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70FD8D3" wp14:editId="05FDC9AF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CB5848" w:rsidP="00CB5848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3E0B58" w:rsidP="00CB5848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26.04.</w:t>
      </w:r>
      <w:r w:rsidR="00CB5848" w:rsidRPr="00CE3AC4">
        <w:rPr>
          <w:rFonts w:ascii="Times New Roman" w:eastAsia="Calibri" w:hAnsi="Times New Roman" w:cs="Times New Roman"/>
          <w:bCs/>
          <w:sz w:val="26"/>
          <w:szCs w:val="26"/>
        </w:rPr>
        <w:t>201</w:t>
      </w:r>
      <w:r w:rsidR="004F4B7F">
        <w:rPr>
          <w:rFonts w:ascii="Times New Roman" w:eastAsia="Calibri" w:hAnsi="Times New Roman" w:cs="Times New Roman"/>
          <w:bCs/>
          <w:sz w:val="26"/>
          <w:szCs w:val="26"/>
        </w:rPr>
        <w:t>9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  <w:t>г.Норильск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  <w:t>№ 163</w:t>
      </w: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B5848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="00D23B85">
        <w:rPr>
          <w:rFonts w:ascii="Times New Roman" w:eastAsia="Calibri" w:hAnsi="Times New Roman" w:cs="Times New Roman"/>
          <w:bCs/>
          <w:sz w:val="26"/>
          <w:szCs w:val="26"/>
        </w:rPr>
        <w:t>постановление</w:t>
      </w:r>
      <w:r w:rsidRPr="00CB5848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Администрации города Норильска</w:t>
      </w:r>
      <w:r w:rsidR="00D23B85">
        <w:rPr>
          <w:rFonts w:ascii="Times New Roman" w:eastAsia="Calibri" w:hAnsi="Times New Roman" w:cs="Times New Roman"/>
          <w:bCs/>
          <w:sz w:val="26"/>
          <w:szCs w:val="26"/>
        </w:rPr>
        <w:t xml:space="preserve"> от 18.09.2015 № 498</w:t>
      </w: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23B85" w:rsidRDefault="00DD79A9" w:rsidP="00DD79A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</w:t>
      </w:r>
      <w:r w:rsidR="00100EDC">
        <w:rPr>
          <w:rFonts w:ascii="Times New Roman" w:eastAsia="Calibri" w:hAnsi="Times New Roman" w:cs="Times New Roman"/>
          <w:sz w:val="26"/>
          <w:szCs w:val="26"/>
        </w:rPr>
        <w:t xml:space="preserve">целях </w:t>
      </w:r>
      <w:r>
        <w:rPr>
          <w:rFonts w:ascii="Times New Roman" w:eastAsia="Calibri" w:hAnsi="Times New Roman" w:cs="Times New Roman"/>
          <w:sz w:val="26"/>
          <w:szCs w:val="26"/>
        </w:rPr>
        <w:t>приведения административного регламента предоставления муниципальной услуги в соответствие с требованиями Ф</w:t>
      </w:r>
      <w:r w:rsidRPr="00DD79A9">
        <w:rPr>
          <w:rFonts w:ascii="Times New Roman" w:eastAsia="Calibri" w:hAnsi="Times New Roman" w:cs="Times New Roman"/>
          <w:sz w:val="26"/>
          <w:szCs w:val="26"/>
        </w:rPr>
        <w:t>едеральн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DD79A9">
        <w:rPr>
          <w:rFonts w:ascii="Times New Roman" w:eastAsia="Calibri" w:hAnsi="Times New Roman" w:cs="Times New Roman"/>
          <w:sz w:val="26"/>
          <w:szCs w:val="26"/>
        </w:rPr>
        <w:t xml:space="preserve"> закон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DD79A9">
        <w:rPr>
          <w:rFonts w:ascii="Times New Roman" w:eastAsia="Calibri" w:hAnsi="Times New Roman" w:cs="Times New Roman"/>
          <w:sz w:val="26"/>
          <w:szCs w:val="26"/>
        </w:rPr>
        <w:t xml:space="preserve"> от 29.07.2017 </w:t>
      </w:r>
      <w:r>
        <w:rPr>
          <w:rFonts w:ascii="Times New Roman" w:eastAsia="Calibri" w:hAnsi="Times New Roman" w:cs="Times New Roman"/>
          <w:sz w:val="26"/>
          <w:szCs w:val="26"/>
        </w:rPr>
        <w:t>№ 217-ФЗ «</w:t>
      </w:r>
      <w:r w:rsidRPr="00DD79A9">
        <w:rPr>
          <w:rFonts w:ascii="Times New Roman" w:eastAsia="Calibri" w:hAnsi="Times New Roman" w:cs="Times New Roman"/>
          <w:sz w:val="26"/>
          <w:szCs w:val="26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>
        <w:rPr>
          <w:rFonts w:ascii="Times New Roman" w:eastAsia="Calibri" w:hAnsi="Times New Roman" w:cs="Times New Roman"/>
          <w:sz w:val="26"/>
          <w:szCs w:val="26"/>
        </w:rPr>
        <w:t>льные акты Российской Федерации», р</w:t>
      </w:r>
      <w:r w:rsidR="004F4B7F" w:rsidRPr="004F4B7F">
        <w:rPr>
          <w:rFonts w:ascii="Times New Roman" w:eastAsia="Calibri" w:hAnsi="Times New Roman" w:cs="Times New Roman"/>
          <w:sz w:val="26"/>
          <w:szCs w:val="26"/>
        </w:rPr>
        <w:t>уководствуясь ст</w:t>
      </w:r>
      <w:r>
        <w:rPr>
          <w:rFonts w:ascii="Times New Roman" w:eastAsia="Calibri" w:hAnsi="Times New Roman" w:cs="Times New Roman"/>
          <w:sz w:val="26"/>
          <w:szCs w:val="26"/>
        </w:rPr>
        <w:t>атьей</w:t>
      </w:r>
      <w:r w:rsidR="004F4B7F" w:rsidRPr="004F4B7F">
        <w:rPr>
          <w:rFonts w:ascii="Times New Roman" w:eastAsia="Calibri" w:hAnsi="Times New Roman" w:cs="Times New Roman"/>
          <w:sz w:val="26"/>
          <w:szCs w:val="26"/>
        </w:rPr>
        <w:t xml:space="preserve"> 13 Федерального закона от 27.07.2010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="004F4B7F" w:rsidRPr="004F4B7F">
        <w:rPr>
          <w:rFonts w:ascii="Times New Roman" w:eastAsia="Calibri" w:hAnsi="Times New Roman" w:cs="Times New Roman"/>
          <w:sz w:val="26"/>
          <w:szCs w:val="26"/>
        </w:rPr>
        <w:t xml:space="preserve"> 210-ФЗ </w:t>
      </w:r>
      <w:r w:rsidR="004F4B7F">
        <w:rPr>
          <w:rFonts w:ascii="Times New Roman" w:eastAsia="Calibri" w:hAnsi="Times New Roman" w:cs="Times New Roman"/>
          <w:sz w:val="26"/>
          <w:szCs w:val="26"/>
        </w:rPr>
        <w:t>«</w:t>
      </w:r>
      <w:r w:rsidR="004F4B7F" w:rsidRPr="004F4B7F">
        <w:rPr>
          <w:rFonts w:ascii="Times New Roman" w:eastAsia="Calibri" w:hAnsi="Times New Roman" w:cs="Times New Roman"/>
          <w:sz w:val="26"/>
          <w:szCs w:val="26"/>
        </w:rPr>
        <w:t>Об организации предоставления госуда</w:t>
      </w:r>
      <w:r w:rsidR="004F4B7F">
        <w:rPr>
          <w:rFonts w:ascii="Times New Roman" w:eastAsia="Calibri" w:hAnsi="Times New Roman" w:cs="Times New Roman"/>
          <w:sz w:val="26"/>
          <w:szCs w:val="26"/>
        </w:rPr>
        <w:t>рственных и муниципальных услуг»</w:t>
      </w:r>
      <w:r w:rsidR="004F4B7F" w:rsidRPr="004F4B7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23B85" w:rsidRPr="00D23B85">
        <w:rPr>
          <w:rFonts w:ascii="Times New Roman" w:eastAsia="Calibri" w:hAnsi="Times New Roman" w:cs="Times New Roman"/>
          <w:sz w:val="26"/>
          <w:szCs w:val="26"/>
        </w:rPr>
        <w:t xml:space="preserve">Порядком разработки и утверждения </w:t>
      </w:r>
      <w:r w:rsidR="004F4B7F">
        <w:rPr>
          <w:rFonts w:ascii="Times New Roman" w:eastAsia="Calibri" w:hAnsi="Times New Roman" w:cs="Times New Roman"/>
          <w:sz w:val="26"/>
          <w:szCs w:val="26"/>
        </w:rPr>
        <w:t>А</w:t>
      </w:r>
      <w:r w:rsidR="00D23B85" w:rsidRPr="00D23B85">
        <w:rPr>
          <w:rFonts w:ascii="Times New Roman" w:eastAsia="Calibri" w:hAnsi="Times New Roman" w:cs="Times New Roman"/>
          <w:sz w:val="26"/>
          <w:szCs w:val="26"/>
        </w:rPr>
        <w:t xml:space="preserve">дминистративных регламентов предоставления муниципальных услуг, оказываемых Администрацией города Норильска, утвержденным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D23B85" w:rsidRPr="00D23B85">
        <w:rPr>
          <w:rFonts w:ascii="Times New Roman" w:eastAsia="Calibri" w:hAnsi="Times New Roman" w:cs="Times New Roman"/>
          <w:sz w:val="26"/>
          <w:szCs w:val="26"/>
        </w:rPr>
        <w:t>остановлением Администрации города Норильска от 31.12.2010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D23B85">
        <w:rPr>
          <w:rFonts w:ascii="Times New Roman" w:eastAsia="Calibri" w:hAnsi="Times New Roman" w:cs="Times New Roman"/>
          <w:sz w:val="26"/>
          <w:szCs w:val="26"/>
        </w:rPr>
        <w:t>№</w:t>
      </w:r>
      <w:r w:rsidR="00D23B85" w:rsidRPr="00D23B85">
        <w:rPr>
          <w:rFonts w:ascii="Times New Roman" w:eastAsia="Calibri" w:hAnsi="Times New Roman" w:cs="Times New Roman"/>
          <w:sz w:val="26"/>
          <w:szCs w:val="26"/>
        </w:rPr>
        <w:t xml:space="preserve"> 540, </w:t>
      </w:r>
    </w:p>
    <w:p w:rsidR="00CB5848" w:rsidRPr="00486D36" w:rsidRDefault="00CB5848" w:rsidP="00CB584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D36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ПОСТАНОВЛЯЮ</w:t>
      </w:r>
      <w:r w:rsidR="0052602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B5848" w:rsidRPr="00486D36" w:rsidRDefault="00CB5848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388C" w:rsidRDefault="00D23B85" w:rsidP="0088388C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388C">
        <w:rPr>
          <w:rFonts w:ascii="Times New Roman" w:eastAsia="Calibri" w:hAnsi="Times New Roman" w:cs="Times New Roman"/>
          <w:sz w:val="26"/>
          <w:szCs w:val="26"/>
        </w:rPr>
        <w:t xml:space="preserve">Внести в </w:t>
      </w:r>
      <w:r w:rsidR="0088388C" w:rsidRPr="0088388C">
        <w:rPr>
          <w:rFonts w:ascii="Times New Roman" w:eastAsia="Calibri" w:hAnsi="Times New Roman" w:cs="Times New Roman"/>
          <w:sz w:val="26"/>
          <w:szCs w:val="26"/>
        </w:rPr>
        <w:t xml:space="preserve">постановление Администрации города Норильска от 18.09.2015 </w:t>
      </w:r>
      <w:r w:rsidR="0088388C">
        <w:rPr>
          <w:rFonts w:ascii="Times New Roman" w:eastAsia="Calibri" w:hAnsi="Times New Roman" w:cs="Times New Roman"/>
          <w:sz w:val="26"/>
          <w:szCs w:val="26"/>
        </w:rPr>
        <w:t xml:space="preserve">            №</w:t>
      </w:r>
      <w:r w:rsidR="0088388C" w:rsidRPr="0088388C">
        <w:rPr>
          <w:rFonts w:ascii="Times New Roman" w:eastAsia="Calibri" w:hAnsi="Times New Roman" w:cs="Times New Roman"/>
          <w:sz w:val="26"/>
          <w:szCs w:val="26"/>
        </w:rPr>
        <w:t xml:space="preserve"> 498</w:t>
      </w:r>
      <w:r w:rsidR="0088388C">
        <w:rPr>
          <w:rFonts w:ascii="Times New Roman" w:eastAsia="Calibri" w:hAnsi="Times New Roman" w:cs="Times New Roman"/>
          <w:sz w:val="26"/>
          <w:szCs w:val="26"/>
        </w:rPr>
        <w:t xml:space="preserve"> (далее – Постановление) </w:t>
      </w:r>
      <w:r w:rsidR="006A0257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88388C" w:rsidRDefault="0088388C" w:rsidP="0088388C">
      <w:pPr>
        <w:pStyle w:val="a3"/>
        <w:numPr>
          <w:ilvl w:val="1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наименовании, пункте 1 Постановления слова «дачного строительства» исключить.</w:t>
      </w:r>
    </w:p>
    <w:p w:rsidR="00D23B85" w:rsidRDefault="0088388C" w:rsidP="0088388C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388C">
        <w:rPr>
          <w:rFonts w:ascii="Times New Roman" w:eastAsia="Calibri" w:hAnsi="Times New Roman" w:cs="Times New Roman"/>
          <w:sz w:val="26"/>
          <w:szCs w:val="26"/>
        </w:rPr>
        <w:t xml:space="preserve">Внести в </w:t>
      </w:r>
      <w:r w:rsidR="00D23B85" w:rsidRPr="0088388C">
        <w:rPr>
          <w:rFonts w:ascii="Times New Roman" w:eastAsia="Calibri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по принятию решения о предоставлении земельных участков многодетным гражданам в собственность бесплатно для ведения садоводства, огородничества, дачного строительства, животноводства, индивидуального жилищного строительства и личного подсобного хозяйства, утвержденный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Постановлением </w:t>
      </w:r>
      <w:r w:rsidR="00D23B85" w:rsidRPr="0088388C">
        <w:rPr>
          <w:rFonts w:ascii="Times New Roman" w:eastAsia="Calibri" w:hAnsi="Times New Roman" w:cs="Times New Roman"/>
          <w:sz w:val="26"/>
          <w:szCs w:val="26"/>
        </w:rPr>
        <w:t>(далее - Административный регламент), следующие изменения:</w:t>
      </w:r>
    </w:p>
    <w:p w:rsidR="0088388C" w:rsidRPr="0088388C" w:rsidRDefault="0088388C" w:rsidP="0088388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2.1. В наименовании и по всему тексту Административного регламента </w:t>
      </w:r>
      <w:r w:rsidRPr="0088388C">
        <w:rPr>
          <w:rFonts w:ascii="Times New Roman" w:eastAsia="Calibri" w:hAnsi="Times New Roman" w:cs="Times New Roman"/>
          <w:sz w:val="26"/>
          <w:szCs w:val="26"/>
        </w:rPr>
        <w:t>слова «дачного строительства» исключить.</w:t>
      </w:r>
    </w:p>
    <w:p w:rsidR="00DD26D1" w:rsidRDefault="00DD26D1" w:rsidP="003D3B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Дополнить пункт 2.6 Административного регламента новым абзацем седьмым следующего содержания:</w:t>
      </w:r>
    </w:p>
    <w:p w:rsidR="003D3BA3" w:rsidRDefault="00DD26D1" w:rsidP="00DD26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 -  </w:t>
      </w:r>
      <w:r w:rsidRPr="00DD26D1">
        <w:rPr>
          <w:rFonts w:ascii="Times New Roman" w:hAnsi="Times New Roman" w:cs="Times New Roman"/>
          <w:sz w:val="26"/>
          <w:szCs w:val="26"/>
        </w:rPr>
        <w:tab/>
        <w:t xml:space="preserve">Федеральный закон от 29.07.2017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D26D1">
        <w:rPr>
          <w:rFonts w:ascii="Times New Roman" w:hAnsi="Times New Roman" w:cs="Times New Roman"/>
          <w:sz w:val="26"/>
          <w:szCs w:val="26"/>
        </w:rPr>
        <w:t xml:space="preserve"> 217-ФЗ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DD26D1">
        <w:rPr>
          <w:rFonts w:ascii="Times New Roman" w:hAnsi="Times New Roman" w:cs="Times New Roman"/>
          <w:sz w:val="26"/>
          <w:szCs w:val="26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>
        <w:rPr>
          <w:rFonts w:ascii="Times New Roman" w:hAnsi="Times New Roman" w:cs="Times New Roman"/>
          <w:sz w:val="26"/>
          <w:szCs w:val="26"/>
        </w:rPr>
        <w:t>льные акты Российской Федерации;».</w:t>
      </w:r>
    </w:p>
    <w:p w:rsidR="003D3BA3" w:rsidRDefault="00DD26D1" w:rsidP="00DD26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3D3BA3" w:rsidRPr="003D3BA3">
        <w:rPr>
          <w:rFonts w:ascii="Times New Roman" w:hAnsi="Times New Roman" w:cs="Times New Roman"/>
          <w:sz w:val="26"/>
          <w:szCs w:val="26"/>
        </w:rPr>
        <w:t>В абзаце тринадцатом пункта 2.6 Административного регламента слово «Постановление» заменить словом «Распоряжение».</w:t>
      </w:r>
    </w:p>
    <w:p w:rsidR="00100EDC" w:rsidRDefault="00363E7E" w:rsidP="00100EDC">
      <w:pPr>
        <w:pStyle w:val="a3"/>
        <w:numPr>
          <w:ilvl w:val="1"/>
          <w:numId w:val="6"/>
        </w:numPr>
        <w:tabs>
          <w:tab w:val="left" w:pos="993"/>
          <w:tab w:val="left" w:pos="1276"/>
        </w:tabs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100EDC">
        <w:rPr>
          <w:rFonts w:ascii="Times New Roman" w:hAnsi="Times New Roman" w:cs="Times New Roman"/>
          <w:sz w:val="26"/>
          <w:szCs w:val="26"/>
        </w:rPr>
        <w:t>В пункте 2.7 Административного регламента:</w:t>
      </w:r>
    </w:p>
    <w:p w:rsidR="00526027" w:rsidRPr="00100EDC" w:rsidRDefault="00526027" w:rsidP="00100EDC">
      <w:pPr>
        <w:pStyle w:val="a3"/>
        <w:numPr>
          <w:ilvl w:val="2"/>
          <w:numId w:val="6"/>
        </w:numPr>
        <w:tabs>
          <w:tab w:val="left" w:pos="993"/>
          <w:tab w:val="left" w:pos="1418"/>
        </w:tabs>
        <w:ind w:left="2127" w:hanging="1429"/>
        <w:jc w:val="both"/>
        <w:rPr>
          <w:rFonts w:ascii="Times New Roman" w:hAnsi="Times New Roman" w:cs="Times New Roman"/>
          <w:sz w:val="26"/>
          <w:szCs w:val="26"/>
        </w:rPr>
      </w:pPr>
      <w:r w:rsidRPr="00100EDC">
        <w:rPr>
          <w:rFonts w:ascii="Times New Roman" w:hAnsi="Times New Roman" w:cs="Times New Roman"/>
          <w:sz w:val="26"/>
          <w:szCs w:val="26"/>
        </w:rPr>
        <w:t>Подпункт «е» изложить в следующей редакции:</w:t>
      </w:r>
    </w:p>
    <w:p w:rsidR="00100EDC" w:rsidRDefault="00B82DAB" w:rsidP="00100EDC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027">
        <w:rPr>
          <w:rFonts w:ascii="Times New Roman" w:hAnsi="Times New Roman" w:cs="Times New Roman"/>
          <w:sz w:val="26"/>
          <w:szCs w:val="26"/>
        </w:rPr>
        <w:t>«</w:t>
      </w:r>
      <w:r w:rsidR="00526027">
        <w:rPr>
          <w:rFonts w:ascii="Times New Roman" w:hAnsi="Times New Roman" w:cs="Times New Roman"/>
          <w:sz w:val="26"/>
          <w:szCs w:val="26"/>
        </w:rPr>
        <w:t>е</w:t>
      </w:r>
      <w:r w:rsidR="00606D38" w:rsidRPr="00526027">
        <w:rPr>
          <w:rFonts w:ascii="Times New Roman" w:hAnsi="Times New Roman" w:cs="Times New Roman"/>
          <w:sz w:val="26"/>
          <w:szCs w:val="26"/>
        </w:rPr>
        <w:t xml:space="preserve">) </w:t>
      </w:r>
      <w:r w:rsidR="002A4F55" w:rsidRPr="00526027">
        <w:rPr>
          <w:rFonts w:ascii="Times New Roman" w:hAnsi="Times New Roman" w:cs="Times New Roman"/>
          <w:sz w:val="26"/>
          <w:szCs w:val="26"/>
        </w:rPr>
        <w:t xml:space="preserve">декларация о </w:t>
      </w:r>
      <w:r w:rsidR="006A53BE">
        <w:rPr>
          <w:rFonts w:ascii="Times New Roman" w:hAnsi="Times New Roman" w:cs="Times New Roman"/>
          <w:sz w:val="26"/>
          <w:szCs w:val="26"/>
        </w:rPr>
        <w:t>составе</w:t>
      </w:r>
      <w:r w:rsidR="002A4F55" w:rsidRPr="00526027">
        <w:rPr>
          <w:rFonts w:ascii="Times New Roman" w:hAnsi="Times New Roman" w:cs="Times New Roman"/>
          <w:sz w:val="26"/>
          <w:szCs w:val="26"/>
        </w:rPr>
        <w:t xml:space="preserve"> семьи</w:t>
      </w:r>
      <w:r w:rsidR="00606D38" w:rsidRPr="00526027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997F8A" w:rsidRPr="00526027">
        <w:rPr>
          <w:rFonts w:ascii="Times New Roman" w:hAnsi="Times New Roman" w:cs="Times New Roman"/>
          <w:sz w:val="26"/>
          <w:szCs w:val="26"/>
        </w:rPr>
        <w:t xml:space="preserve"> Декларация), </w:t>
      </w:r>
      <w:r w:rsidR="00606D38" w:rsidRPr="00526027">
        <w:rPr>
          <w:rFonts w:ascii="Times New Roman" w:hAnsi="Times New Roman" w:cs="Times New Roman"/>
          <w:sz w:val="26"/>
          <w:szCs w:val="26"/>
        </w:rPr>
        <w:t xml:space="preserve">приведена в приложении № </w:t>
      </w:r>
      <w:r w:rsidR="00997F8A" w:rsidRPr="00526027">
        <w:rPr>
          <w:rFonts w:ascii="Times New Roman" w:hAnsi="Times New Roman" w:cs="Times New Roman"/>
          <w:sz w:val="26"/>
          <w:szCs w:val="26"/>
        </w:rPr>
        <w:t>4</w:t>
      </w:r>
      <w:r w:rsidR="00606D38" w:rsidRPr="00526027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регламенту.»</w:t>
      </w:r>
    </w:p>
    <w:p w:rsidR="00363E7E" w:rsidRPr="00100EDC" w:rsidRDefault="00363E7E" w:rsidP="00100EDC">
      <w:pPr>
        <w:pStyle w:val="a3"/>
        <w:numPr>
          <w:ilvl w:val="2"/>
          <w:numId w:val="6"/>
        </w:numPr>
        <w:tabs>
          <w:tab w:val="left" w:pos="993"/>
          <w:tab w:val="left" w:pos="1418"/>
        </w:tabs>
        <w:ind w:hanging="1429"/>
        <w:jc w:val="both"/>
        <w:rPr>
          <w:rFonts w:ascii="Times New Roman" w:hAnsi="Times New Roman" w:cs="Times New Roman"/>
          <w:sz w:val="26"/>
          <w:szCs w:val="26"/>
        </w:rPr>
      </w:pPr>
      <w:r w:rsidRPr="00100EDC">
        <w:rPr>
          <w:rFonts w:ascii="Times New Roman" w:hAnsi="Times New Roman" w:cs="Times New Roman"/>
          <w:sz w:val="26"/>
          <w:szCs w:val="26"/>
        </w:rPr>
        <w:lastRenderedPageBreak/>
        <w:t>Дополнить подпунктом «и» следующего содержания:</w:t>
      </w:r>
    </w:p>
    <w:p w:rsidR="00363E7E" w:rsidRDefault="00363E7E" w:rsidP="00363E7E">
      <w:pPr>
        <w:pStyle w:val="a3"/>
        <w:tabs>
          <w:tab w:val="left" w:pos="993"/>
        </w:tabs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«и) согласие на обработку персональных данных.».</w:t>
      </w:r>
    </w:p>
    <w:p w:rsidR="004F5CBD" w:rsidRPr="00100EDC" w:rsidRDefault="00363E7E" w:rsidP="00100EDC">
      <w:pPr>
        <w:pStyle w:val="a3"/>
        <w:numPr>
          <w:ilvl w:val="2"/>
          <w:numId w:val="6"/>
        </w:numPr>
        <w:tabs>
          <w:tab w:val="left" w:pos="0"/>
          <w:tab w:val="left" w:pos="709"/>
          <w:tab w:val="left" w:pos="993"/>
          <w:tab w:val="left" w:pos="1418"/>
        </w:tabs>
        <w:ind w:hanging="1429"/>
        <w:jc w:val="both"/>
        <w:rPr>
          <w:rFonts w:ascii="Times New Roman" w:hAnsi="Times New Roman" w:cs="Times New Roman"/>
          <w:sz w:val="26"/>
          <w:szCs w:val="26"/>
        </w:rPr>
      </w:pPr>
      <w:r w:rsidRPr="00100EDC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7772E8" w:rsidRPr="00100EDC">
        <w:rPr>
          <w:rFonts w:ascii="Times New Roman" w:hAnsi="Times New Roman" w:cs="Times New Roman"/>
          <w:sz w:val="26"/>
          <w:szCs w:val="26"/>
        </w:rPr>
        <w:t xml:space="preserve">четырнадцатый </w:t>
      </w:r>
      <w:r w:rsidR="004F5CBD" w:rsidRPr="00100ED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363E7E" w:rsidRDefault="00014419" w:rsidP="00363E7E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14419">
        <w:rPr>
          <w:rFonts w:ascii="Times New Roman" w:hAnsi="Times New Roman" w:cs="Times New Roman"/>
          <w:sz w:val="26"/>
          <w:szCs w:val="26"/>
        </w:rPr>
        <w:t>-</w:t>
      </w:r>
      <w:r w:rsidR="00363E7E" w:rsidRPr="00363E7E">
        <w:rPr>
          <w:rFonts w:ascii="Times New Roman" w:hAnsi="Times New Roman" w:cs="Times New Roman"/>
          <w:sz w:val="26"/>
          <w:szCs w:val="26"/>
        </w:rPr>
        <w:t xml:space="preserve"> в оригиналах (документы, указанные в подпунктах </w:t>
      </w:r>
      <w:r w:rsidR="00363E7E">
        <w:rPr>
          <w:rFonts w:ascii="Times New Roman" w:hAnsi="Times New Roman" w:cs="Times New Roman"/>
          <w:sz w:val="26"/>
          <w:szCs w:val="26"/>
        </w:rPr>
        <w:t>«</w:t>
      </w:r>
      <w:r w:rsidR="00363E7E" w:rsidRPr="00363E7E">
        <w:rPr>
          <w:rFonts w:ascii="Times New Roman" w:hAnsi="Times New Roman" w:cs="Times New Roman"/>
          <w:sz w:val="26"/>
          <w:szCs w:val="26"/>
        </w:rPr>
        <w:t>а</w:t>
      </w:r>
      <w:r w:rsidR="00363E7E">
        <w:rPr>
          <w:rFonts w:ascii="Times New Roman" w:hAnsi="Times New Roman" w:cs="Times New Roman"/>
          <w:sz w:val="26"/>
          <w:szCs w:val="26"/>
        </w:rPr>
        <w:t>»</w:t>
      </w:r>
      <w:r w:rsidR="00363E7E" w:rsidRPr="00363E7E">
        <w:rPr>
          <w:rFonts w:ascii="Times New Roman" w:hAnsi="Times New Roman" w:cs="Times New Roman"/>
          <w:sz w:val="26"/>
          <w:szCs w:val="26"/>
        </w:rPr>
        <w:t xml:space="preserve">, </w:t>
      </w:r>
      <w:r w:rsidR="00363E7E">
        <w:rPr>
          <w:rFonts w:ascii="Times New Roman" w:hAnsi="Times New Roman" w:cs="Times New Roman"/>
          <w:sz w:val="26"/>
          <w:szCs w:val="26"/>
        </w:rPr>
        <w:t>«</w:t>
      </w:r>
      <w:r w:rsidR="00363E7E" w:rsidRPr="00363E7E">
        <w:rPr>
          <w:rFonts w:ascii="Times New Roman" w:hAnsi="Times New Roman" w:cs="Times New Roman"/>
          <w:sz w:val="26"/>
          <w:szCs w:val="26"/>
        </w:rPr>
        <w:t>в</w:t>
      </w:r>
      <w:r w:rsidR="00363E7E">
        <w:rPr>
          <w:rFonts w:ascii="Times New Roman" w:hAnsi="Times New Roman" w:cs="Times New Roman"/>
          <w:sz w:val="26"/>
          <w:szCs w:val="26"/>
        </w:rPr>
        <w:t>»</w:t>
      </w:r>
      <w:r w:rsidR="00363E7E" w:rsidRPr="00363E7E">
        <w:rPr>
          <w:rFonts w:ascii="Times New Roman" w:hAnsi="Times New Roman" w:cs="Times New Roman"/>
          <w:sz w:val="26"/>
          <w:szCs w:val="26"/>
        </w:rPr>
        <w:t xml:space="preserve">, </w:t>
      </w:r>
      <w:r w:rsidR="00363E7E">
        <w:rPr>
          <w:rFonts w:ascii="Times New Roman" w:hAnsi="Times New Roman" w:cs="Times New Roman"/>
          <w:sz w:val="26"/>
          <w:szCs w:val="26"/>
        </w:rPr>
        <w:t>«</w:t>
      </w:r>
      <w:r w:rsidR="00363E7E" w:rsidRPr="00363E7E">
        <w:rPr>
          <w:rFonts w:ascii="Times New Roman" w:hAnsi="Times New Roman" w:cs="Times New Roman"/>
          <w:sz w:val="26"/>
          <w:szCs w:val="26"/>
        </w:rPr>
        <w:t>е</w:t>
      </w:r>
      <w:r w:rsidR="00363E7E">
        <w:rPr>
          <w:rFonts w:ascii="Times New Roman" w:hAnsi="Times New Roman" w:cs="Times New Roman"/>
          <w:sz w:val="26"/>
          <w:szCs w:val="26"/>
        </w:rPr>
        <w:t>»</w:t>
      </w:r>
      <w:r w:rsidR="00363E7E" w:rsidRPr="00363E7E">
        <w:rPr>
          <w:rFonts w:ascii="Times New Roman" w:hAnsi="Times New Roman" w:cs="Times New Roman"/>
          <w:sz w:val="26"/>
          <w:szCs w:val="26"/>
        </w:rPr>
        <w:t xml:space="preserve">, </w:t>
      </w:r>
      <w:r w:rsidR="00363E7E">
        <w:rPr>
          <w:rFonts w:ascii="Times New Roman" w:hAnsi="Times New Roman" w:cs="Times New Roman"/>
          <w:sz w:val="26"/>
          <w:szCs w:val="26"/>
        </w:rPr>
        <w:t xml:space="preserve">«и», </w:t>
      </w:r>
      <w:r w:rsidR="00363E7E" w:rsidRPr="00363E7E">
        <w:rPr>
          <w:rFonts w:ascii="Times New Roman" w:hAnsi="Times New Roman" w:cs="Times New Roman"/>
          <w:sz w:val="26"/>
          <w:szCs w:val="26"/>
        </w:rPr>
        <w:t xml:space="preserve">во втором и третьем абзацах подпункта </w:t>
      </w:r>
      <w:r w:rsidR="00363E7E">
        <w:rPr>
          <w:rFonts w:ascii="Times New Roman" w:hAnsi="Times New Roman" w:cs="Times New Roman"/>
          <w:sz w:val="26"/>
          <w:szCs w:val="26"/>
        </w:rPr>
        <w:t>«ж», а также в подпункте «з»</w:t>
      </w:r>
      <w:r w:rsidR="00363E7E" w:rsidRPr="00363E7E">
        <w:rPr>
          <w:rFonts w:ascii="Times New Roman" w:hAnsi="Times New Roman" w:cs="Times New Roman"/>
          <w:sz w:val="26"/>
          <w:szCs w:val="26"/>
        </w:rPr>
        <w:t xml:space="preserve"> настоящего пункта (если выполнение кадастровых работ осуществлялось за счет средств Заявителя), в нотариально заверенных копиях (док</w:t>
      </w:r>
      <w:r w:rsidR="00363E7E">
        <w:rPr>
          <w:rFonts w:ascii="Times New Roman" w:hAnsi="Times New Roman" w:cs="Times New Roman"/>
          <w:sz w:val="26"/>
          <w:szCs w:val="26"/>
        </w:rPr>
        <w:t>ументы, указанные в подпунктах «</w:t>
      </w:r>
      <w:r w:rsidR="00363E7E" w:rsidRPr="00363E7E">
        <w:rPr>
          <w:rFonts w:ascii="Times New Roman" w:hAnsi="Times New Roman" w:cs="Times New Roman"/>
          <w:sz w:val="26"/>
          <w:szCs w:val="26"/>
        </w:rPr>
        <w:t>б</w:t>
      </w:r>
      <w:r w:rsidR="00363E7E">
        <w:rPr>
          <w:rFonts w:ascii="Times New Roman" w:hAnsi="Times New Roman" w:cs="Times New Roman"/>
          <w:sz w:val="26"/>
          <w:szCs w:val="26"/>
        </w:rPr>
        <w:t>»</w:t>
      </w:r>
      <w:r w:rsidR="00363E7E" w:rsidRPr="00363E7E">
        <w:rPr>
          <w:rFonts w:ascii="Times New Roman" w:hAnsi="Times New Roman" w:cs="Times New Roman"/>
          <w:sz w:val="26"/>
          <w:szCs w:val="26"/>
        </w:rPr>
        <w:t xml:space="preserve">, </w:t>
      </w:r>
      <w:r w:rsidR="00363E7E">
        <w:rPr>
          <w:rFonts w:ascii="Times New Roman" w:hAnsi="Times New Roman" w:cs="Times New Roman"/>
          <w:sz w:val="26"/>
          <w:szCs w:val="26"/>
        </w:rPr>
        <w:t>«</w:t>
      </w:r>
      <w:r w:rsidR="00363E7E" w:rsidRPr="00363E7E">
        <w:rPr>
          <w:rFonts w:ascii="Times New Roman" w:hAnsi="Times New Roman" w:cs="Times New Roman"/>
          <w:sz w:val="26"/>
          <w:szCs w:val="26"/>
        </w:rPr>
        <w:t>г</w:t>
      </w:r>
      <w:r w:rsidR="00363E7E">
        <w:rPr>
          <w:rFonts w:ascii="Times New Roman" w:hAnsi="Times New Roman" w:cs="Times New Roman"/>
          <w:sz w:val="26"/>
          <w:szCs w:val="26"/>
        </w:rPr>
        <w:t>»</w:t>
      </w:r>
      <w:r w:rsidR="00363E7E" w:rsidRPr="00363E7E">
        <w:rPr>
          <w:rFonts w:ascii="Times New Roman" w:hAnsi="Times New Roman" w:cs="Times New Roman"/>
          <w:sz w:val="26"/>
          <w:szCs w:val="26"/>
        </w:rPr>
        <w:t xml:space="preserve">, </w:t>
      </w:r>
      <w:r w:rsidR="00363E7E">
        <w:rPr>
          <w:rFonts w:ascii="Times New Roman" w:hAnsi="Times New Roman" w:cs="Times New Roman"/>
          <w:sz w:val="26"/>
          <w:szCs w:val="26"/>
        </w:rPr>
        <w:t>«</w:t>
      </w:r>
      <w:r w:rsidR="00363E7E" w:rsidRPr="00363E7E">
        <w:rPr>
          <w:rFonts w:ascii="Times New Roman" w:hAnsi="Times New Roman" w:cs="Times New Roman"/>
          <w:sz w:val="26"/>
          <w:szCs w:val="26"/>
        </w:rPr>
        <w:t>д</w:t>
      </w:r>
      <w:r w:rsidR="00363E7E">
        <w:rPr>
          <w:rFonts w:ascii="Times New Roman" w:hAnsi="Times New Roman" w:cs="Times New Roman"/>
          <w:sz w:val="26"/>
          <w:szCs w:val="26"/>
        </w:rPr>
        <w:t>»</w:t>
      </w:r>
      <w:r w:rsidR="00363E7E" w:rsidRPr="00363E7E">
        <w:rPr>
          <w:rFonts w:ascii="Times New Roman" w:hAnsi="Times New Roman" w:cs="Times New Roman"/>
          <w:sz w:val="26"/>
          <w:szCs w:val="26"/>
        </w:rPr>
        <w:t xml:space="preserve"> и в четвертом абзаце подпункта </w:t>
      </w:r>
      <w:r w:rsidR="00363E7E">
        <w:rPr>
          <w:rFonts w:ascii="Times New Roman" w:hAnsi="Times New Roman" w:cs="Times New Roman"/>
          <w:sz w:val="26"/>
          <w:szCs w:val="26"/>
        </w:rPr>
        <w:t>«</w:t>
      </w:r>
      <w:r w:rsidR="00363E7E" w:rsidRPr="00363E7E">
        <w:rPr>
          <w:rFonts w:ascii="Times New Roman" w:hAnsi="Times New Roman" w:cs="Times New Roman"/>
          <w:sz w:val="26"/>
          <w:szCs w:val="26"/>
        </w:rPr>
        <w:t>ж</w:t>
      </w:r>
      <w:r w:rsidR="00363E7E">
        <w:rPr>
          <w:rFonts w:ascii="Times New Roman" w:hAnsi="Times New Roman" w:cs="Times New Roman"/>
          <w:sz w:val="26"/>
          <w:szCs w:val="26"/>
        </w:rPr>
        <w:t>»</w:t>
      </w:r>
      <w:r w:rsidR="00363E7E" w:rsidRPr="00363E7E">
        <w:rPr>
          <w:rFonts w:ascii="Times New Roman" w:hAnsi="Times New Roman" w:cs="Times New Roman"/>
          <w:sz w:val="26"/>
          <w:szCs w:val="26"/>
        </w:rPr>
        <w:t xml:space="preserve"> настоящего пункта), в копиях (документ, указанный в подпункте </w:t>
      </w:r>
      <w:r w:rsidR="00363E7E">
        <w:rPr>
          <w:rFonts w:ascii="Times New Roman" w:hAnsi="Times New Roman" w:cs="Times New Roman"/>
          <w:sz w:val="26"/>
          <w:szCs w:val="26"/>
        </w:rPr>
        <w:t>«</w:t>
      </w:r>
      <w:r w:rsidR="00363E7E" w:rsidRPr="00363E7E">
        <w:rPr>
          <w:rFonts w:ascii="Times New Roman" w:hAnsi="Times New Roman" w:cs="Times New Roman"/>
          <w:sz w:val="26"/>
          <w:szCs w:val="26"/>
        </w:rPr>
        <w:t>з</w:t>
      </w:r>
      <w:r w:rsidR="00363E7E">
        <w:rPr>
          <w:rFonts w:ascii="Times New Roman" w:hAnsi="Times New Roman" w:cs="Times New Roman"/>
          <w:sz w:val="26"/>
          <w:szCs w:val="26"/>
        </w:rPr>
        <w:t>»</w:t>
      </w:r>
      <w:r w:rsidR="00363E7E" w:rsidRPr="00363E7E">
        <w:rPr>
          <w:rFonts w:ascii="Times New Roman" w:hAnsi="Times New Roman" w:cs="Times New Roman"/>
          <w:sz w:val="26"/>
          <w:szCs w:val="26"/>
        </w:rPr>
        <w:t xml:space="preserve"> настоящего пункта предоставляется по желанию Заявителя в случае, если выполнение кадастровых работ осуществлялось не за счет средств Заявителя) - при направлении Заявителем пакета документов для получения муниципальной услуги посредством почтового отправления</w:t>
      </w:r>
      <w:r w:rsidR="00922656" w:rsidRPr="00DB534D">
        <w:rPr>
          <w:rFonts w:ascii="Times New Roman" w:hAnsi="Times New Roman" w:cs="Times New Roman"/>
          <w:sz w:val="26"/>
          <w:szCs w:val="26"/>
        </w:rPr>
        <w:t>.»</w:t>
      </w:r>
      <w:r w:rsidR="008C1BF5" w:rsidRPr="00DB534D">
        <w:rPr>
          <w:rFonts w:ascii="Times New Roman" w:hAnsi="Times New Roman" w:cs="Times New Roman"/>
          <w:sz w:val="26"/>
          <w:szCs w:val="26"/>
        </w:rPr>
        <w:t>.</w:t>
      </w:r>
    </w:p>
    <w:p w:rsidR="0095293B" w:rsidRPr="00100EDC" w:rsidRDefault="00363E7E" w:rsidP="00100EDC">
      <w:pPr>
        <w:pStyle w:val="a3"/>
        <w:numPr>
          <w:ilvl w:val="1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EDC">
        <w:rPr>
          <w:rFonts w:ascii="Times New Roman" w:hAnsi="Times New Roman" w:cs="Times New Roman"/>
          <w:sz w:val="26"/>
          <w:szCs w:val="26"/>
        </w:rPr>
        <w:t xml:space="preserve">По всему тексту </w:t>
      </w:r>
      <w:r w:rsidR="006A53BE" w:rsidRPr="00100EDC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слова </w:t>
      </w:r>
      <w:r w:rsidR="00100EDC" w:rsidRPr="00100EDC">
        <w:rPr>
          <w:rFonts w:ascii="Times New Roman" w:hAnsi="Times New Roman" w:cs="Times New Roman"/>
          <w:sz w:val="26"/>
          <w:szCs w:val="26"/>
        </w:rPr>
        <w:t>«отдел</w:t>
      </w:r>
      <w:r w:rsidR="006A53BE" w:rsidRPr="00100EDC">
        <w:rPr>
          <w:rFonts w:ascii="Times New Roman" w:hAnsi="Times New Roman" w:cs="Times New Roman"/>
          <w:sz w:val="26"/>
          <w:szCs w:val="26"/>
        </w:rPr>
        <w:t xml:space="preserve"> рекламы, наружной информации и распоряжения земельными участками» заменить словами «</w:t>
      </w:r>
      <w:r w:rsidR="0051731C" w:rsidRPr="00100EDC">
        <w:rPr>
          <w:rFonts w:ascii="Times New Roman" w:hAnsi="Times New Roman" w:cs="Times New Roman"/>
          <w:sz w:val="26"/>
          <w:szCs w:val="26"/>
        </w:rPr>
        <w:t>отдел распоряжения земельными участками» в соответствующих падежах.</w:t>
      </w:r>
    </w:p>
    <w:p w:rsidR="0051731C" w:rsidRPr="006A53BE" w:rsidRDefault="00100EDC" w:rsidP="00100EDC">
      <w:pPr>
        <w:pStyle w:val="a3"/>
        <w:tabs>
          <w:tab w:val="left" w:pos="993"/>
          <w:tab w:val="left" w:pos="9638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 </w:t>
      </w:r>
      <w:r w:rsidR="0051731C" w:rsidRPr="006A53BE">
        <w:rPr>
          <w:rFonts w:ascii="Times New Roman" w:hAnsi="Times New Roman" w:cs="Times New Roman"/>
          <w:sz w:val="26"/>
          <w:szCs w:val="26"/>
        </w:rPr>
        <w:t xml:space="preserve">Абзац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1731C" w:rsidRPr="006A53BE">
        <w:rPr>
          <w:rFonts w:ascii="Times New Roman" w:hAnsi="Times New Roman" w:cs="Times New Roman"/>
          <w:sz w:val="26"/>
          <w:szCs w:val="26"/>
        </w:rPr>
        <w:t xml:space="preserve">первый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A0257" w:rsidRPr="006A53BE">
        <w:rPr>
          <w:rFonts w:ascii="Times New Roman" w:hAnsi="Times New Roman" w:cs="Times New Roman"/>
          <w:sz w:val="26"/>
          <w:szCs w:val="26"/>
        </w:rPr>
        <w:t xml:space="preserve">пункта </w:t>
      </w:r>
      <w:r w:rsidR="006A0257">
        <w:rPr>
          <w:rFonts w:ascii="Times New Roman" w:hAnsi="Times New Roman" w:cs="Times New Roman"/>
          <w:sz w:val="26"/>
          <w:szCs w:val="26"/>
        </w:rPr>
        <w:t>3.7</w:t>
      </w:r>
      <w:r w:rsidR="0051731C" w:rsidRPr="006A53BE">
        <w:rPr>
          <w:rFonts w:ascii="Times New Roman" w:hAnsi="Times New Roman" w:cs="Times New Roman"/>
          <w:sz w:val="26"/>
          <w:szCs w:val="26"/>
        </w:rPr>
        <w:t xml:space="preserve"> </w:t>
      </w:r>
      <w:r w:rsidR="006A53BE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A53BE">
        <w:rPr>
          <w:rFonts w:ascii="Times New Roman" w:hAnsi="Times New Roman" w:cs="Times New Roman"/>
          <w:sz w:val="26"/>
          <w:szCs w:val="26"/>
        </w:rPr>
        <w:t xml:space="preserve">регламента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A53BE">
        <w:rPr>
          <w:rFonts w:ascii="Times New Roman" w:hAnsi="Times New Roman" w:cs="Times New Roman"/>
          <w:sz w:val="26"/>
          <w:szCs w:val="26"/>
        </w:rPr>
        <w:t>изложить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6A53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A53BE">
        <w:rPr>
          <w:rFonts w:ascii="Times New Roman" w:hAnsi="Times New Roman" w:cs="Times New Roman"/>
          <w:sz w:val="26"/>
          <w:szCs w:val="26"/>
        </w:rPr>
        <w:t xml:space="preserve">следующей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731C" w:rsidRPr="006A53BE">
        <w:rPr>
          <w:rFonts w:ascii="Times New Roman" w:hAnsi="Times New Roman" w:cs="Times New Roman"/>
          <w:sz w:val="26"/>
          <w:szCs w:val="26"/>
        </w:rPr>
        <w:t>редакции:</w:t>
      </w:r>
    </w:p>
    <w:p w:rsidR="006A53BE" w:rsidRDefault="0051731C" w:rsidP="006A53B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731C">
        <w:rPr>
          <w:rFonts w:ascii="Times New Roman" w:hAnsi="Times New Roman" w:cs="Times New Roman"/>
          <w:sz w:val="26"/>
          <w:szCs w:val="26"/>
        </w:rPr>
        <w:t>- Красноярский край, город Норильск, район Центральный, Ленинский проспект, 23</w:t>
      </w:r>
      <w:r>
        <w:rPr>
          <w:rFonts w:ascii="Times New Roman" w:hAnsi="Times New Roman" w:cs="Times New Roman"/>
          <w:sz w:val="26"/>
          <w:szCs w:val="26"/>
        </w:rPr>
        <w:t xml:space="preserve"> «А», кабинеты 108, 1</w:t>
      </w:r>
      <w:r w:rsidR="006A53BE">
        <w:rPr>
          <w:rFonts w:ascii="Times New Roman" w:hAnsi="Times New Roman" w:cs="Times New Roman"/>
          <w:sz w:val="26"/>
          <w:szCs w:val="26"/>
        </w:rPr>
        <w:t xml:space="preserve">11, 207, </w:t>
      </w:r>
      <w:r w:rsidRPr="0051731C">
        <w:rPr>
          <w:rFonts w:ascii="Times New Roman" w:hAnsi="Times New Roman" w:cs="Times New Roman"/>
          <w:sz w:val="26"/>
          <w:szCs w:val="26"/>
        </w:rPr>
        <w:t>208.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A53BE">
        <w:rPr>
          <w:rFonts w:ascii="Times New Roman" w:hAnsi="Times New Roman" w:cs="Times New Roman"/>
          <w:sz w:val="26"/>
          <w:szCs w:val="26"/>
        </w:rPr>
        <w:t>.</w:t>
      </w:r>
    </w:p>
    <w:p w:rsidR="006A53BE" w:rsidRDefault="00100EDC" w:rsidP="006A53B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6A53BE">
        <w:rPr>
          <w:rFonts w:ascii="Times New Roman" w:hAnsi="Times New Roman" w:cs="Times New Roman"/>
          <w:sz w:val="26"/>
          <w:szCs w:val="26"/>
        </w:rPr>
        <w:t>.</w:t>
      </w:r>
      <w:r w:rsidR="001447E0">
        <w:rPr>
          <w:rFonts w:ascii="Times New Roman" w:hAnsi="Times New Roman" w:cs="Times New Roman"/>
          <w:sz w:val="26"/>
          <w:szCs w:val="26"/>
        </w:rPr>
        <w:t xml:space="preserve"> </w:t>
      </w:r>
      <w:r w:rsidR="006A53BE">
        <w:rPr>
          <w:rFonts w:ascii="Times New Roman" w:hAnsi="Times New Roman" w:cs="Times New Roman"/>
          <w:sz w:val="26"/>
          <w:szCs w:val="26"/>
        </w:rPr>
        <w:t>В пункте 3.9 Административного регламента:</w:t>
      </w:r>
    </w:p>
    <w:p w:rsidR="00B109B6" w:rsidRDefault="00100EDC" w:rsidP="006A53B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2.7.1.</w:t>
      </w:r>
      <w:r w:rsidR="006A53BE">
        <w:rPr>
          <w:rFonts w:ascii="Times New Roman" w:hAnsi="Times New Roman" w:cs="Times New Roman"/>
          <w:sz w:val="26"/>
          <w:szCs w:val="26"/>
        </w:rPr>
        <w:t xml:space="preserve"> </w:t>
      </w:r>
      <w:r w:rsidR="0051731C">
        <w:rPr>
          <w:rFonts w:ascii="Times New Roman" w:hAnsi="Times New Roman" w:cs="Times New Roman"/>
          <w:sz w:val="26"/>
          <w:szCs w:val="26"/>
        </w:rPr>
        <w:t>Абзац</w:t>
      </w:r>
      <w:r w:rsidR="00B109B6" w:rsidRPr="0095293B">
        <w:rPr>
          <w:rFonts w:ascii="Times New Roman" w:hAnsi="Times New Roman" w:cs="Times New Roman"/>
          <w:sz w:val="26"/>
          <w:szCs w:val="26"/>
        </w:rPr>
        <w:t xml:space="preserve"> </w:t>
      </w:r>
      <w:r w:rsidR="0051731C">
        <w:rPr>
          <w:rFonts w:ascii="Times New Roman" w:hAnsi="Times New Roman" w:cs="Times New Roman"/>
          <w:sz w:val="26"/>
          <w:szCs w:val="26"/>
        </w:rPr>
        <w:t>четвертый</w:t>
      </w:r>
      <w:r w:rsidR="00B109B6" w:rsidRPr="0095293B">
        <w:rPr>
          <w:rFonts w:ascii="Times New Roman" w:hAnsi="Times New Roman" w:cs="Times New Roman"/>
          <w:sz w:val="26"/>
          <w:szCs w:val="26"/>
        </w:rPr>
        <w:t xml:space="preserve"> </w:t>
      </w:r>
      <w:r w:rsidR="0051731C" w:rsidRPr="0051731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A53BE" w:rsidRDefault="001447E0" w:rsidP="006A53B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1731C" w:rsidRPr="0051731C">
        <w:rPr>
          <w:rFonts w:ascii="Times New Roman" w:hAnsi="Times New Roman" w:cs="Times New Roman"/>
          <w:sz w:val="26"/>
          <w:szCs w:val="26"/>
        </w:rPr>
        <w:t>- отдел распоряжения земельными участками Управления по градостроительству: (3919) 43-70-20 добавочный 130</w:t>
      </w:r>
      <w:r w:rsidR="0051731C">
        <w:rPr>
          <w:rFonts w:ascii="Times New Roman" w:hAnsi="Times New Roman" w:cs="Times New Roman"/>
          <w:sz w:val="26"/>
          <w:szCs w:val="26"/>
        </w:rPr>
        <w:t>8</w:t>
      </w:r>
      <w:r w:rsidR="0051731C" w:rsidRPr="0051731C">
        <w:rPr>
          <w:rFonts w:ascii="Times New Roman" w:hAnsi="Times New Roman" w:cs="Times New Roman"/>
          <w:sz w:val="26"/>
          <w:szCs w:val="26"/>
        </w:rPr>
        <w:t xml:space="preserve">, </w:t>
      </w:r>
      <w:r w:rsidR="0051731C">
        <w:rPr>
          <w:rFonts w:ascii="Times New Roman" w:hAnsi="Times New Roman" w:cs="Times New Roman"/>
          <w:sz w:val="26"/>
          <w:szCs w:val="26"/>
        </w:rPr>
        <w:t>1323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:rsidR="001447E0" w:rsidRDefault="00100EDC" w:rsidP="006A53B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2.7.2.</w:t>
      </w:r>
      <w:r w:rsidR="006A53BE">
        <w:rPr>
          <w:rFonts w:ascii="Times New Roman" w:hAnsi="Times New Roman" w:cs="Times New Roman"/>
          <w:sz w:val="26"/>
          <w:szCs w:val="26"/>
        </w:rPr>
        <w:t xml:space="preserve"> </w:t>
      </w:r>
      <w:r w:rsidR="001447E0">
        <w:rPr>
          <w:rFonts w:ascii="Times New Roman" w:hAnsi="Times New Roman" w:cs="Times New Roman"/>
          <w:sz w:val="26"/>
          <w:szCs w:val="26"/>
        </w:rPr>
        <w:t>В аб</w:t>
      </w:r>
      <w:r w:rsidR="001447E0" w:rsidRPr="001447E0">
        <w:rPr>
          <w:rFonts w:ascii="Times New Roman" w:hAnsi="Times New Roman" w:cs="Times New Roman"/>
          <w:sz w:val="26"/>
          <w:szCs w:val="26"/>
        </w:rPr>
        <w:t>зац</w:t>
      </w:r>
      <w:r w:rsidR="001447E0">
        <w:rPr>
          <w:rFonts w:ascii="Times New Roman" w:hAnsi="Times New Roman" w:cs="Times New Roman"/>
          <w:sz w:val="26"/>
          <w:szCs w:val="26"/>
        </w:rPr>
        <w:t>е</w:t>
      </w:r>
      <w:r w:rsidR="001447E0" w:rsidRPr="001447E0">
        <w:rPr>
          <w:rFonts w:ascii="Times New Roman" w:hAnsi="Times New Roman" w:cs="Times New Roman"/>
          <w:sz w:val="26"/>
          <w:szCs w:val="26"/>
        </w:rPr>
        <w:t xml:space="preserve"> </w:t>
      </w:r>
      <w:r w:rsidR="001447E0">
        <w:rPr>
          <w:rFonts w:ascii="Times New Roman" w:hAnsi="Times New Roman" w:cs="Times New Roman"/>
          <w:sz w:val="26"/>
          <w:szCs w:val="26"/>
        </w:rPr>
        <w:t>пятом</w:t>
      </w:r>
      <w:r w:rsidR="001447E0" w:rsidRPr="001447E0">
        <w:rPr>
          <w:rFonts w:ascii="Times New Roman" w:hAnsi="Times New Roman" w:cs="Times New Roman"/>
          <w:sz w:val="26"/>
          <w:szCs w:val="26"/>
        </w:rPr>
        <w:t xml:space="preserve"> </w:t>
      </w:r>
      <w:r w:rsidR="001447E0">
        <w:rPr>
          <w:rFonts w:ascii="Times New Roman" w:hAnsi="Times New Roman" w:cs="Times New Roman"/>
          <w:sz w:val="26"/>
          <w:szCs w:val="26"/>
        </w:rPr>
        <w:t xml:space="preserve">слова «1322, 1331» заменить словами «1309, </w:t>
      </w:r>
      <w:r w:rsidR="005A2AFE">
        <w:rPr>
          <w:rFonts w:ascii="Times New Roman" w:hAnsi="Times New Roman" w:cs="Times New Roman"/>
          <w:sz w:val="26"/>
          <w:szCs w:val="26"/>
        </w:rPr>
        <w:t xml:space="preserve">1918, </w:t>
      </w:r>
      <w:r w:rsidR="001447E0">
        <w:rPr>
          <w:rFonts w:ascii="Times New Roman" w:hAnsi="Times New Roman" w:cs="Times New Roman"/>
          <w:sz w:val="26"/>
          <w:szCs w:val="26"/>
        </w:rPr>
        <w:t>1320, 13</w:t>
      </w:r>
      <w:r w:rsidR="007772E8">
        <w:rPr>
          <w:rFonts w:ascii="Times New Roman" w:hAnsi="Times New Roman" w:cs="Times New Roman"/>
          <w:sz w:val="26"/>
          <w:szCs w:val="26"/>
        </w:rPr>
        <w:t>3</w:t>
      </w:r>
      <w:r w:rsidR="001447E0">
        <w:rPr>
          <w:rFonts w:ascii="Times New Roman" w:hAnsi="Times New Roman" w:cs="Times New Roman"/>
          <w:sz w:val="26"/>
          <w:szCs w:val="26"/>
        </w:rPr>
        <w:t>1</w:t>
      </w:r>
      <w:r w:rsidR="006A53BE">
        <w:rPr>
          <w:rFonts w:ascii="Times New Roman" w:hAnsi="Times New Roman" w:cs="Times New Roman"/>
          <w:sz w:val="26"/>
          <w:szCs w:val="26"/>
        </w:rPr>
        <w:t>.</w:t>
      </w:r>
      <w:r w:rsidR="001447E0">
        <w:rPr>
          <w:rFonts w:ascii="Times New Roman" w:hAnsi="Times New Roman" w:cs="Times New Roman"/>
          <w:sz w:val="26"/>
          <w:szCs w:val="26"/>
        </w:rPr>
        <w:t>».</w:t>
      </w:r>
    </w:p>
    <w:p w:rsidR="001447E0" w:rsidRPr="00100EDC" w:rsidRDefault="00100EDC" w:rsidP="00100EDC">
      <w:pPr>
        <w:pStyle w:val="a3"/>
        <w:numPr>
          <w:ilvl w:val="1"/>
          <w:numId w:val="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447E0" w:rsidRPr="00100EDC">
        <w:rPr>
          <w:rFonts w:ascii="Times New Roman" w:hAnsi="Times New Roman" w:cs="Times New Roman"/>
          <w:sz w:val="26"/>
          <w:szCs w:val="26"/>
        </w:rPr>
        <w:t>Абзац</w:t>
      </w:r>
      <w:r w:rsidR="006A53BE" w:rsidRPr="00100EDC">
        <w:rPr>
          <w:rFonts w:ascii="Times New Roman" w:hAnsi="Times New Roman" w:cs="Times New Roman"/>
          <w:sz w:val="26"/>
          <w:szCs w:val="26"/>
        </w:rPr>
        <w:t xml:space="preserve">  </w:t>
      </w:r>
      <w:r w:rsidR="001447E0" w:rsidRPr="00100EDC">
        <w:rPr>
          <w:rFonts w:ascii="Times New Roman" w:hAnsi="Times New Roman" w:cs="Times New Roman"/>
          <w:sz w:val="26"/>
          <w:szCs w:val="26"/>
        </w:rPr>
        <w:t xml:space="preserve"> второй </w:t>
      </w:r>
      <w:r w:rsidR="006A53BE" w:rsidRPr="00100EDC">
        <w:rPr>
          <w:rFonts w:ascii="Times New Roman" w:hAnsi="Times New Roman" w:cs="Times New Roman"/>
          <w:sz w:val="26"/>
          <w:szCs w:val="26"/>
        </w:rPr>
        <w:t xml:space="preserve">  пункта 3.10</w:t>
      </w:r>
      <w:r w:rsidR="001447E0" w:rsidRPr="00100EDC">
        <w:rPr>
          <w:rFonts w:ascii="Times New Roman" w:hAnsi="Times New Roman" w:cs="Times New Roman"/>
          <w:sz w:val="26"/>
          <w:szCs w:val="26"/>
        </w:rPr>
        <w:t xml:space="preserve"> </w:t>
      </w:r>
      <w:r w:rsidR="006A53BE" w:rsidRPr="00100EDC">
        <w:rPr>
          <w:rFonts w:ascii="Times New Roman" w:hAnsi="Times New Roman" w:cs="Times New Roman"/>
          <w:sz w:val="26"/>
          <w:szCs w:val="26"/>
        </w:rPr>
        <w:t xml:space="preserve">  </w:t>
      </w:r>
      <w:r w:rsidRPr="00100EDC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="001447E0" w:rsidRPr="00100EDC">
        <w:rPr>
          <w:rFonts w:ascii="Times New Roman" w:hAnsi="Times New Roman" w:cs="Times New Roman"/>
          <w:sz w:val="26"/>
          <w:szCs w:val="26"/>
        </w:rPr>
        <w:t xml:space="preserve"> </w:t>
      </w:r>
      <w:r w:rsidR="006A53BE" w:rsidRPr="00100EDC">
        <w:rPr>
          <w:rFonts w:ascii="Times New Roman" w:hAnsi="Times New Roman" w:cs="Times New Roman"/>
          <w:sz w:val="26"/>
          <w:szCs w:val="26"/>
        </w:rPr>
        <w:t xml:space="preserve">  </w:t>
      </w:r>
      <w:r w:rsidRPr="00100EDC">
        <w:rPr>
          <w:rFonts w:ascii="Times New Roman" w:hAnsi="Times New Roman" w:cs="Times New Roman"/>
          <w:sz w:val="26"/>
          <w:szCs w:val="26"/>
        </w:rPr>
        <w:t>изложить  в</w:t>
      </w:r>
      <w:r w:rsidR="001447E0" w:rsidRPr="00100EDC">
        <w:rPr>
          <w:rFonts w:ascii="Times New Roman" w:hAnsi="Times New Roman" w:cs="Times New Roman"/>
          <w:sz w:val="26"/>
          <w:szCs w:val="26"/>
        </w:rPr>
        <w:t xml:space="preserve"> следующей редакции:</w:t>
      </w:r>
    </w:p>
    <w:p w:rsidR="001447E0" w:rsidRDefault="001447E0" w:rsidP="001447E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447E0">
        <w:rPr>
          <w:rFonts w:ascii="Times New Roman" w:hAnsi="Times New Roman" w:cs="Times New Roman"/>
          <w:sz w:val="26"/>
          <w:szCs w:val="26"/>
        </w:rPr>
        <w:t xml:space="preserve">- в устной форме при личном обращении вышеуказанных лиц, а также при обращении по телефонам: отдел распоряжения земельными участками Управления по градостроительству - (3919) 43-70-20 добавочный </w:t>
      </w:r>
      <w:r>
        <w:rPr>
          <w:rFonts w:ascii="Times New Roman" w:hAnsi="Times New Roman" w:cs="Times New Roman"/>
          <w:sz w:val="26"/>
          <w:szCs w:val="26"/>
        </w:rPr>
        <w:t>1308, 1323</w:t>
      </w:r>
      <w:r w:rsidRPr="001447E0">
        <w:rPr>
          <w:rFonts w:ascii="Times New Roman" w:hAnsi="Times New Roman" w:cs="Times New Roman"/>
          <w:sz w:val="26"/>
          <w:szCs w:val="26"/>
        </w:rPr>
        <w:t>; отдел планировки и застройки территории - (3919) 43-70-</w:t>
      </w:r>
      <w:r>
        <w:rPr>
          <w:rFonts w:ascii="Times New Roman" w:hAnsi="Times New Roman" w:cs="Times New Roman"/>
          <w:sz w:val="26"/>
          <w:szCs w:val="26"/>
        </w:rPr>
        <w:t>20, добавочный 1309, 1318, 1320, 1321;».</w:t>
      </w:r>
    </w:p>
    <w:p w:rsidR="0083610C" w:rsidRDefault="00100EDC" w:rsidP="001447E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</w:t>
      </w:r>
      <w:r w:rsidR="00053D16" w:rsidRPr="00053D16">
        <w:rPr>
          <w:rFonts w:ascii="Times New Roman" w:hAnsi="Times New Roman" w:cs="Times New Roman"/>
          <w:sz w:val="26"/>
          <w:szCs w:val="26"/>
        </w:rPr>
        <w:t xml:space="preserve"> </w:t>
      </w:r>
      <w:r w:rsidR="0083610C">
        <w:rPr>
          <w:rFonts w:ascii="Times New Roman" w:hAnsi="Times New Roman" w:cs="Times New Roman"/>
          <w:sz w:val="26"/>
          <w:szCs w:val="26"/>
        </w:rPr>
        <w:t>В абзаце первом пункта 2.8 Административного регламента слова «</w:t>
      </w:r>
      <w:r w:rsidR="0083610C" w:rsidRPr="0083610C">
        <w:rPr>
          <w:rFonts w:ascii="Times New Roman" w:hAnsi="Times New Roman" w:cs="Times New Roman"/>
          <w:sz w:val="26"/>
          <w:szCs w:val="26"/>
        </w:rPr>
        <w:t>начальником Управления, заместителем Главы города Норильска по собственности и развитию предпринимательства, Главой города Норильска</w:t>
      </w:r>
      <w:r w:rsidR="0083610C">
        <w:rPr>
          <w:rFonts w:ascii="Times New Roman" w:hAnsi="Times New Roman" w:cs="Times New Roman"/>
          <w:sz w:val="26"/>
          <w:szCs w:val="26"/>
        </w:rPr>
        <w:t>» исключить.</w:t>
      </w:r>
    </w:p>
    <w:p w:rsidR="004E307E" w:rsidRPr="0095293B" w:rsidRDefault="0083610C" w:rsidP="001447E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2.10. </w:t>
      </w:r>
      <w:r w:rsidR="006A53BE">
        <w:rPr>
          <w:rFonts w:ascii="Times New Roman" w:hAnsi="Times New Roman" w:cs="Times New Roman"/>
          <w:sz w:val="26"/>
          <w:szCs w:val="26"/>
        </w:rPr>
        <w:t>Д</w:t>
      </w:r>
      <w:r w:rsidR="00053D16">
        <w:rPr>
          <w:rFonts w:ascii="Times New Roman" w:hAnsi="Times New Roman" w:cs="Times New Roman"/>
          <w:sz w:val="26"/>
          <w:szCs w:val="26"/>
        </w:rPr>
        <w:t>ополнить</w:t>
      </w:r>
      <w:r w:rsidR="004E307E">
        <w:rPr>
          <w:rFonts w:ascii="Times New Roman" w:hAnsi="Times New Roman" w:cs="Times New Roman"/>
          <w:sz w:val="26"/>
          <w:szCs w:val="26"/>
        </w:rPr>
        <w:t xml:space="preserve"> </w:t>
      </w:r>
      <w:r w:rsidR="006A53BE">
        <w:rPr>
          <w:rFonts w:ascii="Times New Roman" w:hAnsi="Times New Roman" w:cs="Times New Roman"/>
          <w:sz w:val="26"/>
          <w:szCs w:val="26"/>
        </w:rPr>
        <w:t>Административный регламент п</w:t>
      </w:r>
      <w:r w:rsidR="004E307E">
        <w:rPr>
          <w:rFonts w:ascii="Times New Roman" w:hAnsi="Times New Roman" w:cs="Times New Roman"/>
          <w:sz w:val="26"/>
          <w:szCs w:val="26"/>
        </w:rPr>
        <w:t>риложение</w:t>
      </w:r>
      <w:r w:rsidR="00053D16">
        <w:rPr>
          <w:rFonts w:ascii="Times New Roman" w:hAnsi="Times New Roman" w:cs="Times New Roman"/>
          <w:sz w:val="26"/>
          <w:szCs w:val="26"/>
        </w:rPr>
        <w:t>м</w:t>
      </w:r>
      <w:r w:rsidR="006A53BE">
        <w:rPr>
          <w:rFonts w:ascii="Times New Roman" w:hAnsi="Times New Roman" w:cs="Times New Roman"/>
          <w:sz w:val="26"/>
          <w:szCs w:val="26"/>
        </w:rPr>
        <w:t xml:space="preserve"> № 4 согласно п</w:t>
      </w:r>
      <w:r w:rsidR="004E307E">
        <w:rPr>
          <w:rFonts w:ascii="Times New Roman" w:hAnsi="Times New Roman" w:cs="Times New Roman"/>
          <w:sz w:val="26"/>
          <w:szCs w:val="26"/>
        </w:rPr>
        <w:t>риложению</w:t>
      </w:r>
      <w:r w:rsidR="006A53BE">
        <w:rPr>
          <w:rFonts w:ascii="Times New Roman" w:hAnsi="Times New Roman" w:cs="Times New Roman"/>
          <w:sz w:val="26"/>
          <w:szCs w:val="26"/>
        </w:rPr>
        <w:t xml:space="preserve"> к настоящему</w:t>
      </w:r>
      <w:r w:rsidR="004E307E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6A53BE">
        <w:rPr>
          <w:rFonts w:ascii="Times New Roman" w:hAnsi="Times New Roman" w:cs="Times New Roman"/>
          <w:sz w:val="26"/>
          <w:szCs w:val="26"/>
        </w:rPr>
        <w:t>ю</w:t>
      </w:r>
      <w:r w:rsidR="004E307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5966" w:rsidRDefault="00100EDC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>.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145966">
        <w:t>.</w:t>
      </w:r>
    </w:p>
    <w:p w:rsidR="00CB5848" w:rsidRPr="00100EDC" w:rsidRDefault="00100EDC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>.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ab/>
        <w:t xml:space="preserve">Настоящее постановление вступает в силу после его официального опубликования в газете «Заполярная </w:t>
      </w:r>
      <w:r w:rsidR="00CB5848">
        <w:rPr>
          <w:rFonts w:ascii="Times New Roman" w:eastAsia="Calibri" w:hAnsi="Times New Roman" w:cs="Times New Roman"/>
          <w:sz w:val="26"/>
          <w:szCs w:val="26"/>
        </w:rPr>
        <w:t>правда</w:t>
      </w:r>
      <w:r w:rsidR="00CB5848" w:rsidRPr="00100EDC">
        <w:rPr>
          <w:rFonts w:ascii="Times New Roman" w:eastAsia="Calibri" w:hAnsi="Times New Roman" w:cs="Times New Roman"/>
          <w:sz w:val="26"/>
          <w:szCs w:val="26"/>
        </w:rPr>
        <w:t>»</w:t>
      </w:r>
      <w:r w:rsidRPr="00100ED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145966" w:rsidRPr="00100EDC">
        <w:rPr>
          <w:rFonts w:ascii="Times New Roman" w:hAnsi="Times New Roman" w:cs="Times New Roman"/>
          <w:sz w:val="26"/>
          <w:szCs w:val="26"/>
        </w:rPr>
        <w:t xml:space="preserve"> </w:t>
      </w:r>
      <w:r w:rsidRPr="00100EDC">
        <w:rPr>
          <w:rFonts w:ascii="Times New Roman" w:hAnsi="Times New Roman" w:cs="Times New Roman"/>
          <w:sz w:val="26"/>
          <w:szCs w:val="26"/>
        </w:rPr>
        <w:t>П</w:t>
      </w:r>
      <w:r w:rsidR="006A0257">
        <w:rPr>
          <w:rFonts w:ascii="Times New Roman" w:eastAsia="Calibri" w:hAnsi="Times New Roman" w:cs="Times New Roman"/>
          <w:sz w:val="26"/>
          <w:szCs w:val="26"/>
        </w:rPr>
        <w:t>одпункт</w:t>
      </w:r>
      <w:r w:rsidR="00E63E0B" w:rsidRPr="00100EDC">
        <w:rPr>
          <w:rFonts w:ascii="Times New Roman" w:eastAsia="Calibri" w:hAnsi="Times New Roman" w:cs="Times New Roman"/>
          <w:sz w:val="26"/>
          <w:szCs w:val="26"/>
        </w:rPr>
        <w:t xml:space="preserve"> 1.1</w:t>
      </w:r>
      <w:r w:rsidR="006A0257">
        <w:rPr>
          <w:rFonts w:ascii="Times New Roman" w:eastAsia="Calibri" w:hAnsi="Times New Roman" w:cs="Times New Roman"/>
          <w:sz w:val="26"/>
          <w:szCs w:val="26"/>
        </w:rPr>
        <w:t xml:space="preserve"> пункта 1</w:t>
      </w:r>
      <w:r w:rsidR="00E63E0B" w:rsidRPr="00100EDC">
        <w:rPr>
          <w:rFonts w:ascii="Times New Roman" w:eastAsia="Calibri" w:hAnsi="Times New Roman" w:cs="Times New Roman"/>
          <w:sz w:val="26"/>
          <w:szCs w:val="26"/>
        </w:rPr>
        <w:t>,</w:t>
      </w:r>
      <w:r w:rsidR="006A0257">
        <w:rPr>
          <w:rFonts w:ascii="Times New Roman" w:eastAsia="Calibri" w:hAnsi="Times New Roman" w:cs="Times New Roman"/>
          <w:sz w:val="26"/>
          <w:szCs w:val="26"/>
        </w:rPr>
        <w:t xml:space="preserve"> подпункт 2.1 пункта 2</w:t>
      </w:r>
      <w:r w:rsidR="00145966" w:rsidRPr="00100EDC">
        <w:rPr>
          <w:rFonts w:ascii="Times New Roman" w:eastAsia="Calibri" w:hAnsi="Times New Roman" w:cs="Times New Roman"/>
          <w:sz w:val="26"/>
          <w:szCs w:val="26"/>
        </w:rPr>
        <w:t xml:space="preserve"> настоящего </w:t>
      </w:r>
      <w:r w:rsidR="00A030F8">
        <w:rPr>
          <w:rFonts w:ascii="Times New Roman" w:eastAsia="Calibri" w:hAnsi="Times New Roman" w:cs="Times New Roman"/>
          <w:sz w:val="26"/>
          <w:szCs w:val="26"/>
        </w:rPr>
        <w:t>п</w:t>
      </w:r>
      <w:r w:rsidR="00145966" w:rsidRPr="00100EDC">
        <w:rPr>
          <w:rFonts w:ascii="Times New Roman" w:eastAsia="Calibri" w:hAnsi="Times New Roman" w:cs="Times New Roman"/>
          <w:sz w:val="26"/>
          <w:szCs w:val="26"/>
        </w:rPr>
        <w:t>остановления</w:t>
      </w:r>
      <w:r w:rsidR="006A0257">
        <w:rPr>
          <w:rFonts w:ascii="Times New Roman" w:eastAsia="Calibri" w:hAnsi="Times New Roman" w:cs="Times New Roman"/>
          <w:sz w:val="26"/>
          <w:szCs w:val="26"/>
        </w:rPr>
        <w:t xml:space="preserve"> распространяют свое действие на правоотношения возникшие с 01.01.2019. </w:t>
      </w:r>
      <w:r w:rsidR="00A030F8">
        <w:rPr>
          <w:rFonts w:ascii="Times New Roman" w:eastAsia="Calibri" w:hAnsi="Times New Roman" w:cs="Times New Roman"/>
          <w:sz w:val="26"/>
          <w:szCs w:val="26"/>
        </w:rPr>
        <w:t xml:space="preserve">Подпункт 2.9 </w:t>
      </w:r>
      <w:r w:rsidR="00D37094">
        <w:rPr>
          <w:rFonts w:ascii="Times New Roman" w:eastAsia="Calibri" w:hAnsi="Times New Roman" w:cs="Times New Roman"/>
          <w:sz w:val="26"/>
          <w:szCs w:val="26"/>
        </w:rPr>
        <w:t xml:space="preserve">пункта 2 </w:t>
      </w:r>
      <w:r w:rsidR="00A030F8">
        <w:rPr>
          <w:rFonts w:ascii="Times New Roman" w:eastAsia="Calibri" w:hAnsi="Times New Roman" w:cs="Times New Roman"/>
          <w:sz w:val="26"/>
          <w:szCs w:val="26"/>
        </w:rPr>
        <w:t>настоящего постановления распространяет свое действия на правоотношения возникшие с 30.03.2018.</w:t>
      </w: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3D16" w:rsidRPr="00CE3AC4" w:rsidRDefault="00053D16" w:rsidP="00CB5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848" w:rsidRPr="00CE3AC4" w:rsidRDefault="00C51879" w:rsidP="00CB58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И.о. Г</w:t>
      </w:r>
      <w:r w:rsidR="00CB5848">
        <w:rPr>
          <w:rFonts w:ascii="Times New Roman" w:eastAsia="Calibri" w:hAnsi="Times New Roman" w:cs="Times New Roman"/>
          <w:sz w:val="26"/>
          <w:szCs w:val="26"/>
        </w:rPr>
        <w:t>лав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="00CB5848" w:rsidRPr="00CE3AC4">
        <w:rPr>
          <w:rFonts w:ascii="Times New Roman" w:eastAsia="Calibri" w:hAnsi="Times New Roman" w:cs="Times New Roman"/>
          <w:sz w:val="26"/>
          <w:szCs w:val="26"/>
        </w:rPr>
        <w:t xml:space="preserve"> города Норильска</w:t>
      </w:r>
      <w:r w:rsidR="00CB5848"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="00CB5848"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="00CB5848" w:rsidRPr="00CE3AC4">
        <w:rPr>
          <w:rFonts w:ascii="Times New Roman" w:eastAsia="Calibri" w:hAnsi="Times New Roman" w:cs="Times New Roman"/>
          <w:sz w:val="26"/>
          <w:szCs w:val="26"/>
        </w:rPr>
        <w:tab/>
        <w:t xml:space="preserve">      </w:t>
      </w:r>
      <w:r w:rsidR="00CB5848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CB5848" w:rsidRPr="00CE3A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584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А.В. Малков</w:t>
      </w:r>
    </w:p>
    <w:p w:rsidR="00053D16" w:rsidRDefault="00053D16" w:rsidP="00CB584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3D3BA3" w:rsidRPr="00CE3AC4" w:rsidRDefault="003D3BA3" w:rsidP="00CB584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CB5848" w:rsidRPr="00CE3AC4" w:rsidRDefault="00CB5848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CB5848" w:rsidRDefault="00CB5848" w:rsidP="00CB5848">
      <w:pPr>
        <w:spacing w:after="0" w:line="240" w:lineRule="auto"/>
        <w:rPr>
          <w:rFonts w:ascii="Times New Roman" w:eastAsia="Calibri" w:hAnsi="Times New Roman" w:cs="Times New Roman"/>
        </w:rPr>
      </w:pPr>
    </w:p>
    <w:p w:rsidR="00D93F37" w:rsidRDefault="004E307E" w:rsidP="00637C5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Приложение </w:t>
      </w:r>
      <w:r w:rsidR="00864ADF">
        <w:rPr>
          <w:rFonts w:ascii="Times New Roman" w:eastAsia="Calibri" w:hAnsi="Times New Roman" w:cs="Times New Roman"/>
        </w:rPr>
        <w:t xml:space="preserve">к </w:t>
      </w:r>
      <w:r w:rsidR="00053D16">
        <w:rPr>
          <w:rFonts w:ascii="Times New Roman" w:eastAsia="Calibri" w:hAnsi="Times New Roman" w:cs="Times New Roman"/>
        </w:rPr>
        <w:t>п</w:t>
      </w:r>
      <w:r w:rsidR="00864ADF">
        <w:rPr>
          <w:rFonts w:ascii="Times New Roman" w:eastAsia="Calibri" w:hAnsi="Times New Roman" w:cs="Times New Roman"/>
        </w:rPr>
        <w:t xml:space="preserve">остановлению </w:t>
      </w:r>
    </w:p>
    <w:p w:rsidR="00864ADF" w:rsidRDefault="00D93F37" w:rsidP="00637C5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Администрации города Норильска</w:t>
      </w:r>
    </w:p>
    <w:p w:rsidR="00637C5F" w:rsidRDefault="003E0B58" w:rsidP="00637C5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</w:rPr>
        <w:t>от 26.04.2019 № 163</w:t>
      </w:r>
      <w:bookmarkStart w:id="0" w:name="_GoBack"/>
      <w:bookmarkEnd w:id="0"/>
    </w:p>
    <w:p w:rsidR="00637C5F" w:rsidRPr="00637C5F" w:rsidRDefault="00637C5F" w:rsidP="00637C5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 №</w:t>
      </w:r>
      <w:r w:rsidRPr="00637C5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4</w:t>
      </w:r>
    </w:p>
    <w:p w:rsidR="00637C5F" w:rsidRPr="00637C5F" w:rsidRDefault="00637C5F" w:rsidP="00637C5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7C5F">
        <w:rPr>
          <w:rFonts w:ascii="Times New Roman" w:eastAsia="Calibri" w:hAnsi="Times New Roman" w:cs="Times New Roman"/>
        </w:rPr>
        <w:t>к Административному регламенту</w:t>
      </w:r>
    </w:p>
    <w:p w:rsidR="00637C5F" w:rsidRPr="00637C5F" w:rsidRDefault="00637C5F" w:rsidP="00637C5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7C5F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637C5F" w:rsidRPr="00637C5F" w:rsidRDefault="00637C5F" w:rsidP="00637C5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7C5F">
        <w:rPr>
          <w:rFonts w:ascii="Times New Roman" w:eastAsia="Calibri" w:hAnsi="Times New Roman" w:cs="Times New Roman"/>
        </w:rPr>
        <w:t>по принятию решения о предоставлении</w:t>
      </w:r>
    </w:p>
    <w:p w:rsidR="00637C5F" w:rsidRPr="00637C5F" w:rsidRDefault="00637C5F" w:rsidP="00637C5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7C5F">
        <w:rPr>
          <w:rFonts w:ascii="Times New Roman" w:eastAsia="Calibri" w:hAnsi="Times New Roman" w:cs="Times New Roman"/>
        </w:rPr>
        <w:t>земельных участков многодетным</w:t>
      </w:r>
    </w:p>
    <w:p w:rsidR="00637C5F" w:rsidRPr="00637C5F" w:rsidRDefault="00637C5F" w:rsidP="00637C5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7C5F">
        <w:rPr>
          <w:rFonts w:ascii="Times New Roman" w:eastAsia="Calibri" w:hAnsi="Times New Roman" w:cs="Times New Roman"/>
        </w:rPr>
        <w:t>гражданам в собственность бесплатно</w:t>
      </w:r>
    </w:p>
    <w:p w:rsidR="00637C5F" w:rsidRPr="00637C5F" w:rsidRDefault="00637C5F" w:rsidP="00637C5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7C5F">
        <w:rPr>
          <w:rFonts w:ascii="Times New Roman" w:eastAsia="Calibri" w:hAnsi="Times New Roman" w:cs="Times New Roman"/>
        </w:rPr>
        <w:t>для ведения садоводства, огородничества,</w:t>
      </w:r>
    </w:p>
    <w:p w:rsidR="00637C5F" w:rsidRPr="00637C5F" w:rsidRDefault="00637C5F" w:rsidP="00637C5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7C5F">
        <w:rPr>
          <w:rFonts w:ascii="Times New Roman" w:eastAsia="Calibri" w:hAnsi="Times New Roman" w:cs="Times New Roman"/>
        </w:rPr>
        <w:t>дачного строительства, животноводства,</w:t>
      </w:r>
    </w:p>
    <w:p w:rsidR="00637C5F" w:rsidRPr="00637C5F" w:rsidRDefault="00637C5F" w:rsidP="00637C5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7C5F">
        <w:rPr>
          <w:rFonts w:ascii="Times New Roman" w:eastAsia="Calibri" w:hAnsi="Times New Roman" w:cs="Times New Roman"/>
        </w:rPr>
        <w:t>индивидуального жилищного строительства</w:t>
      </w:r>
    </w:p>
    <w:p w:rsidR="00637C5F" w:rsidRPr="00637C5F" w:rsidRDefault="00637C5F" w:rsidP="00637C5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7C5F">
        <w:rPr>
          <w:rFonts w:ascii="Times New Roman" w:eastAsia="Calibri" w:hAnsi="Times New Roman" w:cs="Times New Roman"/>
        </w:rPr>
        <w:t>и личного подсобного хозяйства,</w:t>
      </w:r>
    </w:p>
    <w:p w:rsidR="00637C5F" w:rsidRPr="00637C5F" w:rsidRDefault="00637C5F" w:rsidP="00637C5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7C5F">
        <w:rPr>
          <w:rFonts w:ascii="Times New Roman" w:eastAsia="Calibri" w:hAnsi="Times New Roman" w:cs="Times New Roman"/>
        </w:rPr>
        <w:t>утвержденному Постановлением</w:t>
      </w:r>
    </w:p>
    <w:p w:rsidR="00637C5F" w:rsidRPr="00637C5F" w:rsidRDefault="00637C5F" w:rsidP="00637C5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7C5F">
        <w:rPr>
          <w:rFonts w:ascii="Times New Roman" w:eastAsia="Calibri" w:hAnsi="Times New Roman" w:cs="Times New Roman"/>
        </w:rPr>
        <w:t>Администрации города Норильска</w:t>
      </w:r>
    </w:p>
    <w:p w:rsidR="004E307E" w:rsidRDefault="00637C5F" w:rsidP="00637C5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7C5F">
        <w:rPr>
          <w:rFonts w:ascii="Times New Roman" w:eastAsia="Calibri" w:hAnsi="Times New Roman" w:cs="Times New Roman"/>
        </w:rPr>
        <w:t>от 18 сентября 2015 г. N 498</w:t>
      </w:r>
    </w:p>
    <w:p w:rsidR="004E307E" w:rsidRDefault="004E307E" w:rsidP="00CB5848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307E" w:rsidRPr="00637C5F" w:rsidRDefault="004E307E" w:rsidP="004E30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637C5F">
        <w:rPr>
          <w:rFonts w:ascii="Times New Roman" w:hAnsi="Times New Roman" w:cs="Times New Roman"/>
          <w:sz w:val="26"/>
          <w:szCs w:val="26"/>
        </w:rPr>
        <w:t xml:space="preserve">Декларация </w:t>
      </w:r>
    </w:p>
    <w:p w:rsidR="004E307E" w:rsidRPr="00637C5F" w:rsidRDefault="004E307E" w:rsidP="004E30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637C5F">
        <w:rPr>
          <w:rFonts w:ascii="Times New Roman" w:hAnsi="Times New Roman" w:cs="Times New Roman"/>
          <w:sz w:val="26"/>
          <w:szCs w:val="26"/>
        </w:rPr>
        <w:t>о составе семьи</w:t>
      </w:r>
    </w:p>
    <w:p w:rsidR="00D93F37" w:rsidRDefault="00637C5F" w:rsidP="00D93F37">
      <w:pPr>
        <w:widowControl w:val="0"/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37C5F">
        <w:rPr>
          <w:rFonts w:ascii="Times New Roman" w:hAnsi="Times New Roman" w:cs="Times New Roman"/>
          <w:sz w:val="26"/>
          <w:szCs w:val="26"/>
        </w:rPr>
        <w:t>Я</w:t>
      </w:r>
      <w:r w:rsidR="00864ADF">
        <w:rPr>
          <w:rFonts w:ascii="Times New Roman" w:hAnsi="Times New Roman" w:cs="Times New Roman"/>
          <w:sz w:val="26"/>
          <w:szCs w:val="26"/>
        </w:rPr>
        <w:t>_______________</w:t>
      </w:r>
      <w:r w:rsidR="004E307E" w:rsidRPr="00637C5F">
        <w:rPr>
          <w:rFonts w:ascii="Times New Roman" w:hAnsi="Times New Roman" w:cs="Times New Roman"/>
          <w:sz w:val="26"/>
          <w:szCs w:val="26"/>
        </w:rPr>
        <w:t>______________</w:t>
      </w:r>
      <w:r w:rsidRPr="00637C5F">
        <w:rPr>
          <w:rFonts w:ascii="Times New Roman" w:hAnsi="Times New Roman" w:cs="Times New Roman"/>
          <w:sz w:val="26"/>
          <w:szCs w:val="26"/>
        </w:rPr>
        <w:t>________________</w:t>
      </w:r>
      <w:r w:rsidR="004E307E" w:rsidRPr="00637C5F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864ADF">
        <w:rPr>
          <w:rFonts w:ascii="Times New Roman" w:hAnsi="Times New Roman" w:cs="Times New Roman"/>
          <w:sz w:val="26"/>
          <w:szCs w:val="26"/>
        </w:rPr>
        <w:t>____________,</w:t>
      </w:r>
      <w:r w:rsidR="00D93F37" w:rsidRPr="00D93F3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D93F37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D93F37" w:rsidRDefault="00D93F37" w:rsidP="00D93F37">
      <w:pPr>
        <w:widowControl w:val="0"/>
        <w:autoSpaceDE w:val="0"/>
        <w:autoSpaceDN w:val="0"/>
        <w:adjustRightInd w:val="0"/>
        <w:spacing w:after="0" w:line="0" w:lineRule="atLeast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637C5F">
        <w:rPr>
          <w:rFonts w:ascii="Times New Roman" w:hAnsi="Times New Roman" w:cs="Times New Roman"/>
          <w:sz w:val="26"/>
          <w:szCs w:val="26"/>
          <w:vertAlign w:val="superscript"/>
        </w:rPr>
        <w:t>(Ф.И.О.)</w:t>
      </w:r>
    </w:p>
    <w:p w:rsidR="00D93F37" w:rsidRPr="00D93F37" w:rsidRDefault="00D93F37" w:rsidP="00D93F37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D93F37">
        <w:rPr>
          <w:rFonts w:ascii="Times New Roman" w:hAnsi="Times New Roman" w:cs="Times New Roman"/>
          <w:sz w:val="26"/>
          <w:szCs w:val="26"/>
        </w:rPr>
        <w:t>еквизиты документа, удостоверяющего личность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93F37" w:rsidRDefault="00D93F37" w:rsidP="00D93F37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_________________________________________________________________________, </w:t>
      </w:r>
    </w:p>
    <w:p w:rsidR="004E307E" w:rsidRPr="00D93F37" w:rsidRDefault="00D93F37" w:rsidP="00D93F37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места жительства (регистрации) или места пребывания </w:t>
      </w:r>
      <w:r w:rsidR="00864ADF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br/>
        <w:t>_____________</w:t>
      </w:r>
      <w:r w:rsidR="00864ADF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br/>
        <w:t>_________________________</w:t>
      </w:r>
      <w:r w:rsidR="00864ADF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="00864ADF">
        <w:rPr>
          <w:rFonts w:ascii="Times New Roman" w:hAnsi="Times New Roman" w:cs="Times New Roman"/>
          <w:sz w:val="26"/>
          <w:szCs w:val="26"/>
        </w:rPr>
        <w:t xml:space="preserve">_______ </w:t>
      </w:r>
      <w:r w:rsidR="00637C5F">
        <w:rPr>
          <w:rFonts w:ascii="Times New Roman" w:hAnsi="Times New Roman" w:cs="Times New Roman"/>
          <w:sz w:val="26"/>
          <w:szCs w:val="26"/>
        </w:rPr>
        <w:t>сообщаю</w:t>
      </w:r>
      <w:r w:rsidR="00637C5F" w:rsidRPr="00637C5F">
        <w:rPr>
          <w:rFonts w:ascii="Times New Roman" w:hAnsi="Times New Roman" w:cs="Times New Roman"/>
          <w:sz w:val="26"/>
          <w:szCs w:val="26"/>
        </w:rPr>
        <w:t xml:space="preserve"> </w:t>
      </w:r>
      <w:r w:rsidR="004E307E" w:rsidRPr="00637C5F">
        <w:rPr>
          <w:rFonts w:ascii="Times New Roman" w:hAnsi="Times New Roman" w:cs="Times New Roman"/>
          <w:sz w:val="26"/>
          <w:szCs w:val="26"/>
        </w:rPr>
        <w:t>о том, что семья состоит из следующих членов:</w:t>
      </w:r>
      <w:r w:rsidR="00637C5F" w:rsidRPr="00637C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307E" w:rsidRPr="00637C5F" w:rsidRDefault="004E307E" w:rsidP="004E30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80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660"/>
        <w:gridCol w:w="1461"/>
        <w:gridCol w:w="2229"/>
        <w:gridCol w:w="1310"/>
      </w:tblGrid>
      <w:tr w:rsidR="00E63E0B" w:rsidRPr="00637C5F" w:rsidTr="00E63E0B"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7C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0ED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37C5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7C5F">
              <w:rPr>
                <w:rFonts w:ascii="Times New Roman" w:hAnsi="Times New Roman" w:cs="Times New Roman"/>
                <w:sz w:val="26"/>
                <w:szCs w:val="26"/>
              </w:rPr>
              <w:t xml:space="preserve">п/п 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7C5F">
              <w:rPr>
                <w:rFonts w:ascii="Times New Roman" w:hAnsi="Times New Roman" w:cs="Times New Roman"/>
                <w:sz w:val="26"/>
                <w:szCs w:val="26"/>
              </w:rPr>
              <w:t xml:space="preserve">      Фамилия, имя, отчество      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7C5F">
              <w:rPr>
                <w:rFonts w:ascii="Times New Roman" w:hAnsi="Times New Roman" w:cs="Times New Roman"/>
                <w:sz w:val="26"/>
                <w:szCs w:val="26"/>
              </w:rPr>
              <w:t xml:space="preserve"> Дата рождения 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3E0B">
              <w:rPr>
                <w:rFonts w:ascii="Times New Roman" w:hAnsi="Times New Roman" w:cs="Times New Roman"/>
                <w:sz w:val="26"/>
                <w:szCs w:val="26"/>
              </w:rPr>
              <w:t>дрес места жительства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E63E0B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7C5F">
              <w:rPr>
                <w:rFonts w:ascii="Times New Roman" w:hAnsi="Times New Roman" w:cs="Times New Roman"/>
                <w:sz w:val="26"/>
                <w:szCs w:val="26"/>
              </w:rPr>
              <w:t xml:space="preserve"> Степень родства </w:t>
            </w:r>
          </w:p>
        </w:tc>
      </w:tr>
      <w:tr w:rsidR="00E63E0B" w:rsidRPr="00637C5F" w:rsidTr="00E63E0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3E0B" w:rsidRPr="00637C5F" w:rsidTr="00E63E0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3E0B" w:rsidRPr="00637C5F" w:rsidTr="00E63E0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3E0B" w:rsidRPr="00637C5F" w:rsidTr="00E63E0B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3E0B" w:rsidRPr="00637C5F" w:rsidTr="00E63E0B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3E0B" w:rsidRPr="00637C5F" w:rsidTr="00E63E0B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0B" w:rsidRPr="00637C5F" w:rsidRDefault="00E63E0B" w:rsidP="00A7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307E" w:rsidRDefault="00637C5F" w:rsidP="00637C5F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637C5F" w:rsidRPr="00637C5F" w:rsidRDefault="00637C5F" w:rsidP="00637C5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37C5F">
        <w:rPr>
          <w:rFonts w:ascii="Times New Roman" w:hAnsi="Times New Roman" w:cs="Times New Roman"/>
        </w:rPr>
        <w:t>__________                                                                                                          _________________</w:t>
      </w:r>
    </w:p>
    <w:p w:rsidR="004E307E" w:rsidRPr="00CE3AC4" w:rsidRDefault="00637C5F" w:rsidP="00637C5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</w:rPr>
      </w:pPr>
      <w:r w:rsidRPr="00637C5F">
        <w:rPr>
          <w:rFonts w:ascii="Times New Roman" w:hAnsi="Times New Roman" w:cs="Times New Roman"/>
        </w:rPr>
        <w:t xml:space="preserve">   дата                                                                                                                                подпись</w:t>
      </w:r>
    </w:p>
    <w:sectPr w:rsidR="004E307E" w:rsidRPr="00CE3AC4" w:rsidSect="003D3BA3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6543B"/>
    <w:multiLevelType w:val="multilevel"/>
    <w:tmpl w:val="3604B81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606701"/>
    <w:multiLevelType w:val="multilevel"/>
    <w:tmpl w:val="499A13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13538FC"/>
    <w:multiLevelType w:val="hybridMultilevel"/>
    <w:tmpl w:val="0D8AA3D0"/>
    <w:lvl w:ilvl="0" w:tplc="ADBCA00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FF2D21"/>
    <w:multiLevelType w:val="multilevel"/>
    <w:tmpl w:val="2CD8AD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6D6335A4"/>
    <w:multiLevelType w:val="multilevel"/>
    <w:tmpl w:val="DA2A2F1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7" w:hanging="1800"/>
      </w:pPr>
      <w:rPr>
        <w:rFonts w:hint="default"/>
      </w:rPr>
    </w:lvl>
  </w:abstractNum>
  <w:abstractNum w:abstractNumId="5">
    <w:nsid w:val="6F4502B3"/>
    <w:multiLevelType w:val="multilevel"/>
    <w:tmpl w:val="6F2455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763E67F1"/>
    <w:multiLevelType w:val="multilevel"/>
    <w:tmpl w:val="AACC057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CFE5FB5"/>
    <w:multiLevelType w:val="multilevel"/>
    <w:tmpl w:val="C8BAFA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88"/>
    <w:rsid w:val="00014419"/>
    <w:rsid w:val="00053D16"/>
    <w:rsid w:val="00100EDC"/>
    <w:rsid w:val="001447E0"/>
    <w:rsid w:val="00145966"/>
    <w:rsid w:val="001D6011"/>
    <w:rsid w:val="00250334"/>
    <w:rsid w:val="002A4F55"/>
    <w:rsid w:val="00363E7E"/>
    <w:rsid w:val="003D3BA3"/>
    <w:rsid w:val="003E0B58"/>
    <w:rsid w:val="004E307E"/>
    <w:rsid w:val="004F4B7F"/>
    <w:rsid w:val="004F5CBD"/>
    <w:rsid w:val="0051731C"/>
    <w:rsid w:val="00526027"/>
    <w:rsid w:val="005A2AFE"/>
    <w:rsid w:val="00606D38"/>
    <w:rsid w:val="00637C5F"/>
    <w:rsid w:val="006A0257"/>
    <w:rsid w:val="006A53BE"/>
    <w:rsid w:val="007772E8"/>
    <w:rsid w:val="0083610C"/>
    <w:rsid w:val="00864ADF"/>
    <w:rsid w:val="0088388C"/>
    <w:rsid w:val="008C1BF5"/>
    <w:rsid w:val="008E4C88"/>
    <w:rsid w:val="00922656"/>
    <w:rsid w:val="0095293B"/>
    <w:rsid w:val="00997F8A"/>
    <w:rsid w:val="00A030F8"/>
    <w:rsid w:val="00A8037F"/>
    <w:rsid w:val="00B109B6"/>
    <w:rsid w:val="00B669AA"/>
    <w:rsid w:val="00B82DAB"/>
    <w:rsid w:val="00B83A8F"/>
    <w:rsid w:val="00BC0FBB"/>
    <w:rsid w:val="00C45DED"/>
    <w:rsid w:val="00C51879"/>
    <w:rsid w:val="00CA4027"/>
    <w:rsid w:val="00CB5848"/>
    <w:rsid w:val="00CE1078"/>
    <w:rsid w:val="00D23B85"/>
    <w:rsid w:val="00D37094"/>
    <w:rsid w:val="00D93F37"/>
    <w:rsid w:val="00DB534D"/>
    <w:rsid w:val="00DD26D1"/>
    <w:rsid w:val="00DD79A9"/>
    <w:rsid w:val="00E45058"/>
    <w:rsid w:val="00E63E0B"/>
    <w:rsid w:val="00FA2913"/>
    <w:rsid w:val="00FC4D2E"/>
    <w:rsid w:val="00FD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27F2-F7E3-4A4B-A7B0-A711AE1E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48"/>
    <w:pPr>
      <w:ind w:left="720"/>
      <w:contextualSpacing/>
    </w:pPr>
  </w:style>
  <w:style w:type="paragraph" w:customStyle="1" w:styleId="ConsPlusNonformat">
    <w:name w:val="ConsPlusNonformat"/>
    <w:rsid w:val="004E30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0A95F-336B-4738-B176-05ECACD7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Васильевна</dc:creator>
  <cp:keywords/>
  <dc:description/>
  <cp:lastModifiedBy>Грицюк Марина Геннадьевна</cp:lastModifiedBy>
  <cp:revision>6</cp:revision>
  <cp:lastPrinted>2019-04-24T10:54:00Z</cp:lastPrinted>
  <dcterms:created xsi:type="dcterms:W3CDTF">2019-04-24T10:48:00Z</dcterms:created>
  <dcterms:modified xsi:type="dcterms:W3CDTF">2019-04-26T09:57:00Z</dcterms:modified>
</cp:coreProperties>
</file>