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380AC" w14:textId="77777777" w:rsidR="00CF093C" w:rsidRPr="00CF093C" w:rsidRDefault="00823970" w:rsidP="00CF093C">
      <w:pPr>
        <w:pStyle w:val="a6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F093C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1803155" wp14:editId="3DF161B2">
            <wp:extent cx="470535" cy="5619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C0EDD" w14:textId="77777777" w:rsidR="00CF093C" w:rsidRPr="00CF093C" w:rsidRDefault="00CF093C" w:rsidP="002C797B">
      <w:pPr>
        <w:pStyle w:val="a6"/>
        <w:tabs>
          <w:tab w:val="clear" w:pos="9355"/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F093C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14:paraId="2CF31FF5" w14:textId="77777777" w:rsidR="00695AB5" w:rsidRPr="00CF093C" w:rsidRDefault="00CF093C" w:rsidP="00CF093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CF093C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14:paraId="061DD499" w14:textId="77777777" w:rsidR="00CF093C" w:rsidRPr="007A60F7" w:rsidRDefault="00CF093C" w:rsidP="00CF093C">
      <w:pPr>
        <w:pStyle w:val="a6"/>
        <w:jc w:val="center"/>
        <w:outlineLvl w:val="0"/>
        <w:rPr>
          <w:rFonts w:ascii="Times New Roman" w:hAnsi="Times New Roman"/>
          <w:b/>
          <w:bCs/>
          <w:color w:val="000000"/>
          <w:sz w:val="20"/>
        </w:rPr>
      </w:pPr>
    </w:p>
    <w:p w14:paraId="417195D9" w14:textId="6294A8D0" w:rsidR="00695AB5" w:rsidRPr="00CF093C" w:rsidRDefault="0045087F" w:rsidP="005D09F9">
      <w:pPr>
        <w:pStyle w:val="a6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РАСПОРЯЖЕНИЕ</w:t>
      </w:r>
    </w:p>
    <w:p w14:paraId="3D8E7C60" w14:textId="77777777" w:rsidR="00695AB5" w:rsidRPr="007A60F7" w:rsidRDefault="00695AB5" w:rsidP="005E4E0B">
      <w:pPr>
        <w:ind w:right="-284"/>
        <w:jc w:val="both"/>
        <w:rPr>
          <w:rFonts w:ascii="Times New Roman" w:hAnsi="Times New Roman"/>
          <w:sz w:val="22"/>
          <w:szCs w:val="22"/>
        </w:rPr>
      </w:pPr>
    </w:p>
    <w:p w14:paraId="1E4640D9" w14:textId="738D092B" w:rsidR="00CF093C" w:rsidRDefault="008F1B21" w:rsidP="008F1B21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28.04.</w:t>
      </w:r>
      <w:r w:rsidR="00CF093C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840A7B">
        <w:rPr>
          <w:rFonts w:ascii="Times New Roman" w:hAnsi="Times New Roman"/>
          <w:color w:val="000000"/>
          <w:sz w:val="26"/>
          <w:szCs w:val="26"/>
        </w:rPr>
        <w:t>2</w:t>
      </w:r>
      <w:r w:rsidR="007B5489">
        <w:rPr>
          <w:rFonts w:ascii="Times New Roman" w:hAnsi="Times New Roman"/>
          <w:color w:val="000000"/>
          <w:sz w:val="26"/>
          <w:szCs w:val="26"/>
        </w:rPr>
        <w:t>1</w:t>
      </w:r>
      <w:r w:rsidR="00CF093C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CE74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F093C" w:rsidRPr="00C63D50"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 w:rsidR="007F41CA">
        <w:rPr>
          <w:rFonts w:ascii="Times New Roman" w:hAnsi="Times New Roman"/>
          <w:color w:val="000000"/>
          <w:sz w:val="26"/>
          <w:szCs w:val="26"/>
        </w:rPr>
        <w:tab/>
      </w:r>
      <w:r w:rsidR="00CF093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№ 2048</w:t>
      </w:r>
    </w:p>
    <w:p w14:paraId="083293BC" w14:textId="77777777" w:rsidR="00CF093C" w:rsidRPr="00B82844" w:rsidRDefault="00CF093C" w:rsidP="00CF093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</w:p>
    <w:p w14:paraId="175A510A" w14:textId="77777777" w:rsidR="004473D5" w:rsidRPr="00B82844" w:rsidRDefault="004473D5" w:rsidP="007A60F7">
      <w:pPr>
        <w:tabs>
          <w:tab w:val="left" w:pos="3969"/>
          <w:tab w:val="left" w:pos="7797"/>
        </w:tabs>
        <w:spacing w:line="226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p w14:paraId="7EE3B9E1" w14:textId="1D17E665" w:rsidR="00D91617" w:rsidRPr="00B82844" w:rsidRDefault="0045087F" w:rsidP="00DF1B61">
      <w:pPr>
        <w:pStyle w:val="a6"/>
        <w:spacing w:line="223" w:lineRule="auto"/>
        <w:jc w:val="both"/>
        <w:rPr>
          <w:rFonts w:ascii="Times New Roman" w:hAnsi="Times New Roman"/>
          <w:sz w:val="26"/>
          <w:szCs w:val="26"/>
        </w:rPr>
      </w:pPr>
      <w:r w:rsidRPr="00B82844">
        <w:rPr>
          <w:rFonts w:ascii="Times New Roman" w:hAnsi="Times New Roman"/>
          <w:color w:val="000000"/>
          <w:sz w:val="26"/>
          <w:szCs w:val="26"/>
        </w:rPr>
        <w:tab/>
      </w:r>
      <w:r w:rsidR="00D91617" w:rsidRPr="00B82844"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="00712FEE" w:rsidRPr="00B82844">
        <w:rPr>
          <w:rFonts w:ascii="Times New Roman" w:hAnsi="Times New Roman"/>
          <w:color w:val="000000"/>
          <w:sz w:val="26"/>
          <w:szCs w:val="26"/>
        </w:rPr>
        <w:t>создании С</w:t>
      </w:r>
      <w:r w:rsidR="00DF1B61" w:rsidRPr="00B82844">
        <w:rPr>
          <w:rFonts w:ascii="Times New Roman" w:hAnsi="Times New Roman"/>
          <w:color w:val="000000"/>
          <w:sz w:val="26"/>
          <w:szCs w:val="26"/>
        </w:rPr>
        <w:t xml:space="preserve">пециальной комиссии по оценке рисков, </w:t>
      </w:r>
      <w:r w:rsidR="0078169A" w:rsidRPr="00B82844">
        <w:rPr>
          <w:rFonts w:ascii="Times New Roman" w:hAnsi="Times New Roman"/>
          <w:sz w:val="26"/>
          <w:szCs w:val="26"/>
        </w:rPr>
        <w:t>связанных с принятием нормативных</w:t>
      </w:r>
      <w:r w:rsidR="00DF1B61" w:rsidRPr="00B82844">
        <w:rPr>
          <w:rFonts w:ascii="Times New Roman" w:hAnsi="Times New Roman"/>
          <w:sz w:val="26"/>
          <w:szCs w:val="26"/>
        </w:rPr>
        <w:t xml:space="preserve">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</w:t>
      </w:r>
      <w:r w:rsidR="00D92430" w:rsidRPr="00B82844">
        <w:rPr>
          <w:rFonts w:ascii="Times New Roman" w:hAnsi="Times New Roman"/>
          <w:sz w:val="26"/>
          <w:szCs w:val="26"/>
        </w:rPr>
        <w:t>твенного питания на территории м</w:t>
      </w:r>
      <w:r w:rsidR="00DF1B61" w:rsidRPr="00B82844">
        <w:rPr>
          <w:rFonts w:ascii="Times New Roman" w:hAnsi="Times New Roman"/>
          <w:sz w:val="26"/>
          <w:szCs w:val="26"/>
        </w:rPr>
        <w:t>униципального образования город Норильск</w:t>
      </w:r>
      <w:r w:rsidR="0008257A" w:rsidRPr="00B82844">
        <w:rPr>
          <w:rFonts w:ascii="Times New Roman" w:hAnsi="Times New Roman"/>
          <w:color w:val="00B050"/>
          <w:sz w:val="26"/>
          <w:szCs w:val="26"/>
        </w:rPr>
        <w:t xml:space="preserve"> </w:t>
      </w:r>
    </w:p>
    <w:p w14:paraId="015EF75C" w14:textId="77777777" w:rsidR="00D91617" w:rsidRPr="00B82844" w:rsidRDefault="00D91617" w:rsidP="007A60F7">
      <w:pPr>
        <w:autoSpaceDE w:val="0"/>
        <w:autoSpaceDN w:val="0"/>
        <w:adjustRightInd w:val="0"/>
        <w:spacing w:line="223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77E69C7C" w14:textId="77777777" w:rsidR="00B82844" w:rsidRPr="00B82844" w:rsidRDefault="00B82844" w:rsidP="007A60F7">
      <w:pPr>
        <w:autoSpaceDE w:val="0"/>
        <w:autoSpaceDN w:val="0"/>
        <w:adjustRightInd w:val="0"/>
        <w:spacing w:line="223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5B5AC1A4" w14:textId="650E297F" w:rsidR="00662FA3" w:rsidRPr="00B82844" w:rsidRDefault="00C507DC" w:rsidP="00CC4616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B82844">
        <w:rPr>
          <w:rFonts w:ascii="Times New Roman" w:hAnsi="Times New Roman"/>
          <w:spacing w:val="-2"/>
          <w:sz w:val="26"/>
          <w:szCs w:val="26"/>
        </w:rPr>
        <w:t xml:space="preserve">В </w:t>
      </w:r>
      <w:r w:rsidR="001612D1" w:rsidRPr="00B82844">
        <w:rPr>
          <w:rFonts w:ascii="Times New Roman" w:hAnsi="Times New Roman"/>
          <w:spacing w:val="-2"/>
          <w:sz w:val="26"/>
          <w:szCs w:val="26"/>
        </w:rPr>
        <w:t>целях реализации положений</w:t>
      </w:r>
      <w:r w:rsidR="009719C3" w:rsidRPr="00B82844">
        <w:rPr>
          <w:rFonts w:ascii="Times New Roman" w:hAnsi="Times New Roman"/>
          <w:spacing w:val="-2"/>
          <w:sz w:val="26"/>
          <w:szCs w:val="26"/>
        </w:rPr>
        <w:t xml:space="preserve"> пункта</w:t>
      </w:r>
      <w:r w:rsidR="001612D1" w:rsidRPr="00B82844">
        <w:rPr>
          <w:rFonts w:ascii="Times New Roman" w:hAnsi="Times New Roman"/>
          <w:spacing w:val="-2"/>
          <w:sz w:val="26"/>
          <w:szCs w:val="26"/>
        </w:rPr>
        <w:t xml:space="preserve"> 6 </w:t>
      </w:r>
      <w:r w:rsidR="009719C3" w:rsidRPr="00B82844">
        <w:rPr>
          <w:rFonts w:ascii="Times New Roman" w:hAnsi="Times New Roman"/>
          <w:spacing w:val="-2"/>
          <w:sz w:val="26"/>
          <w:szCs w:val="26"/>
        </w:rPr>
        <w:t xml:space="preserve">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утвержденных </w:t>
      </w:r>
      <w:r w:rsidR="001612D1" w:rsidRPr="00B82844">
        <w:rPr>
          <w:rFonts w:ascii="Times New Roman" w:hAnsi="Times New Roman"/>
          <w:spacing w:val="-2"/>
          <w:sz w:val="26"/>
          <w:szCs w:val="26"/>
        </w:rPr>
        <w:t>постановлени</w:t>
      </w:r>
      <w:r w:rsidR="009719C3" w:rsidRPr="00B82844">
        <w:rPr>
          <w:rFonts w:ascii="Times New Roman" w:hAnsi="Times New Roman"/>
          <w:spacing w:val="-2"/>
          <w:sz w:val="26"/>
          <w:szCs w:val="26"/>
        </w:rPr>
        <w:t>ем</w:t>
      </w:r>
      <w:r w:rsidR="001612D1" w:rsidRPr="00B82844">
        <w:rPr>
          <w:rFonts w:ascii="Times New Roman" w:hAnsi="Times New Roman"/>
          <w:spacing w:val="-2"/>
          <w:sz w:val="26"/>
          <w:szCs w:val="26"/>
        </w:rPr>
        <w:t xml:space="preserve"> Правительства Российской Федерации от 23.12.2020 №</w:t>
      </w:r>
      <w:r w:rsidR="00D95040" w:rsidRPr="00B82844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1612D1" w:rsidRPr="00B82844">
        <w:rPr>
          <w:rFonts w:ascii="Times New Roman" w:hAnsi="Times New Roman"/>
          <w:spacing w:val="-2"/>
          <w:sz w:val="26"/>
          <w:szCs w:val="26"/>
        </w:rPr>
        <w:t>2220, решения Норильского городского Совета депутатов Красноярского края от 26.03.2013 №</w:t>
      </w:r>
      <w:r w:rsidR="00B82844" w:rsidRPr="00B82844">
        <w:rPr>
          <w:rFonts w:ascii="Times New Roman" w:hAnsi="Times New Roman"/>
          <w:spacing w:val="-2"/>
          <w:sz w:val="26"/>
          <w:szCs w:val="26"/>
        </w:rPr>
        <w:t> </w:t>
      </w:r>
      <w:r w:rsidR="001612D1" w:rsidRPr="00B82844">
        <w:rPr>
          <w:rFonts w:ascii="Times New Roman" w:hAnsi="Times New Roman"/>
          <w:spacing w:val="-2"/>
          <w:sz w:val="26"/>
          <w:szCs w:val="26"/>
        </w:rPr>
        <w:t>9/4-170 «О наделении Администрации города Норильска полномочиями по определению границ, прилегающих к некоторым организациям и объектам территорий, на которых</w:t>
      </w:r>
      <w:r w:rsidR="00C05FE4" w:rsidRPr="00B82844">
        <w:rPr>
          <w:rFonts w:ascii="Times New Roman" w:hAnsi="Times New Roman"/>
          <w:spacing w:val="-2"/>
          <w:sz w:val="26"/>
          <w:szCs w:val="26"/>
        </w:rPr>
        <w:t xml:space="preserve"> не допускается розничная </w:t>
      </w:r>
      <w:r w:rsidR="00CC4616" w:rsidRPr="00B82844">
        <w:rPr>
          <w:rFonts w:ascii="Times New Roman" w:hAnsi="Times New Roman"/>
          <w:spacing w:val="-2"/>
          <w:sz w:val="26"/>
          <w:szCs w:val="26"/>
        </w:rPr>
        <w:t>продажа алкогольной продукции»,</w:t>
      </w:r>
    </w:p>
    <w:p w14:paraId="43C38FC6" w14:textId="77777777" w:rsidR="00F61F09" w:rsidRPr="00B82844" w:rsidRDefault="00F61F09" w:rsidP="007A60F7">
      <w:pPr>
        <w:autoSpaceDE w:val="0"/>
        <w:autoSpaceDN w:val="0"/>
        <w:adjustRightInd w:val="0"/>
        <w:spacing w:line="223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683897FF" w14:textId="1401AFE2" w:rsidR="0008257A" w:rsidRPr="00B82844" w:rsidRDefault="00BC2DF9" w:rsidP="007A60F7">
      <w:pPr>
        <w:pStyle w:val="ConsPlusNormal"/>
        <w:tabs>
          <w:tab w:val="left" w:pos="709"/>
        </w:tabs>
        <w:spacing w:line="22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844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CC4616" w:rsidRPr="00B82844">
        <w:rPr>
          <w:rFonts w:ascii="Times New Roman" w:hAnsi="Times New Roman" w:cs="Times New Roman"/>
          <w:sz w:val="26"/>
          <w:szCs w:val="26"/>
        </w:rPr>
        <w:t xml:space="preserve">Создать </w:t>
      </w:r>
      <w:r w:rsidR="00B82844">
        <w:rPr>
          <w:rFonts w:ascii="Times New Roman" w:hAnsi="Times New Roman" w:cs="Times New Roman"/>
          <w:sz w:val="26"/>
          <w:szCs w:val="26"/>
        </w:rPr>
        <w:t>С</w:t>
      </w:r>
      <w:r w:rsidR="00CC4616" w:rsidRPr="00B82844">
        <w:rPr>
          <w:rFonts w:ascii="Times New Roman" w:hAnsi="Times New Roman" w:cs="Times New Roman"/>
          <w:sz w:val="26"/>
          <w:szCs w:val="26"/>
        </w:rPr>
        <w:t>пециальную комиссию по оценке</w:t>
      </w:r>
      <w:r w:rsidR="00943235" w:rsidRPr="00B82844">
        <w:rPr>
          <w:rFonts w:ascii="Times New Roman" w:hAnsi="Times New Roman" w:cs="Times New Roman"/>
          <w:sz w:val="26"/>
          <w:szCs w:val="26"/>
        </w:rPr>
        <w:t xml:space="preserve"> рисков</w:t>
      </w:r>
      <w:r w:rsidR="004B5CAB" w:rsidRPr="00B82844">
        <w:rPr>
          <w:rFonts w:ascii="Times New Roman" w:hAnsi="Times New Roman" w:cs="Times New Roman"/>
          <w:sz w:val="26"/>
          <w:szCs w:val="26"/>
        </w:rPr>
        <w:t xml:space="preserve">, связанных </w:t>
      </w:r>
      <w:r w:rsidR="004E2484" w:rsidRPr="00B82844">
        <w:rPr>
          <w:rFonts w:ascii="Times New Roman" w:hAnsi="Times New Roman" w:cs="Times New Roman"/>
          <w:sz w:val="26"/>
          <w:szCs w:val="26"/>
        </w:rPr>
        <w:t>с принятием нормативных</w:t>
      </w:r>
      <w:r w:rsidR="0093457B" w:rsidRPr="00B82844">
        <w:rPr>
          <w:rFonts w:ascii="Times New Roman" w:hAnsi="Times New Roman" w:cs="Times New Roman"/>
          <w:sz w:val="26"/>
          <w:szCs w:val="26"/>
        </w:rPr>
        <w:t xml:space="preserve"> правовых актов </w:t>
      </w:r>
      <w:r w:rsidR="00CC4616" w:rsidRPr="00B82844">
        <w:rPr>
          <w:rFonts w:ascii="Times New Roman" w:hAnsi="Times New Roman" w:cs="Times New Roman"/>
          <w:sz w:val="26"/>
          <w:szCs w:val="26"/>
        </w:rPr>
        <w:t>по</w:t>
      </w:r>
      <w:r w:rsidR="0093457B" w:rsidRPr="00B82844">
        <w:rPr>
          <w:rFonts w:ascii="Times New Roman" w:hAnsi="Times New Roman" w:cs="Times New Roman"/>
          <w:sz w:val="26"/>
          <w:szCs w:val="26"/>
        </w:rPr>
        <w:t xml:space="preserve"> </w:t>
      </w:r>
      <w:r w:rsidR="00D31A78" w:rsidRPr="00B82844">
        <w:rPr>
          <w:rFonts w:ascii="Times New Roman" w:hAnsi="Times New Roman" w:cs="Times New Roman"/>
          <w:sz w:val="26"/>
          <w:szCs w:val="26"/>
        </w:rPr>
        <w:t>определению границ прилегающих территорий</w:t>
      </w:r>
      <w:r w:rsidR="0093457B" w:rsidRPr="00B82844">
        <w:rPr>
          <w:rFonts w:ascii="Times New Roman" w:hAnsi="Times New Roman" w:cs="Times New Roman"/>
          <w:sz w:val="26"/>
          <w:szCs w:val="26"/>
        </w:rPr>
        <w:t>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D92430" w:rsidRPr="00B82844">
        <w:rPr>
          <w:rFonts w:ascii="Times New Roman" w:hAnsi="Times New Roman" w:cs="Times New Roman"/>
          <w:sz w:val="26"/>
          <w:szCs w:val="26"/>
        </w:rPr>
        <w:t xml:space="preserve"> на территории м</w:t>
      </w:r>
      <w:r w:rsidR="00F75214" w:rsidRPr="00B82844">
        <w:rPr>
          <w:rFonts w:ascii="Times New Roman" w:hAnsi="Times New Roman" w:cs="Times New Roman"/>
          <w:sz w:val="26"/>
          <w:szCs w:val="26"/>
        </w:rPr>
        <w:t>униципального образования город Норильск</w:t>
      </w:r>
      <w:r w:rsidR="0093457B" w:rsidRPr="00B82844">
        <w:rPr>
          <w:rFonts w:ascii="Times New Roman" w:hAnsi="Times New Roman" w:cs="Times New Roman"/>
          <w:sz w:val="26"/>
          <w:szCs w:val="26"/>
        </w:rPr>
        <w:t xml:space="preserve"> </w:t>
      </w:r>
      <w:r w:rsidR="00D31A78" w:rsidRPr="00B82844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712FEE" w:rsidRPr="00B82844">
        <w:rPr>
          <w:rFonts w:ascii="Times New Roman" w:hAnsi="Times New Roman" w:cs="Times New Roman"/>
          <w:sz w:val="26"/>
          <w:szCs w:val="26"/>
        </w:rPr>
        <w:t>С</w:t>
      </w:r>
      <w:r w:rsidR="00D31A78" w:rsidRPr="00B82844">
        <w:rPr>
          <w:rFonts w:ascii="Times New Roman" w:hAnsi="Times New Roman" w:cs="Times New Roman"/>
          <w:sz w:val="26"/>
          <w:szCs w:val="26"/>
        </w:rPr>
        <w:t>пециальная комиссия)</w:t>
      </w:r>
      <w:r w:rsidR="00F75214" w:rsidRPr="00B82844">
        <w:rPr>
          <w:rFonts w:ascii="Times New Roman" w:hAnsi="Times New Roman" w:cs="Times New Roman"/>
          <w:sz w:val="26"/>
          <w:szCs w:val="26"/>
        </w:rPr>
        <w:t xml:space="preserve"> </w:t>
      </w:r>
      <w:r w:rsidR="00D31A78" w:rsidRPr="00B82844">
        <w:rPr>
          <w:rFonts w:ascii="Times New Roman" w:hAnsi="Times New Roman" w:cs="Times New Roman"/>
          <w:sz w:val="26"/>
          <w:szCs w:val="26"/>
        </w:rPr>
        <w:t>(прилагается</w:t>
      </w:r>
      <w:r w:rsidR="003F769D" w:rsidRPr="00B82844">
        <w:rPr>
          <w:rFonts w:ascii="Times New Roman" w:hAnsi="Times New Roman" w:cs="Times New Roman"/>
          <w:sz w:val="26"/>
          <w:szCs w:val="26"/>
        </w:rPr>
        <w:t>).</w:t>
      </w:r>
      <w:r w:rsidR="00712FEE" w:rsidRPr="00B82844">
        <w:rPr>
          <w:rFonts w:ascii="Times New Roman" w:hAnsi="Times New Roman" w:cs="Times New Roman"/>
          <w:sz w:val="26"/>
          <w:szCs w:val="26"/>
        </w:rPr>
        <w:tab/>
      </w:r>
    </w:p>
    <w:p w14:paraId="02CDAD9D" w14:textId="05260273" w:rsidR="00313714" w:rsidRDefault="00712FEE" w:rsidP="0008257A">
      <w:pPr>
        <w:pStyle w:val="ConsPlusNormal"/>
        <w:tabs>
          <w:tab w:val="left" w:pos="709"/>
        </w:tabs>
        <w:spacing w:line="22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844">
        <w:rPr>
          <w:rFonts w:ascii="Times New Roman" w:hAnsi="Times New Roman" w:cs="Times New Roman"/>
          <w:sz w:val="26"/>
          <w:szCs w:val="26"/>
        </w:rPr>
        <w:t xml:space="preserve">2. </w:t>
      </w:r>
      <w:r w:rsidR="00313714" w:rsidRPr="00B82844">
        <w:rPr>
          <w:rFonts w:ascii="Times New Roman" w:hAnsi="Times New Roman" w:cs="Times New Roman"/>
          <w:sz w:val="26"/>
          <w:szCs w:val="26"/>
        </w:rPr>
        <w:t>Утвердить представительский состав Специальной комиссии (прилагается).</w:t>
      </w:r>
    </w:p>
    <w:p w14:paraId="34DCA552" w14:textId="77777777" w:rsidR="00313714" w:rsidRDefault="00313714" w:rsidP="00313714">
      <w:pPr>
        <w:pStyle w:val="ConsPlusNormal"/>
        <w:tabs>
          <w:tab w:val="left" w:pos="709"/>
        </w:tabs>
        <w:spacing w:line="22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12FEE" w:rsidRPr="00B82844">
        <w:rPr>
          <w:rFonts w:ascii="Times New Roman" w:hAnsi="Times New Roman" w:cs="Times New Roman"/>
          <w:sz w:val="26"/>
          <w:szCs w:val="26"/>
        </w:rPr>
        <w:t>Утвердить положение о С</w:t>
      </w:r>
      <w:r w:rsidR="0093457B" w:rsidRPr="00B82844">
        <w:rPr>
          <w:rFonts w:ascii="Times New Roman" w:hAnsi="Times New Roman" w:cs="Times New Roman"/>
          <w:sz w:val="26"/>
          <w:szCs w:val="26"/>
        </w:rPr>
        <w:t>пециальной комиссии</w:t>
      </w:r>
      <w:r w:rsidR="00C844BC" w:rsidRPr="00B82844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="00D31A78" w:rsidRPr="00B82844">
        <w:rPr>
          <w:rFonts w:ascii="Times New Roman" w:hAnsi="Times New Roman" w:cs="Times New Roman"/>
          <w:sz w:val="26"/>
          <w:szCs w:val="26"/>
        </w:rPr>
        <w:t>.</w:t>
      </w:r>
    </w:p>
    <w:p w14:paraId="6A472321" w14:textId="151BF4B9" w:rsidR="003F769D" w:rsidRPr="00313714" w:rsidRDefault="00313714" w:rsidP="00313714">
      <w:pPr>
        <w:pStyle w:val="ConsPlusNormal"/>
        <w:tabs>
          <w:tab w:val="left" w:pos="709"/>
        </w:tabs>
        <w:spacing w:line="22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F769D" w:rsidRPr="00B82844">
        <w:rPr>
          <w:rFonts w:ascii="Times New Roman" w:hAnsi="Times New Roman"/>
          <w:sz w:val="26"/>
          <w:szCs w:val="26"/>
        </w:rPr>
        <w:t xml:space="preserve">. Опубликовать настоящее </w:t>
      </w:r>
      <w:r w:rsidR="00C844BC" w:rsidRPr="00B82844">
        <w:rPr>
          <w:rFonts w:ascii="Times New Roman" w:hAnsi="Times New Roman"/>
          <w:sz w:val="26"/>
          <w:szCs w:val="26"/>
        </w:rPr>
        <w:t>распоряжение</w:t>
      </w:r>
      <w:r w:rsidR="00B82844">
        <w:rPr>
          <w:rFonts w:ascii="Times New Roman" w:hAnsi="Times New Roman"/>
          <w:sz w:val="26"/>
          <w:szCs w:val="26"/>
        </w:rPr>
        <w:t xml:space="preserve"> в газете «</w:t>
      </w:r>
      <w:r w:rsidR="003F769D" w:rsidRPr="00B82844">
        <w:rPr>
          <w:rFonts w:ascii="Times New Roman" w:hAnsi="Times New Roman"/>
          <w:sz w:val="26"/>
          <w:szCs w:val="26"/>
        </w:rPr>
        <w:t>Заполярная правда</w:t>
      </w:r>
      <w:r w:rsidR="00B82844">
        <w:rPr>
          <w:rFonts w:ascii="Times New Roman" w:hAnsi="Times New Roman"/>
          <w:sz w:val="26"/>
          <w:szCs w:val="26"/>
        </w:rPr>
        <w:t>»</w:t>
      </w:r>
      <w:r w:rsidR="003F769D" w:rsidRPr="00B82844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461BAC0A" w14:textId="77777777" w:rsidR="0093457B" w:rsidRPr="00B82844" w:rsidRDefault="003F769D" w:rsidP="007A60F7">
      <w:pPr>
        <w:pStyle w:val="ConsPlusNormal"/>
        <w:tabs>
          <w:tab w:val="left" w:pos="709"/>
        </w:tabs>
        <w:spacing w:line="22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844">
        <w:rPr>
          <w:rFonts w:ascii="Times New Roman" w:hAnsi="Times New Roman" w:cs="Times New Roman"/>
          <w:sz w:val="26"/>
          <w:szCs w:val="26"/>
        </w:rPr>
        <w:t xml:space="preserve"> </w:t>
      </w:r>
      <w:r w:rsidR="0093457B" w:rsidRPr="00B828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A3C98F" w14:textId="77777777" w:rsidR="009A026C" w:rsidRPr="00B82844" w:rsidRDefault="009A026C" w:rsidP="007A60F7">
      <w:pPr>
        <w:shd w:val="clear" w:color="auto" w:fill="FFFFFF"/>
        <w:spacing w:line="223" w:lineRule="auto"/>
        <w:rPr>
          <w:rFonts w:ascii="Times New Roman" w:hAnsi="Times New Roman"/>
          <w:color w:val="000000"/>
          <w:sz w:val="26"/>
          <w:szCs w:val="26"/>
        </w:rPr>
      </w:pPr>
    </w:p>
    <w:p w14:paraId="5C784931" w14:textId="77777777" w:rsidR="009A026C" w:rsidRPr="00B82844" w:rsidRDefault="009A026C" w:rsidP="007A60F7">
      <w:pPr>
        <w:autoSpaceDE w:val="0"/>
        <w:autoSpaceDN w:val="0"/>
        <w:adjustRightInd w:val="0"/>
        <w:spacing w:line="223" w:lineRule="auto"/>
        <w:jc w:val="both"/>
        <w:rPr>
          <w:rFonts w:ascii="Times New Roman" w:hAnsi="Times New Roman"/>
          <w:sz w:val="26"/>
          <w:szCs w:val="26"/>
        </w:rPr>
      </w:pPr>
    </w:p>
    <w:p w14:paraId="0D9CB944" w14:textId="1BC1B8D2" w:rsidR="00F0590F" w:rsidRPr="00B82844" w:rsidRDefault="00CE746E" w:rsidP="007A60F7">
      <w:pPr>
        <w:spacing w:line="223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82844">
        <w:rPr>
          <w:rFonts w:ascii="Times New Roman" w:hAnsi="Times New Roman"/>
          <w:color w:val="000000"/>
          <w:sz w:val="26"/>
          <w:szCs w:val="26"/>
        </w:rPr>
        <w:t>Глава</w:t>
      </w:r>
      <w:r w:rsidR="00CF093C" w:rsidRPr="00B82844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Pr="00B82844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3C4238" w:rsidRPr="00B82844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Д.В. Карасев</w:t>
      </w:r>
      <w:r w:rsidRPr="00B82844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</w:t>
      </w:r>
      <w:r w:rsidR="00CF093C" w:rsidRPr="00B82844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DB3BEC" w:rsidRPr="00B82844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F0590F" w:rsidRPr="00B82844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7A60F7" w:rsidRPr="00B82844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BD7A98" w:rsidRPr="00B8284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507C1EB9" w14:textId="77777777" w:rsidR="007A60F7" w:rsidRPr="00B82844" w:rsidRDefault="007A60F7" w:rsidP="00721B4C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4B381D0" w14:textId="77777777" w:rsidR="007A60F7" w:rsidRPr="00B82844" w:rsidRDefault="007A60F7" w:rsidP="00721B4C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76B6C7D" w14:textId="38C7C6A9" w:rsidR="003F769D" w:rsidRPr="00B82844" w:rsidRDefault="003F769D" w:rsidP="007A60F7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C68603D" w14:textId="77777777" w:rsidR="00A64642" w:rsidRPr="00B82844" w:rsidRDefault="00A64642" w:rsidP="007A60F7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F87DFDD" w14:textId="77777777" w:rsidR="00A64642" w:rsidRDefault="00A64642" w:rsidP="007A60F7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AA3D2E3" w14:textId="77777777" w:rsidR="00A64642" w:rsidRDefault="00A64642" w:rsidP="007A60F7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F2DD765" w14:textId="3950F8CB" w:rsidR="00DC0500" w:rsidRDefault="00DC0500" w:rsidP="007A60F7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CAD0B51" w14:textId="72C73CAC" w:rsidR="00A24144" w:rsidRDefault="00A24144" w:rsidP="007A60F7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5980328" w14:textId="77777777" w:rsidR="009127A1" w:rsidRPr="007A60F7" w:rsidRDefault="009127A1" w:rsidP="007A60F7">
      <w:pPr>
        <w:jc w:val="both"/>
        <w:rPr>
          <w:rFonts w:ascii="Times New Roman" w:hAnsi="Times New Roman"/>
          <w:noProof/>
          <w:sz w:val="22"/>
          <w:szCs w:val="22"/>
        </w:rPr>
        <w:sectPr w:rsidR="009127A1" w:rsidRPr="007A60F7" w:rsidSect="00DC050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851" w:left="1701" w:header="720" w:footer="720" w:gutter="0"/>
          <w:cols w:space="720"/>
          <w:titlePg/>
          <w:docGrid w:linePitch="381"/>
        </w:sectPr>
      </w:pPr>
    </w:p>
    <w:p w14:paraId="2142939E" w14:textId="07D012D9" w:rsidR="00C844BC" w:rsidRDefault="00C844BC" w:rsidP="008F1B21">
      <w:pPr>
        <w:pStyle w:val="ConsPlusNormal"/>
        <w:ind w:firstLine="524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B82844">
        <w:rPr>
          <w:rFonts w:ascii="Times New Roman" w:hAnsi="Times New Roman" w:cs="Times New Roman"/>
          <w:sz w:val="26"/>
          <w:szCs w:val="26"/>
        </w:rPr>
        <w:t>ТВЕРЖДЕН</w:t>
      </w:r>
    </w:p>
    <w:p w14:paraId="1225CE52" w14:textId="15FC7428" w:rsidR="00C844BC" w:rsidRDefault="00D679BA" w:rsidP="008F1B21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C844BC">
        <w:rPr>
          <w:rFonts w:ascii="Times New Roman" w:hAnsi="Times New Roman" w:cs="Times New Roman"/>
          <w:sz w:val="26"/>
          <w:szCs w:val="26"/>
        </w:rPr>
        <w:t>аспоряжением</w:t>
      </w:r>
    </w:p>
    <w:p w14:paraId="4F68E2ED" w14:textId="77777777" w:rsidR="00C844BC" w:rsidRDefault="00C844BC" w:rsidP="008F1B21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05D66E5A" w14:textId="6582C585" w:rsidR="00C844BC" w:rsidRDefault="008F1B21" w:rsidP="008F1B21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28.04.2021 № 2048</w:t>
      </w:r>
    </w:p>
    <w:p w14:paraId="0AB31B96" w14:textId="77777777" w:rsidR="00A24144" w:rsidRPr="00F21C45" w:rsidRDefault="00A24144" w:rsidP="00AA7270">
      <w:pPr>
        <w:rPr>
          <w:rFonts w:ascii="Times New Roman" w:hAnsi="Times New Roman"/>
          <w:sz w:val="22"/>
          <w:szCs w:val="22"/>
        </w:rPr>
      </w:pPr>
    </w:p>
    <w:p w14:paraId="1436042A" w14:textId="77777777" w:rsidR="00A24144" w:rsidRPr="00E82324" w:rsidRDefault="00A24144" w:rsidP="00AA7270">
      <w:pPr>
        <w:autoSpaceDE w:val="0"/>
        <w:autoSpaceDN w:val="0"/>
        <w:adjustRightInd w:val="0"/>
        <w:ind w:left="-3" w:firstLine="3"/>
        <w:jc w:val="center"/>
        <w:rPr>
          <w:rFonts w:cs="Arial"/>
          <w:color w:val="000000"/>
          <w:sz w:val="22"/>
          <w:szCs w:val="22"/>
        </w:rPr>
      </w:pPr>
    </w:p>
    <w:p w14:paraId="1F25293E" w14:textId="77777777" w:rsidR="009F4B15" w:rsidRDefault="009F4B15" w:rsidP="00AA7270">
      <w:pPr>
        <w:pStyle w:val="a6"/>
        <w:spacing w:line="223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AF62E4A" w14:textId="7DB88AAA" w:rsidR="00246063" w:rsidRPr="00563728" w:rsidRDefault="006240AD" w:rsidP="00AA7270">
      <w:pPr>
        <w:pStyle w:val="a6"/>
        <w:spacing w:line="223" w:lineRule="auto"/>
        <w:jc w:val="center"/>
        <w:rPr>
          <w:rFonts w:ascii="Times New Roman" w:hAnsi="Times New Roman"/>
          <w:sz w:val="26"/>
          <w:szCs w:val="26"/>
        </w:rPr>
      </w:pPr>
      <w:r w:rsidRPr="00563728">
        <w:rPr>
          <w:rFonts w:ascii="Times New Roman" w:hAnsi="Times New Roman"/>
          <w:sz w:val="26"/>
          <w:szCs w:val="26"/>
        </w:rPr>
        <w:t>Представительский с</w:t>
      </w:r>
      <w:r w:rsidR="005E35E6" w:rsidRPr="00563728">
        <w:rPr>
          <w:rFonts w:ascii="Times New Roman" w:hAnsi="Times New Roman"/>
          <w:sz w:val="26"/>
          <w:szCs w:val="26"/>
        </w:rPr>
        <w:t xml:space="preserve">остав </w:t>
      </w:r>
      <w:r w:rsidR="00D679BA">
        <w:rPr>
          <w:rFonts w:ascii="Times New Roman" w:hAnsi="Times New Roman"/>
          <w:sz w:val="26"/>
          <w:szCs w:val="26"/>
        </w:rPr>
        <w:t xml:space="preserve">Специальной комиссии </w:t>
      </w:r>
      <w:r w:rsidR="00D679BA" w:rsidRPr="00FA4768">
        <w:rPr>
          <w:rFonts w:ascii="Times New Roman" w:hAnsi="Times New Roman"/>
          <w:color w:val="000000"/>
          <w:sz w:val="26"/>
          <w:szCs w:val="26"/>
        </w:rPr>
        <w:t xml:space="preserve">по оценке рисков, </w:t>
      </w:r>
      <w:r w:rsidR="00D679BA" w:rsidRPr="00FA4768">
        <w:rPr>
          <w:rFonts w:ascii="Times New Roman" w:hAnsi="Times New Roman"/>
          <w:sz w:val="26"/>
          <w:szCs w:val="26"/>
        </w:rPr>
        <w:t>связанных с принятием нормативных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 Норильск</w:t>
      </w:r>
    </w:p>
    <w:p w14:paraId="7F6AF918" w14:textId="77777777" w:rsidR="005E35E6" w:rsidRPr="00F21C45" w:rsidRDefault="005E35E6" w:rsidP="00AA7270">
      <w:pPr>
        <w:jc w:val="center"/>
        <w:rPr>
          <w:rFonts w:ascii="Times New Roman" w:hAnsi="Times New Roman"/>
          <w:sz w:val="20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0"/>
      </w:tblGrid>
      <w:tr w:rsidR="005E35E6" w14:paraId="28D50563" w14:textId="77777777" w:rsidTr="00AA7270">
        <w:trPr>
          <w:trHeight w:val="891"/>
          <w:jc w:val="center"/>
        </w:trPr>
        <w:tc>
          <w:tcPr>
            <w:tcW w:w="3964" w:type="dxa"/>
          </w:tcPr>
          <w:p w14:paraId="45E2FFFC" w14:textId="0B470754" w:rsidR="005E35E6" w:rsidRDefault="005E35E6" w:rsidP="00AA727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r w:rsidR="00D95040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пециальной комиссии  </w:t>
            </w:r>
          </w:p>
        </w:tc>
        <w:tc>
          <w:tcPr>
            <w:tcW w:w="5380" w:type="dxa"/>
          </w:tcPr>
          <w:p w14:paraId="364FA761" w14:textId="3590A8EA" w:rsidR="0084533D" w:rsidRDefault="005E35E6" w:rsidP="00AA727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заместитель Главы г</w:t>
            </w:r>
            <w:r w:rsidR="00B909D5">
              <w:rPr>
                <w:rFonts w:ascii="Times New Roman" w:hAnsi="Times New Roman"/>
                <w:sz w:val="26"/>
                <w:szCs w:val="26"/>
              </w:rPr>
              <w:t>орода Норильска по земельно-имущественным отношениям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развитию предпринимательства</w:t>
            </w:r>
          </w:p>
        </w:tc>
      </w:tr>
      <w:tr w:rsidR="005E35E6" w14:paraId="5A8D4239" w14:textId="77777777" w:rsidTr="00AA7270">
        <w:trPr>
          <w:trHeight w:val="846"/>
          <w:jc w:val="center"/>
        </w:trPr>
        <w:tc>
          <w:tcPr>
            <w:tcW w:w="3964" w:type="dxa"/>
          </w:tcPr>
          <w:p w14:paraId="1C88BF5D" w14:textId="77777777" w:rsidR="00AA7270" w:rsidRDefault="00AA7270" w:rsidP="00AA727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F3C75F1" w14:textId="37560F63" w:rsidR="005E35E6" w:rsidRDefault="005E35E6" w:rsidP="00AA727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211EAA" w:rsidRPr="00A74FA7">
              <w:rPr>
                <w:rFonts w:ascii="Times New Roman" w:hAnsi="Times New Roman"/>
                <w:sz w:val="26"/>
                <w:szCs w:val="26"/>
              </w:rPr>
              <w:t>председателя</w:t>
            </w:r>
            <w:r w:rsidR="00211E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5040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пециальной комиссии</w:t>
            </w:r>
          </w:p>
        </w:tc>
        <w:tc>
          <w:tcPr>
            <w:tcW w:w="5380" w:type="dxa"/>
          </w:tcPr>
          <w:p w14:paraId="45220D4E" w14:textId="77777777" w:rsidR="00AA7270" w:rsidRDefault="00AA7270" w:rsidP="00AA727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13DCA79" w14:textId="431F87DF" w:rsidR="0084533D" w:rsidRDefault="005E35E6" w:rsidP="00AA727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r w:rsidR="003B3ED6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B5836" w:rsidRPr="00A74FA7">
              <w:rPr>
                <w:rFonts w:ascii="Times New Roman" w:hAnsi="Times New Roman"/>
                <w:sz w:val="26"/>
                <w:szCs w:val="26"/>
              </w:rPr>
              <w:t>по градостроительству и землепользованию</w:t>
            </w:r>
            <w:r w:rsidR="00A74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B3ED6"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</w:tc>
      </w:tr>
      <w:tr w:rsidR="005E35E6" w14:paraId="2DA8260B" w14:textId="77777777" w:rsidTr="00AA7270">
        <w:trPr>
          <w:jc w:val="center"/>
        </w:trPr>
        <w:tc>
          <w:tcPr>
            <w:tcW w:w="3964" w:type="dxa"/>
          </w:tcPr>
          <w:p w14:paraId="4722C49D" w14:textId="77777777" w:rsidR="00AA7270" w:rsidRDefault="00AA7270" w:rsidP="00AA727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8325C5F" w14:textId="3BDEF5C2" w:rsidR="005E35E6" w:rsidRDefault="005E35E6" w:rsidP="00AA727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Секретарь </w:t>
            </w:r>
            <w:r w:rsidR="00D95040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пециальной комиссии</w:t>
            </w:r>
          </w:p>
        </w:tc>
        <w:tc>
          <w:tcPr>
            <w:tcW w:w="5380" w:type="dxa"/>
          </w:tcPr>
          <w:p w14:paraId="1BDD86CA" w14:textId="77777777" w:rsidR="00AA7270" w:rsidRDefault="00AA7270" w:rsidP="00AA727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2D73523" w14:textId="77777777" w:rsidR="005E35E6" w:rsidRDefault="005E35E6" w:rsidP="00AA727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заместитель начальника отдела мониторинга потребительского рынка и защиты прав потребителей муниципального казенного учреждения «Управление потребительского рынка и услуг»</w:t>
            </w:r>
            <w:r w:rsidR="00B909D5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14:paraId="3F0E9648" w14:textId="09ACE48A" w:rsidR="00BC4BEE" w:rsidRDefault="00BC4BEE" w:rsidP="00AA72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35E6" w14:paraId="404B0888" w14:textId="77777777" w:rsidTr="00153CB6">
        <w:trPr>
          <w:jc w:val="center"/>
        </w:trPr>
        <w:tc>
          <w:tcPr>
            <w:tcW w:w="3964" w:type="dxa"/>
            <w:vAlign w:val="center"/>
          </w:tcPr>
          <w:p w14:paraId="4CBB43BF" w14:textId="77777777" w:rsidR="00BC4BEE" w:rsidRDefault="005B5FCE" w:rsidP="00AA7270">
            <w:pPr>
              <w:rPr>
                <w:rFonts w:ascii="Times New Roman" w:hAnsi="Times New Roman"/>
                <w:sz w:val="26"/>
                <w:szCs w:val="26"/>
              </w:rPr>
            </w:pPr>
            <w:r w:rsidRPr="00E345DF">
              <w:rPr>
                <w:rFonts w:ascii="Times New Roman" w:hAnsi="Times New Roman"/>
                <w:sz w:val="26"/>
                <w:szCs w:val="26"/>
              </w:rPr>
              <w:t xml:space="preserve">Члены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E345DF">
              <w:rPr>
                <w:rFonts w:ascii="Times New Roman" w:hAnsi="Times New Roman"/>
                <w:sz w:val="26"/>
                <w:szCs w:val="26"/>
              </w:rPr>
              <w:t>пециальной комиссии:</w:t>
            </w:r>
          </w:p>
          <w:p w14:paraId="26C83E54" w14:textId="15FDAE1D" w:rsidR="00AA7270" w:rsidRDefault="00AA7270" w:rsidP="00AA72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0" w:type="dxa"/>
            <w:vAlign w:val="center"/>
          </w:tcPr>
          <w:p w14:paraId="6B0BD72F" w14:textId="77777777" w:rsidR="005E35E6" w:rsidRDefault="005E35E6" w:rsidP="00AA72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3075" w14:paraId="2DE854AB" w14:textId="77777777" w:rsidTr="00153CB6">
        <w:trPr>
          <w:jc w:val="center"/>
        </w:trPr>
        <w:tc>
          <w:tcPr>
            <w:tcW w:w="9344" w:type="dxa"/>
            <w:gridSpan w:val="2"/>
          </w:tcPr>
          <w:p w14:paraId="7709E31A" w14:textId="58B018A7" w:rsidR="00E03075" w:rsidRPr="00003179" w:rsidRDefault="00E03075" w:rsidP="00B8284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A25D1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spellStart"/>
            <w:r w:rsidRPr="00FA25D1">
              <w:rPr>
                <w:rFonts w:ascii="Times New Roman" w:hAnsi="Times New Roman"/>
                <w:sz w:val="26"/>
                <w:szCs w:val="26"/>
              </w:rPr>
              <w:t>Талнахского</w:t>
            </w:r>
            <w:proofErr w:type="spellEnd"/>
            <w:r w:rsidRPr="00FA25D1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</w:t>
            </w:r>
          </w:p>
          <w:p w14:paraId="7CF14173" w14:textId="77777777" w:rsidR="000B1DF8" w:rsidRPr="00EC05AA" w:rsidRDefault="00E03075" w:rsidP="00B8284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5D1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14:paraId="0E8ACD21" w14:textId="26A3CF01" w:rsidR="00E03075" w:rsidRDefault="00E03075" w:rsidP="00B8284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A25D1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spellStart"/>
            <w:r w:rsidRPr="00FA25D1">
              <w:rPr>
                <w:rFonts w:ascii="Times New Roman" w:hAnsi="Times New Roman"/>
                <w:sz w:val="26"/>
                <w:szCs w:val="26"/>
              </w:rPr>
              <w:t>Кайерканского</w:t>
            </w:r>
            <w:proofErr w:type="spellEnd"/>
            <w:r w:rsidRPr="00FA25D1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</w:t>
            </w:r>
            <w:r w:rsidR="00F96F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7C13AA7" w14:textId="77777777" w:rsidR="000B1DF8" w:rsidRPr="00F96F15" w:rsidRDefault="000B1DF8" w:rsidP="00B8284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8967DE1" w14:textId="754929D5" w:rsidR="000B1DF8" w:rsidRDefault="00E03075" w:rsidP="00B8284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45DF">
              <w:rPr>
                <w:rFonts w:ascii="Times New Roman" w:hAnsi="Times New Roman"/>
                <w:sz w:val="26"/>
                <w:szCs w:val="26"/>
              </w:rPr>
              <w:t>- начальник отдела правовой и организационн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 – договорной работы </w:t>
            </w:r>
            <w:r w:rsidRPr="002A5B2C">
              <w:rPr>
                <w:rFonts w:ascii="Times New Roman" w:hAnsi="Times New Roman"/>
                <w:sz w:val="26"/>
                <w:szCs w:val="26"/>
              </w:rPr>
              <w:t>Управления по делам культуры и искусства Администрации города Норильска</w:t>
            </w:r>
          </w:p>
          <w:p w14:paraId="1F7D4031" w14:textId="77777777" w:rsidR="000B1DF8" w:rsidRPr="000B1DF8" w:rsidRDefault="000B1DF8" w:rsidP="00B8284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E1E37FB" w14:textId="7A6E1731" w:rsidR="00E03075" w:rsidRPr="000B1DF8" w:rsidRDefault="00E03075" w:rsidP="00B8284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5B2C">
              <w:rPr>
                <w:rFonts w:ascii="Times New Roman" w:hAnsi="Times New Roman"/>
                <w:sz w:val="26"/>
                <w:szCs w:val="26"/>
              </w:rPr>
              <w:t>- начальник отдела информационных систем и сводного генплана Управления</w:t>
            </w:r>
            <w:r w:rsidRPr="00E345DF">
              <w:rPr>
                <w:rFonts w:ascii="Times New Roman" w:hAnsi="Times New Roman"/>
                <w:sz w:val="26"/>
                <w:szCs w:val="26"/>
              </w:rPr>
              <w:t xml:space="preserve"> по градостроительству и землепользованию Администрации города Норильска </w:t>
            </w:r>
          </w:p>
          <w:p w14:paraId="0C212419" w14:textId="77777777" w:rsidR="000B1DF8" w:rsidRDefault="000B1DF8" w:rsidP="00B8284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6083160" w14:textId="6C7CADAE" w:rsidR="00E03075" w:rsidRPr="00003179" w:rsidRDefault="00E03075" w:rsidP="00B828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начальник отдела развития образовательной сети Управления общего и дошкольного образования Администрации города Норильска</w:t>
            </w:r>
          </w:p>
          <w:p w14:paraId="5BF578DA" w14:textId="77777777" w:rsidR="000B1DF8" w:rsidRDefault="000B1DF8" w:rsidP="00B8284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35ADEB4" w14:textId="34F4B045" w:rsidR="00E03075" w:rsidRPr="00F21C45" w:rsidRDefault="00E03075" w:rsidP="00B828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36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B72078">
              <w:rPr>
                <w:rFonts w:ascii="Times New Roman" w:hAnsi="Times New Roman"/>
                <w:sz w:val="26"/>
                <w:szCs w:val="26"/>
              </w:rPr>
              <w:t xml:space="preserve">начальник отдела молодежной политики Управления </w:t>
            </w:r>
            <w:r w:rsidR="00F1236A" w:rsidRPr="00B72078">
              <w:rPr>
                <w:rFonts w:ascii="Times New Roman" w:hAnsi="Times New Roman"/>
                <w:sz w:val="26"/>
                <w:szCs w:val="26"/>
              </w:rPr>
              <w:t>по взаимодействию с общественными организациями и молодежной политике</w:t>
            </w:r>
            <w:r w:rsidRPr="00B72078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Норильска</w:t>
            </w:r>
          </w:p>
          <w:p w14:paraId="601E8D62" w14:textId="77777777" w:rsidR="00E03075" w:rsidRPr="00CA7A25" w:rsidRDefault="00E03075" w:rsidP="00B82844">
            <w:pPr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62B43471" w14:textId="77777777" w:rsidR="000B1DF8" w:rsidRDefault="000B1DF8" w:rsidP="00B8284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25B2A58" w14:textId="77777777" w:rsidR="000B1DF8" w:rsidRDefault="00E03075" w:rsidP="00B8284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директор муниципального казенного учреждения «Управление потребительского рынка и услуг»</w:t>
            </w:r>
          </w:p>
          <w:p w14:paraId="01EE82E4" w14:textId="77777777" w:rsidR="00EC05AA" w:rsidRPr="00EC05AA" w:rsidRDefault="00EC05AA" w:rsidP="00B8284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BA3E127" w14:textId="7E742D29" w:rsidR="00153CB6" w:rsidRDefault="00153CB6" w:rsidP="00B828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003179">
              <w:rPr>
                <w:rFonts w:ascii="Times New Roman" w:hAnsi="Times New Roman"/>
                <w:sz w:val="26"/>
                <w:szCs w:val="26"/>
              </w:rPr>
              <w:t xml:space="preserve"> руководитель Территориального отдела в городе Норильске министерства здравоохранения Красноярского края (по согласованию)</w:t>
            </w:r>
          </w:p>
          <w:p w14:paraId="3237EBCD" w14:textId="6FC10BF5" w:rsidR="00003179" w:rsidRDefault="00003179" w:rsidP="00B8284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r w:rsidR="003E72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первый заместитель директора –</w:t>
            </w:r>
            <w:r w:rsidR="003E72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руководитель направления «Инвестиции» АНО «Агентство развития Норильска», депутат Норильского городского Совета депутатов (по согласованию)</w:t>
            </w:r>
          </w:p>
          <w:p w14:paraId="3FE35093" w14:textId="77777777" w:rsidR="00EC05AA" w:rsidRPr="00EC05AA" w:rsidRDefault="00EC05AA" w:rsidP="00B8284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CBA272D" w14:textId="30A264DF" w:rsidR="003E72D6" w:rsidRDefault="003E72D6" w:rsidP="00B8284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37FE5">
              <w:rPr>
                <w:rFonts w:ascii="Times New Roman" w:hAnsi="Times New Roman"/>
                <w:sz w:val="26"/>
                <w:szCs w:val="26"/>
              </w:rPr>
              <w:t>исполнительный директор Союза «Промышленники и предприниматели Заполярья» Красноярского края (Региональное объединение работодателей) (по</w:t>
            </w:r>
            <w:r w:rsidR="00B82844">
              <w:rPr>
                <w:rFonts w:ascii="Times New Roman" w:hAnsi="Times New Roman"/>
                <w:sz w:val="26"/>
                <w:szCs w:val="26"/>
              </w:rPr>
              <w:t> </w:t>
            </w:r>
            <w:r w:rsidR="00D37FE5">
              <w:rPr>
                <w:rFonts w:ascii="Times New Roman" w:hAnsi="Times New Roman"/>
                <w:sz w:val="26"/>
                <w:szCs w:val="26"/>
              </w:rPr>
              <w:t>согласованию)</w:t>
            </w:r>
          </w:p>
          <w:p w14:paraId="6D599C22" w14:textId="77777777" w:rsidR="00EC05AA" w:rsidRPr="00EC05AA" w:rsidRDefault="00EC05AA" w:rsidP="00B8284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EE92722" w14:textId="21C7A5FC" w:rsidR="00D37FE5" w:rsidRDefault="00D37FE5" w:rsidP="00B8284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председатель Местной общественной палаты (по согласованию)</w:t>
            </w:r>
          </w:p>
          <w:p w14:paraId="66539989" w14:textId="77777777" w:rsidR="00EC05AA" w:rsidRPr="00EC05AA" w:rsidRDefault="00EC05AA" w:rsidP="00B8284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D760C17" w14:textId="30361146" w:rsidR="00D37FE5" w:rsidRPr="00F1236A" w:rsidRDefault="00D37FE5" w:rsidP="00B828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36A">
              <w:rPr>
                <w:rFonts w:ascii="Times New Roman" w:hAnsi="Times New Roman"/>
                <w:sz w:val="26"/>
                <w:szCs w:val="26"/>
              </w:rPr>
              <w:t>-</w:t>
            </w:r>
            <w:r w:rsidR="007A05AE" w:rsidRPr="00F1236A">
              <w:rPr>
                <w:rFonts w:ascii="Times New Roman" w:hAnsi="Times New Roman"/>
                <w:sz w:val="26"/>
                <w:szCs w:val="26"/>
              </w:rPr>
              <w:t xml:space="preserve"> представитель заинтересованных</w:t>
            </w:r>
            <w:r w:rsidR="00044518" w:rsidRPr="00F1236A">
              <w:rPr>
                <w:rFonts w:ascii="Times New Roman" w:hAnsi="Times New Roman"/>
                <w:sz w:val="26"/>
                <w:szCs w:val="26"/>
              </w:rPr>
              <w:t xml:space="preserve"> физических лиц (по согласованию)</w:t>
            </w:r>
          </w:p>
          <w:p w14:paraId="7DFF0391" w14:textId="074240F5" w:rsidR="00044518" w:rsidRPr="00F1236A" w:rsidRDefault="00044518" w:rsidP="00B8284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1236A">
              <w:rPr>
                <w:rFonts w:ascii="Times New Roman" w:hAnsi="Times New Roman"/>
                <w:sz w:val="26"/>
                <w:szCs w:val="26"/>
              </w:rPr>
              <w:t>(</w:t>
            </w:r>
            <w:r w:rsidR="00B82844">
              <w:rPr>
                <w:rFonts w:ascii="Times New Roman" w:hAnsi="Times New Roman"/>
                <w:sz w:val="26"/>
                <w:szCs w:val="26"/>
              </w:rPr>
              <w:t>при</w:t>
            </w:r>
            <w:r w:rsidRPr="00F1236A">
              <w:rPr>
                <w:rFonts w:ascii="Times New Roman" w:hAnsi="Times New Roman"/>
                <w:sz w:val="26"/>
                <w:szCs w:val="26"/>
              </w:rPr>
              <w:t xml:space="preserve"> рассмотрени</w:t>
            </w:r>
            <w:r w:rsidR="00B82844">
              <w:rPr>
                <w:rFonts w:ascii="Times New Roman" w:hAnsi="Times New Roman"/>
                <w:sz w:val="26"/>
                <w:szCs w:val="26"/>
              </w:rPr>
              <w:t>и</w:t>
            </w:r>
            <w:r w:rsidRPr="00F1236A">
              <w:rPr>
                <w:rFonts w:ascii="Times New Roman" w:hAnsi="Times New Roman"/>
                <w:sz w:val="26"/>
                <w:szCs w:val="26"/>
              </w:rPr>
              <w:t xml:space="preserve"> вопросов, относительно объектов, расположенных на территории районов</w:t>
            </w:r>
            <w:r w:rsidR="00380DCC" w:rsidRPr="00F1236A">
              <w:rPr>
                <w:rFonts w:ascii="Times New Roman" w:hAnsi="Times New Roman"/>
                <w:sz w:val="26"/>
                <w:szCs w:val="26"/>
              </w:rPr>
              <w:t xml:space="preserve"> Центральный, </w:t>
            </w:r>
            <w:proofErr w:type="spellStart"/>
            <w:r w:rsidR="00380DCC" w:rsidRPr="00F1236A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="00380DCC" w:rsidRPr="00F1236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380DCC" w:rsidRPr="00F1236A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="00380DCC" w:rsidRPr="00F123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34C1" w:rsidRPr="00F1236A">
              <w:rPr>
                <w:rFonts w:ascii="Times New Roman" w:hAnsi="Times New Roman"/>
                <w:sz w:val="26"/>
                <w:szCs w:val="26"/>
              </w:rPr>
              <w:t>–</w:t>
            </w:r>
            <w:r w:rsidR="00380DCC" w:rsidRPr="00F123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34C1" w:rsidRPr="00F1236A">
              <w:rPr>
                <w:rFonts w:ascii="Times New Roman" w:hAnsi="Times New Roman"/>
                <w:sz w:val="26"/>
                <w:szCs w:val="26"/>
              </w:rPr>
              <w:t>в заседаниях Специальной комиссии принимает участие представитель физических лиц, проживающих на территории соответствующего района)</w:t>
            </w:r>
          </w:p>
          <w:p w14:paraId="5E44BCF7" w14:textId="77777777" w:rsidR="00F63227" w:rsidRPr="00F1236A" w:rsidRDefault="00F63227" w:rsidP="00B8284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27CFC29" w14:textId="5D41F098" w:rsidR="00EE34C1" w:rsidRPr="00F1236A" w:rsidRDefault="00EE34C1" w:rsidP="00B828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36A">
              <w:rPr>
                <w:rFonts w:ascii="Times New Roman" w:hAnsi="Times New Roman"/>
                <w:sz w:val="26"/>
                <w:szCs w:val="26"/>
              </w:rPr>
              <w:t>- представитель индивидуальных предпринимателей и юридических лиц (по</w:t>
            </w:r>
            <w:r w:rsidR="00B82844">
              <w:rPr>
                <w:rFonts w:ascii="Times New Roman" w:hAnsi="Times New Roman"/>
                <w:sz w:val="26"/>
                <w:szCs w:val="26"/>
              </w:rPr>
              <w:t> </w:t>
            </w:r>
            <w:r w:rsidRPr="00F1236A">
              <w:rPr>
                <w:rFonts w:ascii="Times New Roman" w:hAnsi="Times New Roman"/>
                <w:sz w:val="26"/>
                <w:szCs w:val="26"/>
              </w:rPr>
              <w:t>согласованию)</w:t>
            </w:r>
          </w:p>
          <w:p w14:paraId="12068800" w14:textId="20461C6F" w:rsidR="00EE34C1" w:rsidRDefault="00F96F15" w:rsidP="00B828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36A">
              <w:rPr>
                <w:rFonts w:ascii="Times New Roman" w:hAnsi="Times New Roman"/>
                <w:sz w:val="26"/>
                <w:szCs w:val="26"/>
              </w:rPr>
              <w:t>(</w:t>
            </w:r>
            <w:r w:rsidR="00B82844">
              <w:rPr>
                <w:rFonts w:ascii="Times New Roman" w:hAnsi="Times New Roman"/>
                <w:sz w:val="26"/>
                <w:szCs w:val="26"/>
              </w:rPr>
              <w:t>при</w:t>
            </w:r>
            <w:r w:rsidR="00EE34C1" w:rsidRPr="00F1236A">
              <w:rPr>
                <w:rFonts w:ascii="Times New Roman" w:hAnsi="Times New Roman"/>
                <w:sz w:val="26"/>
                <w:szCs w:val="26"/>
              </w:rPr>
              <w:t xml:space="preserve"> рассмотрени</w:t>
            </w:r>
            <w:r w:rsidR="00B82844">
              <w:rPr>
                <w:rFonts w:ascii="Times New Roman" w:hAnsi="Times New Roman"/>
                <w:sz w:val="26"/>
                <w:szCs w:val="26"/>
              </w:rPr>
              <w:t>и</w:t>
            </w:r>
            <w:r w:rsidRPr="00F1236A">
              <w:rPr>
                <w:rFonts w:ascii="Times New Roman" w:hAnsi="Times New Roman"/>
                <w:sz w:val="26"/>
                <w:szCs w:val="26"/>
              </w:rPr>
              <w:t xml:space="preserve"> вопросов, относительно объектов, расположенных на территории районов Центральный, </w:t>
            </w:r>
            <w:proofErr w:type="spellStart"/>
            <w:r w:rsidRPr="00F1236A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F1236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1236A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1236A">
              <w:rPr>
                <w:rFonts w:ascii="Times New Roman" w:hAnsi="Times New Roman"/>
                <w:sz w:val="26"/>
                <w:szCs w:val="26"/>
              </w:rPr>
              <w:t xml:space="preserve"> – в заседаниях Специальной комиссии принимает участие представитель индивидуальных предпринимателей и юридических лиц, осуществляющих торговую деятельность на территории соответствующего района)</w:t>
            </w:r>
          </w:p>
          <w:p w14:paraId="39EF56F9" w14:textId="064C2519" w:rsidR="00003179" w:rsidRDefault="00003179" w:rsidP="00B828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D7A064E" w14:textId="77777777" w:rsidR="00D714D3" w:rsidRDefault="00D714D3" w:rsidP="00C07B13">
      <w:pPr>
        <w:rPr>
          <w:rFonts w:ascii="Times New Roman" w:hAnsi="Times New Roman"/>
          <w:noProof/>
          <w:sz w:val="26"/>
          <w:szCs w:val="26"/>
        </w:rPr>
      </w:pPr>
    </w:p>
    <w:p w14:paraId="4D50E9A1" w14:textId="77777777" w:rsidR="00D714D3" w:rsidRDefault="00D714D3" w:rsidP="00AA7270">
      <w:pPr>
        <w:ind w:left="5529"/>
        <w:rPr>
          <w:rFonts w:ascii="Times New Roman" w:hAnsi="Times New Roman"/>
          <w:noProof/>
          <w:sz w:val="26"/>
          <w:szCs w:val="26"/>
        </w:rPr>
      </w:pPr>
    </w:p>
    <w:p w14:paraId="46653DDB" w14:textId="77777777" w:rsidR="00AA7270" w:rsidRDefault="00AA7270" w:rsidP="0084533D">
      <w:pPr>
        <w:ind w:left="5529"/>
        <w:rPr>
          <w:rFonts w:ascii="Times New Roman" w:hAnsi="Times New Roman"/>
          <w:noProof/>
          <w:sz w:val="26"/>
          <w:szCs w:val="26"/>
        </w:rPr>
      </w:pPr>
    </w:p>
    <w:p w14:paraId="3502D034" w14:textId="77777777" w:rsidR="00AA7270" w:rsidRDefault="00AA7270" w:rsidP="0084533D">
      <w:pPr>
        <w:ind w:left="5529"/>
        <w:rPr>
          <w:rFonts w:ascii="Times New Roman" w:hAnsi="Times New Roman"/>
          <w:noProof/>
          <w:sz w:val="26"/>
          <w:szCs w:val="26"/>
        </w:rPr>
      </w:pPr>
    </w:p>
    <w:p w14:paraId="47FA25F8" w14:textId="77777777" w:rsidR="00AA7270" w:rsidRDefault="00AA7270" w:rsidP="0084533D">
      <w:pPr>
        <w:ind w:left="5529"/>
        <w:rPr>
          <w:rFonts w:ascii="Times New Roman" w:hAnsi="Times New Roman"/>
          <w:noProof/>
          <w:sz w:val="26"/>
          <w:szCs w:val="26"/>
        </w:rPr>
      </w:pPr>
    </w:p>
    <w:p w14:paraId="628F7515" w14:textId="77777777" w:rsidR="00AA7270" w:rsidRDefault="00AA7270" w:rsidP="0084533D">
      <w:pPr>
        <w:ind w:left="5529"/>
        <w:rPr>
          <w:rFonts w:ascii="Times New Roman" w:hAnsi="Times New Roman"/>
          <w:noProof/>
          <w:sz w:val="26"/>
          <w:szCs w:val="26"/>
        </w:rPr>
      </w:pPr>
    </w:p>
    <w:p w14:paraId="348B863D" w14:textId="77777777" w:rsidR="00AA7270" w:rsidRDefault="00AA7270" w:rsidP="0084533D">
      <w:pPr>
        <w:ind w:left="5529"/>
        <w:rPr>
          <w:rFonts w:ascii="Times New Roman" w:hAnsi="Times New Roman"/>
          <w:noProof/>
          <w:sz w:val="26"/>
          <w:szCs w:val="26"/>
        </w:rPr>
      </w:pPr>
    </w:p>
    <w:p w14:paraId="67A9A34E" w14:textId="77777777" w:rsidR="00AA7270" w:rsidRDefault="00AA7270" w:rsidP="0084533D">
      <w:pPr>
        <w:ind w:left="5529"/>
        <w:rPr>
          <w:rFonts w:ascii="Times New Roman" w:hAnsi="Times New Roman"/>
          <w:noProof/>
          <w:sz w:val="26"/>
          <w:szCs w:val="26"/>
        </w:rPr>
      </w:pPr>
    </w:p>
    <w:p w14:paraId="71EADCAC" w14:textId="77777777" w:rsidR="00AA7270" w:rsidRDefault="00AA7270" w:rsidP="0084533D">
      <w:pPr>
        <w:ind w:left="5529"/>
        <w:rPr>
          <w:rFonts w:ascii="Times New Roman" w:hAnsi="Times New Roman"/>
          <w:noProof/>
          <w:sz w:val="26"/>
          <w:szCs w:val="26"/>
        </w:rPr>
      </w:pPr>
    </w:p>
    <w:p w14:paraId="5A209D8E" w14:textId="77777777" w:rsidR="00AA7270" w:rsidRDefault="00AA7270" w:rsidP="0084533D">
      <w:pPr>
        <w:ind w:left="5529"/>
        <w:rPr>
          <w:rFonts w:ascii="Times New Roman" w:hAnsi="Times New Roman"/>
          <w:noProof/>
          <w:sz w:val="26"/>
          <w:szCs w:val="26"/>
        </w:rPr>
      </w:pPr>
    </w:p>
    <w:p w14:paraId="30494028" w14:textId="77777777" w:rsidR="00AA7270" w:rsidRDefault="00AA7270" w:rsidP="0084533D">
      <w:pPr>
        <w:ind w:left="5529"/>
        <w:rPr>
          <w:rFonts w:ascii="Times New Roman" w:hAnsi="Times New Roman"/>
          <w:noProof/>
          <w:sz w:val="26"/>
          <w:szCs w:val="26"/>
        </w:rPr>
      </w:pPr>
    </w:p>
    <w:p w14:paraId="052F03C5" w14:textId="77777777" w:rsidR="00AA7270" w:rsidRDefault="00AA7270" w:rsidP="0084533D">
      <w:pPr>
        <w:ind w:left="5529"/>
        <w:rPr>
          <w:rFonts w:ascii="Times New Roman" w:hAnsi="Times New Roman"/>
          <w:noProof/>
          <w:sz w:val="26"/>
          <w:szCs w:val="26"/>
        </w:rPr>
      </w:pPr>
    </w:p>
    <w:p w14:paraId="77B049BF" w14:textId="77777777" w:rsidR="00AA7270" w:rsidRDefault="00AA7270" w:rsidP="0084533D">
      <w:pPr>
        <w:ind w:left="5529"/>
        <w:rPr>
          <w:rFonts w:ascii="Times New Roman" w:hAnsi="Times New Roman"/>
          <w:noProof/>
          <w:sz w:val="26"/>
          <w:szCs w:val="26"/>
        </w:rPr>
      </w:pPr>
    </w:p>
    <w:p w14:paraId="410A1288" w14:textId="77777777" w:rsidR="00AA7270" w:rsidRDefault="00AA7270" w:rsidP="0084533D">
      <w:pPr>
        <w:ind w:left="5529"/>
        <w:rPr>
          <w:rFonts w:ascii="Times New Roman" w:hAnsi="Times New Roman"/>
          <w:noProof/>
          <w:sz w:val="26"/>
          <w:szCs w:val="26"/>
        </w:rPr>
      </w:pPr>
    </w:p>
    <w:p w14:paraId="3A75C5D8" w14:textId="77777777" w:rsidR="00AA7270" w:rsidRDefault="00AA7270" w:rsidP="0084533D">
      <w:pPr>
        <w:ind w:left="5529"/>
        <w:rPr>
          <w:rFonts w:ascii="Times New Roman" w:hAnsi="Times New Roman"/>
          <w:noProof/>
          <w:sz w:val="26"/>
          <w:szCs w:val="26"/>
        </w:rPr>
      </w:pPr>
    </w:p>
    <w:p w14:paraId="5333D286" w14:textId="77777777" w:rsidR="00AA7270" w:rsidRDefault="00AA7270" w:rsidP="0084533D">
      <w:pPr>
        <w:ind w:left="5529"/>
        <w:rPr>
          <w:rFonts w:ascii="Times New Roman" w:hAnsi="Times New Roman"/>
          <w:noProof/>
          <w:sz w:val="26"/>
          <w:szCs w:val="26"/>
        </w:rPr>
      </w:pPr>
    </w:p>
    <w:p w14:paraId="06203D78" w14:textId="77777777" w:rsidR="00AA7270" w:rsidRDefault="00AA7270" w:rsidP="0084533D">
      <w:pPr>
        <w:ind w:left="5529"/>
        <w:rPr>
          <w:rFonts w:ascii="Times New Roman" w:hAnsi="Times New Roman"/>
          <w:noProof/>
          <w:sz w:val="26"/>
          <w:szCs w:val="26"/>
        </w:rPr>
      </w:pPr>
    </w:p>
    <w:p w14:paraId="1DE2CF75" w14:textId="77777777" w:rsidR="00AA7270" w:rsidRDefault="00AA7270" w:rsidP="0084533D">
      <w:pPr>
        <w:ind w:left="5529"/>
        <w:rPr>
          <w:rFonts w:ascii="Times New Roman" w:hAnsi="Times New Roman"/>
          <w:noProof/>
          <w:sz w:val="26"/>
          <w:szCs w:val="26"/>
        </w:rPr>
      </w:pPr>
    </w:p>
    <w:p w14:paraId="213D6B16" w14:textId="77777777" w:rsidR="00AA7270" w:rsidRDefault="00AA7270" w:rsidP="0084533D">
      <w:pPr>
        <w:ind w:left="5529"/>
        <w:rPr>
          <w:rFonts w:ascii="Times New Roman" w:hAnsi="Times New Roman"/>
          <w:noProof/>
          <w:sz w:val="26"/>
          <w:szCs w:val="26"/>
        </w:rPr>
      </w:pPr>
    </w:p>
    <w:p w14:paraId="4C41EB94" w14:textId="77777777" w:rsidR="00AA7270" w:rsidRDefault="00AA7270" w:rsidP="0084533D">
      <w:pPr>
        <w:ind w:left="5529"/>
        <w:rPr>
          <w:rFonts w:ascii="Times New Roman" w:hAnsi="Times New Roman"/>
          <w:noProof/>
          <w:sz w:val="26"/>
          <w:szCs w:val="26"/>
        </w:rPr>
      </w:pPr>
    </w:p>
    <w:p w14:paraId="17F77CA3" w14:textId="77777777" w:rsidR="00AA7270" w:rsidRDefault="00AA7270" w:rsidP="0084533D">
      <w:pPr>
        <w:ind w:left="5529"/>
        <w:rPr>
          <w:rFonts w:ascii="Times New Roman" w:hAnsi="Times New Roman"/>
          <w:noProof/>
          <w:sz w:val="26"/>
          <w:szCs w:val="26"/>
        </w:rPr>
      </w:pPr>
    </w:p>
    <w:p w14:paraId="0C7533F6" w14:textId="77777777" w:rsidR="00AA7270" w:rsidRDefault="00AA7270" w:rsidP="0084533D">
      <w:pPr>
        <w:ind w:left="5529"/>
        <w:rPr>
          <w:rFonts w:ascii="Times New Roman" w:hAnsi="Times New Roman"/>
          <w:noProof/>
          <w:sz w:val="26"/>
          <w:szCs w:val="26"/>
        </w:rPr>
      </w:pPr>
    </w:p>
    <w:p w14:paraId="0757276F" w14:textId="77777777" w:rsidR="00AA7270" w:rsidRDefault="00AA7270" w:rsidP="0084533D">
      <w:pPr>
        <w:ind w:left="5529"/>
        <w:rPr>
          <w:rFonts w:ascii="Times New Roman" w:hAnsi="Times New Roman"/>
          <w:noProof/>
          <w:sz w:val="26"/>
          <w:szCs w:val="26"/>
        </w:rPr>
      </w:pPr>
    </w:p>
    <w:p w14:paraId="580F7975" w14:textId="77777777" w:rsidR="00845538" w:rsidRDefault="00845538" w:rsidP="00845538">
      <w:pPr>
        <w:rPr>
          <w:rFonts w:ascii="Times New Roman" w:hAnsi="Times New Roman"/>
          <w:noProof/>
          <w:sz w:val="26"/>
          <w:szCs w:val="26"/>
        </w:rPr>
      </w:pPr>
    </w:p>
    <w:p w14:paraId="0E1248AB" w14:textId="77777777" w:rsidR="00F63227" w:rsidRDefault="00F63227" w:rsidP="00845538">
      <w:pPr>
        <w:rPr>
          <w:rFonts w:ascii="Times New Roman" w:hAnsi="Times New Roman"/>
          <w:noProof/>
          <w:sz w:val="26"/>
          <w:szCs w:val="26"/>
        </w:rPr>
      </w:pPr>
    </w:p>
    <w:p w14:paraId="6E7A820A" w14:textId="77777777" w:rsidR="00F63227" w:rsidRDefault="00F63227" w:rsidP="00845538">
      <w:pPr>
        <w:rPr>
          <w:rFonts w:ascii="Times New Roman" w:hAnsi="Times New Roman"/>
          <w:noProof/>
          <w:sz w:val="26"/>
          <w:szCs w:val="26"/>
        </w:rPr>
      </w:pPr>
    </w:p>
    <w:p w14:paraId="15E1F1E5" w14:textId="637E1448" w:rsidR="00AA7270" w:rsidRDefault="00AA7270" w:rsidP="008F1B21">
      <w:pPr>
        <w:pStyle w:val="ConsPlusNormal"/>
        <w:ind w:firstLine="524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B82844">
        <w:rPr>
          <w:rFonts w:ascii="Times New Roman" w:hAnsi="Times New Roman" w:cs="Times New Roman"/>
          <w:sz w:val="26"/>
          <w:szCs w:val="26"/>
        </w:rPr>
        <w:t>ТВЕРЖДЕНО</w:t>
      </w:r>
    </w:p>
    <w:p w14:paraId="1809A0E1" w14:textId="4E2AC826" w:rsidR="00AA7270" w:rsidRDefault="00845538" w:rsidP="008F1B21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AA7270">
        <w:rPr>
          <w:rFonts w:ascii="Times New Roman" w:hAnsi="Times New Roman" w:cs="Times New Roman"/>
          <w:sz w:val="26"/>
          <w:szCs w:val="26"/>
        </w:rPr>
        <w:t>аспоряжением</w:t>
      </w:r>
    </w:p>
    <w:p w14:paraId="446DA48A" w14:textId="77777777" w:rsidR="00AA7270" w:rsidRDefault="00AA7270" w:rsidP="008F1B21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3D4E22F1" w14:textId="21C7A5DA" w:rsidR="00AA7270" w:rsidRDefault="008F1B21" w:rsidP="008F1B21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28.04.2021 № 2048</w:t>
      </w:r>
    </w:p>
    <w:p w14:paraId="2C05C850" w14:textId="77777777" w:rsidR="0084533D" w:rsidRDefault="0084533D" w:rsidP="0084533D">
      <w:pPr>
        <w:rPr>
          <w:rFonts w:ascii="Times New Roman" w:hAnsi="Times New Roman"/>
          <w:color w:val="FF0000"/>
          <w:sz w:val="26"/>
          <w:szCs w:val="26"/>
        </w:rPr>
      </w:pPr>
    </w:p>
    <w:p w14:paraId="74E280EC" w14:textId="70E8B94E" w:rsidR="009127A1" w:rsidRPr="007A60F7" w:rsidRDefault="0084533D" w:rsidP="009127A1">
      <w:pPr>
        <w:pStyle w:val="a6"/>
        <w:spacing w:line="223" w:lineRule="auto"/>
        <w:jc w:val="center"/>
        <w:rPr>
          <w:rFonts w:ascii="Times New Roman" w:hAnsi="Times New Roman"/>
          <w:sz w:val="20"/>
        </w:rPr>
      </w:pPr>
      <w:r w:rsidRPr="0084533D">
        <w:rPr>
          <w:rFonts w:ascii="Times New Roman" w:hAnsi="Times New Roman"/>
          <w:sz w:val="26"/>
          <w:szCs w:val="26"/>
        </w:rPr>
        <w:t>Положение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533D">
        <w:rPr>
          <w:rFonts w:ascii="Times New Roman" w:hAnsi="Times New Roman"/>
          <w:sz w:val="26"/>
          <w:szCs w:val="26"/>
        </w:rPr>
        <w:t xml:space="preserve">о </w:t>
      </w:r>
      <w:r w:rsidR="00D95040">
        <w:rPr>
          <w:rFonts w:ascii="Times New Roman" w:hAnsi="Times New Roman"/>
          <w:sz w:val="26"/>
          <w:szCs w:val="26"/>
        </w:rPr>
        <w:t>С</w:t>
      </w:r>
      <w:r w:rsidRPr="0084533D">
        <w:rPr>
          <w:rFonts w:ascii="Times New Roman" w:hAnsi="Times New Roman"/>
          <w:sz w:val="26"/>
          <w:szCs w:val="26"/>
        </w:rPr>
        <w:t>пециальной комиссии</w:t>
      </w:r>
      <w:r w:rsidR="009127A1">
        <w:rPr>
          <w:rFonts w:ascii="Times New Roman" w:hAnsi="Times New Roman"/>
          <w:sz w:val="26"/>
          <w:szCs w:val="26"/>
        </w:rPr>
        <w:t xml:space="preserve"> </w:t>
      </w:r>
      <w:r w:rsidR="009127A1" w:rsidRPr="00DF1B61">
        <w:rPr>
          <w:rFonts w:ascii="Times New Roman" w:hAnsi="Times New Roman"/>
          <w:color w:val="000000"/>
          <w:sz w:val="26"/>
          <w:szCs w:val="26"/>
        </w:rPr>
        <w:t xml:space="preserve">по оценке рисков, </w:t>
      </w:r>
      <w:r w:rsidR="009127A1">
        <w:rPr>
          <w:rFonts w:ascii="Times New Roman" w:hAnsi="Times New Roman"/>
          <w:sz w:val="26"/>
          <w:szCs w:val="26"/>
        </w:rPr>
        <w:t>связанных с принятием нормативн</w:t>
      </w:r>
      <w:r w:rsidR="003D4F5F">
        <w:rPr>
          <w:rFonts w:ascii="Times New Roman" w:hAnsi="Times New Roman"/>
          <w:sz w:val="26"/>
          <w:szCs w:val="26"/>
        </w:rPr>
        <w:t>ых</w:t>
      </w:r>
      <w:r w:rsidR="009127A1">
        <w:rPr>
          <w:rFonts w:ascii="Times New Roman" w:hAnsi="Times New Roman"/>
          <w:sz w:val="26"/>
          <w:szCs w:val="26"/>
        </w:rPr>
        <w:t xml:space="preserve">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</w:t>
      </w:r>
      <w:r w:rsidR="00D92430">
        <w:rPr>
          <w:rFonts w:ascii="Times New Roman" w:hAnsi="Times New Roman"/>
          <w:sz w:val="26"/>
          <w:szCs w:val="26"/>
        </w:rPr>
        <w:t>твенного питания на территории м</w:t>
      </w:r>
      <w:r w:rsidR="009127A1">
        <w:rPr>
          <w:rFonts w:ascii="Times New Roman" w:hAnsi="Times New Roman"/>
          <w:sz w:val="26"/>
          <w:szCs w:val="26"/>
        </w:rPr>
        <w:t>униципального образования город Норильск</w:t>
      </w:r>
    </w:p>
    <w:p w14:paraId="3078D219" w14:textId="77777777" w:rsidR="0084533D" w:rsidRDefault="0084533D" w:rsidP="0084533D">
      <w:pPr>
        <w:jc w:val="center"/>
        <w:rPr>
          <w:rFonts w:ascii="Times New Roman" w:hAnsi="Times New Roman"/>
          <w:sz w:val="26"/>
          <w:szCs w:val="26"/>
        </w:rPr>
      </w:pPr>
    </w:p>
    <w:p w14:paraId="2620E65F" w14:textId="76DCEA51" w:rsidR="0084533D" w:rsidRDefault="00B82844" w:rsidP="00B82844">
      <w:pPr>
        <w:pStyle w:val="ad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64251D" w:rsidRPr="0064251D">
        <w:rPr>
          <w:rFonts w:ascii="Times New Roman" w:hAnsi="Times New Roman"/>
          <w:sz w:val="26"/>
          <w:szCs w:val="26"/>
        </w:rPr>
        <w:t>Общие положения</w:t>
      </w:r>
    </w:p>
    <w:p w14:paraId="09A5A749" w14:textId="77777777" w:rsidR="00B82844" w:rsidRDefault="00B82844" w:rsidP="00B82844">
      <w:pPr>
        <w:pStyle w:val="ad"/>
        <w:ind w:left="0"/>
        <w:jc w:val="center"/>
        <w:rPr>
          <w:rFonts w:ascii="Times New Roman" w:hAnsi="Times New Roman"/>
          <w:sz w:val="26"/>
          <w:szCs w:val="26"/>
        </w:rPr>
      </w:pPr>
    </w:p>
    <w:p w14:paraId="57328375" w14:textId="12E04F03" w:rsidR="00D15353" w:rsidRPr="00D15353" w:rsidRDefault="00D15353" w:rsidP="00D15353">
      <w:pPr>
        <w:pStyle w:val="a6"/>
        <w:numPr>
          <w:ilvl w:val="1"/>
          <w:numId w:val="17"/>
        </w:numPr>
        <w:tabs>
          <w:tab w:val="clear" w:pos="4677"/>
          <w:tab w:val="clear" w:pos="9355"/>
          <w:tab w:val="center" w:pos="0"/>
        </w:tabs>
        <w:ind w:left="0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  <w:szCs w:val="26"/>
        </w:rPr>
        <w:t xml:space="preserve">Настоящее Положение </w:t>
      </w:r>
      <w:r w:rsidR="00323FE2">
        <w:rPr>
          <w:rFonts w:ascii="Times New Roman" w:hAnsi="Times New Roman"/>
          <w:sz w:val="26"/>
          <w:szCs w:val="26"/>
        </w:rPr>
        <w:t xml:space="preserve">определяет </w:t>
      </w:r>
      <w:r w:rsidR="00A74FA7">
        <w:rPr>
          <w:rFonts w:ascii="Times New Roman" w:hAnsi="Times New Roman"/>
          <w:sz w:val="26"/>
          <w:szCs w:val="26"/>
        </w:rPr>
        <w:t xml:space="preserve">основные задачи и функции, права и организацию </w:t>
      </w:r>
      <w:r>
        <w:rPr>
          <w:rFonts w:ascii="Times New Roman" w:hAnsi="Times New Roman"/>
          <w:sz w:val="26"/>
          <w:szCs w:val="26"/>
        </w:rPr>
        <w:t xml:space="preserve">работы </w:t>
      </w:r>
      <w:r w:rsidR="00D95040">
        <w:rPr>
          <w:rFonts w:ascii="Times New Roman" w:hAnsi="Times New Roman"/>
          <w:sz w:val="26"/>
          <w:szCs w:val="26"/>
        </w:rPr>
        <w:t>С</w:t>
      </w:r>
      <w:r w:rsidR="00A74FA7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ециальной комиссии </w:t>
      </w:r>
      <w:r w:rsidRPr="00DF1B61">
        <w:rPr>
          <w:rFonts w:ascii="Times New Roman" w:hAnsi="Times New Roman"/>
          <w:color w:val="000000"/>
          <w:sz w:val="26"/>
          <w:szCs w:val="26"/>
        </w:rPr>
        <w:t xml:space="preserve">по оценке рисков, </w:t>
      </w:r>
      <w:r>
        <w:rPr>
          <w:rFonts w:ascii="Times New Roman" w:hAnsi="Times New Roman"/>
          <w:sz w:val="26"/>
          <w:szCs w:val="26"/>
        </w:rPr>
        <w:t>связанных с принятием нормативн</w:t>
      </w:r>
      <w:r w:rsidR="008F46BE">
        <w:rPr>
          <w:rFonts w:ascii="Times New Roman" w:hAnsi="Times New Roman"/>
          <w:sz w:val="26"/>
          <w:szCs w:val="26"/>
        </w:rPr>
        <w:t>ых</w:t>
      </w:r>
      <w:r>
        <w:rPr>
          <w:rFonts w:ascii="Times New Roman" w:hAnsi="Times New Roman"/>
          <w:sz w:val="26"/>
          <w:szCs w:val="26"/>
        </w:rPr>
        <w:t xml:space="preserve">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</w:t>
      </w:r>
      <w:r w:rsidR="00D92430">
        <w:rPr>
          <w:rFonts w:ascii="Times New Roman" w:hAnsi="Times New Roman"/>
          <w:sz w:val="26"/>
          <w:szCs w:val="26"/>
        </w:rPr>
        <w:t>тания на территории м</w:t>
      </w:r>
      <w:r>
        <w:rPr>
          <w:rFonts w:ascii="Times New Roman" w:hAnsi="Times New Roman"/>
          <w:sz w:val="26"/>
          <w:szCs w:val="26"/>
        </w:rPr>
        <w:t xml:space="preserve">униципального образования город Норильск (далее – </w:t>
      </w:r>
      <w:r w:rsidR="00C214A9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пециальная комиссия).</w:t>
      </w:r>
    </w:p>
    <w:p w14:paraId="47E9FB24" w14:textId="0A0428E5" w:rsidR="00D15353" w:rsidRPr="00371F2C" w:rsidRDefault="00D15353" w:rsidP="00D15353">
      <w:pPr>
        <w:pStyle w:val="a6"/>
        <w:numPr>
          <w:ilvl w:val="1"/>
          <w:numId w:val="17"/>
        </w:numPr>
        <w:tabs>
          <w:tab w:val="clear" w:pos="4677"/>
          <w:tab w:val="clear" w:pos="9355"/>
          <w:tab w:val="center" w:pos="0"/>
        </w:tabs>
        <w:ind w:left="0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  <w:szCs w:val="26"/>
        </w:rPr>
        <w:t>Специальная комиссия является постоянно действующим коллегиальным органом</w:t>
      </w:r>
      <w:r w:rsidR="00A74FA7">
        <w:rPr>
          <w:rFonts w:ascii="Times New Roman" w:hAnsi="Times New Roman"/>
          <w:sz w:val="26"/>
          <w:szCs w:val="26"/>
        </w:rPr>
        <w:t xml:space="preserve"> местного самоуправления</w:t>
      </w:r>
      <w:r>
        <w:rPr>
          <w:rFonts w:ascii="Times New Roman" w:hAnsi="Times New Roman"/>
          <w:sz w:val="26"/>
          <w:szCs w:val="26"/>
        </w:rPr>
        <w:t>.</w:t>
      </w:r>
    </w:p>
    <w:p w14:paraId="76547389" w14:textId="330F6194" w:rsidR="00371F2C" w:rsidRPr="0049440C" w:rsidRDefault="002B60CA" w:rsidP="00D15353">
      <w:pPr>
        <w:pStyle w:val="a6"/>
        <w:numPr>
          <w:ilvl w:val="1"/>
          <w:numId w:val="17"/>
        </w:numPr>
        <w:tabs>
          <w:tab w:val="clear" w:pos="4677"/>
          <w:tab w:val="clear" w:pos="9355"/>
          <w:tab w:val="center" w:pos="0"/>
        </w:tabs>
        <w:ind w:left="0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  <w:szCs w:val="26"/>
        </w:rPr>
        <w:t xml:space="preserve">В своей работе </w:t>
      </w:r>
      <w:r w:rsidR="00371F2C">
        <w:rPr>
          <w:rFonts w:ascii="Times New Roman" w:hAnsi="Times New Roman"/>
          <w:sz w:val="26"/>
          <w:szCs w:val="26"/>
        </w:rPr>
        <w:t xml:space="preserve">Специальная комиссия </w:t>
      </w:r>
      <w:r>
        <w:rPr>
          <w:rFonts w:ascii="Times New Roman" w:hAnsi="Times New Roman"/>
          <w:sz w:val="26"/>
          <w:szCs w:val="26"/>
        </w:rPr>
        <w:t>руководствуется действующим законодательством</w:t>
      </w:r>
      <w:r w:rsidR="00E016FF">
        <w:rPr>
          <w:rFonts w:ascii="Times New Roman" w:hAnsi="Times New Roman"/>
          <w:sz w:val="26"/>
          <w:szCs w:val="26"/>
        </w:rPr>
        <w:t xml:space="preserve"> Российской Федерации, Красноярского края, </w:t>
      </w:r>
      <w:r>
        <w:rPr>
          <w:rFonts w:ascii="Times New Roman" w:hAnsi="Times New Roman"/>
          <w:sz w:val="26"/>
          <w:szCs w:val="26"/>
        </w:rPr>
        <w:t>нормативными правовыми актами</w:t>
      </w:r>
      <w:r w:rsidR="00B82844">
        <w:rPr>
          <w:rFonts w:ascii="Times New Roman" w:hAnsi="Times New Roman"/>
          <w:sz w:val="26"/>
          <w:szCs w:val="26"/>
        </w:rPr>
        <w:t xml:space="preserve"> органов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E016FF">
        <w:rPr>
          <w:rFonts w:ascii="Times New Roman" w:hAnsi="Times New Roman"/>
          <w:sz w:val="26"/>
          <w:szCs w:val="26"/>
        </w:rPr>
        <w:t>муниципального образования город Норильск, настоящим Положением.</w:t>
      </w:r>
    </w:p>
    <w:p w14:paraId="4A1D27CB" w14:textId="77777777" w:rsidR="0049440C" w:rsidRDefault="0049440C" w:rsidP="0049440C">
      <w:pPr>
        <w:pStyle w:val="a6"/>
        <w:tabs>
          <w:tab w:val="clear" w:pos="4677"/>
          <w:tab w:val="clear" w:pos="9355"/>
          <w:tab w:val="center" w:pos="0"/>
        </w:tabs>
        <w:ind w:left="2541"/>
        <w:rPr>
          <w:rFonts w:ascii="Times New Roman" w:hAnsi="Times New Roman"/>
          <w:sz w:val="26"/>
          <w:szCs w:val="26"/>
        </w:rPr>
      </w:pPr>
    </w:p>
    <w:p w14:paraId="05DEB60E" w14:textId="64F03A4A" w:rsidR="0049440C" w:rsidRDefault="0049440C" w:rsidP="0070625F">
      <w:pPr>
        <w:pStyle w:val="a6"/>
        <w:numPr>
          <w:ilvl w:val="0"/>
          <w:numId w:val="17"/>
        </w:numPr>
        <w:tabs>
          <w:tab w:val="clear" w:pos="4677"/>
          <w:tab w:val="clear" w:pos="9355"/>
          <w:tab w:val="center" w:pos="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задачи и функции Специальной комиссии</w:t>
      </w:r>
    </w:p>
    <w:p w14:paraId="0D4BB0F2" w14:textId="77777777" w:rsidR="00B82844" w:rsidRDefault="00B82844" w:rsidP="00B82844">
      <w:pPr>
        <w:pStyle w:val="a6"/>
        <w:tabs>
          <w:tab w:val="clear" w:pos="4677"/>
          <w:tab w:val="clear" w:pos="9355"/>
          <w:tab w:val="center" w:pos="0"/>
        </w:tabs>
        <w:ind w:left="2541"/>
        <w:rPr>
          <w:rFonts w:ascii="Times New Roman" w:hAnsi="Times New Roman"/>
          <w:sz w:val="26"/>
          <w:szCs w:val="26"/>
        </w:rPr>
      </w:pPr>
    </w:p>
    <w:p w14:paraId="09049E3D" w14:textId="02510783" w:rsidR="0049440C" w:rsidRDefault="0049440C" w:rsidP="0049440C">
      <w:pPr>
        <w:pStyle w:val="a6"/>
        <w:numPr>
          <w:ilvl w:val="1"/>
          <w:numId w:val="17"/>
        </w:numPr>
        <w:tabs>
          <w:tab w:val="clear" w:pos="4677"/>
          <w:tab w:val="clear" w:pos="9355"/>
          <w:tab w:val="center" w:pos="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Основной задачей Специальной комиссии является оценка рисков, связанных с принятием нормативных правовых актов об установлении, увеличении, отмене ранее установленных или уменьшении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 Норильск.</w:t>
      </w:r>
    </w:p>
    <w:p w14:paraId="17A3854F" w14:textId="57E72208" w:rsidR="0049440C" w:rsidRDefault="0049440C" w:rsidP="0049440C">
      <w:pPr>
        <w:pStyle w:val="a6"/>
        <w:numPr>
          <w:ilvl w:val="1"/>
          <w:numId w:val="17"/>
        </w:numPr>
        <w:tabs>
          <w:tab w:val="clear" w:pos="4677"/>
          <w:tab w:val="clear" w:pos="9355"/>
          <w:tab w:val="center" w:pos="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440C">
        <w:rPr>
          <w:rFonts w:ascii="Times New Roman" w:hAnsi="Times New Roman"/>
          <w:sz w:val="26"/>
          <w:szCs w:val="26"/>
        </w:rPr>
        <w:t xml:space="preserve">Специальная комиссия в целях </w:t>
      </w:r>
      <w:r>
        <w:rPr>
          <w:rFonts w:ascii="Times New Roman" w:hAnsi="Times New Roman"/>
          <w:sz w:val="26"/>
          <w:szCs w:val="26"/>
        </w:rPr>
        <w:t>реализации возложенных задач осуществляет следующие функции:</w:t>
      </w:r>
    </w:p>
    <w:p w14:paraId="46667282" w14:textId="2E75DD5C" w:rsidR="0049440C" w:rsidRDefault="0049440C" w:rsidP="0049440C">
      <w:pPr>
        <w:pStyle w:val="a6"/>
        <w:tabs>
          <w:tab w:val="clear" w:pos="4677"/>
          <w:tab w:val="clear" w:pos="9355"/>
          <w:tab w:val="center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участвует в рассмотрении проектов нормативных правовых актов, в соответствии с которыми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 Норильск (далее – муниципальные правовые акты);</w:t>
      </w:r>
    </w:p>
    <w:p w14:paraId="7AB9E4B1" w14:textId="04709E0C" w:rsidR="0049440C" w:rsidRDefault="0049440C" w:rsidP="0049440C">
      <w:pPr>
        <w:pStyle w:val="a6"/>
        <w:tabs>
          <w:tab w:val="clear" w:pos="4677"/>
          <w:tab w:val="clear" w:pos="9355"/>
          <w:tab w:val="center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рассматривает заключения органов государственной власти </w:t>
      </w:r>
      <w:r w:rsidRPr="00323FE2">
        <w:rPr>
          <w:rFonts w:ascii="Times New Roman" w:hAnsi="Times New Roman"/>
          <w:sz w:val="26"/>
          <w:szCs w:val="26"/>
        </w:rPr>
        <w:t>субъекта Российской Федерации, осуществляющих регулирование в сферах торговой деятельности, культуры, образования и охраны здоровья, уполномоченного по защите предпринимателей в субъекте Россий Федерации, а также</w:t>
      </w:r>
      <w:r>
        <w:rPr>
          <w:rFonts w:ascii="Times New Roman" w:hAnsi="Times New Roman"/>
          <w:sz w:val="26"/>
          <w:szCs w:val="26"/>
        </w:rPr>
        <w:t xml:space="preserve"> замечания и </w:t>
      </w:r>
      <w:r>
        <w:rPr>
          <w:rFonts w:ascii="Times New Roman" w:hAnsi="Times New Roman"/>
          <w:sz w:val="26"/>
          <w:szCs w:val="26"/>
        </w:rPr>
        <w:lastRenderedPageBreak/>
        <w:t xml:space="preserve">предложения на проекты </w:t>
      </w:r>
      <w:r w:rsidR="000F13B5">
        <w:rPr>
          <w:rFonts w:ascii="Times New Roman" w:hAnsi="Times New Roman"/>
          <w:sz w:val="26"/>
          <w:szCs w:val="26"/>
        </w:rPr>
        <w:t>муниципальных</w:t>
      </w:r>
      <w:r w:rsidR="000F13B5" w:rsidRPr="00D363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правовых актов, предоставленные членами Специальной комиссии, заинтересованными организациями и гражданами;</w:t>
      </w:r>
    </w:p>
    <w:p w14:paraId="5D6ECC5D" w14:textId="1FD7C33A" w:rsidR="0049440C" w:rsidRDefault="0049440C" w:rsidP="0049440C">
      <w:pPr>
        <w:pStyle w:val="a6"/>
        <w:tabs>
          <w:tab w:val="clear" w:pos="4677"/>
          <w:tab w:val="clear" w:pos="9355"/>
          <w:tab w:val="center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</w:t>
      </w:r>
      <w:r w:rsidRPr="0049440C">
        <w:rPr>
          <w:rFonts w:ascii="Times New Roman" w:hAnsi="Times New Roman"/>
          <w:sz w:val="26"/>
          <w:szCs w:val="26"/>
        </w:rPr>
        <w:t xml:space="preserve"> </w:t>
      </w:r>
      <w:r w:rsidR="00A74FA7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ыносит </w:t>
      </w:r>
      <w:r w:rsidR="002B60CA">
        <w:rPr>
          <w:rFonts w:ascii="Times New Roman" w:hAnsi="Times New Roman"/>
          <w:sz w:val="26"/>
          <w:szCs w:val="26"/>
        </w:rPr>
        <w:t>заключение</w:t>
      </w:r>
      <w:r>
        <w:rPr>
          <w:rFonts w:ascii="Times New Roman" w:hAnsi="Times New Roman"/>
          <w:sz w:val="26"/>
          <w:szCs w:val="26"/>
        </w:rPr>
        <w:t xml:space="preserve"> об одобрении проектов </w:t>
      </w:r>
      <w:r w:rsidR="000F13B5">
        <w:rPr>
          <w:rFonts w:ascii="Times New Roman" w:hAnsi="Times New Roman"/>
          <w:sz w:val="26"/>
          <w:szCs w:val="26"/>
        </w:rPr>
        <w:t>муниципальных</w:t>
      </w:r>
      <w:r w:rsidR="000F13B5" w:rsidRPr="00D363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правовых актов либо отказе в их одобрении</w:t>
      </w:r>
      <w:r w:rsidR="00A74FA7">
        <w:rPr>
          <w:rFonts w:ascii="Times New Roman" w:hAnsi="Times New Roman"/>
          <w:sz w:val="26"/>
          <w:szCs w:val="26"/>
        </w:rPr>
        <w:t>;</w:t>
      </w:r>
    </w:p>
    <w:p w14:paraId="41A57C93" w14:textId="41596931" w:rsidR="00A74FA7" w:rsidRDefault="00A74FA7" w:rsidP="0049440C">
      <w:pPr>
        <w:pStyle w:val="a6"/>
        <w:tabs>
          <w:tab w:val="clear" w:pos="4677"/>
          <w:tab w:val="clear" w:pos="9355"/>
          <w:tab w:val="center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о</w:t>
      </w:r>
      <w:r w:rsidRPr="00A74FA7">
        <w:rPr>
          <w:rFonts w:ascii="Times New Roman" w:hAnsi="Times New Roman"/>
          <w:sz w:val="26"/>
          <w:szCs w:val="26"/>
        </w:rPr>
        <w:t>существляет иные полномочия</w:t>
      </w:r>
      <w:r>
        <w:rPr>
          <w:rFonts w:ascii="Times New Roman" w:hAnsi="Times New Roman"/>
          <w:sz w:val="26"/>
          <w:szCs w:val="26"/>
        </w:rPr>
        <w:t>.</w:t>
      </w:r>
    </w:p>
    <w:p w14:paraId="20E13859" w14:textId="77777777" w:rsidR="00C1221F" w:rsidRPr="0049440C" w:rsidRDefault="00C1221F" w:rsidP="002B60CA">
      <w:pPr>
        <w:pStyle w:val="a6"/>
        <w:tabs>
          <w:tab w:val="clear" w:pos="4677"/>
          <w:tab w:val="clear" w:pos="9355"/>
          <w:tab w:val="center" w:pos="0"/>
        </w:tabs>
        <w:jc w:val="both"/>
        <w:rPr>
          <w:rFonts w:ascii="Times New Roman" w:hAnsi="Times New Roman"/>
          <w:sz w:val="26"/>
          <w:szCs w:val="26"/>
        </w:rPr>
      </w:pPr>
    </w:p>
    <w:p w14:paraId="7B3B5F42" w14:textId="19FBD784" w:rsidR="00C1221F" w:rsidRPr="00B82844" w:rsidRDefault="00C1221F" w:rsidP="00D52AA5">
      <w:pPr>
        <w:pStyle w:val="a6"/>
        <w:numPr>
          <w:ilvl w:val="0"/>
          <w:numId w:val="17"/>
        </w:numPr>
        <w:tabs>
          <w:tab w:val="clear" w:pos="4677"/>
          <w:tab w:val="clear" w:pos="9355"/>
          <w:tab w:val="center" w:pos="0"/>
        </w:tabs>
        <w:ind w:left="357" w:hanging="35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  <w:szCs w:val="26"/>
        </w:rPr>
        <w:t xml:space="preserve">Состав </w:t>
      </w:r>
      <w:r w:rsidR="00A74FA7">
        <w:rPr>
          <w:rFonts w:ascii="Times New Roman" w:hAnsi="Times New Roman"/>
          <w:sz w:val="26"/>
          <w:szCs w:val="26"/>
        </w:rPr>
        <w:t>Специальной</w:t>
      </w:r>
      <w:r>
        <w:rPr>
          <w:rFonts w:ascii="Times New Roman" w:hAnsi="Times New Roman"/>
          <w:sz w:val="26"/>
          <w:szCs w:val="26"/>
        </w:rPr>
        <w:t xml:space="preserve"> комиссии</w:t>
      </w:r>
    </w:p>
    <w:p w14:paraId="2BCFE957" w14:textId="77777777" w:rsidR="00B82844" w:rsidRPr="00E667FA" w:rsidRDefault="00B82844" w:rsidP="00B82844">
      <w:pPr>
        <w:pStyle w:val="a6"/>
        <w:tabs>
          <w:tab w:val="clear" w:pos="4677"/>
          <w:tab w:val="clear" w:pos="9355"/>
          <w:tab w:val="center" w:pos="0"/>
        </w:tabs>
        <w:ind w:left="357"/>
        <w:rPr>
          <w:rFonts w:ascii="Times New Roman" w:hAnsi="Times New Roman"/>
          <w:sz w:val="20"/>
        </w:rPr>
      </w:pPr>
    </w:p>
    <w:p w14:paraId="6D87B43F" w14:textId="3803438A" w:rsidR="00E667FA" w:rsidRPr="00C1221F" w:rsidRDefault="00E667FA" w:rsidP="001B5A3E">
      <w:pPr>
        <w:pStyle w:val="a6"/>
        <w:tabs>
          <w:tab w:val="clear" w:pos="4677"/>
          <w:tab w:val="clear" w:pos="9355"/>
          <w:tab w:val="center" w:pos="0"/>
        </w:tabs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  <w:szCs w:val="26"/>
        </w:rPr>
        <w:t>3.1 Деятельность Специальной комиссии осуществляется на принципах коллегиального рассмотрения вопросов и принятия в пределах своей компетенции согласованных решений.</w:t>
      </w:r>
    </w:p>
    <w:p w14:paraId="4B71B56A" w14:textId="1E86390A" w:rsidR="00E667FA" w:rsidRPr="00E667FA" w:rsidRDefault="001B5A3E" w:rsidP="001B5A3E">
      <w:pPr>
        <w:pStyle w:val="a6"/>
        <w:tabs>
          <w:tab w:val="clear" w:pos="4677"/>
          <w:tab w:val="clear" w:pos="9355"/>
          <w:tab w:val="center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 </w:t>
      </w:r>
      <w:r w:rsidR="00783403">
        <w:rPr>
          <w:rFonts w:ascii="Times New Roman" w:hAnsi="Times New Roman"/>
          <w:sz w:val="26"/>
          <w:szCs w:val="26"/>
        </w:rPr>
        <w:t>Представительски</w:t>
      </w:r>
      <w:r w:rsidR="00E667FA" w:rsidRPr="00E667FA">
        <w:rPr>
          <w:rFonts w:ascii="Times New Roman" w:hAnsi="Times New Roman"/>
          <w:sz w:val="26"/>
          <w:szCs w:val="26"/>
        </w:rPr>
        <w:t xml:space="preserve">й состав Специальной комиссии </w:t>
      </w:r>
      <w:r w:rsidR="00E667FA">
        <w:rPr>
          <w:rFonts w:ascii="Times New Roman" w:hAnsi="Times New Roman"/>
          <w:sz w:val="26"/>
          <w:szCs w:val="26"/>
        </w:rPr>
        <w:t xml:space="preserve">утверждается </w:t>
      </w:r>
      <w:r w:rsidR="005658F1">
        <w:rPr>
          <w:rFonts w:ascii="Times New Roman" w:hAnsi="Times New Roman"/>
          <w:sz w:val="26"/>
          <w:szCs w:val="26"/>
        </w:rPr>
        <w:t>распоряжением</w:t>
      </w:r>
      <w:r w:rsidR="00E667FA">
        <w:rPr>
          <w:rFonts w:ascii="Times New Roman" w:hAnsi="Times New Roman"/>
          <w:sz w:val="26"/>
          <w:szCs w:val="26"/>
        </w:rPr>
        <w:t xml:space="preserve"> Администрации города Норильска, изданным Главой города Норильска</w:t>
      </w:r>
      <w:r w:rsidR="003830B2">
        <w:rPr>
          <w:rFonts w:ascii="Times New Roman" w:hAnsi="Times New Roman"/>
          <w:sz w:val="26"/>
          <w:szCs w:val="26"/>
        </w:rPr>
        <w:t xml:space="preserve"> (в отношении </w:t>
      </w:r>
      <w:r w:rsidR="003830B2" w:rsidRPr="00D16174">
        <w:rPr>
          <w:rFonts w:ascii="Times New Roman" w:hAnsi="Times New Roman"/>
          <w:sz w:val="26"/>
          <w:szCs w:val="26"/>
        </w:rPr>
        <w:t>секретаря Специальной комиссии</w:t>
      </w:r>
      <w:r w:rsidR="003830B2">
        <w:rPr>
          <w:rFonts w:ascii="Times New Roman" w:hAnsi="Times New Roman"/>
          <w:sz w:val="26"/>
          <w:szCs w:val="26"/>
        </w:rPr>
        <w:t xml:space="preserve"> – в соответствии с пунктом 3.4 настоящего Положения)</w:t>
      </w:r>
      <w:r w:rsidR="00E667FA">
        <w:rPr>
          <w:rFonts w:ascii="Times New Roman" w:hAnsi="Times New Roman"/>
          <w:sz w:val="26"/>
          <w:szCs w:val="26"/>
        </w:rPr>
        <w:t>.</w:t>
      </w:r>
    </w:p>
    <w:p w14:paraId="2FC25845" w14:textId="1558C148" w:rsidR="0064251D" w:rsidRPr="00A74FA7" w:rsidRDefault="001B5A3E" w:rsidP="001B5A3E">
      <w:pPr>
        <w:pStyle w:val="a6"/>
        <w:tabs>
          <w:tab w:val="clear" w:pos="4677"/>
          <w:tab w:val="clear" w:pos="9355"/>
          <w:tab w:val="center" w:pos="0"/>
        </w:tabs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  <w:szCs w:val="26"/>
        </w:rPr>
        <w:t xml:space="preserve">3.3 </w:t>
      </w:r>
      <w:r w:rsidR="00A80878" w:rsidRPr="00A74FA7">
        <w:rPr>
          <w:rFonts w:ascii="Times New Roman" w:hAnsi="Times New Roman"/>
          <w:sz w:val="26"/>
          <w:szCs w:val="26"/>
        </w:rPr>
        <w:t xml:space="preserve">В состав </w:t>
      </w:r>
      <w:r w:rsidR="00C214A9" w:rsidRPr="00A74FA7">
        <w:rPr>
          <w:rFonts w:ascii="Times New Roman" w:hAnsi="Times New Roman"/>
          <w:sz w:val="26"/>
          <w:szCs w:val="26"/>
        </w:rPr>
        <w:t>С</w:t>
      </w:r>
      <w:r w:rsidR="00A80878" w:rsidRPr="00A74FA7">
        <w:rPr>
          <w:rFonts w:ascii="Times New Roman" w:hAnsi="Times New Roman"/>
          <w:sz w:val="26"/>
          <w:szCs w:val="26"/>
        </w:rPr>
        <w:t>пециальной комиссии входят председатель, заместитель председателя, секретарь</w:t>
      </w:r>
      <w:r w:rsidR="009719C3" w:rsidRPr="00A74FA7">
        <w:rPr>
          <w:rFonts w:ascii="Times New Roman" w:hAnsi="Times New Roman"/>
          <w:sz w:val="26"/>
          <w:szCs w:val="26"/>
        </w:rPr>
        <w:t xml:space="preserve"> и </w:t>
      </w:r>
      <w:r w:rsidR="00A80878" w:rsidRPr="00A74FA7">
        <w:rPr>
          <w:rFonts w:ascii="Times New Roman" w:hAnsi="Times New Roman"/>
          <w:sz w:val="26"/>
          <w:szCs w:val="26"/>
        </w:rPr>
        <w:t xml:space="preserve">члены </w:t>
      </w:r>
      <w:r w:rsidR="00C214A9" w:rsidRPr="00A74FA7">
        <w:rPr>
          <w:rFonts w:ascii="Times New Roman" w:hAnsi="Times New Roman"/>
          <w:sz w:val="26"/>
          <w:szCs w:val="26"/>
        </w:rPr>
        <w:t>С</w:t>
      </w:r>
      <w:r w:rsidR="00A80878" w:rsidRPr="00A74FA7">
        <w:rPr>
          <w:rFonts w:ascii="Times New Roman" w:hAnsi="Times New Roman"/>
          <w:sz w:val="26"/>
          <w:szCs w:val="26"/>
        </w:rPr>
        <w:t>пециальной комиссии.</w:t>
      </w:r>
    </w:p>
    <w:p w14:paraId="4DC11B1E" w14:textId="306B1115" w:rsidR="00A80878" w:rsidRPr="00A74FA7" w:rsidRDefault="001B5A3E" w:rsidP="001B5A3E">
      <w:pPr>
        <w:pStyle w:val="a6"/>
        <w:tabs>
          <w:tab w:val="clear" w:pos="4677"/>
          <w:tab w:val="clear" w:pos="9355"/>
          <w:tab w:val="center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 </w:t>
      </w:r>
      <w:r w:rsidR="009719C3" w:rsidRPr="00A74FA7">
        <w:rPr>
          <w:rFonts w:ascii="Times New Roman" w:hAnsi="Times New Roman"/>
          <w:sz w:val="26"/>
          <w:szCs w:val="26"/>
        </w:rPr>
        <w:t>Заседания</w:t>
      </w:r>
      <w:r w:rsidR="0078447D" w:rsidRPr="00A74FA7">
        <w:rPr>
          <w:rFonts w:ascii="Times New Roman" w:hAnsi="Times New Roman"/>
          <w:sz w:val="26"/>
          <w:szCs w:val="26"/>
        </w:rPr>
        <w:t xml:space="preserve"> </w:t>
      </w:r>
      <w:r w:rsidR="00C214A9" w:rsidRPr="00A74FA7">
        <w:rPr>
          <w:rFonts w:ascii="Times New Roman" w:hAnsi="Times New Roman"/>
          <w:sz w:val="26"/>
          <w:szCs w:val="26"/>
        </w:rPr>
        <w:t>С</w:t>
      </w:r>
      <w:r w:rsidR="0078447D" w:rsidRPr="00A74FA7">
        <w:rPr>
          <w:rFonts w:ascii="Times New Roman" w:hAnsi="Times New Roman"/>
          <w:sz w:val="26"/>
          <w:szCs w:val="26"/>
        </w:rPr>
        <w:t>пециальной комисси</w:t>
      </w:r>
      <w:r w:rsidR="009719C3" w:rsidRPr="00A74FA7">
        <w:rPr>
          <w:rFonts w:ascii="Times New Roman" w:hAnsi="Times New Roman"/>
          <w:sz w:val="26"/>
          <w:szCs w:val="26"/>
        </w:rPr>
        <w:t>и</w:t>
      </w:r>
      <w:r w:rsidR="0078447D" w:rsidRPr="00A74FA7">
        <w:rPr>
          <w:rFonts w:ascii="Times New Roman" w:hAnsi="Times New Roman"/>
          <w:sz w:val="26"/>
          <w:szCs w:val="26"/>
        </w:rPr>
        <w:t xml:space="preserve"> </w:t>
      </w:r>
      <w:r w:rsidR="004F17C2" w:rsidRPr="00A74FA7">
        <w:rPr>
          <w:rFonts w:ascii="Times New Roman" w:hAnsi="Times New Roman"/>
          <w:sz w:val="26"/>
          <w:szCs w:val="26"/>
        </w:rPr>
        <w:t>проводит</w:t>
      </w:r>
      <w:r w:rsidR="0078447D" w:rsidRPr="00A74FA7">
        <w:rPr>
          <w:rFonts w:ascii="Times New Roman" w:hAnsi="Times New Roman"/>
          <w:sz w:val="26"/>
          <w:szCs w:val="26"/>
        </w:rPr>
        <w:t xml:space="preserve"> председатель</w:t>
      </w:r>
      <w:r w:rsidR="000C3ED5" w:rsidRPr="000C3ED5">
        <w:rPr>
          <w:rFonts w:ascii="Times New Roman" w:hAnsi="Times New Roman"/>
          <w:sz w:val="26"/>
          <w:szCs w:val="26"/>
        </w:rPr>
        <w:t xml:space="preserve"> </w:t>
      </w:r>
      <w:r w:rsidR="000C3ED5" w:rsidRPr="00A74FA7">
        <w:rPr>
          <w:rFonts w:ascii="Times New Roman" w:hAnsi="Times New Roman"/>
          <w:sz w:val="26"/>
          <w:szCs w:val="26"/>
        </w:rPr>
        <w:t>Специальной комиссии</w:t>
      </w:r>
      <w:r w:rsidR="0078447D" w:rsidRPr="00A74FA7">
        <w:rPr>
          <w:rFonts w:ascii="Times New Roman" w:hAnsi="Times New Roman"/>
          <w:sz w:val="26"/>
          <w:szCs w:val="26"/>
        </w:rPr>
        <w:t xml:space="preserve">, в </w:t>
      </w:r>
      <w:r w:rsidR="004F17C2" w:rsidRPr="00A74FA7">
        <w:rPr>
          <w:rFonts w:ascii="Times New Roman" w:hAnsi="Times New Roman"/>
          <w:sz w:val="26"/>
          <w:szCs w:val="26"/>
        </w:rPr>
        <w:t>случае отсутствия председателя</w:t>
      </w:r>
      <w:r w:rsidR="000C3ED5" w:rsidRPr="000C3ED5">
        <w:rPr>
          <w:rFonts w:ascii="Times New Roman" w:hAnsi="Times New Roman"/>
          <w:sz w:val="26"/>
          <w:szCs w:val="26"/>
        </w:rPr>
        <w:t xml:space="preserve"> </w:t>
      </w:r>
      <w:r w:rsidR="000C3ED5" w:rsidRPr="00A74FA7">
        <w:rPr>
          <w:rFonts w:ascii="Times New Roman" w:hAnsi="Times New Roman"/>
          <w:sz w:val="26"/>
          <w:szCs w:val="26"/>
        </w:rPr>
        <w:t>Специальной комиссии</w:t>
      </w:r>
      <w:r w:rsidR="004F17C2" w:rsidRPr="00A74FA7">
        <w:rPr>
          <w:rFonts w:ascii="Times New Roman" w:hAnsi="Times New Roman"/>
          <w:sz w:val="26"/>
          <w:szCs w:val="26"/>
        </w:rPr>
        <w:t xml:space="preserve"> </w:t>
      </w:r>
      <w:r w:rsidR="000C3ED5" w:rsidRPr="00A74FA7">
        <w:rPr>
          <w:rFonts w:ascii="Times New Roman" w:hAnsi="Times New Roman"/>
          <w:sz w:val="26"/>
          <w:szCs w:val="26"/>
        </w:rPr>
        <w:t>(временная нетрудоспособность, отпуск, командировка) исполнение обязанностей</w:t>
      </w:r>
      <w:r w:rsidR="000C3ED5" w:rsidRPr="000C3ED5">
        <w:rPr>
          <w:rFonts w:ascii="Times New Roman" w:hAnsi="Times New Roman"/>
          <w:sz w:val="26"/>
          <w:szCs w:val="26"/>
        </w:rPr>
        <w:t xml:space="preserve"> </w:t>
      </w:r>
      <w:r w:rsidR="000C3ED5" w:rsidRPr="00A74FA7">
        <w:rPr>
          <w:rFonts w:ascii="Times New Roman" w:hAnsi="Times New Roman"/>
          <w:sz w:val="26"/>
          <w:szCs w:val="26"/>
        </w:rPr>
        <w:t>председателя</w:t>
      </w:r>
      <w:r w:rsidR="000C3ED5" w:rsidRPr="000C3ED5">
        <w:rPr>
          <w:rFonts w:ascii="Times New Roman" w:hAnsi="Times New Roman"/>
          <w:sz w:val="26"/>
          <w:szCs w:val="26"/>
        </w:rPr>
        <w:t xml:space="preserve"> </w:t>
      </w:r>
      <w:r w:rsidR="000C3ED5" w:rsidRPr="00A74FA7">
        <w:rPr>
          <w:rFonts w:ascii="Times New Roman" w:hAnsi="Times New Roman"/>
          <w:sz w:val="26"/>
          <w:szCs w:val="26"/>
        </w:rPr>
        <w:t>Специальной комиссии</w:t>
      </w:r>
      <w:r w:rsidR="000C3ED5" w:rsidRPr="000C3ED5">
        <w:rPr>
          <w:rFonts w:ascii="Times New Roman" w:hAnsi="Times New Roman"/>
          <w:sz w:val="26"/>
          <w:szCs w:val="26"/>
        </w:rPr>
        <w:t xml:space="preserve"> </w:t>
      </w:r>
      <w:r w:rsidR="000C3ED5" w:rsidRPr="00A74FA7">
        <w:rPr>
          <w:rFonts w:ascii="Times New Roman" w:hAnsi="Times New Roman"/>
          <w:sz w:val="26"/>
          <w:szCs w:val="26"/>
        </w:rPr>
        <w:t xml:space="preserve">временно выполняет </w:t>
      </w:r>
      <w:r w:rsidR="004F17C2" w:rsidRPr="00A74FA7">
        <w:rPr>
          <w:rFonts w:ascii="Times New Roman" w:hAnsi="Times New Roman"/>
          <w:sz w:val="26"/>
          <w:szCs w:val="26"/>
        </w:rPr>
        <w:t>заместитель председателя Специальной комиссии</w:t>
      </w:r>
      <w:r w:rsidR="0078447D" w:rsidRPr="00A74FA7">
        <w:rPr>
          <w:rFonts w:ascii="Times New Roman" w:hAnsi="Times New Roman"/>
          <w:sz w:val="26"/>
          <w:szCs w:val="26"/>
        </w:rPr>
        <w:t>.</w:t>
      </w:r>
    </w:p>
    <w:p w14:paraId="25173333" w14:textId="0C450CBA" w:rsidR="005658F1" w:rsidRPr="005658F1" w:rsidRDefault="004F17C2" w:rsidP="001B5A3E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4FA7">
        <w:rPr>
          <w:rFonts w:ascii="Times New Roman" w:hAnsi="Times New Roman"/>
          <w:sz w:val="26"/>
          <w:szCs w:val="26"/>
        </w:rPr>
        <w:t>В период отсутствия членов Специальной комиссии (временная нетрудоспособность, командировка, отпуск) в работе Специальной комиссии принимают участие лица, назначенные</w:t>
      </w:r>
      <w:r w:rsidR="00ED0507">
        <w:rPr>
          <w:rFonts w:ascii="Times New Roman" w:hAnsi="Times New Roman"/>
          <w:sz w:val="26"/>
          <w:szCs w:val="26"/>
        </w:rPr>
        <w:t xml:space="preserve"> </w:t>
      </w:r>
      <w:r w:rsidRPr="00A74FA7">
        <w:rPr>
          <w:rFonts w:ascii="Times New Roman" w:hAnsi="Times New Roman"/>
          <w:sz w:val="26"/>
          <w:szCs w:val="26"/>
        </w:rPr>
        <w:t>на исполнение обязанностей по должности в установленном порядке</w:t>
      </w:r>
      <w:r w:rsidR="00FF497A" w:rsidRPr="00FA25D1">
        <w:rPr>
          <w:rFonts w:ascii="Times New Roman" w:hAnsi="Times New Roman"/>
          <w:sz w:val="26"/>
          <w:szCs w:val="26"/>
        </w:rPr>
        <w:t xml:space="preserve">. </w:t>
      </w:r>
    </w:p>
    <w:p w14:paraId="3C2ADD56" w14:textId="7CCD1A0F" w:rsidR="004F17C2" w:rsidRDefault="004F17C2" w:rsidP="001B5A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174">
        <w:rPr>
          <w:rFonts w:ascii="Times New Roman" w:hAnsi="Times New Roman" w:cs="Times New Roman"/>
          <w:sz w:val="26"/>
          <w:szCs w:val="26"/>
        </w:rPr>
        <w:t xml:space="preserve">В период отсутствия секретаря Специальной комиссии (временная нетрудоспособность, отпуск, командировка) </w:t>
      </w:r>
      <w:r w:rsidR="00D16174" w:rsidRPr="00D16174">
        <w:rPr>
          <w:rFonts w:ascii="Times New Roman" w:hAnsi="Times New Roman" w:cs="Times New Roman"/>
          <w:sz w:val="26"/>
          <w:szCs w:val="26"/>
        </w:rPr>
        <w:t xml:space="preserve">в работе Специальной комиссии принимает участие в качестве секретаря Специальной комиссии специалист </w:t>
      </w:r>
      <w:r w:rsidR="00D16174" w:rsidRPr="00D16174">
        <w:rPr>
          <w:rFonts w:ascii="Times New Roman" w:hAnsi="Times New Roman"/>
          <w:sz w:val="26"/>
          <w:szCs w:val="26"/>
        </w:rPr>
        <w:t>муниципального казенного учреждения «Управление потребительского рынка и услуг»</w:t>
      </w:r>
      <w:r w:rsidR="00D16174" w:rsidRPr="00D16174">
        <w:rPr>
          <w:rFonts w:ascii="Times New Roman" w:hAnsi="Times New Roman" w:cs="Times New Roman"/>
          <w:sz w:val="26"/>
          <w:szCs w:val="26"/>
        </w:rPr>
        <w:t xml:space="preserve">, определенный приказом директора </w:t>
      </w:r>
      <w:r w:rsidR="00D16174" w:rsidRPr="00D16174">
        <w:rPr>
          <w:rFonts w:ascii="Times New Roman" w:hAnsi="Times New Roman"/>
          <w:sz w:val="26"/>
          <w:szCs w:val="26"/>
        </w:rPr>
        <w:t>муниципального казенного учреждения «Управление потребительского рынка и услуг»</w:t>
      </w:r>
      <w:r w:rsidRPr="00D16174">
        <w:rPr>
          <w:rFonts w:ascii="Times New Roman" w:hAnsi="Times New Roman" w:cs="Times New Roman"/>
          <w:sz w:val="26"/>
          <w:szCs w:val="26"/>
        </w:rPr>
        <w:t>.</w:t>
      </w:r>
    </w:p>
    <w:p w14:paraId="7BF10284" w14:textId="32883636" w:rsidR="00C47795" w:rsidRDefault="001B5A3E" w:rsidP="001B5A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 </w:t>
      </w:r>
      <w:r w:rsidR="00C47795">
        <w:rPr>
          <w:rFonts w:ascii="Times New Roman" w:hAnsi="Times New Roman" w:cs="Times New Roman"/>
          <w:sz w:val="26"/>
          <w:szCs w:val="26"/>
        </w:rPr>
        <w:t>Председатель Специальной комиссии:</w:t>
      </w:r>
    </w:p>
    <w:p w14:paraId="7350C617" w14:textId="58896E2B" w:rsidR="00C47795" w:rsidRDefault="00C47795" w:rsidP="001B5A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руководит деятельностью Специальной комиссии;</w:t>
      </w:r>
    </w:p>
    <w:p w14:paraId="5042A5F7" w14:textId="77777777" w:rsidR="00C47795" w:rsidRDefault="00C47795" w:rsidP="001B5A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планирует работу Специальной комиссии (определяет дату, время и место проведения заседания Специальной комиссии, утверждает повестку заседаний Специальной комиссии);</w:t>
      </w:r>
    </w:p>
    <w:p w14:paraId="5FEF4815" w14:textId="77777777" w:rsidR="00C47795" w:rsidRDefault="00C47795" w:rsidP="001B5A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ведет заседание Специальной комиссии;</w:t>
      </w:r>
    </w:p>
    <w:p w14:paraId="7FF68184" w14:textId="77777777" w:rsidR="00C47795" w:rsidRDefault="00C47795" w:rsidP="001B5A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подписывает протоколы заседаний Специальной комиссии;</w:t>
      </w:r>
    </w:p>
    <w:p w14:paraId="054CD946" w14:textId="44EF8C28" w:rsidR="00C47795" w:rsidRDefault="00C47795" w:rsidP="001B5A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обеспечивает размещение информации о деятельности Спе</w:t>
      </w:r>
      <w:r w:rsidR="008A3703">
        <w:rPr>
          <w:rFonts w:ascii="Times New Roman" w:hAnsi="Times New Roman" w:cs="Times New Roman"/>
          <w:sz w:val="26"/>
          <w:szCs w:val="26"/>
        </w:rPr>
        <w:t>циальной комиссии на официальном</w:t>
      </w:r>
      <w:r>
        <w:rPr>
          <w:rFonts w:ascii="Times New Roman" w:hAnsi="Times New Roman" w:cs="Times New Roman"/>
          <w:sz w:val="26"/>
          <w:szCs w:val="26"/>
        </w:rPr>
        <w:t xml:space="preserve"> сайте Администрации города Норильска;</w:t>
      </w:r>
    </w:p>
    <w:p w14:paraId="077794CE" w14:textId="67E5F6AD" w:rsidR="00C47795" w:rsidRDefault="00C47795" w:rsidP="001B5A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обеспечивает и контролирует выполнение решений Специальной комиссии;</w:t>
      </w:r>
    </w:p>
    <w:p w14:paraId="7F34238C" w14:textId="712F5AE2" w:rsidR="00C47795" w:rsidRDefault="006E04EA" w:rsidP="001B5A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47795">
        <w:rPr>
          <w:rFonts w:ascii="Times New Roman" w:hAnsi="Times New Roman" w:cs="Times New Roman"/>
          <w:sz w:val="26"/>
          <w:szCs w:val="26"/>
        </w:rPr>
        <w:t>осуществляет иные полномочия в целях реализации основных задач и функций Специальной комиссии.</w:t>
      </w:r>
    </w:p>
    <w:p w14:paraId="1A34C977" w14:textId="791A9BE7" w:rsidR="002A5B2C" w:rsidRDefault="001B5A3E" w:rsidP="001B5A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2A5B2C">
        <w:rPr>
          <w:rFonts w:ascii="Times New Roman" w:hAnsi="Times New Roman" w:cs="Times New Roman"/>
          <w:sz w:val="26"/>
          <w:szCs w:val="26"/>
        </w:rPr>
        <w:t xml:space="preserve"> Секретарь Специальной комиссии:</w:t>
      </w:r>
    </w:p>
    <w:p w14:paraId="64CFABF9" w14:textId="40110E91" w:rsidR="002A5B2C" w:rsidRDefault="002A5B2C" w:rsidP="001B5A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формирует повестку дня заседания Специальной комиссии;</w:t>
      </w:r>
    </w:p>
    <w:p w14:paraId="69689AED" w14:textId="5FFF2805" w:rsidR="002A5B2C" w:rsidRDefault="002A5B2C" w:rsidP="001B5A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обеспечивает подготовку материалов к заседаниям Специальной комиссии;</w:t>
      </w:r>
    </w:p>
    <w:p w14:paraId="5AAF2C98" w14:textId="3CA250CB" w:rsidR="002A5B2C" w:rsidRDefault="002A5B2C" w:rsidP="001B5A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ведет и оформляет протоколы заседаний Специальной комиссии;</w:t>
      </w:r>
    </w:p>
    <w:p w14:paraId="34F6CC04" w14:textId="22A9FE74" w:rsidR="001A7F70" w:rsidRDefault="001A7F70" w:rsidP="001B5A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обеспечивает хранение протоколов заседаний Специальной комиссии</w:t>
      </w:r>
      <w:r>
        <w:rPr>
          <w:rFonts w:ascii="Times New Roman" w:hAnsi="Times New Roman"/>
          <w:sz w:val="26"/>
          <w:szCs w:val="26"/>
        </w:rPr>
        <w:t>, а также материалов к ним, являющихся обоснованием принятых решений;</w:t>
      </w:r>
    </w:p>
    <w:p w14:paraId="3A025164" w14:textId="3CF3FED7" w:rsidR="002A5B2C" w:rsidRDefault="004F01DA" w:rsidP="001B5A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A5B2C">
        <w:rPr>
          <w:rFonts w:ascii="Times New Roman" w:hAnsi="Times New Roman" w:cs="Times New Roman"/>
          <w:sz w:val="26"/>
          <w:szCs w:val="26"/>
        </w:rPr>
        <w:t>взаимодействует с членами Специальной комиссии по вопросам организации и проведения заседаний Специальной комиссии извещает их о дате, времени, месте, повестке дня и перечне вопросов предстоящего заседания Специальной комиссии;</w:t>
      </w:r>
    </w:p>
    <w:p w14:paraId="1632E990" w14:textId="736F5886" w:rsidR="002A5B2C" w:rsidRDefault="002A5B2C" w:rsidP="001B5A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осуществляет иные организационные функции, необходимые для обеспечения работы Специальной комиссии.</w:t>
      </w:r>
    </w:p>
    <w:p w14:paraId="11A3F270" w14:textId="216F300B" w:rsidR="002A5B2C" w:rsidRPr="004F17C2" w:rsidRDefault="002A5B2C" w:rsidP="001B5A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Специальной комиссии не является членом Специальной комиссии и не обладает правом голоса.</w:t>
      </w:r>
    </w:p>
    <w:p w14:paraId="6D6A4079" w14:textId="77777777" w:rsidR="00306F80" w:rsidRDefault="00306F80" w:rsidP="00845538">
      <w:pPr>
        <w:pStyle w:val="a6"/>
        <w:tabs>
          <w:tab w:val="clear" w:pos="4677"/>
          <w:tab w:val="clear" w:pos="9355"/>
          <w:tab w:val="center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03863BC" w14:textId="1C2CAFCE" w:rsidR="00374824" w:rsidRDefault="00D52AA5" w:rsidP="00D52AA5">
      <w:pPr>
        <w:pStyle w:val="a6"/>
        <w:tabs>
          <w:tab w:val="clear" w:pos="4677"/>
          <w:tab w:val="clear" w:pos="9355"/>
          <w:tab w:val="center" w:pos="0"/>
        </w:tabs>
        <w:ind w:left="35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2A5B2C">
        <w:rPr>
          <w:rFonts w:ascii="Times New Roman" w:hAnsi="Times New Roman"/>
          <w:sz w:val="26"/>
          <w:szCs w:val="26"/>
        </w:rPr>
        <w:t>Организация</w:t>
      </w:r>
      <w:r w:rsidR="00577B67">
        <w:rPr>
          <w:rFonts w:ascii="Times New Roman" w:hAnsi="Times New Roman"/>
          <w:sz w:val="26"/>
          <w:szCs w:val="26"/>
        </w:rPr>
        <w:t xml:space="preserve"> работы</w:t>
      </w:r>
      <w:r w:rsidR="002A5B2C">
        <w:rPr>
          <w:rFonts w:ascii="Times New Roman" w:hAnsi="Times New Roman"/>
          <w:sz w:val="26"/>
          <w:szCs w:val="26"/>
        </w:rPr>
        <w:t xml:space="preserve"> Специальной</w:t>
      </w:r>
      <w:r w:rsidR="00577B67">
        <w:rPr>
          <w:rFonts w:ascii="Times New Roman" w:hAnsi="Times New Roman"/>
          <w:sz w:val="26"/>
          <w:szCs w:val="26"/>
        </w:rPr>
        <w:t xml:space="preserve"> комиссии</w:t>
      </w:r>
    </w:p>
    <w:p w14:paraId="623775A3" w14:textId="77777777" w:rsidR="00B82844" w:rsidRDefault="00B82844" w:rsidP="00D52AA5">
      <w:pPr>
        <w:pStyle w:val="a6"/>
        <w:tabs>
          <w:tab w:val="clear" w:pos="4677"/>
          <w:tab w:val="clear" w:pos="9355"/>
          <w:tab w:val="center" w:pos="0"/>
        </w:tabs>
        <w:ind w:left="357"/>
        <w:jc w:val="center"/>
        <w:rPr>
          <w:rFonts w:ascii="Times New Roman" w:hAnsi="Times New Roman"/>
          <w:sz w:val="26"/>
          <w:szCs w:val="26"/>
        </w:rPr>
      </w:pPr>
    </w:p>
    <w:p w14:paraId="0BFC527F" w14:textId="5F818280" w:rsidR="009603DA" w:rsidRDefault="007E6150" w:rsidP="007E6150">
      <w:pPr>
        <w:pStyle w:val="a6"/>
        <w:tabs>
          <w:tab w:val="clear" w:pos="4677"/>
          <w:tab w:val="clear" w:pos="9355"/>
          <w:tab w:val="center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 </w:t>
      </w:r>
      <w:r w:rsidR="009603DA">
        <w:rPr>
          <w:rFonts w:ascii="Times New Roman" w:hAnsi="Times New Roman"/>
          <w:sz w:val="26"/>
          <w:szCs w:val="26"/>
        </w:rPr>
        <w:t>Организационной формой работы Специальной комиссии является заседание.</w:t>
      </w:r>
    </w:p>
    <w:p w14:paraId="652EC3EE" w14:textId="7AF86D59" w:rsidR="009603DA" w:rsidRPr="00FA25D1" w:rsidRDefault="007E6150" w:rsidP="007E6150">
      <w:pPr>
        <w:pStyle w:val="a6"/>
        <w:tabs>
          <w:tab w:val="clear" w:pos="4677"/>
          <w:tab w:val="clear" w:pos="9355"/>
          <w:tab w:val="center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 </w:t>
      </w:r>
      <w:r w:rsidR="009603DA">
        <w:rPr>
          <w:rFonts w:ascii="Times New Roman" w:hAnsi="Times New Roman"/>
          <w:sz w:val="26"/>
          <w:szCs w:val="26"/>
        </w:rPr>
        <w:t xml:space="preserve">Заседания Специальной комиссии проводятся </w:t>
      </w:r>
      <w:r w:rsidR="00477C5D" w:rsidRPr="00FA25D1">
        <w:rPr>
          <w:rFonts w:ascii="Times New Roman" w:hAnsi="Times New Roman"/>
          <w:sz w:val="26"/>
          <w:szCs w:val="26"/>
        </w:rPr>
        <w:t>в случае принятия органом местного самоуправления решения о необходимости разработки проект</w:t>
      </w:r>
      <w:r w:rsidR="000C3ED5">
        <w:rPr>
          <w:rFonts w:ascii="Times New Roman" w:hAnsi="Times New Roman"/>
          <w:sz w:val="26"/>
          <w:szCs w:val="26"/>
        </w:rPr>
        <w:t>ов</w:t>
      </w:r>
      <w:r w:rsidR="00477C5D" w:rsidRPr="00FA25D1">
        <w:rPr>
          <w:rFonts w:ascii="Times New Roman" w:hAnsi="Times New Roman"/>
          <w:sz w:val="26"/>
          <w:szCs w:val="26"/>
        </w:rPr>
        <w:t xml:space="preserve"> муниципальн</w:t>
      </w:r>
      <w:r w:rsidR="000C3ED5">
        <w:rPr>
          <w:rFonts w:ascii="Times New Roman" w:hAnsi="Times New Roman"/>
          <w:sz w:val="26"/>
          <w:szCs w:val="26"/>
        </w:rPr>
        <w:t>ых</w:t>
      </w:r>
      <w:r w:rsidR="00477C5D" w:rsidRPr="00FA25D1">
        <w:rPr>
          <w:rFonts w:ascii="Times New Roman" w:hAnsi="Times New Roman"/>
          <w:sz w:val="26"/>
          <w:szCs w:val="26"/>
        </w:rPr>
        <w:t xml:space="preserve"> прав</w:t>
      </w:r>
      <w:r w:rsidR="000C3ED5">
        <w:rPr>
          <w:rFonts w:ascii="Times New Roman" w:hAnsi="Times New Roman"/>
          <w:sz w:val="26"/>
          <w:szCs w:val="26"/>
        </w:rPr>
        <w:t>овых актов</w:t>
      </w:r>
      <w:r w:rsidR="00477C5D" w:rsidRPr="00FA25D1">
        <w:rPr>
          <w:rFonts w:ascii="Times New Roman" w:hAnsi="Times New Roman"/>
          <w:sz w:val="26"/>
          <w:szCs w:val="26"/>
        </w:rPr>
        <w:t>.</w:t>
      </w:r>
    </w:p>
    <w:p w14:paraId="2719AF93" w14:textId="6E4EAE2E" w:rsidR="009603DA" w:rsidRDefault="007E6150" w:rsidP="00E727DA">
      <w:pPr>
        <w:pStyle w:val="a6"/>
        <w:tabs>
          <w:tab w:val="clear" w:pos="4677"/>
          <w:tab w:val="clear" w:pos="9355"/>
          <w:tab w:val="center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 </w:t>
      </w:r>
      <w:r w:rsidR="009603DA">
        <w:rPr>
          <w:rFonts w:ascii="Times New Roman" w:hAnsi="Times New Roman"/>
          <w:sz w:val="26"/>
          <w:szCs w:val="26"/>
        </w:rPr>
        <w:t>Извещение членов Специальной комиссии о дате, времени</w:t>
      </w:r>
      <w:r w:rsidR="00B43F96">
        <w:rPr>
          <w:rFonts w:ascii="Times New Roman" w:hAnsi="Times New Roman"/>
          <w:sz w:val="26"/>
          <w:szCs w:val="26"/>
        </w:rPr>
        <w:t>,</w:t>
      </w:r>
      <w:r w:rsidR="009603DA">
        <w:rPr>
          <w:rFonts w:ascii="Times New Roman" w:hAnsi="Times New Roman"/>
          <w:sz w:val="26"/>
          <w:szCs w:val="26"/>
        </w:rPr>
        <w:t xml:space="preserve"> месте проведения заседания Специальной комиссии</w:t>
      </w:r>
      <w:r w:rsidR="00B43F96">
        <w:rPr>
          <w:rFonts w:ascii="Times New Roman" w:hAnsi="Times New Roman"/>
          <w:sz w:val="26"/>
          <w:szCs w:val="26"/>
        </w:rPr>
        <w:t xml:space="preserve"> и </w:t>
      </w:r>
      <w:r w:rsidR="00BD4631">
        <w:rPr>
          <w:rFonts w:ascii="Times New Roman" w:hAnsi="Times New Roman"/>
          <w:sz w:val="26"/>
          <w:szCs w:val="26"/>
        </w:rPr>
        <w:t>перечень вопросов, выносимых на рассмотрение Специальной комиссии,</w:t>
      </w:r>
      <w:r w:rsidR="009603DA">
        <w:rPr>
          <w:rFonts w:ascii="Times New Roman" w:hAnsi="Times New Roman"/>
          <w:sz w:val="26"/>
          <w:szCs w:val="26"/>
        </w:rPr>
        <w:t xml:space="preserve"> осуществляется не позднее чем </w:t>
      </w:r>
      <w:r w:rsidR="009603DA" w:rsidRPr="00BD4631">
        <w:rPr>
          <w:rFonts w:ascii="Times New Roman" w:hAnsi="Times New Roman"/>
          <w:sz w:val="26"/>
          <w:szCs w:val="26"/>
        </w:rPr>
        <w:t>за 3 рабочих дня</w:t>
      </w:r>
      <w:r w:rsidR="009603DA">
        <w:rPr>
          <w:rFonts w:ascii="Times New Roman" w:hAnsi="Times New Roman"/>
          <w:sz w:val="26"/>
          <w:szCs w:val="26"/>
        </w:rPr>
        <w:t xml:space="preserve"> до проведения заседания</w:t>
      </w:r>
      <w:r w:rsidR="00643B69" w:rsidRPr="00643B69">
        <w:rPr>
          <w:rFonts w:ascii="Times New Roman" w:hAnsi="Times New Roman"/>
          <w:sz w:val="26"/>
          <w:szCs w:val="26"/>
        </w:rPr>
        <w:t xml:space="preserve"> </w:t>
      </w:r>
      <w:r w:rsidR="00643B69">
        <w:rPr>
          <w:rFonts w:ascii="Times New Roman" w:hAnsi="Times New Roman"/>
          <w:sz w:val="26"/>
          <w:szCs w:val="26"/>
        </w:rPr>
        <w:t>Специальной комиссии</w:t>
      </w:r>
      <w:r w:rsidR="009603DA">
        <w:rPr>
          <w:rFonts w:ascii="Times New Roman" w:hAnsi="Times New Roman"/>
          <w:sz w:val="26"/>
          <w:szCs w:val="26"/>
        </w:rPr>
        <w:t xml:space="preserve"> (по телефону, посредством электронной почты, факсимильной связи).</w:t>
      </w:r>
    </w:p>
    <w:p w14:paraId="577BC76A" w14:textId="36A921B3" w:rsidR="00042B38" w:rsidRPr="00255A0D" w:rsidRDefault="00F1236A" w:rsidP="00042B38">
      <w:pPr>
        <w:pStyle w:val="a6"/>
        <w:tabs>
          <w:tab w:val="clear" w:pos="4677"/>
          <w:tab w:val="clear" w:pos="9355"/>
          <w:tab w:val="center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55A0D">
        <w:rPr>
          <w:rFonts w:ascii="Times New Roman" w:hAnsi="Times New Roman"/>
          <w:sz w:val="26"/>
          <w:szCs w:val="26"/>
        </w:rPr>
        <w:t xml:space="preserve">4.4 </w:t>
      </w:r>
      <w:r w:rsidR="00E11B78" w:rsidRPr="00255A0D">
        <w:rPr>
          <w:rFonts w:ascii="Times New Roman" w:hAnsi="Times New Roman"/>
          <w:sz w:val="26"/>
          <w:szCs w:val="26"/>
        </w:rPr>
        <w:t>Н</w:t>
      </w:r>
      <w:r w:rsidR="00B72078" w:rsidRPr="00255A0D">
        <w:rPr>
          <w:rFonts w:ascii="Times New Roman" w:hAnsi="Times New Roman"/>
          <w:sz w:val="26"/>
          <w:szCs w:val="26"/>
        </w:rPr>
        <w:t>е позднее чем за 3 рабочих дня</w:t>
      </w:r>
      <w:r w:rsidR="00954600" w:rsidRPr="00255A0D">
        <w:rPr>
          <w:rFonts w:ascii="Times New Roman" w:hAnsi="Times New Roman"/>
          <w:sz w:val="26"/>
          <w:szCs w:val="26"/>
        </w:rPr>
        <w:t xml:space="preserve"> до даты проведения заседания</w:t>
      </w:r>
      <w:r w:rsidR="00E11B78" w:rsidRPr="00255A0D">
        <w:rPr>
          <w:rFonts w:ascii="Times New Roman" w:hAnsi="Times New Roman"/>
          <w:sz w:val="26"/>
          <w:szCs w:val="26"/>
        </w:rPr>
        <w:t xml:space="preserve"> Специальной комиссии секретарь Специальной комиссии</w:t>
      </w:r>
      <w:r w:rsidR="00B72078" w:rsidRPr="00255A0D">
        <w:rPr>
          <w:rFonts w:ascii="Times New Roman" w:hAnsi="Times New Roman"/>
          <w:sz w:val="26"/>
          <w:szCs w:val="26"/>
        </w:rPr>
        <w:t xml:space="preserve"> размещает информацию</w:t>
      </w:r>
      <w:r w:rsidR="00F63C09" w:rsidRPr="00255A0D">
        <w:rPr>
          <w:rFonts w:ascii="Times New Roman" w:hAnsi="Times New Roman"/>
          <w:sz w:val="26"/>
          <w:szCs w:val="26"/>
        </w:rPr>
        <w:t xml:space="preserve"> </w:t>
      </w:r>
      <w:r w:rsidR="00B72078" w:rsidRPr="00255A0D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313714" w:rsidRPr="00255A0D">
        <w:rPr>
          <w:rFonts w:ascii="Times New Roman" w:hAnsi="Times New Roman"/>
          <w:sz w:val="26"/>
          <w:szCs w:val="26"/>
        </w:rPr>
        <w:t>муниципального образования</w:t>
      </w:r>
      <w:r w:rsidR="00B72078" w:rsidRPr="00255A0D">
        <w:rPr>
          <w:rFonts w:ascii="Times New Roman" w:hAnsi="Times New Roman"/>
          <w:sz w:val="26"/>
          <w:szCs w:val="26"/>
        </w:rPr>
        <w:t xml:space="preserve"> город Норильск</w:t>
      </w:r>
      <w:r w:rsidR="00F63C09" w:rsidRPr="00255A0D">
        <w:rPr>
          <w:rFonts w:ascii="Times New Roman" w:hAnsi="Times New Roman"/>
          <w:sz w:val="26"/>
          <w:szCs w:val="26"/>
        </w:rPr>
        <w:t xml:space="preserve"> </w:t>
      </w:r>
      <w:r w:rsidR="001717F0" w:rsidRPr="00255A0D">
        <w:rPr>
          <w:rFonts w:ascii="Times New Roman" w:hAnsi="Times New Roman"/>
          <w:sz w:val="26"/>
          <w:szCs w:val="26"/>
        </w:rPr>
        <w:t>о</w:t>
      </w:r>
      <w:r w:rsidR="00F63C09" w:rsidRPr="00255A0D">
        <w:rPr>
          <w:rFonts w:ascii="Times New Roman" w:hAnsi="Times New Roman"/>
          <w:sz w:val="26"/>
          <w:szCs w:val="26"/>
        </w:rPr>
        <w:t xml:space="preserve"> </w:t>
      </w:r>
      <w:r w:rsidR="001717F0" w:rsidRPr="00255A0D">
        <w:rPr>
          <w:rFonts w:ascii="Times New Roman" w:hAnsi="Times New Roman"/>
          <w:sz w:val="26"/>
          <w:szCs w:val="26"/>
        </w:rPr>
        <w:t>приглашении</w:t>
      </w:r>
      <w:r w:rsidR="00B2400B" w:rsidRPr="00255A0D">
        <w:rPr>
          <w:rFonts w:ascii="Times New Roman" w:hAnsi="Times New Roman"/>
          <w:sz w:val="26"/>
          <w:szCs w:val="26"/>
        </w:rPr>
        <w:t xml:space="preserve"> </w:t>
      </w:r>
      <w:r w:rsidR="007407B0" w:rsidRPr="00255A0D">
        <w:rPr>
          <w:rFonts w:ascii="Times New Roman" w:hAnsi="Times New Roman"/>
          <w:sz w:val="26"/>
          <w:szCs w:val="26"/>
        </w:rPr>
        <w:t xml:space="preserve">заинтересованных физических лиц </w:t>
      </w:r>
      <w:r w:rsidR="00B2400B" w:rsidRPr="00255A0D">
        <w:rPr>
          <w:rFonts w:ascii="Times New Roman" w:hAnsi="Times New Roman"/>
          <w:sz w:val="26"/>
          <w:szCs w:val="26"/>
        </w:rPr>
        <w:t>принять участие в</w:t>
      </w:r>
      <w:r w:rsidR="00F63C09" w:rsidRPr="00255A0D">
        <w:rPr>
          <w:rFonts w:ascii="Times New Roman" w:hAnsi="Times New Roman"/>
          <w:sz w:val="26"/>
          <w:szCs w:val="26"/>
        </w:rPr>
        <w:t xml:space="preserve"> заседании Специальной комиссии</w:t>
      </w:r>
      <w:r w:rsidR="00B72078" w:rsidRPr="00255A0D">
        <w:rPr>
          <w:rFonts w:ascii="Times New Roman" w:hAnsi="Times New Roman"/>
          <w:sz w:val="26"/>
          <w:szCs w:val="26"/>
        </w:rPr>
        <w:t xml:space="preserve"> </w:t>
      </w:r>
      <w:r w:rsidR="00ED70BC" w:rsidRPr="00255A0D">
        <w:rPr>
          <w:rFonts w:ascii="Times New Roman" w:hAnsi="Times New Roman"/>
          <w:sz w:val="26"/>
          <w:szCs w:val="26"/>
        </w:rPr>
        <w:t>(п</w:t>
      </w:r>
      <w:r w:rsidR="004D07C2" w:rsidRPr="00255A0D">
        <w:rPr>
          <w:rFonts w:ascii="Times New Roman" w:hAnsi="Times New Roman"/>
          <w:sz w:val="26"/>
          <w:szCs w:val="26"/>
        </w:rPr>
        <w:t>ри рассмотрении вопросов</w:t>
      </w:r>
      <w:r w:rsidR="001A18F4" w:rsidRPr="00255A0D">
        <w:rPr>
          <w:rFonts w:ascii="Times New Roman" w:hAnsi="Times New Roman"/>
          <w:sz w:val="26"/>
          <w:szCs w:val="26"/>
        </w:rPr>
        <w:t xml:space="preserve"> </w:t>
      </w:r>
      <w:r w:rsidR="004D07C2" w:rsidRPr="00255A0D">
        <w:rPr>
          <w:rFonts w:ascii="Times New Roman" w:hAnsi="Times New Roman"/>
          <w:sz w:val="26"/>
          <w:szCs w:val="26"/>
        </w:rPr>
        <w:t>в отношении</w:t>
      </w:r>
      <w:r w:rsidR="001A18F4" w:rsidRPr="00255A0D">
        <w:rPr>
          <w:rFonts w:ascii="Times New Roman" w:hAnsi="Times New Roman"/>
          <w:sz w:val="26"/>
          <w:szCs w:val="26"/>
        </w:rPr>
        <w:t xml:space="preserve"> объектов, расположенных на территории районов Центральный, </w:t>
      </w:r>
      <w:proofErr w:type="spellStart"/>
      <w:r w:rsidR="001A18F4" w:rsidRPr="00255A0D">
        <w:rPr>
          <w:rFonts w:ascii="Times New Roman" w:hAnsi="Times New Roman"/>
          <w:sz w:val="26"/>
          <w:szCs w:val="26"/>
        </w:rPr>
        <w:t>Талнах</w:t>
      </w:r>
      <w:proofErr w:type="spellEnd"/>
      <w:r w:rsidR="001A18F4" w:rsidRPr="00255A0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A18F4" w:rsidRPr="00255A0D">
        <w:rPr>
          <w:rFonts w:ascii="Times New Roman" w:hAnsi="Times New Roman"/>
          <w:sz w:val="26"/>
          <w:szCs w:val="26"/>
        </w:rPr>
        <w:t>Кайеркан</w:t>
      </w:r>
      <w:proofErr w:type="spellEnd"/>
      <w:r w:rsidR="001A18F4" w:rsidRPr="00255A0D">
        <w:rPr>
          <w:rFonts w:ascii="Times New Roman" w:hAnsi="Times New Roman"/>
          <w:sz w:val="26"/>
          <w:szCs w:val="26"/>
        </w:rPr>
        <w:t xml:space="preserve"> –</w:t>
      </w:r>
      <w:r w:rsidR="007407B0" w:rsidRPr="00255A0D">
        <w:rPr>
          <w:rFonts w:ascii="Times New Roman" w:hAnsi="Times New Roman"/>
          <w:sz w:val="26"/>
          <w:szCs w:val="26"/>
        </w:rPr>
        <w:t xml:space="preserve"> </w:t>
      </w:r>
      <w:r w:rsidR="00042B38" w:rsidRPr="00255A0D">
        <w:rPr>
          <w:rFonts w:ascii="Times New Roman" w:hAnsi="Times New Roman"/>
          <w:sz w:val="26"/>
          <w:szCs w:val="26"/>
        </w:rPr>
        <w:t xml:space="preserve">приглашаются </w:t>
      </w:r>
      <w:r w:rsidR="00D363CF" w:rsidRPr="00255A0D">
        <w:rPr>
          <w:rFonts w:ascii="Times New Roman" w:hAnsi="Times New Roman"/>
          <w:sz w:val="26"/>
          <w:szCs w:val="26"/>
        </w:rPr>
        <w:t>з</w:t>
      </w:r>
      <w:r w:rsidR="001A36EA" w:rsidRPr="00255A0D">
        <w:rPr>
          <w:rFonts w:ascii="Times New Roman" w:hAnsi="Times New Roman"/>
          <w:sz w:val="26"/>
          <w:szCs w:val="26"/>
        </w:rPr>
        <w:t>аинтересованны</w:t>
      </w:r>
      <w:r w:rsidR="00D363CF" w:rsidRPr="00255A0D">
        <w:rPr>
          <w:rFonts w:ascii="Times New Roman" w:hAnsi="Times New Roman"/>
          <w:sz w:val="26"/>
          <w:szCs w:val="26"/>
        </w:rPr>
        <w:t>е</w:t>
      </w:r>
      <w:r w:rsidR="001A36EA" w:rsidRPr="00255A0D">
        <w:rPr>
          <w:rFonts w:ascii="Times New Roman" w:hAnsi="Times New Roman"/>
          <w:sz w:val="26"/>
          <w:szCs w:val="26"/>
        </w:rPr>
        <w:t xml:space="preserve"> физически</w:t>
      </w:r>
      <w:r w:rsidR="00D363CF" w:rsidRPr="00255A0D">
        <w:rPr>
          <w:rFonts w:ascii="Times New Roman" w:hAnsi="Times New Roman"/>
          <w:sz w:val="26"/>
          <w:szCs w:val="26"/>
        </w:rPr>
        <w:t>е</w:t>
      </w:r>
      <w:r w:rsidR="001A36EA" w:rsidRPr="00255A0D">
        <w:rPr>
          <w:rFonts w:ascii="Times New Roman" w:hAnsi="Times New Roman"/>
          <w:sz w:val="26"/>
          <w:szCs w:val="26"/>
        </w:rPr>
        <w:t xml:space="preserve"> лиц</w:t>
      </w:r>
      <w:r w:rsidR="00D363CF" w:rsidRPr="00255A0D">
        <w:rPr>
          <w:rFonts w:ascii="Times New Roman" w:hAnsi="Times New Roman"/>
          <w:sz w:val="26"/>
          <w:szCs w:val="26"/>
        </w:rPr>
        <w:t>а</w:t>
      </w:r>
      <w:r w:rsidR="001A36EA" w:rsidRPr="00255A0D">
        <w:rPr>
          <w:rFonts w:ascii="Times New Roman" w:hAnsi="Times New Roman"/>
          <w:sz w:val="26"/>
          <w:szCs w:val="26"/>
        </w:rPr>
        <w:t xml:space="preserve">, </w:t>
      </w:r>
      <w:r w:rsidR="00042B38" w:rsidRPr="00255A0D">
        <w:rPr>
          <w:rFonts w:ascii="Times New Roman" w:hAnsi="Times New Roman"/>
          <w:sz w:val="26"/>
          <w:szCs w:val="26"/>
        </w:rPr>
        <w:t>проживающи</w:t>
      </w:r>
      <w:r w:rsidR="00D363CF" w:rsidRPr="00255A0D">
        <w:rPr>
          <w:rFonts w:ascii="Times New Roman" w:hAnsi="Times New Roman"/>
          <w:sz w:val="26"/>
          <w:szCs w:val="26"/>
        </w:rPr>
        <w:t>е</w:t>
      </w:r>
      <w:r w:rsidR="00042B38" w:rsidRPr="00255A0D">
        <w:rPr>
          <w:rFonts w:ascii="Times New Roman" w:hAnsi="Times New Roman"/>
          <w:sz w:val="26"/>
          <w:szCs w:val="26"/>
        </w:rPr>
        <w:t xml:space="preserve"> на территории соответствующего района,</w:t>
      </w:r>
      <w:r w:rsidR="00BB24D6" w:rsidRPr="00255A0D">
        <w:rPr>
          <w:rFonts w:ascii="Times New Roman" w:hAnsi="Times New Roman"/>
          <w:sz w:val="26"/>
          <w:szCs w:val="26"/>
        </w:rPr>
        <w:t xml:space="preserve"> в количестве не более одного </w:t>
      </w:r>
      <w:r w:rsidR="00D363CF" w:rsidRPr="00255A0D">
        <w:rPr>
          <w:rFonts w:ascii="Times New Roman" w:hAnsi="Times New Roman"/>
          <w:sz w:val="26"/>
          <w:szCs w:val="26"/>
        </w:rPr>
        <w:t>представителя</w:t>
      </w:r>
      <w:r w:rsidR="00ED70BC" w:rsidRPr="00255A0D">
        <w:rPr>
          <w:rFonts w:ascii="Times New Roman" w:hAnsi="Times New Roman"/>
          <w:sz w:val="26"/>
          <w:szCs w:val="26"/>
        </w:rPr>
        <w:t>)</w:t>
      </w:r>
      <w:r w:rsidR="00BB24D6" w:rsidRPr="00255A0D">
        <w:rPr>
          <w:rFonts w:ascii="Times New Roman" w:hAnsi="Times New Roman"/>
          <w:sz w:val="26"/>
          <w:szCs w:val="26"/>
        </w:rPr>
        <w:t>.</w:t>
      </w:r>
      <w:r w:rsidR="00042B38" w:rsidRPr="00255A0D">
        <w:rPr>
          <w:rFonts w:ascii="Times New Roman" w:hAnsi="Times New Roman"/>
          <w:sz w:val="26"/>
          <w:szCs w:val="26"/>
        </w:rPr>
        <w:t xml:space="preserve"> </w:t>
      </w:r>
    </w:p>
    <w:p w14:paraId="0A5E4A8D" w14:textId="0D7C5DA1" w:rsidR="00954600" w:rsidRPr="00255A0D" w:rsidRDefault="007E6369" w:rsidP="00042B38">
      <w:pPr>
        <w:pStyle w:val="a6"/>
        <w:tabs>
          <w:tab w:val="clear" w:pos="4677"/>
          <w:tab w:val="clear" w:pos="9355"/>
          <w:tab w:val="center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55A0D">
        <w:rPr>
          <w:rFonts w:ascii="Times New Roman" w:hAnsi="Times New Roman"/>
          <w:sz w:val="26"/>
          <w:szCs w:val="26"/>
        </w:rPr>
        <w:t>З</w:t>
      </w:r>
      <w:r w:rsidR="00360E49" w:rsidRPr="00255A0D">
        <w:rPr>
          <w:rFonts w:ascii="Times New Roman" w:hAnsi="Times New Roman"/>
          <w:sz w:val="26"/>
          <w:szCs w:val="26"/>
        </w:rPr>
        <w:t>аинтересованны</w:t>
      </w:r>
      <w:r w:rsidRPr="00255A0D">
        <w:rPr>
          <w:rFonts w:ascii="Times New Roman" w:hAnsi="Times New Roman"/>
          <w:sz w:val="26"/>
          <w:szCs w:val="26"/>
        </w:rPr>
        <w:t>е</w:t>
      </w:r>
      <w:r w:rsidR="00360E49" w:rsidRPr="00255A0D">
        <w:rPr>
          <w:rFonts w:ascii="Times New Roman" w:hAnsi="Times New Roman"/>
          <w:sz w:val="26"/>
          <w:szCs w:val="26"/>
        </w:rPr>
        <w:t xml:space="preserve"> физически</w:t>
      </w:r>
      <w:r w:rsidRPr="00255A0D">
        <w:rPr>
          <w:rFonts w:ascii="Times New Roman" w:hAnsi="Times New Roman"/>
          <w:sz w:val="26"/>
          <w:szCs w:val="26"/>
        </w:rPr>
        <w:t>е</w:t>
      </w:r>
      <w:r w:rsidR="00360E49" w:rsidRPr="00255A0D">
        <w:rPr>
          <w:rFonts w:ascii="Times New Roman" w:hAnsi="Times New Roman"/>
          <w:sz w:val="26"/>
          <w:szCs w:val="26"/>
        </w:rPr>
        <w:t xml:space="preserve"> лиц</w:t>
      </w:r>
      <w:r w:rsidRPr="00255A0D">
        <w:rPr>
          <w:rFonts w:ascii="Times New Roman" w:hAnsi="Times New Roman"/>
          <w:sz w:val="26"/>
          <w:szCs w:val="26"/>
        </w:rPr>
        <w:t>а</w:t>
      </w:r>
      <w:r w:rsidR="00360E49" w:rsidRPr="00255A0D">
        <w:rPr>
          <w:rFonts w:ascii="Times New Roman" w:hAnsi="Times New Roman"/>
          <w:sz w:val="26"/>
          <w:szCs w:val="26"/>
        </w:rPr>
        <w:t xml:space="preserve"> обраща</w:t>
      </w:r>
      <w:r w:rsidRPr="00255A0D">
        <w:rPr>
          <w:rFonts w:ascii="Times New Roman" w:hAnsi="Times New Roman"/>
          <w:sz w:val="26"/>
          <w:szCs w:val="26"/>
        </w:rPr>
        <w:t>ю</w:t>
      </w:r>
      <w:r w:rsidR="00360E49" w:rsidRPr="00255A0D">
        <w:rPr>
          <w:rFonts w:ascii="Times New Roman" w:hAnsi="Times New Roman"/>
          <w:sz w:val="26"/>
          <w:szCs w:val="26"/>
        </w:rPr>
        <w:t xml:space="preserve">тся в </w:t>
      </w:r>
      <w:r w:rsidR="00D16174" w:rsidRPr="00255A0D">
        <w:rPr>
          <w:rFonts w:ascii="Times New Roman" w:hAnsi="Times New Roman"/>
          <w:sz w:val="26"/>
          <w:szCs w:val="26"/>
        </w:rPr>
        <w:t>муниципальное казенное учреждение</w:t>
      </w:r>
      <w:r w:rsidR="00360E49" w:rsidRPr="00255A0D">
        <w:rPr>
          <w:rFonts w:ascii="Times New Roman" w:hAnsi="Times New Roman"/>
          <w:sz w:val="26"/>
          <w:szCs w:val="26"/>
        </w:rPr>
        <w:t xml:space="preserve"> «Управление потребительского рынка и услуг»</w:t>
      </w:r>
      <w:r w:rsidR="001E7EE1" w:rsidRPr="00255A0D">
        <w:rPr>
          <w:rFonts w:ascii="Times New Roman" w:hAnsi="Times New Roman"/>
          <w:sz w:val="26"/>
          <w:szCs w:val="26"/>
        </w:rPr>
        <w:t xml:space="preserve"> </w:t>
      </w:r>
      <w:r w:rsidR="00D33AAC" w:rsidRPr="00255A0D">
        <w:rPr>
          <w:rFonts w:ascii="Times New Roman" w:hAnsi="Times New Roman"/>
          <w:sz w:val="26"/>
          <w:szCs w:val="26"/>
        </w:rPr>
        <w:t>для выражения желания принять участие в заседании Специальной комиссии</w:t>
      </w:r>
      <w:r w:rsidR="006E062D" w:rsidRPr="00255A0D">
        <w:rPr>
          <w:rFonts w:ascii="Times New Roman" w:hAnsi="Times New Roman"/>
          <w:sz w:val="26"/>
          <w:szCs w:val="26"/>
        </w:rPr>
        <w:t>. В состав Специальной комиссии</w:t>
      </w:r>
      <w:r w:rsidR="00255A0D">
        <w:rPr>
          <w:rFonts w:ascii="Times New Roman" w:hAnsi="Times New Roman"/>
          <w:sz w:val="26"/>
          <w:szCs w:val="26"/>
        </w:rPr>
        <w:t xml:space="preserve"> включается первое обратившееся и соответствующее установленным настоящим Положением требованиям заинтересованное физическое лицо</w:t>
      </w:r>
      <w:r w:rsidR="005146DC" w:rsidRPr="00255A0D">
        <w:rPr>
          <w:rFonts w:ascii="Times New Roman" w:hAnsi="Times New Roman"/>
          <w:sz w:val="26"/>
          <w:szCs w:val="26"/>
        </w:rPr>
        <w:t xml:space="preserve"> при предъявлении</w:t>
      </w:r>
      <w:r w:rsidR="00E11B78" w:rsidRPr="00255A0D">
        <w:rPr>
          <w:rFonts w:ascii="Times New Roman" w:hAnsi="Times New Roman"/>
          <w:sz w:val="26"/>
          <w:szCs w:val="26"/>
        </w:rPr>
        <w:t xml:space="preserve"> паспорта или иного</w:t>
      </w:r>
      <w:r w:rsidR="007407B0" w:rsidRPr="00255A0D">
        <w:rPr>
          <w:rFonts w:ascii="Times New Roman" w:hAnsi="Times New Roman"/>
          <w:sz w:val="26"/>
          <w:szCs w:val="26"/>
        </w:rPr>
        <w:t xml:space="preserve"> </w:t>
      </w:r>
      <w:r w:rsidR="006D638F" w:rsidRPr="00255A0D">
        <w:rPr>
          <w:rFonts w:ascii="Times New Roman" w:hAnsi="Times New Roman"/>
          <w:sz w:val="26"/>
          <w:szCs w:val="26"/>
        </w:rPr>
        <w:t xml:space="preserve">документа, </w:t>
      </w:r>
      <w:r w:rsidR="006E062D" w:rsidRPr="00255A0D">
        <w:rPr>
          <w:rFonts w:ascii="Times New Roman" w:hAnsi="Times New Roman"/>
          <w:sz w:val="26"/>
          <w:szCs w:val="26"/>
        </w:rPr>
        <w:t>удостоверяющего личность</w:t>
      </w:r>
      <w:r w:rsidR="005146DC" w:rsidRPr="00255A0D">
        <w:rPr>
          <w:rFonts w:ascii="Times New Roman" w:hAnsi="Times New Roman"/>
          <w:sz w:val="26"/>
          <w:szCs w:val="26"/>
        </w:rPr>
        <w:t xml:space="preserve"> </w:t>
      </w:r>
      <w:r w:rsidR="00E11B78" w:rsidRPr="00255A0D">
        <w:rPr>
          <w:rFonts w:ascii="Times New Roman" w:hAnsi="Times New Roman"/>
          <w:sz w:val="26"/>
          <w:szCs w:val="26"/>
        </w:rPr>
        <w:t>заинтересованного физического лица</w:t>
      </w:r>
      <w:r w:rsidR="006E062D" w:rsidRPr="00255A0D">
        <w:rPr>
          <w:rFonts w:ascii="Times New Roman" w:hAnsi="Times New Roman"/>
          <w:sz w:val="26"/>
          <w:szCs w:val="26"/>
        </w:rPr>
        <w:t>.</w:t>
      </w:r>
    </w:p>
    <w:p w14:paraId="19129220" w14:textId="2758B678" w:rsidR="00F1236A" w:rsidRPr="00255A0D" w:rsidRDefault="00BB24D6" w:rsidP="00E727DA">
      <w:pPr>
        <w:pStyle w:val="a6"/>
        <w:tabs>
          <w:tab w:val="clear" w:pos="4677"/>
          <w:tab w:val="clear" w:pos="9355"/>
          <w:tab w:val="center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55A0D">
        <w:rPr>
          <w:rFonts w:ascii="Times New Roman" w:hAnsi="Times New Roman"/>
          <w:sz w:val="26"/>
          <w:szCs w:val="26"/>
        </w:rPr>
        <w:t xml:space="preserve">4.5 </w:t>
      </w:r>
      <w:r w:rsidR="00C127FA" w:rsidRPr="00255A0D">
        <w:rPr>
          <w:rFonts w:ascii="Times New Roman" w:hAnsi="Times New Roman"/>
          <w:sz w:val="26"/>
          <w:szCs w:val="26"/>
        </w:rPr>
        <w:t>Не позднее чем за 3 рабочих дня до даты проведения заседания Специальной комиссии секретарь Специальной комиссии</w:t>
      </w:r>
      <w:r w:rsidR="00AE6BBD" w:rsidRPr="00255A0D">
        <w:rPr>
          <w:rFonts w:ascii="Times New Roman" w:hAnsi="Times New Roman"/>
          <w:sz w:val="26"/>
          <w:szCs w:val="26"/>
        </w:rPr>
        <w:t xml:space="preserve"> размещает информацию на официальном сайте </w:t>
      </w:r>
      <w:r w:rsidR="00313714" w:rsidRPr="00255A0D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AE6BBD" w:rsidRPr="00255A0D">
        <w:rPr>
          <w:rFonts w:ascii="Times New Roman" w:hAnsi="Times New Roman"/>
          <w:sz w:val="26"/>
          <w:szCs w:val="26"/>
        </w:rPr>
        <w:t xml:space="preserve"> о приглашении </w:t>
      </w:r>
      <w:r w:rsidR="00ED70BC" w:rsidRPr="00255A0D">
        <w:rPr>
          <w:rFonts w:ascii="Times New Roman" w:hAnsi="Times New Roman"/>
          <w:sz w:val="26"/>
          <w:szCs w:val="26"/>
        </w:rPr>
        <w:t xml:space="preserve">индивидуальных предпринимателей и юридических лиц </w:t>
      </w:r>
      <w:r w:rsidR="00AE6BBD" w:rsidRPr="00255A0D">
        <w:rPr>
          <w:rFonts w:ascii="Times New Roman" w:hAnsi="Times New Roman"/>
          <w:sz w:val="26"/>
          <w:szCs w:val="26"/>
        </w:rPr>
        <w:t>принять участие в заседании Специальной комиссии</w:t>
      </w:r>
      <w:r w:rsidR="00ED70BC" w:rsidRPr="00255A0D">
        <w:rPr>
          <w:rFonts w:ascii="Times New Roman" w:hAnsi="Times New Roman"/>
          <w:sz w:val="26"/>
          <w:szCs w:val="26"/>
        </w:rPr>
        <w:t xml:space="preserve"> (п</w:t>
      </w:r>
      <w:r w:rsidRPr="00255A0D">
        <w:rPr>
          <w:rFonts w:ascii="Times New Roman" w:hAnsi="Times New Roman"/>
          <w:sz w:val="26"/>
          <w:szCs w:val="26"/>
        </w:rPr>
        <w:t xml:space="preserve">ри рассмотрении вопросов в отношении объектов, расположенных на территории районов Центральный, </w:t>
      </w:r>
      <w:proofErr w:type="spellStart"/>
      <w:r w:rsidRPr="00255A0D">
        <w:rPr>
          <w:rFonts w:ascii="Times New Roman" w:hAnsi="Times New Roman"/>
          <w:sz w:val="26"/>
          <w:szCs w:val="26"/>
        </w:rPr>
        <w:t>Талнах</w:t>
      </w:r>
      <w:proofErr w:type="spellEnd"/>
      <w:r w:rsidRPr="00255A0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55A0D">
        <w:rPr>
          <w:rFonts w:ascii="Times New Roman" w:hAnsi="Times New Roman"/>
          <w:sz w:val="26"/>
          <w:szCs w:val="26"/>
        </w:rPr>
        <w:t>Кайеркан</w:t>
      </w:r>
      <w:proofErr w:type="spellEnd"/>
      <w:r w:rsidRPr="00255A0D">
        <w:rPr>
          <w:rFonts w:ascii="Times New Roman" w:hAnsi="Times New Roman"/>
          <w:sz w:val="26"/>
          <w:szCs w:val="26"/>
        </w:rPr>
        <w:t xml:space="preserve"> –</w:t>
      </w:r>
      <w:r w:rsidR="005146DC" w:rsidRPr="00255A0D">
        <w:rPr>
          <w:rFonts w:ascii="Times New Roman" w:hAnsi="Times New Roman"/>
          <w:sz w:val="26"/>
          <w:szCs w:val="26"/>
        </w:rPr>
        <w:t xml:space="preserve"> приглашаются</w:t>
      </w:r>
      <w:r w:rsidR="00ED70BC" w:rsidRPr="00255A0D">
        <w:rPr>
          <w:rFonts w:ascii="Times New Roman" w:hAnsi="Times New Roman"/>
          <w:sz w:val="26"/>
          <w:szCs w:val="26"/>
        </w:rPr>
        <w:t xml:space="preserve"> </w:t>
      </w:r>
      <w:r w:rsidR="001A36EA" w:rsidRPr="00255A0D">
        <w:rPr>
          <w:rFonts w:ascii="Times New Roman" w:hAnsi="Times New Roman"/>
          <w:sz w:val="26"/>
          <w:szCs w:val="26"/>
        </w:rPr>
        <w:t>индивидуальны</w:t>
      </w:r>
      <w:r w:rsidR="00011945" w:rsidRPr="00255A0D">
        <w:rPr>
          <w:rFonts w:ascii="Times New Roman" w:hAnsi="Times New Roman"/>
          <w:sz w:val="26"/>
          <w:szCs w:val="26"/>
        </w:rPr>
        <w:t>е</w:t>
      </w:r>
      <w:r w:rsidR="001A36EA" w:rsidRPr="00255A0D">
        <w:rPr>
          <w:rFonts w:ascii="Times New Roman" w:hAnsi="Times New Roman"/>
          <w:sz w:val="26"/>
          <w:szCs w:val="26"/>
        </w:rPr>
        <w:t xml:space="preserve"> предпринимател</w:t>
      </w:r>
      <w:r w:rsidR="00011945" w:rsidRPr="00255A0D">
        <w:rPr>
          <w:rFonts w:ascii="Times New Roman" w:hAnsi="Times New Roman"/>
          <w:sz w:val="26"/>
          <w:szCs w:val="26"/>
        </w:rPr>
        <w:t>и</w:t>
      </w:r>
      <w:r w:rsidR="001A36EA" w:rsidRPr="00255A0D">
        <w:rPr>
          <w:rFonts w:ascii="Times New Roman" w:hAnsi="Times New Roman"/>
          <w:sz w:val="26"/>
          <w:szCs w:val="26"/>
        </w:rPr>
        <w:t xml:space="preserve"> </w:t>
      </w:r>
      <w:r w:rsidRPr="00255A0D">
        <w:rPr>
          <w:rFonts w:ascii="Times New Roman" w:hAnsi="Times New Roman"/>
          <w:sz w:val="26"/>
          <w:szCs w:val="26"/>
        </w:rPr>
        <w:t>и юридически</w:t>
      </w:r>
      <w:r w:rsidR="00011945" w:rsidRPr="00255A0D">
        <w:rPr>
          <w:rFonts w:ascii="Times New Roman" w:hAnsi="Times New Roman"/>
          <w:sz w:val="26"/>
          <w:szCs w:val="26"/>
        </w:rPr>
        <w:t>е</w:t>
      </w:r>
      <w:r w:rsidRPr="00255A0D">
        <w:rPr>
          <w:rFonts w:ascii="Times New Roman" w:hAnsi="Times New Roman"/>
          <w:sz w:val="26"/>
          <w:szCs w:val="26"/>
        </w:rPr>
        <w:t xml:space="preserve"> лиц</w:t>
      </w:r>
      <w:r w:rsidR="00011945" w:rsidRPr="00255A0D">
        <w:rPr>
          <w:rFonts w:ascii="Times New Roman" w:hAnsi="Times New Roman"/>
          <w:sz w:val="26"/>
          <w:szCs w:val="26"/>
        </w:rPr>
        <w:t>а</w:t>
      </w:r>
      <w:r w:rsidRPr="00255A0D">
        <w:rPr>
          <w:rFonts w:ascii="Times New Roman" w:hAnsi="Times New Roman"/>
          <w:sz w:val="26"/>
          <w:szCs w:val="26"/>
        </w:rPr>
        <w:t>, осуществляющи</w:t>
      </w:r>
      <w:r w:rsidR="00011945" w:rsidRPr="00255A0D">
        <w:rPr>
          <w:rFonts w:ascii="Times New Roman" w:hAnsi="Times New Roman"/>
          <w:sz w:val="26"/>
          <w:szCs w:val="26"/>
        </w:rPr>
        <w:t>е</w:t>
      </w:r>
      <w:r w:rsidRPr="00255A0D">
        <w:rPr>
          <w:rFonts w:ascii="Times New Roman" w:hAnsi="Times New Roman"/>
          <w:sz w:val="26"/>
          <w:szCs w:val="26"/>
        </w:rPr>
        <w:t xml:space="preserve"> торговую деятельность на территории соответствующего района, в количестве не более одного </w:t>
      </w:r>
      <w:r w:rsidR="00011945" w:rsidRPr="00255A0D">
        <w:rPr>
          <w:rFonts w:ascii="Times New Roman" w:hAnsi="Times New Roman"/>
          <w:sz w:val="26"/>
          <w:szCs w:val="26"/>
        </w:rPr>
        <w:t>представителя</w:t>
      </w:r>
      <w:r w:rsidR="00ED70BC" w:rsidRPr="00255A0D">
        <w:rPr>
          <w:rFonts w:ascii="Times New Roman" w:hAnsi="Times New Roman"/>
          <w:sz w:val="26"/>
          <w:szCs w:val="26"/>
        </w:rPr>
        <w:t>)</w:t>
      </w:r>
      <w:r w:rsidRPr="00255A0D">
        <w:rPr>
          <w:rFonts w:ascii="Times New Roman" w:hAnsi="Times New Roman"/>
          <w:sz w:val="26"/>
          <w:szCs w:val="26"/>
        </w:rPr>
        <w:t>.</w:t>
      </w:r>
    </w:p>
    <w:p w14:paraId="66954D8D" w14:textId="7CCF0332" w:rsidR="007407B0" w:rsidRPr="003E7124" w:rsidRDefault="009A2FE0" w:rsidP="009A2FE0">
      <w:pPr>
        <w:pStyle w:val="a6"/>
        <w:tabs>
          <w:tab w:val="clear" w:pos="4677"/>
          <w:tab w:val="clear" w:pos="9355"/>
          <w:tab w:val="center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55A0D">
        <w:rPr>
          <w:rFonts w:ascii="Times New Roman" w:hAnsi="Times New Roman"/>
          <w:sz w:val="26"/>
          <w:szCs w:val="26"/>
        </w:rPr>
        <w:lastRenderedPageBreak/>
        <w:t>Представители</w:t>
      </w:r>
      <w:r w:rsidR="009B6A89" w:rsidRPr="00255A0D">
        <w:rPr>
          <w:rFonts w:ascii="Times New Roman" w:hAnsi="Times New Roman"/>
          <w:sz w:val="26"/>
          <w:szCs w:val="26"/>
        </w:rPr>
        <w:t xml:space="preserve"> индивидуальных предпринимателей</w:t>
      </w:r>
      <w:r w:rsidR="00E85595" w:rsidRPr="00255A0D">
        <w:rPr>
          <w:rFonts w:ascii="Times New Roman" w:hAnsi="Times New Roman"/>
          <w:sz w:val="26"/>
          <w:szCs w:val="26"/>
        </w:rPr>
        <w:t xml:space="preserve"> и юридических</w:t>
      </w:r>
      <w:r w:rsidR="007407B0" w:rsidRPr="00255A0D">
        <w:rPr>
          <w:rFonts w:ascii="Times New Roman" w:hAnsi="Times New Roman"/>
          <w:sz w:val="26"/>
          <w:szCs w:val="26"/>
        </w:rPr>
        <w:t xml:space="preserve"> лиц обраща</w:t>
      </w:r>
      <w:r w:rsidRPr="00255A0D">
        <w:rPr>
          <w:rFonts w:ascii="Times New Roman" w:hAnsi="Times New Roman"/>
          <w:sz w:val="26"/>
          <w:szCs w:val="26"/>
        </w:rPr>
        <w:t>ю</w:t>
      </w:r>
      <w:r w:rsidR="007407B0" w:rsidRPr="00255A0D">
        <w:rPr>
          <w:rFonts w:ascii="Times New Roman" w:hAnsi="Times New Roman"/>
          <w:sz w:val="26"/>
          <w:szCs w:val="26"/>
        </w:rPr>
        <w:t xml:space="preserve">тся в </w:t>
      </w:r>
      <w:r w:rsidR="00D16174" w:rsidRPr="00255A0D">
        <w:rPr>
          <w:rFonts w:ascii="Times New Roman" w:hAnsi="Times New Roman"/>
          <w:sz w:val="26"/>
          <w:szCs w:val="26"/>
        </w:rPr>
        <w:t>муниципальное казенное учреждение</w:t>
      </w:r>
      <w:r w:rsidR="007407B0" w:rsidRPr="00255A0D">
        <w:rPr>
          <w:rFonts w:ascii="Times New Roman" w:hAnsi="Times New Roman"/>
          <w:sz w:val="26"/>
          <w:szCs w:val="26"/>
        </w:rPr>
        <w:t xml:space="preserve"> «Управление потребительского рынка и услуг» для выражения желания принять участие в заседании Специальной комиссии. </w:t>
      </w:r>
      <w:r w:rsidR="00255A0D" w:rsidRPr="00255A0D">
        <w:rPr>
          <w:rFonts w:ascii="Times New Roman" w:hAnsi="Times New Roman"/>
          <w:sz w:val="26"/>
          <w:szCs w:val="26"/>
        </w:rPr>
        <w:t>В состав Специальной комиссии</w:t>
      </w:r>
      <w:r w:rsidR="00255A0D">
        <w:rPr>
          <w:rFonts w:ascii="Times New Roman" w:hAnsi="Times New Roman"/>
          <w:sz w:val="26"/>
          <w:szCs w:val="26"/>
        </w:rPr>
        <w:t xml:space="preserve"> включается первый обратившийся и соответствующий установленным настоящим Положением требованиям представитель </w:t>
      </w:r>
      <w:r w:rsidR="00255A0D" w:rsidRPr="00255A0D">
        <w:rPr>
          <w:rFonts w:ascii="Times New Roman" w:hAnsi="Times New Roman"/>
          <w:sz w:val="26"/>
          <w:szCs w:val="26"/>
        </w:rPr>
        <w:t>индивидуальных предпринимателей и юридических лиц</w:t>
      </w:r>
      <w:r w:rsidRPr="00255A0D">
        <w:rPr>
          <w:rFonts w:ascii="Times New Roman" w:hAnsi="Times New Roman"/>
          <w:sz w:val="26"/>
          <w:szCs w:val="26"/>
        </w:rPr>
        <w:t xml:space="preserve"> при предъявлении</w:t>
      </w:r>
      <w:r w:rsidR="007407B0" w:rsidRPr="00255A0D">
        <w:rPr>
          <w:rFonts w:ascii="Times New Roman" w:hAnsi="Times New Roman"/>
          <w:sz w:val="26"/>
          <w:szCs w:val="26"/>
        </w:rPr>
        <w:t xml:space="preserve"> </w:t>
      </w:r>
      <w:r w:rsidR="00C127FA" w:rsidRPr="00255A0D">
        <w:rPr>
          <w:rFonts w:ascii="Times New Roman" w:hAnsi="Times New Roman"/>
          <w:sz w:val="26"/>
          <w:szCs w:val="26"/>
        </w:rPr>
        <w:t>паспорта или иного документа, удостоверяющего личность представителя индивидуальных предпринимателей и юридических лиц и предоставления подтверждающих документов осуществления торговой деятельности на территории соответствующего района</w:t>
      </w:r>
      <w:r w:rsidR="007407B0" w:rsidRPr="00255A0D">
        <w:rPr>
          <w:rFonts w:ascii="Times New Roman" w:hAnsi="Times New Roman"/>
          <w:sz w:val="26"/>
          <w:szCs w:val="26"/>
        </w:rPr>
        <w:t>.</w:t>
      </w:r>
    </w:p>
    <w:p w14:paraId="30A6AE68" w14:textId="1B4EC2AD" w:rsidR="00E60E8B" w:rsidRDefault="00456532" w:rsidP="00E727DA">
      <w:pPr>
        <w:pStyle w:val="a6"/>
        <w:tabs>
          <w:tab w:val="clear" w:pos="4677"/>
          <w:tab w:val="clear" w:pos="9355"/>
          <w:tab w:val="center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4.6</w:t>
      </w:r>
      <w:r w:rsidR="007E6150">
        <w:rPr>
          <w:rFonts w:ascii="Times New Roman" w:hAnsi="Times New Roman"/>
          <w:sz w:val="26"/>
          <w:szCs w:val="26"/>
        </w:rPr>
        <w:t xml:space="preserve"> </w:t>
      </w:r>
      <w:r w:rsidR="00E60E8B">
        <w:rPr>
          <w:rFonts w:ascii="Times New Roman" w:hAnsi="Times New Roman"/>
          <w:sz w:val="26"/>
          <w:szCs w:val="26"/>
        </w:rPr>
        <w:t>Члены Специальной комиссии обязаны уведомить секретаря</w:t>
      </w:r>
      <w:r w:rsidR="00643B69" w:rsidRPr="00643B69">
        <w:rPr>
          <w:rFonts w:ascii="Times New Roman" w:hAnsi="Times New Roman"/>
          <w:sz w:val="26"/>
          <w:szCs w:val="26"/>
        </w:rPr>
        <w:t xml:space="preserve"> </w:t>
      </w:r>
      <w:r w:rsidR="00643B69">
        <w:rPr>
          <w:rFonts w:ascii="Times New Roman" w:hAnsi="Times New Roman"/>
          <w:sz w:val="26"/>
          <w:szCs w:val="26"/>
        </w:rPr>
        <w:t>Специальной</w:t>
      </w:r>
      <w:r w:rsidR="00E60E8B">
        <w:rPr>
          <w:rFonts w:ascii="Times New Roman" w:hAnsi="Times New Roman"/>
          <w:sz w:val="26"/>
          <w:szCs w:val="26"/>
        </w:rPr>
        <w:t xml:space="preserve"> комиссии</w:t>
      </w:r>
      <w:r w:rsidR="00E60E8B" w:rsidRPr="00E60E8B">
        <w:rPr>
          <w:rFonts w:ascii="Times New Roman" w:hAnsi="Times New Roman"/>
          <w:sz w:val="26"/>
          <w:szCs w:val="26"/>
        </w:rPr>
        <w:t xml:space="preserve"> </w:t>
      </w:r>
      <w:r w:rsidR="00E60E8B">
        <w:rPr>
          <w:rFonts w:ascii="Times New Roman" w:hAnsi="Times New Roman"/>
          <w:sz w:val="26"/>
          <w:szCs w:val="26"/>
        </w:rPr>
        <w:t>в случае невозможности участия в заседании</w:t>
      </w:r>
      <w:r w:rsidR="00643B69" w:rsidRPr="00643B69">
        <w:rPr>
          <w:rFonts w:ascii="Times New Roman" w:hAnsi="Times New Roman"/>
          <w:sz w:val="26"/>
          <w:szCs w:val="26"/>
        </w:rPr>
        <w:t xml:space="preserve"> </w:t>
      </w:r>
      <w:r w:rsidR="00643B69">
        <w:rPr>
          <w:rFonts w:ascii="Times New Roman" w:hAnsi="Times New Roman"/>
          <w:sz w:val="26"/>
          <w:szCs w:val="26"/>
        </w:rPr>
        <w:t>Специальной комиссии</w:t>
      </w:r>
      <w:r w:rsidR="00822F31" w:rsidRPr="00822F31">
        <w:rPr>
          <w:rFonts w:ascii="Times New Roman" w:hAnsi="Times New Roman"/>
          <w:sz w:val="26"/>
          <w:szCs w:val="26"/>
        </w:rPr>
        <w:t xml:space="preserve"> </w:t>
      </w:r>
      <w:r w:rsidR="00822F31">
        <w:rPr>
          <w:rFonts w:ascii="Times New Roman" w:hAnsi="Times New Roman"/>
          <w:sz w:val="26"/>
          <w:szCs w:val="26"/>
        </w:rPr>
        <w:t xml:space="preserve">не позднее чем </w:t>
      </w:r>
      <w:r w:rsidR="00822F31" w:rsidRPr="00BD4631">
        <w:rPr>
          <w:rFonts w:ascii="Times New Roman" w:hAnsi="Times New Roman"/>
          <w:sz w:val="26"/>
          <w:szCs w:val="26"/>
        </w:rPr>
        <w:t xml:space="preserve">за </w:t>
      </w:r>
      <w:r w:rsidR="00822F31">
        <w:rPr>
          <w:rFonts w:ascii="Times New Roman" w:hAnsi="Times New Roman"/>
          <w:sz w:val="26"/>
          <w:szCs w:val="26"/>
        </w:rPr>
        <w:t>1 рабочий</w:t>
      </w:r>
      <w:r w:rsidR="00822F31" w:rsidRPr="00BD4631">
        <w:rPr>
          <w:rFonts w:ascii="Times New Roman" w:hAnsi="Times New Roman"/>
          <w:sz w:val="26"/>
          <w:szCs w:val="26"/>
        </w:rPr>
        <w:t xml:space="preserve"> д</w:t>
      </w:r>
      <w:r w:rsidR="00822F31">
        <w:rPr>
          <w:rFonts w:ascii="Times New Roman" w:hAnsi="Times New Roman"/>
          <w:sz w:val="26"/>
          <w:szCs w:val="26"/>
        </w:rPr>
        <w:t>е</w:t>
      </w:r>
      <w:r w:rsidR="00822F31" w:rsidRPr="00BD4631">
        <w:rPr>
          <w:rFonts w:ascii="Times New Roman" w:hAnsi="Times New Roman"/>
          <w:sz w:val="26"/>
          <w:szCs w:val="26"/>
        </w:rPr>
        <w:t>н</w:t>
      </w:r>
      <w:r w:rsidR="00822F31">
        <w:rPr>
          <w:rFonts w:ascii="Times New Roman" w:hAnsi="Times New Roman"/>
          <w:sz w:val="26"/>
          <w:szCs w:val="26"/>
        </w:rPr>
        <w:t>ь до проведения заседания</w:t>
      </w:r>
      <w:r w:rsidR="00822F31" w:rsidRPr="00643B69">
        <w:rPr>
          <w:rFonts w:ascii="Times New Roman" w:hAnsi="Times New Roman"/>
          <w:sz w:val="26"/>
          <w:szCs w:val="26"/>
        </w:rPr>
        <w:t xml:space="preserve"> </w:t>
      </w:r>
      <w:r w:rsidR="00822F31">
        <w:rPr>
          <w:rFonts w:ascii="Times New Roman" w:hAnsi="Times New Roman"/>
          <w:sz w:val="26"/>
          <w:szCs w:val="26"/>
        </w:rPr>
        <w:t>Специальной комиссии (по телефону, посредством электронной почты, факсимильной связи)</w:t>
      </w:r>
      <w:r w:rsidR="00E60E8B">
        <w:rPr>
          <w:rFonts w:ascii="Times New Roman" w:hAnsi="Times New Roman"/>
          <w:sz w:val="26"/>
          <w:szCs w:val="26"/>
        </w:rPr>
        <w:t>.</w:t>
      </w:r>
    </w:p>
    <w:p w14:paraId="2715E99C" w14:textId="60D19CE6" w:rsidR="009603DA" w:rsidRDefault="00456532" w:rsidP="00E727DA">
      <w:pPr>
        <w:pStyle w:val="a6"/>
        <w:tabs>
          <w:tab w:val="clear" w:pos="4677"/>
          <w:tab w:val="clear" w:pos="9355"/>
          <w:tab w:val="center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4.7</w:t>
      </w:r>
      <w:r w:rsidR="007E6150">
        <w:rPr>
          <w:rFonts w:ascii="Times New Roman" w:hAnsi="Times New Roman"/>
          <w:sz w:val="26"/>
          <w:szCs w:val="26"/>
        </w:rPr>
        <w:t xml:space="preserve"> </w:t>
      </w:r>
      <w:r w:rsidR="00E60E8B">
        <w:rPr>
          <w:rFonts w:ascii="Times New Roman" w:hAnsi="Times New Roman"/>
          <w:sz w:val="26"/>
          <w:szCs w:val="26"/>
        </w:rPr>
        <w:t>Заседание Специальной комиссии считается правомочным</w:t>
      </w:r>
      <w:r w:rsidR="0002306B">
        <w:rPr>
          <w:rFonts w:ascii="Times New Roman" w:hAnsi="Times New Roman"/>
          <w:sz w:val="26"/>
          <w:szCs w:val="26"/>
        </w:rPr>
        <w:t>, если на нем присутствует не менее</w:t>
      </w:r>
      <w:r w:rsidR="00E60E8B">
        <w:rPr>
          <w:rFonts w:ascii="Times New Roman" w:hAnsi="Times New Roman"/>
          <w:sz w:val="26"/>
          <w:szCs w:val="26"/>
        </w:rPr>
        <w:t xml:space="preserve"> 2/3 от</w:t>
      </w:r>
      <w:r w:rsidR="00E11B78">
        <w:rPr>
          <w:rFonts w:ascii="Times New Roman" w:hAnsi="Times New Roman"/>
          <w:sz w:val="26"/>
          <w:szCs w:val="26"/>
        </w:rPr>
        <w:t xml:space="preserve"> общего</w:t>
      </w:r>
      <w:r w:rsidR="00E60E8B">
        <w:rPr>
          <w:rFonts w:ascii="Times New Roman" w:hAnsi="Times New Roman"/>
          <w:sz w:val="26"/>
          <w:szCs w:val="26"/>
        </w:rPr>
        <w:t xml:space="preserve"> числа членов Специальной комиссии</w:t>
      </w:r>
      <w:r w:rsidR="00E675E7">
        <w:rPr>
          <w:rFonts w:ascii="Times New Roman" w:hAnsi="Times New Roman"/>
          <w:sz w:val="26"/>
          <w:szCs w:val="26"/>
        </w:rPr>
        <w:t xml:space="preserve">, </w:t>
      </w:r>
      <w:r w:rsidR="00E60E8B">
        <w:rPr>
          <w:rFonts w:ascii="Times New Roman" w:hAnsi="Times New Roman"/>
          <w:sz w:val="26"/>
          <w:szCs w:val="26"/>
        </w:rPr>
        <w:t xml:space="preserve">включая председателя и заместителя председателя Специальной комиссии. </w:t>
      </w:r>
    </w:p>
    <w:p w14:paraId="308AB97B" w14:textId="5B7D46B1" w:rsidR="00E675E7" w:rsidRDefault="00456532" w:rsidP="00E727DA">
      <w:pPr>
        <w:pStyle w:val="a6"/>
        <w:tabs>
          <w:tab w:val="clear" w:pos="4677"/>
          <w:tab w:val="clear" w:pos="9355"/>
          <w:tab w:val="center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4.8</w:t>
      </w:r>
      <w:r w:rsidR="007E6150">
        <w:rPr>
          <w:rFonts w:ascii="Times New Roman" w:hAnsi="Times New Roman"/>
          <w:sz w:val="26"/>
          <w:szCs w:val="26"/>
        </w:rPr>
        <w:t xml:space="preserve"> </w:t>
      </w:r>
      <w:r w:rsidR="00E675E7">
        <w:rPr>
          <w:rFonts w:ascii="Times New Roman" w:hAnsi="Times New Roman"/>
          <w:sz w:val="26"/>
          <w:szCs w:val="26"/>
        </w:rPr>
        <w:t xml:space="preserve">Решение </w:t>
      </w:r>
      <w:r w:rsidR="0002306B">
        <w:rPr>
          <w:rFonts w:ascii="Times New Roman" w:hAnsi="Times New Roman"/>
          <w:sz w:val="26"/>
          <w:szCs w:val="26"/>
        </w:rPr>
        <w:t>об одобрении проекта правового акта принимает</w:t>
      </w:r>
      <w:r w:rsidR="000E400D">
        <w:rPr>
          <w:rFonts w:ascii="Times New Roman" w:hAnsi="Times New Roman"/>
          <w:sz w:val="26"/>
          <w:szCs w:val="26"/>
        </w:rPr>
        <w:t xml:space="preserve">ся большинством не менее </w:t>
      </w:r>
      <w:r w:rsidR="00E11B78">
        <w:rPr>
          <w:rFonts w:ascii="Times New Roman" w:hAnsi="Times New Roman"/>
          <w:sz w:val="26"/>
          <w:szCs w:val="26"/>
        </w:rPr>
        <w:t>2/3 от</w:t>
      </w:r>
      <w:r w:rsidR="0002306B">
        <w:rPr>
          <w:rFonts w:ascii="Times New Roman" w:hAnsi="Times New Roman"/>
          <w:sz w:val="26"/>
          <w:szCs w:val="26"/>
        </w:rPr>
        <w:t xml:space="preserve"> общего числа членов </w:t>
      </w:r>
      <w:r w:rsidR="00ED0BED">
        <w:rPr>
          <w:rFonts w:ascii="Times New Roman" w:hAnsi="Times New Roman"/>
          <w:sz w:val="26"/>
          <w:szCs w:val="26"/>
        </w:rPr>
        <w:t xml:space="preserve">Специальной </w:t>
      </w:r>
      <w:r w:rsidR="0002306B">
        <w:rPr>
          <w:rFonts w:ascii="Times New Roman" w:hAnsi="Times New Roman"/>
          <w:sz w:val="26"/>
          <w:szCs w:val="26"/>
        </w:rPr>
        <w:t>комиссии.</w:t>
      </w:r>
    </w:p>
    <w:p w14:paraId="057669F1" w14:textId="5FAEB23F" w:rsidR="006532C5" w:rsidRPr="00D90731" w:rsidRDefault="00456532" w:rsidP="00E727DA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D90731">
        <w:rPr>
          <w:rFonts w:ascii="Times New Roman" w:hAnsi="Times New Roman"/>
          <w:spacing w:val="-2"/>
          <w:sz w:val="26"/>
          <w:szCs w:val="26"/>
        </w:rPr>
        <w:t>4.9</w:t>
      </w:r>
      <w:r w:rsidR="007E6150" w:rsidRPr="00D9073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C57550" w:rsidRPr="00D90731">
        <w:rPr>
          <w:rFonts w:ascii="Times New Roman" w:hAnsi="Times New Roman"/>
          <w:spacing w:val="-2"/>
          <w:sz w:val="26"/>
          <w:szCs w:val="26"/>
        </w:rPr>
        <w:t>Решени</w:t>
      </w:r>
      <w:r w:rsidR="00E675E7" w:rsidRPr="00D90731">
        <w:rPr>
          <w:rFonts w:ascii="Times New Roman" w:hAnsi="Times New Roman"/>
          <w:spacing w:val="-2"/>
          <w:sz w:val="26"/>
          <w:szCs w:val="26"/>
        </w:rPr>
        <w:t>е</w:t>
      </w:r>
      <w:r w:rsidR="00C57550" w:rsidRPr="00D9073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E675E7" w:rsidRPr="00D90731">
        <w:rPr>
          <w:rFonts w:ascii="Times New Roman" w:hAnsi="Times New Roman"/>
          <w:spacing w:val="-2"/>
          <w:sz w:val="26"/>
          <w:szCs w:val="26"/>
        </w:rPr>
        <w:t>С</w:t>
      </w:r>
      <w:r w:rsidR="00C57550" w:rsidRPr="00D90731">
        <w:rPr>
          <w:rFonts w:ascii="Times New Roman" w:hAnsi="Times New Roman"/>
          <w:spacing w:val="-2"/>
          <w:sz w:val="26"/>
          <w:szCs w:val="26"/>
        </w:rPr>
        <w:t>пециальной комиссии</w:t>
      </w:r>
      <w:r w:rsidR="00E675E7" w:rsidRPr="00D9073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6532C5" w:rsidRPr="00D90731">
        <w:rPr>
          <w:rFonts w:ascii="Times New Roman" w:hAnsi="Times New Roman"/>
          <w:spacing w:val="-2"/>
          <w:sz w:val="26"/>
          <w:szCs w:val="26"/>
        </w:rPr>
        <w:t xml:space="preserve">оформляется протоколом и подписывается всеми присутствовавшими на заседании членами </w:t>
      </w:r>
      <w:r w:rsidR="00E675E7" w:rsidRPr="00D90731">
        <w:rPr>
          <w:rFonts w:ascii="Times New Roman" w:hAnsi="Times New Roman"/>
          <w:spacing w:val="-2"/>
          <w:sz w:val="26"/>
          <w:szCs w:val="26"/>
        </w:rPr>
        <w:t>С</w:t>
      </w:r>
      <w:r w:rsidR="006532C5" w:rsidRPr="00D90731">
        <w:rPr>
          <w:rFonts w:ascii="Times New Roman" w:hAnsi="Times New Roman"/>
          <w:spacing w:val="-2"/>
          <w:sz w:val="26"/>
          <w:szCs w:val="26"/>
        </w:rPr>
        <w:t>пециальной комиссии.</w:t>
      </w:r>
    </w:p>
    <w:p w14:paraId="269DE550" w14:textId="19718153" w:rsidR="00E675E7" w:rsidRDefault="00E675E7" w:rsidP="00E727DA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 заседания Специальной комиссии должен</w:t>
      </w:r>
      <w:r w:rsidR="003830B2" w:rsidRPr="008B7B65">
        <w:rPr>
          <w:rFonts w:ascii="Times New Roman" w:hAnsi="Times New Roman"/>
          <w:sz w:val="26"/>
          <w:szCs w:val="26"/>
        </w:rPr>
        <w:t xml:space="preserve"> </w:t>
      </w:r>
      <w:r w:rsidR="003830B2">
        <w:rPr>
          <w:rFonts w:ascii="Times New Roman" w:hAnsi="Times New Roman"/>
          <w:sz w:val="26"/>
          <w:szCs w:val="26"/>
        </w:rPr>
        <w:t>содержать</w:t>
      </w:r>
      <w:r w:rsidR="003830B2" w:rsidRPr="008B7B65">
        <w:rPr>
          <w:rFonts w:ascii="Times New Roman" w:hAnsi="Times New Roman"/>
          <w:sz w:val="26"/>
          <w:szCs w:val="26"/>
        </w:rPr>
        <w:t xml:space="preserve"> дат</w:t>
      </w:r>
      <w:r w:rsidR="003830B2">
        <w:rPr>
          <w:rFonts w:ascii="Times New Roman" w:hAnsi="Times New Roman"/>
          <w:sz w:val="26"/>
          <w:szCs w:val="26"/>
        </w:rPr>
        <w:t>у</w:t>
      </w:r>
      <w:r w:rsidR="003830B2" w:rsidRPr="008B7B65">
        <w:rPr>
          <w:rFonts w:ascii="Times New Roman" w:hAnsi="Times New Roman"/>
          <w:sz w:val="26"/>
          <w:szCs w:val="26"/>
        </w:rPr>
        <w:t>, врем</w:t>
      </w:r>
      <w:r w:rsidR="003830B2">
        <w:rPr>
          <w:rFonts w:ascii="Times New Roman" w:hAnsi="Times New Roman"/>
          <w:sz w:val="26"/>
          <w:szCs w:val="26"/>
        </w:rPr>
        <w:t>я</w:t>
      </w:r>
      <w:r w:rsidR="003830B2" w:rsidRPr="008B7B65">
        <w:rPr>
          <w:rFonts w:ascii="Times New Roman" w:hAnsi="Times New Roman"/>
          <w:sz w:val="26"/>
          <w:szCs w:val="26"/>
        </w:rPr>
        <w:t xml:space="preserve"> и мест</w:t>
      </w:r>
      <w:r w:rsidR="003830B2">
        <w:rPr>
          <w:rFonts w:ascii="Times New Roman" w:hAnsi="Times New Roman"/>
          <w:sz w:val="26"/>
          <w:szCs w:val="26"/>
        </w:rPr>
        <w:t>о</w:t>
      </w:r>
      <w:r w:rsidR="003830B2" w:rsidRPr="008B7B65">
        <w:rPr>
          <w:rFonts w:ascii="Times New Roman" w:hAnsi="Times New Roman"/>
          <w:sz w:val="26"/>
          <w:szCs w:val="26"/>
        </w:rPr>
        <w:t xml:space="preserve"> проведения</w:t>
      </w:r>
      <w:r w:rsidR="003830B2">
        <w:rPr>
          <w:rFonts w:ascii="Times New Roman" w:hAnsi="Times New Roman"/>
          <w:sz w:val="26"/>
          <w:szCs w:val="26"/>
        </w:rPr>
        <w:t xml:space="preserve"> заседания, а также</w:t>
      </w:r>
      <w:r>
        <w:rPr>
          <w:rFonts w:ascii="Times New Roman" w:hAnsi="Times New Roman"/>
          <w:sz w:val="26"/>
          <w:szCs w:val="26"/>
        </w:rPr>
        <w:t xml:space="preserve"> отражать мнение всех (по отдельности) присутствующих на заседании членов Специальной комиссии </w:t>
      </w:r>
      <w:r w:rsidR="00DE3B8C">
        <w:rPr>
          <w:rFonts w:ascii="Times New Roman" w:hAnsi="Times New Roman"/>
          <w:sz w:val="26"/>
          <w:szCs w:val="26"/>
        </w:rPr>
        <w:t>в отношении рассматриваемого</w:t>
      </w:r>
      <w:r w:rsidR="00313714">
        <w:rPr>
          <w:rFonts w:ascii="Times New Roman" w:hAnsi="Times New Roman"/>
          <w:sz w:val="26"/>
          <w:szCs w:val="26"/>
        </w:rPr>
        <w:t xml:space="preserve"> проекта</w:t>
      </w:r>
      <w:r w:rsidR="00DE3B8C">
        <w:rPr>
          <w:rFonts w:ascii="Times New Roman" w:hAnsi="Times New Roman"/>
          <w:sz w:val="26"/>
          <w:szCs w:val="26"/>
        </w:rPr>
        <w:t xml:space="preserve"> </w:t>
      </w:r>
      <w:r w:rsidR="000F13B5">
        <w:rPr>
          <w:rFonts w:ascii="Times New Roman" w:hAnsi="Times New Roman"/>
          <w:sz w:val="26"/>
          <w:szCs w:val="26"/>
        </w:rPr>
        <w:t>муниципального</w:t>
      </w:r>
      <w:r w:rsidR="000F13B5" w:rsidRPr="00D3634F">
        <w:rPr>
          <w:rFonts w:ascii="Times New Roman" w:hAnsi="Times New Roman"/>
          <w:sz w:val="26"/>
          <w:szCs w:val="26"/>
        </w:rPr>
        <w:t xml:space="preserve"> </w:t>
      </w:r>
      <w:r w:rsidR="00DE3B8C">
        <w:rPr>
          <w:rFonts w:ascii="Times New Roman" w:hAnsi="Times New Roman"/>
          <w:sz w:val="26"/>
          <w:szCs w:val="26"/>
        </w:rPr>
        <w:t>правового акта</w:t>
      </w:r>
      <w:r>
        <w:rPr>
          <w:rFonts w:ascii="Times New Roman" w:hAnsi="Times New Roman"/>
          <w:sz w:val="26"/>
          <w:szCs w:val="26"/>
        </w:rPr>
        <w:t xml:space="preserve">, а также </w:t>
      </w:r>
      <w:r w:rsidR="002C7042">
        <w:rPr>
          <w:rFonts w:ascii="Times New Roman" w:hAnsi="Times New Roman"/>
          <w:sz w:val="26"/>
          <w:szCs w:val="26"/>
        </w:rPr>
        <w:t>заключение Специальной комиссии по</w:t>
      </w:r>
      <w:r w:rsidR="00D3634F">
        <w:rPr>
          <w:rFonts w:ascii="Times New Roman" w:hAnsi="Times New Roman"/>
          <w:sz w:val="26"/>
          <w:szCs w:val="26"/>
        </w:rPr>
        <w:t xml:space="preserve"> рассматриваемом</w:t>
      </w:r>
      <w:r w:rsidR="002C7042">
        <w:rPr>
          <w:rFonts w:ascii="Times New Roman" w:hAnsi="Times New Roman"/>
          <w:sz w:val="26"/>
          <w:szCs w:val="26"/>
        </w:rPr>
        <w:t>у</w:t>
      </w:r>
      <w:r w:rsidR="00313714">
        <w:rPr>
          <w:rFonts w:ascii="Times New Roman" w:hAnsi="Times New Roman"/>
          <w:sz w:val="26"/>
          <w:szCs w:val="26"/>
        </w:rPr>
        <w:t xml:space="preserve"> проекту</w:t>
      </w:r>
      <w:r w:rsidR="00D3634F">
        <w:rPr>
          <w:rFonts w:ascii="Times New Roman" w:hAnsi="Times New Roman"/>
          <w:sz w:val="26"/>
          <w:szCs w:val="26"/>
        </w:rPr>
        <w:t xml:space="preserve"> </w:t>
      </w:r>
      <w:r w:rsidR="000F13B5">
        <w:rPr>
          <w:rFonts w:ascii="Times New Roman" w:hAnsi="Times New Roman"/>
          <w:sz w:val="26"/>
          <w:szCs w:val="26"/>
        </w:rPr>
        <w:t>муниципального</w:t>
      </w:r>
      <w:r w:rsidR="000F13B5" w:rsidRPr="00D3634F">
        <w:rPr>
          <w:rFonts w:ascii="Times New Roman" w:hAnsi="Times New Roman"/>
          <w:sz w:val="26"/>
          <w:szCs w:val="26"/>
        </w:rPr>
        <w:t xml:space="preserve"> </w:t>
      </w:r>
      <w:r w:rsidR="00D3634F">
        <w:rPr>
          <w:rFonts w:ascii="Times New Roman" w:hAnsi="Times New Roman"/>
          <w:sz w:val="26"/>
          <w:szCs w:val="26"/>
        </w:rPr>
        <w:t>правово</w:t>
      </w:r>
      <w:r w:rsidR="00313714">
        <w:rPr>
          <w:rFonts w:ascii="Times New Roman" w:hAnsi="Times New Roman"/>
          <w:sz w:val="26"/>
          <w:szCs w:val="26"/>
        </w:rPr>
        <w:t>го</w:t>
      </w:r>
      <w:r w:rsidR="00D3634F">
        <w:rPr>
          <w:rFonts w:ascii="Times New Roman" w:hAnsi="Times New Roman"/>
          <w:sz w:val="26"/>
          <w:szCs w:val="26"/>
        </w:rPr>
        <w:t xml:space="preserve"> акт</w:t>
      </w:r>
      <w:r w:rsidR="0031371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.</w:t>
      </w:r>
    </w:p>
    <w:p w14:paraId="49A6012F" w14:textId="7E8B4CDF" w:rsidR="00945D30" w:rsidRDefault="00456532" w:rsidP="00E727DA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4.10</w:t>
      </w:r>
      <w:r w:rsidR="00E727DA">
        <w:rPr>
          <w:rFonts w:ascii="Times New Roman" w:hAnsi="Times New Roman"/>
          <w:sz w:val="26"/>
          <w:szCs w:val="26"/>
        </w:rPr>
        <w:t xml:space="preserve"> </w:t>
      </w:r>
      <w:r w:rsidR="00D3634F" w:rsidRPr="00D3634F">
        <w:rPr>
          <w:rFonts w:ascii="Times New Roman" w:hAnsi="Times New Roman"/>
          <w:sz w:val="26"/>
          <w:szCs w:val="26"/>
        </w:rPr>
        <w:t>Секретарь Специальной комиссии в течение 3 рабочих дней</w:t>
      </w:r>
      <w:r w:rsidR="00822F31">
        <w:rPr>
          <w:rFonts w:ascii="Times New Roman" w:hAnsi="Times New Roman"/>
          <w:sz w:val="26"/>
          <w:szCs w:val="26"/>
        </w:rPr>
        <w:t xml:space="preserve"> после проведения</w:t>
      </w:r>
      <w:r w:rsidR="00822F31" w:rsidRPr="00822F31">
        <w:rPr>
          <w:rFonts w:ascii="Times New Roman" w:hAnsi="Times New Roman"/>
          <w:sz w:val="26"/>
          <w:szCs w:val="26"/>
        </w:rPr>
        <w:t xml:space="preserve"> </w:t>
      </w:r>
      <w:r w:rsidR="00822F31">
        <w:rPr>
          <w:rFonts w:ascii="Times New Roman" w:hAnsi="Times New Roman"/>
          <w:sz w:val="26"/>
          <w:szCs w:val="26"/>
        </w:rPr>
        <w:t>заседания</w:t>
      </w:r>
      <w:r w:rsidR="00822F31" w:rsidRPr="00643B69">
        <w:rPr>
          <w:rFonts w:ascii="Times New Roman" w:hAnsi="Times New Roman"/>
          <w:sz w:val="26"/>
          <w:szCs w:val="26"/>
        </w:rPr>
        <w:t xml:space="preserve"> </w:t>
      </w:r>
      <w:r w:rsidR="00822F31">
        <w:rPr>
          <w:rFonts w:ascii="Times New Roman" w:hAnsi="Times New Roman"/>
          <w:sz w:val="26"/>
          <w:szCs w:val="26"/>
        </w:rPr>
        <w:t xml:space="preserve">Специальной комиссии </w:t>
      </w:r>
      <w:r w:rsidR="00D3634F" w:rsidRPr="00D3634F">
        <w:rPr>
          <w:rFonts w:ascii="Times New Roman" w:hAnsi="Times New Roman"/>
          <w:sz w:val="26"/>
          <w:szCs w:val="26"/>
        </w:rPr>
        <w:t>направляет п</w:t>
      </w:r>
      <w:r w:rsidR="00060F60" w:rsidRPr="00D3634F">
        <w:rPr>
          <w:rFonts w:ascii="Times New Roman" w:hAnsi="Times New Roman"/>
          <w:sz w:val="26"/>
          <w:szCs w:val="26"/>
        </w:rPr>
        <w:t>ротокол заседания</w:t>
      </w:r>
      <w:r w:rsidR="00D3634F" w:rsidRPr="00D3634F">
        <w:rPr>
          <w:rFonts w:ascii="Times New Roman" w:hAnsi="Times New Roman"/>
          <w:sz w:val="26"/>
          <w:szCs w:val="26"/>
        </w:rPr>
        <w:t xml:space="preserve"> С</w:t>
      </w:r>
      <w:r w:rsidR="00060F60" w:rsidRPr="00D3634F">
        <w:rPr>
          <w:rFonts w:ascii="Times New Roman" w:hAnsi="Times New Roman"/>
          <w:sz w:val="26"/>
          <w:szCs w:val="26"/>
        </w:rPr>
        <w:t>пециальной комиссии</w:t>
      </w:r>
      <w:r w:rsidR="00D3634F" w:rsidRPr="00D3634F">
        <w:rPr>
          <w:rFonts w:ascii="Times New Roman" w:hAnsi="Times New Roman"/>
          <w:sz w:val="26"/>
          <w:szCs w:val="26"/>
        </w:rPr>
        <w:t>, содержащий заключение</w:t>
      </w:r>
      <w:r w:rsidR="00060F60" w:rsidRPr="00D3634F">
        <w:rPr>
          <w:rFonts w:ascii="Times New Roman" w:hAnsi="Times New Roman"/>
          <w:sz w:val="26"/>
          <w:szCs w:val="26"/>
        </w:rPr>
        <w:t xml:space="preserve"> </w:t>
      </w:r>
      <w:r w:rsidR="0091361B" w:rsidRPr="00D3634F">
        <w:rPr>
          <w:rFonts w:ascii="Times New Roman" w:hAnsi="Times New Roman"/>
          <w:sz w:val="26"/>
          <w:szCs w:val="26"/>
        </w:rPr>
        <w:t>по</w:t>
      </w:r>
      <w:r w:rsidR="002C7042">
        <w:rPr>
          <w:rFonts w:ascii="Times New Roman" w:hAnsi="Times New Roman"/>
          <w:sz w:val="26"/>
          <w:szCs w:val="26"/>
        </w:rPr>
        <w:t xml:space="preserve"> рассмотренному</w:t>
      </w:r>
      <w:r w:rsidR="00313714">
        <w:rPr>
          <w:rFonts w:ascii="Times New Roman" w:hAnsi="Times New Roman"/>
          <w:sz w:val="26"/>
          <w:szCs w:val="26"/>
        </w:rPr>
        <w:t xml:space="preserve"> проекту</w:t>
      </w:r>
      <w:r w:rsidR="002C7042">
        <w:rPr>
          <w:rFonts w:ascii="Times New Roman" w:hAnsi="Times New Roman"/>
          <w:sz w:val="26"/>
          <w:szCs w:val="26"/>
        </w:rPr>
        <w:t xml:space="preserve"> </w:t>
      </w:r>
      <w:r w:rsidR="000F13B5">
        <w:rPr>
          <w:rFonts w:ascii="Times New Roman" w:hAnsi="Times New Roman"/>
          <w:sz w:val="26"/>
          <w:szCs w:val="26"/>
        </w:rPr>
        <w:t>муниципального</w:t>
      </w:r>
      <w:r w:rsidR="0091361B" w:rsidRPr="00D3634F">
        <w:rPr>
          <w:rFonts w:ascii="Times New Roman" w:hAnsi="Times New Roman"/>
          <w:sz w:val="26"/>
          <w:szCs w:val="26"/>
        </w:rPr>
        <w:t xml:space="preserve"> правово</w:t>
      </w:r>
      <w:r w:rsidR="00313714">
        <w:rPr>
          <w:rFonts w:ascii="Times New Roman" w:hAnsi="Times New Roman"/>
          <w:sz w:val="26"/>
          <w:szCs w:val="26"/>
        </w:rPr>
        <w:t>го</w:t>
      </w:r>
      <w:r w:rsidR="0091361B" w:rsidRPr="00D3634F">
        <w:rPr>
          <w:rFonts w:ascii="Times New Roman" w:hAnsi="Times New Roman"/>
          <w:sz w:val="26"/>
          <w:szCs w:val="26"/>
        </w:rPr>
        <w:t xml:space="preserve"> акт</w:t>
      </w:r>
      <w:r w:rsidR="00313714">
        <w:rPr>
          <w:rFonts w:ascii="Times New Roman" w:hAnsi="Times New Roman"/>
          <w:sz w:val="26"/>
          <w:szCs w:val="26"/>
        </w:rPr>
        <w:t>а</w:t>
      </w:r>
      <w:r w:rsidR="00D3634F" w:rsidRPr="00D3634F">
        <w:rPr>
          <w:rFonts w:ascii="Times New Roman" w:hAnsi="Times New Roman"/>
          <w:sz w:val="26"/>
          <w:szCs w:val="26"/>
        </w:rPr>
        <w:t>,</w:t>
      </w:r>
      <w:r w:rsidR="00060F60" w:rsidRPr="00D3634F">
        <w:rPr>
          <w:rFonts w:ascii="Times New Roman" w:hAnsi="Times New Roman"/>
          <w:sz w:val="26"/>
          <w:szCs w:val="26"/>
        </w:rPr>
        <w:t xml:space="preserve"> в мун</w:t>
      </w:r>
      <w:r w:rsidR="00845538">
        <w:rPr>
          <w:rFonts w:ascii="Times New Roman" w:hAnsi="Times New Roman"/>
          <w:sz w:val="26"/>
          <w:szCs w:val="26"/>
        </w:rPr>
        <w:t>иципальное казенное учреждение «</w:t>
      </w:r>
      <w:r w:rsidR="00060F60" w:rsidRPr="00D3634F">
        <w:rPr>
          <w:rFonts w:ascii="Times New Roman" w:hAnsi="Times New Roman"/>
          <w:sz w:val="26"/>
          <w:szCs w:val="26"/>
        </w:rPr>
        <w:t xml:space="preserve">Управление </w:t>
      </w:r>
      <w:r w:rsidR="00D52AA5">
        <w:rPr>
          <w:rFonts w:ascii="Times New Roman" w:hAnsi="Times New Roman"/>
          <w:sz w:val="26"/>
          <w:szCs w:val="26"/>
        </w:rPr>
        <w:t>потребительского рынка и услуг»</w:t>
      </w:r>
      <w:r w:rsidR="0091361B" w:rsidRPr="00D3634F">
        <w:rPr>
          <w:rFonts w:ascii="Times New Roman" w:hAnsi="Times New Roman"/>
          <w:sz w:val="26"/>
          <w:szCs w:val="26"/>
        </w:rPr>
        <w:t xml:space="preserve">. </w:t>
      </w:r>
    </w:p>
    <w:p w14:paraId="00885686" w14:textId="4994FB76" w:rsidR="00060F60" w:rsidRPr="009A2FE0" w:rsidRDefault="00456532" w:rsidP="00E727DA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4.11</w:t>
      </w:r>
      <w:r w:rsidR="00E727DA">
        <w:rPr>
          <w:rFonts w:ascii="Times New Roman" w:hAnsi="Times New Roman"/>
          <w:sz w:val="26"/>
          <w:szCs w:val="26"/>
        </w:rPr>
        <w:t xml:space="preserve"> </w:t>
      </w:r>
      <w:r w:rsidR="002C7042">
        <w:rPr>
          <w:rFonts w:ascii="Times New Roman" w:hAnsi="Times New Roman"/>
          <w:sz w:val="26"/>
          <w:szCs w:val="26"/>
        </w:rPr>
        <w:t>В случае принятия Специальной комиссией решения об одобрении</w:t>
      </w:r>
      <w:r w:rsidR="00642C2E" w:rsidRPr="0081184F">
        <w:rPr>
          <w:rFonts w:ascii="Times New Roman" w:hAnsi="Times New Roman"/>
          <w:sz w:val="26"/>
          <w:szCs w:val="26"/>
        </w:rPr>
        <w:t xml:space="preserve"> проект</w:t>
      </w:r>
      <w:r w:rsidR="00313714">
        <w:rPr>
          <w:rFonts w:ascii="Times New Roman" w:hAnsi="Times New Roman"/>
          <w:sz w:val="26"/>
          <w:szCs w:val="26"/>
        </w:rPr>
        <w:t>а</w:t>
      </w:r>
      <w:r w:rsidR="00642C2E" w:rsidRPr="0081184F">
        <w:rPr>
          <w:rFonts w:ascii="Times New Roman" w:hAnsi="Times New Roman"/>
          <w:sz w:val="26"/>
          <w:szCs w:val="26"/>
        </w:rPr>
        <w:t xml:space="preserve"> </w:t>
      </w:r>
      <w:r w:rsidR="0034179A">
        <w:rPr>
          <w:rFonts w:ascii="Times New Roman" w:hAnsi="Times New Roman"/>
          <w:sz w:val="26"/>
          <w:szCs w:val="26"/>
        </w:rPr>
        <w:t>муниципального</w:t>
      </w:r>
      <w:r w:rsidR="00642C2E" w:rsidRPr="0081184F">
        <w:rPr>
          <w:rFonts w:ascii="Times New Roman" w:hAnsi="Times New Roman"/>
          <w:sz w:val="26"/>
          <w:szCs w:val="26"/>
        </w:rPr>
        <w:t xml:space="preserve"> правового акта</w:t>
      </w:r>
      <w:r w:rsidR="00313714">
        <w:rPr>
          <w:rFonts w:ascii="Times New Roman" w:hAnsi="Times New Roman"/>
          <w:sz w:val="26"/>
          <w:szCs w:val="26"/>
        </w:rPr>
        <w:t>,</w:t>
      </w:r>
      <w:r w:rsidR="00313714" w:rsidRPr="00313714">
        <w:rPr>
          <w:rFonts w:ascii="Times New Roman" w:hAnsi="Times New Roman"/>
          <w:sz w:val="26"/>
          <w:szCs w:val="26"/>
        </w:rPr>
        <w:t xml:space="preserve"> </w:t>
      </w:r>
      <w:r w:rsidR="00313714" w:rsidRPr="00D3634F">
        <w:rPr>
          <w:rFonts w:ascii="Times New Roman" w:hAnsi="Times New Roman"/>
          <w:sz w:val="26"/>
          <w:szCs w:val="26"/>
        </w:rPr>
        <w:t>мун</w:t>
      </w:r>
      <w:r w:rsidR="00313714">
        <w:rPr>
          <w:rFonts w:ascii="Times New Roman" w:hAnsi="Times New Roman"/>
          <w:sz w:val="26"/>
          <w:szCs w:val="26"/>
        </w:rPr>
        <w:t>иципальное казенное учреждение «</w:t>
      </w:r>
      <w:r w:rsidR="00313714" w:rsidRPr="00D3634F">
        <w:rPr>
          <w:rFonts w:ascii="Times New Roman" w:hAnsi="Times New Roman"/>
          <w:sz w:val="26"/>
          <w:szCs w:val="26"/>
        </w:rPr>
        <w:t xml:space="preserve">Управление </w:t>
      </w:r>
      <w:r w:rsidR="00313714">
        <w:rPr>
          <w:rFonts w:ascii="Times New Roman" w:hAnsi="Times New Roman"/>
          <w:sz w:val="26"/>
          <w:szCs w:val="26"/>
        </w:rPr>
        <w:t>потребительского рынка и услуг» обеспечивает</w:t>
      </w:r>
      <w:r w:rsidR="00642C2E" w:rsidRPr="0081184F">
        <w:rPr>
          <w:rFonts w:ascii="Times New Roman" w:hAnsi="Times New Roman"/>
          <w:sz w:val="26"/>
          <w:szCs w:val="26"/>
        </w:rPr>
        <w:t xml:space="preserve"> </w:t>
      </w:r>
      <w:r w:rsidR="00642C2E" w:rsidRPr="009A2FE0">
        <w:rPr>
          <w:rFonts w:ascii="Times New Roman" w:hAnsi="Times New Roman"/>
          <w:sz w:val="26"/>
          <w:szCs w:val="26"/>
        </w:rPr>
        <w:t>направле</w:t>
      </w:r>
      <w:r w:rsidR="00313714">
        <w:rPr>
          <w:rFonts w:ascii="Times New Roman" w:hAnsi="Times New Roman"/>
          <w:sz w:val="26"/>
          <w:szCs w:val="26"/>
        </w:rPr>
        <w:t xml:space="preserve">ние </w:t>
      </w:r>
      <w:r w:rsidR="00313714" w:rsidRPr="0081184F">
        <w:rPr>
          <w:rFonts w:ascii="Times New Roman" w:hAnsi="Times New Roman"/>
          <w:sz w:val="26"/>
          <w:szCs w:val="26"/>
        </w:rPr>
        <w:t>проект</w:t>
      </w:r>
      <w:r w:rsidR="00313714">
        <w:rPr>
          <w:rFonts w:ascii="Times New Roman" w:hAnsi="Times New Roman"/>
          <w:sz w:val="26"/>
          <w:szCs w:val="26"/>
        </w:rPr>
        <w:t>а</w:t>
      </w:r>
      <w:r w:rsidR="00313714" w:rsidRPr="0081184F">
        <w:rPr>
          <w:rFonts w:ascii="Times New Roman" w:hAnsi="Times New Roman"/>
          <w:sz w:val="26"/>
          <w:szCs w:val="26"/>
        </w:rPr>
        <w:t xml:space="preserve"> </w:t>
      </w:r>
      <w:r w:rsidR="0034179A">
        <w:rPr>
          <w:rFonts w:ascii="Times New Roman" w:hAnsi="Times New Roman"/>
          <w:sz w:val="26"/>
          <w:szCs w:val="26"/>
        </w:rPr>
        <w:t>муниципального</w:t>
      </w:r>
      <w:r w:rsidR="0034179A" w:rsidRPr="0081184F">
        <w:rPr>
          <w:rFonts w:ascii="Times New Roman" w:hAnsi="Times New Roman"/>
          <w:sz w:val="26"/>
          <w:szCs w:val="26"/>
        </w:rPr>
        <w:t xml:space="preserve"> </w:t>
      </w:r>
      <w:r w:rsidR="00313714" w:rsidRPr="0081184F">
        <w:rPr>
          <w:rFonts w:ascii="Times New Roman" w:hAnsi="Times New Roman"/>
          <w:sz w:val="26"/>
          <w:szCs w:val="26"/>
        </w:rPr>
        <w:t>правового акта</w:t>
      </w:r>
      <w:r w:rsidR="00642C2E" w:rsidRPr="009A2FE0">
        <w:rPr>
          <w:rFonts w:ascii="Times New Roman" w:hAnsi="Times New Roman"/>
          <w:sz w:val="26"/>
          <w:szCs w:val="26"/>
        </w:rPr>
        <w:t xml:space="preserve"> на общественное обсуждение, проводимое в соответствии с Федеральным законом «Об основах общественного контроля в Российской Федерации». </w:t>
      </w:r>
      <w:r w:rsidR="0091361B" w:rsidRPr="009A2FE0">
        <w:rPr>
          <w:rFonts w:ascii="Times New Roman" w:hAnsi="Times New Roman"/>
          <w:sz w:val="26"/>
          <w:szCs w:val="26"/>
        </w:rPr>
        <w:t xml:space="preserve"> </w:t>
      </w:r>
    </w:p>
    <w:p w14:paraId="48289A77" w14:textId="4B577537" w:rsidR="0081184F" w:rsidRPr="00D90731" w:rsidRDefault="00456532" w:rsidP="00E727DA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D90731">
        <w:rPr>
          <w:rFonts w:ascii="Times New Roman" w:hAnsi="Times New Roman"/>
          <w:spacing w:val="-2"/>
          <w:sz w:val="26"/>
          <w:szCs w:val="26"/>
        </w:rPr>
        <w:t>4.12</w:t>
      </w:r>
      <w:r w:rsidR="00E727DA" w:rsidRPr="00D9073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81184F" w:rsidRPr="00D90731">
        <w:rPr>
          <w:rFonts w:ascii="Times New Roman" w:hAnsi="Times New Roman"/>
          <w:spacing w:val="-2"/>
          <w:sz w:val="26"/>
          <w:szCs w:val="26"/>
        </w:rPr>
        <w:t>В случае принятия Специальной комиссией решения об отказе в одобрении</w:t>
      </w:r>
      <w:r w:rsidR="0034179A">
        <w:rPr>
          <w:rFonts w:ascii="Times New Roman" w:hAnsi="Times New Roman"/>
          <w:spacing w:val="-2"/>
          <w:sz w:val="26"/>
          <w:szCs w:val="26"/>
        </w:rPr>
        <w:t xml:space="preserve"> проекта </w:t>
      </w:r>
      <w:r w:rsidR="0034179A">
        <w:rPr>
          <w:rFonts w:ascii="Times New Roman" w:hAnsi="Times New Roman"/>
          <w:sz w:val="26"/>
          <w:szCs w:val="26"/>
        </w:rPr>
        <w:t>муниципального правового акта</w:t>
      </w:r>
      <w:r w:rsidR="004E711A" w:rsidRPr="00D90731">
        <w:rPr>
          <w:rFonts w:ascii="Times New Roman" w:hAnsi="Times New Roman"/>
          <w:spacing w:val="-2"/>
          <w:sz w:val="26"/>
          <w:szCs w:val="26"/>
        </w:rPr>
        <w:t>,</w:t>
      </w:r>
      <w:r w:rsidR="0081184F" w:rsidRPr="00D90731">
        <w:rPr>
          <w:rFonts w:ascii="Times New Roman" w:hAnsi="Times New Roman"/>
          <w:spacing w:val="-2"/>
          <w:sz w:val="26"/>
          <w:szCs w:val="26"/>
        </w:rPr>
        <w:t xml:space="preserve"> проект </w:t>
      </w:r>
      <w:r w:rsidR="0034179A">
        <w:rPr>
          <w:rFonts w:ascii="Times New Roman" w:hAnsi="Times New Roman"/>
          <w:sz w:val="26"/>
          <w:szCs w:val="26"/>
        </w:rPr>
        <w:t>муниципального</w:t>
      </w:r>
      <w:r w:rsidR="0034179A" w:rsidRPr="0081184F">
        <w:rPr>
          <w:rFonts w:ascii="Times New Roman" w:hAnsi="Times New Roman"/>
          <w:sz w:val="26"/>
          <w:szCs w:val="26"/>
        </w:rPr>
        <w:t xml:space="preserve"> </w:t>
      </w:r>
      <w:r w:rsidR="0081184F" w:rsidRPr="00D90731">
        <w:rPr>
          <w:rFonts w:ascii="Times New Roman" w:hAnsi="Times New Roman"/>
          <w:spacing w:val="-2"/>
          <w:sz w:val="26"/>
          <w:szCs w:val="26"/>
        </w:rPr>
        <w:t>правового акта</w:t>
      </w:r>
      <w:r w:rsidR="009C1CFA" w:rsidRPr="00D9073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81184F" w:rsidRPr="00D90731">
        <w:rPr>
          <w:rFonts w:ascii="Times New Roman" w:hAnsi="Times New Roman"/>
          <w:spacing w:val="-2"/>
          <w:sz w:val="26"/>
          <w:szCs w:val="26"/>
        </w:rPr>
        <w:t>возвращается на доработку в муниципальное казенное учреждение «Управление потребительского рынка и услуг»</w:t>
      </w:r>
      <w:r w:rsidR="0050676C" w:rsidRPr="00D90731">
        <w:rPr>
          <w:rFonts w:ascii="Times New Roman" w:hAnsi="Times New Roman"/>
          <w:spacing w:val="-2"/>
          <w:sz w:val="26"/>
          <w:szCs w:val="26"/>
        </w:rPr>
        <w:t>.</w:t>
      </w:r>
    </w:p>
    <w:p w14:paraId="24D7DB5C" w14:textId="16236F49" w:rsidR="00C57550" w:rsidRDefault="0081689C" w:rsidP="00E727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После </w:t>
      </w:r>
      <w:r w:rsidR="0081184F">
        <w:rPr>
          <w:rFonts w:ascii="Times New Roman" w:hAnsi="Times New Roman"/>
          <w:sz w:val="26"/>
          <w:szCs w:val="26"/>
        </w:rPr>
        <w:t xml:space="preserve">получения </w:t>
      </w:r>
      <w:r>
        <w:rPr>
          <w:rFonts w:ascii="Times New Roman" w:hAnsi="Times New Roman"/>
          <w:sz w:val="26"/>
          <w:szCs w:val="26"/>
        </w:rPr>
        <w:t>заключения органов государственной власти субъекта Российской Федерации, осуществляющи</w:t>
      </w:r>
      <w:r w:rsidR="0081184F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регулирование в сферах торговой деятельности, культуры, образования и охраны здоровья, и уполномоченному по защите прав предпринимателей в субъекте Российской Федерации проект </w:t>
      </w:r>
      <w:r w:rsidR="0034179A">
        <w:rPr>
          <w:rFonts w:ascii="Times New Roman" w:hAnsi="Times New Roman"/>
          <w:sz w:val="26"/>
          <w:szCs w:val="26"/>
        </w:rPr>
        <w:t>муниципального</w:t>
      </w:r>
      <w:r w:rsidR="0034179A" w:rsidRPr="008118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правового акта </w:t>
      </w:r>
      <w:r w:rsidR="009C1CFA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вновь направляется на рассмотрение </w:t>
      </w:r>
      <w:r w:rsidR="0081184F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пециальной комиссии.</w:t>
      </w:r>
    </w:p>
    <w:p w14:paraId="4293485B" w14:textId="77777777" w:rsidR="0081184F" w:rsidRDefault="0081184F" w:rsidP="00E727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8073021" w14:textId="3BE1B952" w:rsidR="008B7B65" w:rsidRDefault="00D52AA5" w:rsidP="00D52AA5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5. </w:t>
      </w:r>
      <w:r w:rsidR="0081184F" w:rsidRPr="00D52AA5">
        <w:rPr>
          <w:rFonts w:ascii="Times New Roman" w:hAnsi="Times New Roman"/>
          <w:sz w:val="26"/>
          <w:szCs w:val="26"/>
        </w:rPr>
        <w:t>Ведение д</w:t>
      </w:r>
      <w:r w:rsidR="008B7B65" w:rsidRPr="00D52AA5">
        <w:rPr>
          <w:rFonts w:ascii="Times New Roman" w:hAnsi="Times New Roman"/>
          <w:sz w:val="26"/>
          <w:szCs w:val="26"/>
        </w:rPr>
        <w:t>елопроизводств</w:t>
      </w:r>
      <w:r w:rsidR="0081184F" w:rsidRPr="00D52AA5">
        <w:rPr>
          <w:rFonts w:ascii="Times New Roman" w:hAnsi="Times New Roman"/>
          <w:sz w:val="26"/>
          <w:szCs w:val="26"/>
        </w:rPr>
        <w:t>а</w:t>
      </w:r>
      <w:r w:rsidR="008B7B65" w:rsidRPr="00D52AA5">
        <w:rPr>
          <w:rFonts w:ascii="Times New Roman" w:hAnsi="Times New Roman"/>
          <w:sz w:val="26"/>
          <w:szCs w:val="26"/>
        </w:rPr>
        <w:t xml:space="preserve"> </w:t>
      </w:r>
      <w:r w:rsidR="0081184F" w:rsidRPr="00D52AA5">
        <w:rPr>
          <w:rFonts w:ascii="Times New Roman" w:hAnsi="Times New Roman"/>
          <w:sz w:val="26"/>
          <w:szCs w:val="26"/>
        </w:rPr>
        <w:t>С</w:t>
      </w:r>
      <w:r w:rsidR="008B7B65" w:rsidRPr="00D52AA5">
        <w:rPr>
          <w:rFonts w:ascii="Times New Roman" w:hAnsi="Times New Roman"/>
          <w:sz w:val="26"/>
          <w:szCs w:val="26"/>
        </w:rPr>
        <w:t>пециальной комиссии</w:t>
      </w:r>
    </w:p>
    <w:p w14:paraId="1F1D6827" w14:textId="77777777" w:rsidR="00B82844" w:rsidRPr="00D52AA5" w:rsidRDefault="00B82844" w:rsidP="00D52AA5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14:paraId="16CE19B3" w14:textId="7262DFC3" w:rsidR="008B7B65" w:rsidRPr="0028085F" w:rsidRDefault="0028085F" w:rsidP="002808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 </w:t>
      </w:r>
      <w:r w:rsidR="008B7B65" w:rsidRPr="0028085F">
        <w:rPr>
          <w:rFonts w:ascii="Times New Roman" w:hAnsi="Times New Roman"/>
          <w:sz w:val="26"/>
          <w:szCs w:val="26"/>
        </w:rPr>
        <w:t xml:space="preserve">Для решения вопросов, отнесенных к компетенции </w:t>
      </w:r>
      <w:r w:rsidR="0081184F" w:rsidRPr="0028085F">
        <w:rPr>
          <w:rFonts w:ascii="Times New Roman" w:hAnsi="Times New Roman"/>
          <w:sz w:val="26"/>
          <w:szCs w:val="26"/>
        </w:rPr>
        <w:t>С</w:t>
      </w:r>
      <w:r w:rsidR="00710488" w:rsidRPr="0028085F">
        <w:rPr>
          <w:rFonts w:ascii="Times New Roman" w:hAnsi="Times New Roman"/>
          <w:sz w:val="26"/>
          <w:szCs w:val="26"/>
        </w:rPr>
        <w:t>пециальной к</w:t>
      </w:r>
      <w:r w:rsidR="008B7B65" w:rsidRPr="0028085F">
        <w:rPr>
          <w:rFonts w:ascii="Times New Roman" w:hAnsi="Times New Roman"/>
          <w:sz w:val="26"/>
          <w:szCs w:val="26"/>
        </w:rPr>
        <w:t xml:space="preserve">омиссии, в обязательном порядке секретарем </w:t>
      </w:r>
      <w:r w:rsidR="0081184F" w:rsidRPr="0028085F">
        <w:rPr>
          <w:rFonts w:ascii="Times New Roman" w:hAnsi="Times New Roman"/>
          <w:sz w:val="26"/>
          <w:szCs w:val="26"/>
        </w:rPr>
        <w:t>С</w:t>
      </w:r>
      <w:r w:rsidR="00710488" w:rsidRPr="0028085F">
        <w:rPr>
          <w:rFonts w:ascii="Times New Roman" w:hAnsi="Times New Roman"/>
          <w:sz w:val="26"/>
          <w:szCs w:val="26"/>
        </w:rPr>
        <w:t>пециальной к</w:t>
      </w:r>
      <w:r w:rsidR="008B7B65" w:rsidRPr="0028085F">
        <w:rPr>
          <w:rFonts w:ascii="Times New Roman" w:hAnsi="Times New Roman"/>
          <w:sz w:val="26"/>
          <w:szCs w:val="26"/>
        </w:rPr>
        <w:t>омиссии ведется следующая документация:</w:t>
      </w:r>
    </w:p>
    <w:p w14:paraId="7BBCB098" w14:textId="68CA01C2" w:rsidR="008B7B65" w:rsidRDefault="008B7B65" w:rsidP="00845538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81184F">
        <w:rPr>
          <w:rFonts w:ascii="Times New Roman" w:hAnsi="Times New Roman"/>
          <w:sz w:val="26"/>
          <w:szCs w:val="26"/>
        </w:rPr>
        <w:t>)</w:t>
      </w:r>
      <w:r w:rsidRPr="008B7B65">
        <w:rPr>
          <w:rFonts w:ascii="Times New Roman" w:hAnsi="Times New Roman"/>
          <w:sz w:val="26"/>
          <w:szCs w:val="26"/>
        </w:rPr>
        <w:t xml:space="preserve"> журнал регистрации, поступающих на рассмотрение </w:t>
      </w:r>
      <w:r w:rsidR="0081184F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пециальной к</w:t>
      </w:r>
      <w:r w:rsidRPr="008B7B65">
        <w:rPr>
          <w:rFonts w:ascii="Times New Roman" w:hAnsi="Times New Roman"/>
          <w:sz w:val="26"/>
          <w:szCs w:val="26"/>
        </w:rPr>
        <w:t>оми</w:t>
      </w:r>
      <w:r>
        <w:rPr>
          <w:rFonts w:ascii="Times New Roman" w:hAnsi="Times New Roman"/>
          <w:sz w:val="26"/>
          <w:szCs w:val="26"/>
        </w:rPr>
        <w:t>ссией</w:t>
      </w:r>
      <w:r w:rsidRPr="008B7B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проектов муниципальных правовых актов</w:t>
      </w:r>
      <w:r w:rsidRPr="008B7B65">
        <w:rPr>
          <w:rFonts w:ascii="Times New Roman" w:hAnsi="Times New Roman"/>
          <w:sz w:val="26"/>
          <w:szCs w:val="26"/>
        </w:rPr>
        <w:t>;</w:t>
      </w:r>
    </w:p>
    <w:p w14:paraId="10CFA122" w14:textId="4C9607EB" w:rsidR="00710488" w:rsidRDefault="00B05460" w:rsidP="00845538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1184F">
        <w:rPr>
          <w:rFonts w:ascii="Times New Roman" w:hAnsi="Times New Roman"/>
          <w:sz w:val="26"/>
          <w:szCs w:val="26"/>
        </w:rPr>
        <w:t xml:space="preserve">) </w:t>
      </w:r>
      <w:r w:rsidR="00710488" w:rsidRPr="00710488">
        <w:rPr>
          <w:rFonts w:ascii="Times New Roman" w:hAnsi="Times New Roman"/>
          <w:sz w:val="26"/>
          <w:szCs w:val="26"/>
        </w:rPr>
        <w:t xml:space="preserve">журнал </w:t>
      </w:r>
      <w:r w:rsidR="00071B5D" w:rsidRPr="008B7B65">
        <w:rPr>
          <w:rFonts w:ascii="Times New Roman" w:hAnsi="Times New Roman"/>
          <w:sz w:val="26"/>
          <w:szCs w:val="26"/>
        </w:rPr>
        <w:t>регистрации</w:t>
      </w:r>
      <w:r w:rsidR="00071B5D" w:rsidRPr="00710488">
        <w:rPr>
          <w:rFonts w:ascii="Times New Roman" w:hAnsi="Times New Roman"/>
          <w:sz w:val="26"/>
          <w:szCs w:val="26"/>
        </w:rPr>
        <w:t xml:space="preserve"> </w:t>
      </w:r>
      <w:r w:rsidR="00710488" w:rsidRPr="00710488">
        <w:rPr>
          <w:rFonts w:ascii="Times New Roman" w:hAnsi="Times New Roman"/>
          <w:sz w:val="26"/>
          <w:szCs w:val="26"/>
        </w:rPr>
        <w:t xml:space="preserve">протоколов заседания </w:t>
      </w:r>
      <w:r w:rsidR="0081184F">
        <w:rPr>
          <w:rFonts w:ascii="Times New Roman" w:hAnsi="Times New Roman"/>
          <w:sz w:val="26"/>
          <w:szCs w:val="26"/>
        </w:rPr>
        <w:t>С</w:t>
      </w:r>
      <w:r w:rsidR="00710488">
        <w:rPr>
          <w:rFonts w:ascii="Times New Roman" w:hAnsi="Times New Roman"/>
          <w:sz w:val="26"/>
          <w:szCs w:val="26"/>
        </w:rPr>
        <w:t>пециальной к</w:t>
      </w:r>
      <w:r w:rsidR="00710488" w:rsidRPr="00710488">
        <w:rPr>
          <w:rFonts w:ascii="Times New Roman" w:hAnsi="Times New Roman"/>
          <w:sz w:val="26"/>
          <w:szCs w:val="26"/>
        </w:rPr>
        <w:t>омиссии</w:t>
      </w:r>
      <w:r w:rsidR="00710488">
        <w:rPr>
          <w:rFonts w:ascii="Times New Roman" w:hAnsi="Times New Roman"/>
          <w:sz w:val="26"/>
          <w:szCs w:val="26"/>
        </w:rPr>
        <w:t>;</w:t>
      </w:r>
    </w:p>
    <w:p w14:paraId="0865526C" w14:textId="68651C36" w:rsidR="008B7B65" w:rsidRPr="00A60465" w:rsidRDefault="00710488" w:rsidP="00845538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1184F">
        <w:rPr>
          <w:rFonts w:ascii="Times New Roman" w:hAnsi="Times New Roman"/>
          <w:sz w:val="26"/>
          <w:szCs w:val="26"/>
        </w:rPr>
        <w:t xml:space="preserve">) </w:t>
      </w:r>
      <w:r w:rsidR="008B7B65" w:rsidRPr="008B7B65">
        <w:rPr>
          <w:rFonts w:ascii="Times New Roman" w:hAnsi="Times New Roman"/>
          <w:sz w:val="26"/>
          <w:szCs w:val="26"/>
        </w:rPr>
        <w:t>протоколы заседани</w:t>
      </w:r>
      <w:r w:rsidR="000F13B5">
        <w:rPr>
          <w:rFonts w:ascii="Times New Roman" w:hAnsi="Times New Roman"/>
          <w:sz w:val="26"/>
          <w:szCs w:val="26"/>
        </w:rPr>
        <w:t>й</w:t>
      </w:r>
      <w:r w:rsidR="008B7B65" w:rsidRPr="008B7B65">
        <w:rPr>
          <w:rFonts w:ascii="Times New Roman" w:hAnsi="Times New Roman"/>
          <w:sz w:val="26"/>
          <w:szCs w:val="26"/>
        </w:rPr>
        <w:t xml:space="preserve"> </w:t>
      </w:r>
      <w:r w:rsidR="0081184F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пециальной к</w:t>
      </w:r>
      <w:r w:rsidR="008B7B65" w:rsidRPr="008B7B65">
        <w:rPr>
          <w:rFonts w:ascii="Times New Roman" w:hAnsi="Times New Roman"/>
          <w:sz w:val="26"/>
          <w:szCs w:val="26"/>
        </w:rPr>
        <w:t>омиссии (с указанием даты, времени и мест</w:t>
      </w:r>
      <w:r>
        <w:rPr>
          <w:rFonts w:ascii="Times New Roman" w:hAnsi="Times New Roman"/>
          <w:sz w:val="26"/>
          <w:szCs w:val="26"/>
        </w:rPr>
        <w:t>а</w:t>
      </w:r>
      <w:r w:rsidR="008B7B65" w:rsidRPr="008B7B65">
        <w:rPr>
          <w:rFonts w:ascii="Times New Roman" w:hAnsi="Times New Roman"/>
          <w:sz w:val="26"/>
          <w:szCs w:val="26"/>
        </w:rPr>
        <w:t xml:space="preserve"> проведения</w:t>
      </w:r>
      <w:r w:rsidR="00B05460">
        <w:rPr>
          <w:rFonts w:ascii="Times New Roman" w:hAnsi="Times New Roman"/>
          <w:sz w:val="26"/>
          <w:szCs w:val="26"/>
        </w:rPr>
        <w:t xml:space="preserve"> заседаний), а также материалы к ним</w:t>
      </w:r>
      <w:r w:rsidR="00071B5D">
        <w:rPr>
          <w:rFonts w:ascii="Times New Roman" w:hAnsi="Times New Roman"/>
          <w:sz w:val="26"/>
          <w:szCs w:val="26"/>
        </w:rPr>
        <w:t>, являющиеся обоснованием принят</w:t>
      </w:r>
      <w:r w:rsidR="00950AA8">
        <w:rPr>
          <w:rFonts w:ascii="Times New Roman" w:hAnsi="Times New Roman"/>
          <w:sz w:val="26"/>
          <w:szCs w:val="26"/>
        </w:rPr>
        <w:t>ых</w:t>
      </w:r>
      <w:r w:rsidR="00071B5D">
        <w:rPr>
          <w:rFonts w:ascii="Times New Roman" w:hAnsi="Times New Roman"/>
          <w:sz w:val="26"/>
          <w:szCs w:val="26"/>
        </w:rPr>
        <w:t xml:space="preserve"> решени</w:t>
      </w:r>
      <w:r w:rsidR="00950AA8">
        <w:rPr>
          <w:rFonts w:ascii="Times New Roman" w:hAnsi="Times New Roman"/>
          <w:sz w:val="26"/>
          <w:szCs w:val="26"/>
        </w:rPr>
        <w:t>й</w:t>
      </w:r>
      <w:r w:rsidR="00B05460">
        <w:rPr>
          <w:rFonts w:ascii="Times New Roman" w:hAnsi="Times New Roman"/>
          <w:sz w:val="26"/>
          <w:szCs w:val="26"/>
        </w:rPr>
        <w:t>.</w:t>
      </w:r>
    </w:p>
    <w:p w14:paraId="4B4453F9" w14:textId="1E7835D6" w:rsidR="00D95040" w:rsidRPr="00D90731" w:rsidRDefault="0028085F" w:rsidP="002808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D90731">
        <w:rPr>
          <w:rFonts w:ascii="Times New Roman" w:hAnsi="Times New Roman"/>
          <w:spacing w:val="-2"/>
          <w:sz w:val="26"/>
          <w:szCs w:val="26"/>
        </w:rPr>
        <w:t xml:space="preserve">5.2 </w:t>
      </w:r>
      <w:r w:rsidR="00D95040" w:rsidRPr="00D90731">
        <w:rPr>
          <w:rFonts w:ascii="Times New Roman" w:hAnsi="Times New Roman"/>
          <w:spacing w:val="-2"/>
          <w:sz w:val="26"/>
          <w:szCs w:val="26"/>
        </w:rPr>
        <w:t xml:space="preserve">Протоколы заседаний Специальной комиссии подписываются всеми членами Специальной комиссии и имеют порядковые номера, которые им присваиваются секретарем Специальной комиссии при регистрации в журнале </w:t>
      </w:r>
      <w:r w:rsidR="00950AA8">
        <w:rPr>
          <w:rFonts w:ascii="Times New Roman" w:hAnsi="Times New Roman"/>
          <w:spacing w:val="-2"/>
          <w:sz w:val="26"/>
          <w:szCs w:val="26"/>
        </w:rPr>
        <w:t>регистрации</w:t>
      </w:r>
      <w:r w:rsidR="0034179A" w:rsidRPr="0034179A">
        <w:rPr>
          <w:rFonts w:ascii="Times New Roman" w:hAnsi="Times New Roman"/>
          <w:sz w:val="26"/>
          <w:szCs w:val="26"/>
        </w:rPr>
        <w:t xml:space="preserve"> </w:t>
      </w:r>
      <w:r w:rsidR="0034179A" w:rsidRPr="00710488">
        <w:rPr>
          <w:rFonts w:ascii="Times New Roman" w:hAnsi="Times New Roman"/>
          <w:sz w:val="26"/>
          <w:szCs w:val="26"/>
        </w:rPr>
        <w:t xml:space="preserve">протоколов заседания </w:t>
      </w:r>
      <w:r w:rsidR="0034179A">
        <w:rPr>
          <w:rFonts w:ascii="Times New Roman" w:hAnsi="Times New Roman"/>
          <w:sz w:val="26"/>
          <w:szCs w:val="26"/>
        </w:rPr>
        <w:t>Специальной к</w:t>
      </w:r>
      <w:r w:rsidR="0034179A" w:rsidRPr="00710488">
        <w:rPr>
          <w:rFonts w:ascii="Times New Roman" w:hAnsi="Times New Roman"/>
          <w:sz w:val="26"/>
          <w:szCs w:val="26"/>
        </w:rPr>
        <w:t>омиссии</w:t>
      </w:r>
      <w:r w:rsidR="00D95040" w:rsidRPr="00D90731">
        <w:rPr>
          <w:rFonts w:ascii="Times New Roman" w:hAnsi="Times New Roman"/>
          <w:spacing w:val="-2"/>
          <w:sz w:val="26"/>
          <w:szCs w:val="26"/>
        </w:rPr>
        <w:t>.</w:t>
      </w:r>
    </w:p>
    <w:p w14:paraId="3217AE23" w14:textId="1AAFB8AA" w:rsidR="00A86B74" w:rsidRPr="00211EAA" w:rsidRDefault="0028085F" w:rsidP="0028085F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 </w:t>
      </w:r>
      <w:r w:rsidR="008B7B65" w:rsidRPr="008B7B65">
        <w:rPr>
          <w:rFonts w:ascii="Times New Roman" w:hAnsi="Times New Roman"/>
          <w:sz w:val="26"/>
          <w:szCs w:val="26"/>
        </w:rPr>
        <w:t>Протоколы заседаний</w:t>
      </w:r>
      <w:r w:rsidR="0034179A" w:rsidRPr="0034179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34179A" w:rsidRPr="00D90731">
        <w:rPr>
          <w:rFonts w:ascii="Times New Roman" w:hAnsi="Times New Roman"/>
          <w:spacing w:val="-2"/>
          <w:sz w:val="26"/>
          <w:szCs w:val="26"/>
        </w:rPr>
        <w:t>Специальной</w:t>
      </w:r>
      <w:r w:rsidR="008B7B65" w:rsidRPr="008B7B65">
        <w:rPr>
          <w:rFonts w:ascii="Times New Roman" w:hAnsi="Times New Roman"/>
          <w:sz w:val="26"/>
          <w:szCs w:val="26"/>
        </w:rPr>
        <w:t xml:space="preserve"> </w:t>
      </w:r>
      <w:r w:rsidR="0034179A">
        <w:rPr>
          <w:rFonts w:ascii="Times New Roman" w:hAnsi="Times New Roman"/>
          <w:sz w:val="26"/>
          <w:szCs w:val="26"/>
        </w:rPr>
        <w:t>к</w:t>
      </w:r>
      <w:r w:rsidR="008B7B65" w:rsidRPr="008B7B65">
        <w:rPr>
          <w:rFonts w:ascii="Times New Roman" w:hAnsi="Times New Roman"/>
          <w:sz w:val="26"/>
          <w:szCs w:val="26"/>
        </w:rPr>
        <w:t>омиссии хранятся</w:t>
      </w:r>
      <w:r w:rsidR="0034179A">
        <w:rPr>
          <w:rFonts w:ascii="Times New Roman" w:hAnsi="Times New Roman"/>
          <w:sz w:val="26"/>
          <w:szCs w:val="26"/>
        </w:rPr>
        <w:t xml:space="preserve"> </w:t>
      </w:r>
      <w:r w:rsidR="0034179A" w:rsidRPr="00D3634F">
        <w:rPr>
          <w:rFonts w:ascii="Times New Roman" w:hAnsi="Times New Roman"/>
          <w:sz w:val="26"/>
          <w:szCs w:val="26"/>
        </w:rPr>
        <w:t>мун</w:t>
      </w:r>
      <w:r w:rsidR="0034179A">
        <w:rPr>
          <w:rFonts w:ascii="Times New Roman" w:hAnsi="Times New Roman"/>
          <w:sz w:val="26"/>
          <w:szCs w:val="26"/>
        </w:rPr>
        <w:t>иципальным казенным учреждением «</w:t>
      </w:r>
      <w:r w:rsidR="0034179A" w:rsidRPr="00D3634F">
        <w:rPr>
          <w:rFonts w:ascii="Times New Roman" w:hAnsi="Times New Roman"/>
          <w:sz w:val="26"/>
          <w:szCs w:val="26"/>
        </w:rPr>
        <w:t xml:space="preserve">Управление </w:t>
      </w:r>
      <w:r w:rsidR="0034179A">
        <w:rPr>
          <w:rFonts w:ascii="Times New Roman" w:hAnsi="Times New Roman"/>
          <w:sz w:val="26"/>
          <w:szCs w:val="26"/>
        </w:rPr>
        <w:t>потребительского рынка и услуг»</w:t>
      </w:r>
      <w:r w:rsidR="008B7B65" w:rsidRPr="008B7B65">
        <w:rPr>
          <w:rFonts w:ascii="Times New Roman" w:hAnsi="Times New Roman"/>
          <w:sz w:val="26"/>
          <w:szCs w:val="26"/>
        </w:rPr>
        <w:t xml:space="preserve"> </w:t>
      </w:r>
      <w:r w:rsidR="00A60465">
        <w:rPr>
          <w:rFonts w:ascii="Times New Roman" w:hAnsi="Times New Roman"/>
          <w:sz w:val="26"/>
          <w:szCs w:val="26"/>
        </w:rPr>
        <w:t>в</w:t>
      </w:r>
      <w:r w:rsidR="008B7B65" w:rsidRPr="008B7B65">
        <w:rPr>
          <w:rFonts w:ascii="Times New Roman" w:hAnsi="Times New Roman"/>
          <w:sz w:val="26"/>
          <w:szCs w:val="26"/>
        </w:rPr>
        <w:t xml:space="preserve"> соответствии с законодательством об архивном деле.</w:t>
      </w:r>
    </w:p>
    <w:sectPr w:rsidR="00A86B74" w:rsidRPr="00211EAA" w:rsidSect="00A64642">
      <w:pgSz w:w="11906" w:h="16838"/>
      <w:pgMar w:top="367" w:right="851" w:bottom="993" w:left="1701" w:header="720" w:footer="72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9ABE1" w14:textId="77777777" w:rsidR="00D0695B" w:rsidRDefault="00D0695B">
      <w:r>
        <w:separator/>
      </w:r>
    </w:p>
  </w:endnote>
  <w:endnote w:type="continuationSeparator" w:id="0">
    <w:p w14:paraId="5CE94BF3" w14:textId="77777777" w:rsidR="00D0695B" w:rsidRDefault="00D0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2FA14" w14:textId="77777777" w:rsidR="00D0695B" w:rsidRDefault="00D0695B">
      <w:r>
        <w:separator/>
      </w:r>
    </w:p>
  </w:footnote>
  <w:footnote w:type="continuationSeparator" w:id="0">
    <w:p w14:paraId="41133A9D" w14:textId="77777777" w:rsidR="00D0695B" w:rsidRDefault="00D0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434FD" w14:textId="77777777" w:rsidR="00FD5296" w:rsidRDefault="00FD5296" w:rsidP="003B7F4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41CFFD" w14:textId="77777777" w:rsidR="00FD5296" w:rsidRDefault="00FD5296" w:rsidP="005E4E0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CDFE" w14:textId="77777777" w:rsidR="00DC0500" w:rsidRPr="00DC0500" w:rsidRDefault="00DC0500">
    <w:pPr>
      <w:pStyle w:val="a6"/>
      <w:jc w:val="center"/>
      <w:rPr>
        <w:rFonts w:ascii="Times New Roman" w:hAnsi="Times New Roman"/>
        <w:sz w:val="26"/>
        <w:szCs w:val="26"/>
      </w:rPr>
    </w:pPr>
  </w:p>
  <w:p w14:paraId="1A337267" w14:textId="77777777" w:rsidR="00FD5296" w:rsidRPr="00DB3BEC" w:rsidRDefault="00FD5296" w:rsidP="00DB3BEC">
    <w:pPr>
      <w:pStyle w:val="a6"/>
      <w:tabs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771761"/>
      <w:docPartObj>
        <w:docPartGallery w:val="Page Numbers (Top of Page)"/>
        <w:docPartUnique/>
      </w:docPartObj>
    </w:sdtPr>
    <w:sdtEndPr/>
    <w:sdtContent>
      <w:p w14:paraId="3C192957" w14:textId="77777777" w:rsidR="00AF307B" w:rsidRDefault="00D0695B">
        <w:pPr>
          <w:pStyle w:val="a6"/>
          <w:jc w:val="center"/>
        </w:pPr>
      </w:p>
    </w:sdtContent>
  </w:sdt>
  <w:p w14:paraId="2C53BC88" w14:textId="77777777" w:rsidR="00AF307B" w:rsidRDefault="00AF30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ED0"/>
    <w:multiLevelType w:val="hybridMultilevel"/>
    <w:tmpl w:val="2482036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56D"/>
    <w:multiLevelType w:val="hybridMultilevel"/>
    <w:tmpl w:val="D194C35C"/>
    <w:lvl w:ilvl="0" w:tplc="13B0A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059D2"/>
    <w:multiLevelType w:val="hybridMultilevel"/>
    <w:tmpl w:val="3442418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19D12A71"/>
    <w:multiLevelType w:val="multilevel"/>
    <w:tmpl w:val="4A1203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sz w:val="26"/>
      </w:rPr>
    </w:lvl>
  </w:abstractNum>
  <w:abstractNum w:abstractNumId="4" w15:restartNumberingAfterBreak="0">
    <w:nsid w:val="25032C55"/>
    <w:multiLevelType w:val="hybridMultilevel"/>
    <w:tmpl w:val="4DDC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90584"/>
    <w:multiLevelType w:val="hybridMultilevel"/>
    <w:tmpl w:val="92B83F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5C69A5"/>
    <w:multiLevelType w:val="hybridMultilevel"/>
    <w:tmpl w:val="3014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610C05"/>
    <w:multiLevelType w:val="multilevel"/>
    <w:tmpl w:val="C47C59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8" w15:restartNumberingAfterBreak="0">
    <w:nsid w:val="4CDE31E2"/>
    <w:multiLevelType w:val="multilevel"/>
    <w:tmpl w:val="470C0B34"/>
    <w:lvl w:ilvl="0">
      <w:start w:val="1"/>
      <w:numFmt w:val="decimal"/>
      <w:lvlText w:val="%1."/>
      <w:lvlJc w:val="left"/>
      <w:pPr>
        <w:ind w:left="2541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2901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2901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2901" w:hanging="72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3261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3261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3621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3621" w:hanging="1440"/>
      </w:pPr>
      <w:rPr>
        <w:rFonts w:hint="default"/>
        <w:sz w:val="26"/>
      </w:rPr>
    </w:lvl>
  </w:abstractNum>
  <w:abstractNum w:abstractNumId="9" w15:restartNumberingAfterBreak="0">
    <w:nsid w:val="60AB4A56"/>
    <w:multiLevelType w:val="hybridMultilevel"/>
    <w:tmpl w:val="043492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C70A9D"/>
    <w:multiLevelType w:val="hybridMultilevel"/>
    <w:tmpl w:val="15BC2BD4"/>
    <w:lvl w:ilvl="0" w:tplc="8D7AF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49D302A"/>
    <w:multiLevelType w:val="hybridMultilevel"/>
    <w:tmpl w:val="E692199E"/>
    <w:lvl w:ilvl="0" w:tplc="EF72A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54046D"/>
    <w:multiLevelType w:val="hybridMultilevel"/>
    <w:tmpl w:val="0A04B784"/>
    <w:lvl w:ilvl="0" w:tplc="F90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74444A"/>
    <w:multiLevelType w:val="hybridMultilevel"/>
    <w:tmpl w:val="CD74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9D82028"/>
    <w:multiLevelType w:val="hybridMultilevel"/>
    <w:tmpl w:val="CE8EA1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1B3811"/>
    <w:multiLevelType w:val="hybridMultilevel"/>
    <w:tmpl w:val="FBB876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8B76C2"/>
    <w:multiLevelType w:val="hybridMultilevel"/>
    <w:tmpl w:val="06C2BA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E33E5"/>
    <w:multiLevelType w:val="hybridMultilevel"/>
    <w:tmpl w:val="CA4C7266"/>
    <w:lvl w:ilvl="0" w:tplc="E3A832D6">
      <w:start w:val="1"/>
      <w:numFmt w:val="decimal"/>
      <w:lvlText w:val="%1."/>
      <w:lvlJc w:val="left"/>
      <w:pPr>
        <w:ind w:left="254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261" w:hanging="360"/>
      </w:pPr>
    </w:lvl>
    <w:lvl w:ilvl="2" w:tplc="0419001B" w:tentative="1">
      <w:start w:val="1"/>
      <w:numFmt w:val="lowerRoman"/>
      <w:lvlText w:val="%3."/>
      <w:lvlJc w:val="right"/>
      <w:pPr>
        <w:ind w:left="3981" w:hanging="180"/>
      </w:pPr>
    </w:lvl>
    <w:lvl w:ilvl="3" w:tplc="0419000F" w:tentative="1">
      <w:start w:val="1"/>
      <w:numFmt w:val="decimal"/>
      <w:lvlText w:val="%4."/>
      <w:lvlJc w:val="left"/>
      <w:pPr>
        <w:ind w:left="4701" w:hanging="360"/>
      </w:pPr>
    </w:lvl>
    <w:lvl w:ilvl="4" w:tplc="04190019" w:tentative="1">
      <w:start w:val="1"/>
      <w:numFmt w:val="lowerLetter"/>
      <w:lvlText w:val="%5."/>
      <w:lvlJc w:val="left"/>
      <w:pPr>
        <w:ind w:left="5421" w:hanging="360"/>
      </w:pPr>
    </w:lvl>
    <w:lvl w:ilvl="5" w:tplc="0419001B" w:tentative="1">
      <w:start w:val="1"/>
      <w:numFmt w:val="lowerRoman"/>
      <w:lvlText w:val="%6."/>
      <w:lvlJc w:val="right"/>
      <w:pPr>
        <w:ind w:left="6141" w:hanging="180"/>
      </w:pPr>
    </w:lvl>
    <w:lvl w:ilvl="6" w:tplc="0419000F" w:tentative="1">
      <w:start w:val="1"/>
      <w:numFmt w:val="decimal"/>
      <w:lvlText w:val="%7."/>
      <w:lvlJc w:val="left"/>
      <w:pPr>
        <w:ind w:left="6861" w:hanging="360"/>
      </w:pPr>
    </w:lvl>
    <w:lvl w:ilvl="7" w:tplc="04190019" w:tentative="1">
      <w:start w:val="1"/>
      <w:numFmt w:val="lowerLetter"/>
      <w:lvlText w:val="%8."/>
      <w:lvlJc w:val="left"/>
      <w:pPr>
        <w:ind w:left="7581" w:hanging="360"/>
      </w:pPr>
    </w:lvl>
    <w:lvl w:ilvl="8" w:tplc="0419001B" w:tentative="1">
      <w:start w:val="1"/>
      <w:numFmt w:val="lowerRoman"/>
      <w:lvlText w:val="%9."/>
      <w:lvlJc w:val="right"/>
      <w:pPr>
        <w:ind w:left="8301" w:hanging="180"/>
      </w:pPr>
    </w:lvl>
  </w:abstractNum>
  <w:abstractNum w:abstractNumId="19" w15:restartNumberingAfterBreak="0">
    <w:nsid w:val="7E6D7C3D"/>
    <w:multiLevelType w:val="hybridMultilevel"/>
    <w:tmpl w:val="77D0D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15"/>
  </w:num>
  <w:num w:numId="5">
    <w:abstractNumId w:val="9"/>
  </w:num>
  <w:num w:numId="6">
    <w:abstractNumId w:val="16"/>
  </w:num>
  <w:num w:numId="7">
    <w:abstractNumId w:val="6"/>
  </w:num>
  <w:num w:numId="8">
    <w:abstractNumId w:val="2"/>
  </w:num>
  <w:num w:numId="9">
    <w:abstractNumId w:val="10"/>
  </w:num>
  <w:num w:numId="10">
    <w:abstractNumId w:val="14"/>
  </w:num>
  <w:num w:numId="11">
    <w:abstractNumId w:val="7"/>
  </w:num>
  <w:num w:numId="12">
    <w:abstractNumId w:val="0"/>
  </w:num>
  <w:num w:numId="13">
    <w:abstractNumId w:val="17"/>
  </w:num>
  <w:num w:numId="14">
    <w:abstractNumId w:val="13"/>
  </w:num>
  <w:num w:numId="15">
    <w:abstractNumId w:val="1"/>
  </w:num>
  <w:num w:numId="16">
    <w:abstractNumId w:val="4"/>
  </w:num>
  <w:num w:numId="17">
    <w:abstractNumId w:val="8"/>
  </w:num>
  <w:num w:numId="18">
    <w:abstractNumId w:val="18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68"/>
    <w:rsid w:val="000012B5"/>
    <w:rsid w:val="00002103"/>
    <w:rsid w:val="00003179"/>
    <w:rsid w:val="00011945"/>
    <w:rsid w:val="00016165"/>
    <w:rsid w:val="0002306B"/>
    <w:rsid w:val="00026B72"/>
    <w:rsid w:val="000316AB"/>
    <w:rsid w:val="00036764"/>
    <w:rsid w:val="00037039"/>
    <w:rsid w:val="00042B38"/>
    <w:rsid w:val="00042CC5"/>
    <w:rsid w:val="00044518"/>
    <w:rsid w:val="000471A4"/>
    <w:rsid w:val="00053CC0"/>
    <w:rsid w:val="00053FF8"/>
    <w:rsid w:val="00060F60"/>
    <w:rsid w:val="000619AF"/>
    <w:rsid w:val="00061A86"/>
    <w:rsid w:val="00062818"/>
    <w:rsid w:val="000704A8"/>
    <w:rsid w:val="00071B5D"/>
    <w:rsid w:val="0007302D"/>
    <w:rsid w:val="0008257A"/>
    <w:rsid w:val="00082A60"/>
    <w:rsid w:val="000856B8"/>
    <w:rsid w:val="00085D42"/>
    <w:rsid w:val="00087FBF"/>
    <w:rsid w:val="000927E6"/>
    <w:rsid w:val="00095A7E"/>
    <w:rsid w:val="0009656B"/>
    <w:rsid w:val="00096CBA"/>
    <w:rsid w:val="000A54AA"/>
    <w:rsid w:val="000B1DF8"/>
    <w:rsid w:val="000B26FE"/>
    <w:rsid w:val="000B5836"/>
    <w:rsid w:val="000B71F5"/>
    <w:rsid w:val="000C06B0"/>
    <w:rsid w:val="000C3ED5"/>
    <w:rsid w:val="000C5FF5"/>
    <w:rsid w:val="000C653E"/>
    <w:rsid w:val="000D04D9"/>
    <w:rsid w:val="000D4D51"/>
    <w:rsid w:val="000E168D"/>
    <w:rsid w:val="000E400D"/>
    <w:rsid w:val="000F13B5"/>
    <w:rsid w:val="0010092A"/>
    <w:rsid w:val="00104355"/>
    <w:rsid w:val="001054C5"/>
    <w:rsid w:val="001274A6"/>
    <w:rsid w:val="0013215D"/>
    <w:rsid w:val="00151B02"/>
    <w:rsid w:val="00153CB6"/>
    <w:rsid w:val="001612D1"/>
    <w:rsid w:val="0016600F"/>
    <w:rsid w:val="00167679"/>
    <w:rsid w:val="001717F0"/>
    <w:rsid w:val="0017603E"/>
    <w:rsid w:val="00177B67"/>
    <w:rsid w:val="00182C24"/>
    <w:rsid w:val="00183537"/>
    <w:rsid w:val="001979ED"/>
    <w:rsid w:val="001A18F4"/>
    <w:rsid w:val="001A36EA"/>
    <w:rsid w:val="001A7F70"/>
    <w:rsid w:val="001B03B4"/>
    <w:rsid w:val="001B1ADF"/>
    <w:rsid w:val="001B5A3E"/>
    <w:rsid w:val="001C26AE"/>
    <w:rsid w:val="001C7D44"/>
    <w:rsid w:val="001D34C0"/>
    <w:rsid w:val="001E7EE1"/>
    <w:rsid w:val="00206DCA"/>
    <w:rsid w:val="00211EAA"/>
    <w:rsid w:val="00216B8F"/>
    <w:rsid w:val="00220309"/>
    <w:rsid w:val="002274C8"/>
    <w:rsid w:val="00230208"/>
    <w:rsid w:val="00246063"/>
    <w:rsid w:val="002517D0"/>
    <w:rsid w:val="00254089"/>
    <w:rsid w:val="00255A0D"/>
    <w:rsid w:val="00277F6F"/>
    <w:rsid w:val="0028085F"/>
    <w:rsid w:val="00292168"/>
    <w:rsid w:val="002921A9"/>
    <w:rsid w:val="002A13DC"/>
    <w:rsid w:val="002A5B2C"/>
    <w:rsid w:val="002A6CF0"/>
    <w:rsid w:val="002A6E11"/>
    <w:rsid w:val="002B60CA"/>
    <w:rsid w:val="002C0722"/>
    <w:rsid w:val="002C62C3"/>
    <w:rsid w:val="002C7042"/>
    <w:rsid w:val="002C797B"/>
    <w:rsid w:val="002C7F56"/>
    <w:rsid w:val="002D77F2"/>
    <w:rsid w:val="002E2704"/>
    <w:rsid w:val="002E4177"/>
    <w:rsid w:val="002E4B79"/>
    <w:rsid w:val="00301662"/>
    <w:rsid w:val="003061EB"/>
    <w:rsid w:val="00306BAE"/>
    <w:rsid w:val="00306F80"/>
    <w:rsid w:val="00310144"/>
    <w:rsid w:val="00313714"/>
    <w:rsid w:val="00314D02"/>
    <w:rsid w:val="00315EF7"/>
    <w:rsid w:val="00323FE2"/>
    <w:rsid w:val="003371F4"/>
    <w:rsid w:val="0034003A"/>
    <w:rsid w:val="00341145"/>
    <w:rsid w:val="0034179A"/>
    <w:rsid w:val="00356C2E"/>
    <w:rsid w:val="00360E49"/>
    <w:rsid w:val="00371F2C"/>
    <w:rsid w:val="00374824"/>
    <w:rsid w:val="00377996"/>
    <w:rsid w:val="00380DCC"/>
    <w:rsid w:val="003830B2"/>
    <w:rsid w:val="0038326D"/>
    <w:rsid w:val="00387062"/>
    <w:rsid w:val="003B3ED6"/>
    <w:rsid w:val="003B794F"/>
    <w:rsid w:val="003B7F4E"/>
    <w:rsid w:val="003C08AC"/>
    <w:rsid w:val="003C2B2A"/>
    <w:rsid w:val="003C4238"/>
    <w:rsid w:val="003D4F5F"/>
    <w:rsid w:val="003E1D8F"/>
    <w:rsid w:val="003E7124"/>
    <w:rsid w:val="003E72D6"/>
    <w:rsid w:val="003F769D"/>
    <w:rsid w:val="004014E7"/>
    <w:rsid w:val="004042CA"/>
    <w:rsid w:val="00406363"/>
    <w:rsid w:val="0041463B"/>
    <w:rsid w:val="0041535F"/>
    <w:rsid w:val="00423BCD"/>
    <w:rsid w:val="00423FDB"/>
    <w:rsid w:val="00427EC2"/>
    <w:rsid w:val="004301AD"/>
    <w:rsid w:val="00440719"/>
    <w:rsid w:val="00441CD8"/>
    <w:rsid w:val="004473D5"/>
    <w:rsid w:val="0045087F"/>
    <w:rsid w:val="0045618E"/>
    <w:rsid w:val="00456532"/>
    <w:rsid w:val="004711E6"/>
    <w:rsid w:val="00476B00"/>
    <w:rsid w:val="00477C5D"/>
    <w:rsid w:val="00477DB1"/>
    <w:rsid w:val="004847D9"/>
    <w:rsid w:val="0049440C"/>
    <w:rsid w:val="00494A5C"/>
    <w:rsid w:val="004B5CAB"/>
    <w:rsid w:val="004C6397"/>
    <w:rsid w:val="004D07C2"/>
    <w:rsid w:val="004D28D3"/>
    <w:rsid w:val="004E2484"/>
    <w:rsid w:val="004E711A"/>
    <w:rsid w:val="004F01DA"/>
    <w:rsid w:val="004F17C2"/>
    <w:rsid w:val="00503CD3"/>
    <w:rsid w:val="0050433A"/>
    <w:rsid w:val="0050676C"/>
    <w:rsid w:val="0051268E"/>
    <w:rsid w:val="00513C95"/>
    <w:rsid w:val="005146DC"/>
    <w:rsid w:val="0052277F"/>
    <w:rsid w:val="00542319"/>
    <w:rsid w:val="00563728"/>
    <w:rsid w:val="00564ADD"/>
    <w:rsid w:val="005658EF"/>
    <w:rsid w:val="005658F1"/>
    <w:rsid w:val="005738F4"/>
    <w:rsid w:val="00577B67"/>
    <w:rsid w:val="005858C4"/>
    <w:rsid w:val="00590C85"/>
    <w:rsid w:val="005920D4"/>
    <w:rsid w:val="005A4B63"/>
    <w:rsid w:val="005B5FCE"/>
    <w:rsid w:val="005C5D81"/>
    <w:rsid w:val="005D09F9"/>
    <w:rsid w:val="005D2DF3"/>
    <w:rsid w:val="005D4B3C"/>
    <w:rsid w:val="005E35E6"/>
    <w:rsid w:val="005E4E0B"/>
    <w:rsid w:val="005F1C86"/>
    <w:rsid w:val="00614BE5"/>
    <w:rsid w:val="00616E51"/>
    <w:rsid w:val="00617AD4"/>
    <w:rsid w:val="006240AD"/>
    <w:rsid w:val="0064251D"/>
    <w:rsid w:val="00642C2E"/>
    <w:rsid w:val="00643B69"/>
    <w:rsid w:val="006532C5"/>
    <w:rsid w:val="00662F2B"/>
    <w:rsid w:val="00662FA3"/>
    <w:rsid w:val="00664DB5"/>
    <w:rsid w:val="00683B27"/>
    <w:rsid w:val="00695AB5"/>
    <w:rsid w:val="006B4455"/>
    <w:rsid w:val="006C3B6B"/>
    <w:rsid w:val="006D638F"/>
    <w:rsid w:val="006E020E"/>
    <w:rsid w:val="006E04EA"/>
    <w:rsid w:val="006E062D"/>
    <w:rsid w:val="006E1D9D"/>
    <w:rsid w:val="006F750E"/>
    <w:rsid w:val="00703931"/>
    <w:rsid w:val="00703A3C"/>
    <w:rsid w:val="0070625F"/>
    <w:rsid w:val="00710488"/>
    <w:rsid w:val="00712FEE"/>
    <w:rsid w:val="0071381F"/>
    <w:rsid w:val="00714401"/>
    <w:rsid w:val="00715E07"/>
    <w:rsid w:val="00721B4C"/>
    <w:rsid w:val="00733CAE"/>
    <w:rsid w:val="00734AE5"/>
    <w:rsid w:val="00740476"/>
    <w:rsid w:val="007407B0"/>
    <w:rsid w:val="007452A1"/>
    <w:rsid w:val="00760DDA"/>
    <w:rsid w:val="00762937"/>
    <w:rsid w:val="0078169A"/>
    <w:rsid w:val="007820E2"/>
    <w:rsid w:val="007832AE"/>
    <w:rsid w:val="00783403"/>
    <w:rsid w:val="0078447D"/>
    <w:rsid w:val="00790F29"/>
    <w:rsid w:val="007917ED"/>
    <w:rsid w:val="007A05AE"/>
    <w:rsid w:val="007A60F7"/>
    <w:rsid w:val="007A6A3F"/>
    <w:rsid w:val="007B436B"/>
    <w:rsid w:val="007B5489"/>
    <w:rsid w:val="007C3240"/>
    <w:rsid w:val="007E12A4"/>
    <w:rsid w:val="007E305D"/>
    <w:rsid w:val="007E6150"/>
    <w:rsid w:val="007E6369"/>
    <w:rsid w:val="007F41CA"/>
    <w:rsid w:val="007F4279"/>
    <w:rsid w:val="0080292A"/>
    <w:rsid w:val="008112B6"/>
    <w:rsid w:val="0081184F"/>
    <w:rsid w:val="00811A36"/>
    <w:rsid w:val="0081689C"/>
    <w:rsid w:val="00822F31"/>
    <w:rsid w:val="00823970"/>
    <w:rsid w:val="00840A7B"/>
    <w:rsid w:val="0084533D"/>
    <w:rsid w:val="00845538"/>
    <w:rsid w:val="00847672"/>
    <w:rsid w:val="008512B5"/>
    <w:rsid w:val="00854F22"/>
    <w:rsid w:val="008657EC"/>
    <w:rsid w:val="00866383"/>
    <w:rsid w:val="00872EEC"/>
    <w:rsid w:val="00880089"/>
    <w:rsid w:val="00882A1E"/>
    <w:rsid w:val="008962F4"/>
    <w:rsid w:val="008A0BAA"/>
    <w:rsid w:val="008A2B67"/>
    <w:rsid w:val="008A3703"/>
    <w:rsid w:val="008A3BFC"/>
    <w:rsid w:val="008A7373"/>
    <w:rsid w:val="008B7B65"/>
    <w:rsid w:val="008E0330"/>
    <w:rsid w:val="008E537F"/>
    <w:rsid w:val="008F1B21"/>
    <w:rsid w:val="008F46BE"/>
    <w:rsid w:val="008F76C6"/>
    <w:rsid w:val="0090017D"/>
    <w:rsid w:val="00904F82"/>
    <w:rsid w:val="009127A1"/>
    <w:rsid w:val="0091361B"/>
    <w:rsid w:val="009206C9"/>
    <w:rsid w:val="009335AA"/>
    <w:rsid w:val="0093457B"/>
    <w:rsid w:val="00943235"/>
    <w:rsid w:val="00945D30"/>
    <w:rsid w:val="0095081B"/>
    <w:rsid w:val="00950AA8"/>
    <w:rsid w:val="00950C39"/>
    <w:rsid w:val="00952264"/>
    <w:rsid w:val="00954600"/>
    <w:rsid w:val="009603DA"/>
    <w:rsid w:val="009719C3"/>
    <w:rsid w:val="0097215B"/>
    <w:rsid w:val="00984097"/>
    <w:rsid w:val="009840E5"/>
    <w:rsid w:val="009A026C"/>
    <w:rsid w:val="009A2A78"/>
    <w:rsid w:val="009A2FE0"/>
    <w:rsid w:val="009A38F2"/>
    <w:rsid w:val="009A50B7"/>
    <w:rsid w:val="009A5CE1"/>
    <w:rsid w:val="009B6A28"/>
    <w:rsid w:val="009B6A89"/>
    <w:rsid w:val="009C1CFA"/>
    <w:rsid w:val="009D0A2C"/>
    <w:rsid w:val="009D314E"/>
    <w:rsid w:val="009F0086"/>
    <w:rsid w:val="009F23FE"/>
    <w:rsid w:val="009F4B15"/>
    <w:rsid w:val="00A01AAE"/>
    <w:rsid w:val="00A110EE"/>
    <w:rsid w:val="00A151BA"/>
    <w:rsid w:val="00A24144"/>
    <w:rsid w:val="00A300D2"/>
    <w:rsid w:val="00A43CFA"/>
    <w:rsid w:val="00A52213"/>
    <w:rsid w:val="00A56DB3"/>
    <w:rsid w:val="00A60465"/>
    <w:rsid w:val="00A62C1B"/>
    <w:rsid w:val="00A64642"/>
    <w:rsid w:val="00A659F5"/>
    <w:rsid w:val="00A67FA1"/>
    <w:rsid w:val="00A727A8"/>
    <w:rsid w:val="00A74FA7"/>
    <w:rsid w:val="00A80878"/>
    <w:rsid w:val="00A86B74"/>
    <w:rsid w:val="00A91EC8"/>
    <w:rsid w:val="00A945CD"/>
    <w:rsid w:val="00A946DC"/>
    <w:rsid w:val="00A97E94"/>
    <w:rsid w:val="00AA329F"/>
    <w:rsid w:val="00AA7270"/>
    <w:rsid w:val="00AC2E78"/>
    <w:rsid w:val="00AD42CC"/>
    <w:rsid w:val="00AE5E8E"/>
    <w:rsid w:val="00AE6BBD"/>
    <w:rsid w:val="00AF307B"/>
    <w:rsid w:val="00AF33E2"/>
    <w:rsid w:val="00AF574E"/>
    <w:rsid w:val="00B04651"/>
    <w:rsid w:val="00B05460"/>
    <w:rsid w:val="00B10E84"/>
    <w:rsid w:val="00B11C48"/>
    <w:rsid w:val="00B13C82"/>
    <w:rsid w:val="00B16E5F"/>
    <w:rsid w:val="00B2400B"/>
    <w:rsid w:val="00B31568"/>
    <w:rsid w:val="00B4160B"/>
    <w:rsid w:val="00B42099"/>
    <w:rsid w:val="00B43F96"/>
    <w:rsid w:val="00B462FA"/>
    <w:rsid w:val="00B72078"/>
    <w:rsid w:val="00B74080"/>
    <w:rsid w:val="00B770A2"/>
    <w:rsid w:val="00B7760D"/>
    <w:rsid w:val="00B811C3"/>
    <w:rsid w:val="00B8232D"/>
    <w:rsid w:val="00B82844"/>
    <w:rsid w:val="00B90287"/>
    <w:rsid w:val="00B902FC"/>
    <w:rsid w:val="00B909D5"/>
    <w:rsid w:val="00BA6E15"/>
    <w:rsid w:val="00BB24D6"/>
    <w:rsid w:val="00BB3DC6"/>
    <w:rsid w:val="00BB5304"/>
    <w:rsid w:val="00BC2DF9"/>
    <w:rsid w:val="00BC3181"/>
    <w:rsid w:val="00BC4BEE"/>
    <w:rsid w:val="00BC5138"/>
    <w:rsid w:val="00BD154F"/>
    <w:rsid w:val="00BD2934"/>
    <w:rsid w:val="00BD3D48"/>
    <w:rsid w:val="00BD4631"/>
    <w:rsid w:val="00BD70EE"/>
    <w:rsid w:val="00BD7A98"/>
    <w:rsid w:val="00BE2B73"/>
    <w:rsid w:val="00BE6F35"/>
    <w:rsid w:val="00BF5157"/>
    <w:rsid w:val="00C00737"/>
    <w:rsid w:val="00C05FE4"/>
    <w:rsid w:val="00C07B13"/>
    <w:rsid w:val="00C100F1"/>
    <w:rsid w:val="00C1221F"/>
    <w:rsid w:val="00C127FA"/>
    <w:rsid w:val="00C214A9"/>
    <w:rsid w:val="00C33141"/>
    <w:rsid w:val="00C36D6B"/>
    <w:rsid w:val="00C47795"/>
    <w:rsid w:val="00C507DC"/>
    <w:rsid w:val="00C5432F"/>
    <w:rsid w:val="00C57550"/>
    <w:rsid w:val="00C63065"/>
    <w:rsid w:val="00C669E5"/>
    <w:rsid w:val="00C70FF1"/>
    <w:rsid w:val="00C844BC"/>
    <w:rsid w:val="00CA3351"/>
    <w:rsid w:val="00CA7A25"/>
    <w:rsid w:val="00CC4616"/>
    <w:rsid w:val="00CD03C2"/>
    <w:rsid w:val="00CD22C3"/>
    <w:rsid w:val="00CD2DF8"/>
    <w:rsid w:val="00CD5602"/>
    <w:rsid w:val="00CE54D0"/>
    <w:rsid w:val="00CE746E"/>
    <w:rsid w:val="00CF093C"/>
    <w:rsid w:val="00CF56F6"/>
    <w:rsid w:val="00D00E37"/>
    <w:rsid w:val="00D0695B"/>
    <w:rsid w:val="00D10A30"/>
    <w:rsid w:val="00D15353"/>
    <w:rsid w:val="00D16174"/>
    <w:rsid w:val="00D2085F"/>
    <w:rsid w:val="00D219CF"/>
    <w:rsid w:val="00D25686"/>
    <w:rsid w:val="00D3034C"/>
    <w:rsid w:val="00D31A78"/>
    <w:rsid w:val="00D33AAC"/>
    <w:rsid w:val="00D3634F"/>
    <w:rsid w:val="00D363CF"/>
    <w:rsid w:val="00D37FE5"/>
    <w:rsid w:val="00D51FFA"/>
    <w:rsid w:val="00D52AA5"/>
    <w:rsid w:val="00D5314A"/>
    <w:rsid w:val="00D54B04"/>
    <w:rsid w:val="00D679BA"/>
    <w:rsid w:val="00D714D3"/>
    <w:rsid w:val="00D75074"/>
    <w:rsid w:val="00D87605"/>
    <w:rsid w:val="00D90731"/>
    <w:rsid w:val="00D91617"/>
    <w:rsid w:val="00D92430"/>
    <w:rsid w:val="00D95040"/>
    <w:rsid w:val="00DB1FED"/>
    <w:rsid w:val="00DB3BEC"/>
    <w:rsid w:val="00DC0500"/>
    <w:rsid w:val="00DE0B1C"/>
    <w:rsid w:val="00DE3B8C"/>
    <w:rsid w:val="00DE4DC9"/>
    <w:rsid w:val="00DF1B61"/>
    <w:rsid w:val="00E016FF"/>
    <w:rsid w:val="00E03075"/>
    <w:rsid w:val="00E051D0"/>
    <w:rsid w:val="00E11B78"/>
    <w:rsid w:val="00E1363E"/>
    <w:rsid w:val="00E205D8"/>
    <w:rsid w:val="00E21A72"/>
    <w:rsid w:val="00E345DF"/>
    <w:rsid w:val="00E40445"/>
    <w:rsid w:val="00E428AB"/>
    <w:rsid w:val="00E501D6"/>
    <w:rsid w:val="00E55F2A"/>
    <w:rsid w:val="00E56570"/>
    <w:rsid w:val="00E60E8B"/>
    <w:rsid w:val="00E667FA"/>
    <w:rsid w:val="00E675E7"/>
    <w:rsid w:val="00E70F17"/>
    <w:rsid w:val="00E727DA"/>
    <w:rsid w:val="00E7418A"/>
    <w:rsid w:val="00E82324"/>
    <w:rsid w:val="00E84D84"/>
    <w:rsid w:val="00E85595"/>
    <w:rsid w:val="00E9219E"/>
    <w:rsid w:val="00EB253E"/>
    <w:rsid w:val="00EB50E6"/>
    <w:rsid w:val="00EB5B68"/>
    <w:rsid w:val="00EC05AA"/>
    <w:rsid w:val="00EC4E58"/>
    <w:rsid w:val="00EC7A0D"/>
    <w:rsid w:val="00ED0507"/>
    <w:rsid w:val="00ED0BED"/>
    <w:rsid w:val="00ED5C12"/>
    <w:rsid w:val="00ED70BC"/>
    <w:rsid w:val="00EE34C1"/>
    <w:rsid w:val="00EE7245"/>
    <w:rsid w:val="00EF50A0"/>
    <w:rsid w:val="00F024DE"/>
    <w:rsid w:val="00F0590F"/>
    <w:rsid w:val="00F06E45"/>
    <w:rsid w:val="00F1236A"/>
    <w:rsid w:val="00F12A72"/>
    <w:rsid w:val="00F137B0"/>
    <w:rsid w:val="00F2012C"/>
    <w:rsid w:val="00F21C45"/>
    <w:rsid w:val="00F27B5C"/>
    <w:rsid w:val="00F347B9"/>
    <w:rsid w:val="00F476EE"/>
    <w:rsid w:val="00F53791"/>
    <w:rsid w:val="00F57E24"/>
    <w:rsid w:val="00F60307"/>
    <w:rsid w:val="00F61F09"/>
    <w:rsid w:val="00F63227"/>
    <w:rsid w:val="00F63C09"/>
    <w:rsid w:val="00F75214"/>
    <w:rsid w:val="00F770D0"/>
    <w:rsid w:val="00F91403"/>
    <w:rsid w:val="00F96F15"/>
    <w:rsid w:val="00FA25D1"/>
    <w:rsid w:val="00FA4768"/>
    <w:rsid w:val="00FA62D5"/>
    <w:rsid w:val="00FD5296"/>
    <w:rsid w:val="00FD7407"/>
    <w:rsid w:val="00FE1498"/>
    <w:rsid w:val="00FE28AB"/>
    <w:rsid w:val="00FE2DBC"/>
    <w:rsid w:val="00FE6275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BB0E19"/>
  <w15:chartTrackingRefBased/>
  <w15:docId w15:val="{EF8116F0-8F41-4807-B399-734656DB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qFormat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">
    <w:name w:val="Body Text 2"/>
    <w:basedOn w:val="a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0">
    <w:name w:val="Body Text Indent 2"/>
    <w:basedOn w:val="a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pPr>
      <w:ind w:firstLine="709"/>
      <w:jc w:val="both"/>
    </w:pPr>
    <w:rPr>
      <w:rFonts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5E4E0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E4E0B"/>
  </w:style>
  <w:style w:type="paragraph" w:styleId="a9">
    <w:name w:val="footer"/>
    <w:basedOn w:val="a"/>
    <w:rsid w:val="005E4E0B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9F008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CF093C"/>
    <w:rPr>
      <w:rFonts w:ascii="Arial" w:hAnsi="Arial"/>
      <w:sz w:val="28"/>
    </w:rPr>
  </w:style>
  <w:style w:type="paragraph" w:customStyle="1" w:styleId="310">
    <w:name w:val="Основной текст 31"/>
    <w:basedOn w:val="a"/>
    <w:rsid w:val="000B71F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7B54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33C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5920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rsid w:val="005E3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4533D"/>
    <w:pPr>
      <w:ind w:left="720"/>
      <w:contextualSpacing/>
    </w:pPr>
  </w:style>
  <w:style w:type="paragraph" w:styleId="ae">
    <w:name w:val="Balloon Text"/>
    <w:basedOn w:val="a"/>
    <w:link w:val="af"/>
    <w:rsid w:val="00C0073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C00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403A3-7806-4B70-ADC9-F999330E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ТАО</Company>
  <LinksUpToDate>false</LinksUpToDate>
  <CharactersWithSpaces>17206</CharactersWithSpaces>
  <SharedDoc>false</SharedDoc>
  <HLinks>
    <vt:vector size="18" baseType="variant">
      <vt:variant>
        <vt:i4>6291519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consultantplus://offline/ref=0ADDE260EB52FE56B043746A6A2345E8A6AD2D448C2FEB2A40DD656BB2AD331C7ED30BF80A730D247D17EC7EBBBBBB3920BAE093440796C02B5EB429z966D</vt:lpwstr>
      </vt:variant>
      <vt:variant>
        <vt:lpwstr/>
      </vt:variant>
      <vt:variant>
        <vt:i4>3145832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consultantplus://offline/ref=89C1295A9C39F642276F83BE6FBB3A35691D8269F8069CAD25EA934D1BAA17C135456CD0FE5E2C015C01AEC915BDD5AFC2D53AAA9A8D1494239F11FAPBDAD</vt:lpwstr>
      </vt:variant>
      <vt:variant>
        <vt:lpwstr/>
      </vt:variant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consultantplus://offline/ref=B8671F5F8CF5B84CB73C8266AB22EEE5AE1279A16DC2079C27B80AAAC5B23B5C6229B420E8DC5DE47F63F4F4091624805E5A9B22F713847A2598A2B8F2C4K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Александровна Дидо</dc:creator>
  <cp:keywords/>
  <cp:lastModifiedBy>Грицюк Марина Геннадьевна</cp:lastModifiedBy>
  <cp:revision>10</cp:revision>
  <cp:lastPrinted>2021-04-26T05:43:00Z</cp:lastPrinted>
  <dcterms:created xsi:type="dcterms:W3CDTF">2021-04-21T04:46:00Z</dcterms:created>
  <dcterms:modified xsi:type="dcterms:W3CDTF">2021-04-28T02:52:00Z</dcterms:modified>
</cp:coreProperties>
</file>