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57268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72681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23875" cy="638175"/>
            <wp:effectExtent l="19050" t="0" r="9525" b="0"/>
            <wp:wrapNone/>
            <wp:docPr id="24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681" w:rsidRDefault="0057268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572681" w:rsidRPr="001324F3" w:rsidRDefault="0057268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4100DE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4100DE">
              <w:rPr>
                <w:szCs w:val="26"/>
                <w:lang w:eastAsia="en-US"/>
              </w:rPr>
              <w:t>но</w:t>
            </w:r>
            <w:r>
              <w:rPr>
                <w:szCs w:val="26"/>
                <w:lang w:eastAsia="en-US"/>
              </w:rPr>
              <w:t>ября 2015 года</w:t>
            </w:r>
          </w:p>
        </w:tc>
        <w:tc>
          <w:tcPr>
            <w:tcW w:w="4603" w:type="dxa"/>
            <w:hideMark/>
          </w:tcPr>
          <w:p w:rsidR="009923B6" w:rsidRDefault="009923B6" w:rsidP="008E6418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8E6418">
              <w:rPr>
                <w:szCs w:val="26"/>
                <w:lang w:eastAsia="en-US"/>
              </w:rPr>
              <w:t>27/4-610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54091C" w:rsidRDefault="007D151C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75C9E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</w:t>
      </w:r>
      <w:r w:rsidRPr="00075C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изменении состава </w:t>
      </w:r>
      <w:r w:rsidR="00BF13C7">
        <w:rPr>
          <w:rFonts w:ascii="Times New Roman" w:hAnsi="Times New Roman" w:cs="Times New Roman"/>
          <w:b w:val="0"/>
          <w:sz w:val="26"/>
          <w:szCs w:val="26"/>
        </w:rPr>
        <w:t xml:space="preserve">постоянной </w:t>
      </w:r>
      <w:r>
        <w:rPr>
          <w:rFonts w:ascii="Times New Roman" w:hAnsi="Times New Roman" w:cs="Times New Roman"/>
          <w:b w:val="0"/>
          <w:sz w:val="26"/>
          <w:szCs w:val="26"/>
        </w:rPr>
        <w:t>комиссии</w:t>
      </w:r>
      <w:r w:rsidR="005409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Городского Совета</w:t>
      </w:r>
    </w:p>
    <w:p w:rsidR="007D151C" w:rsidRPr="00075C9E" w:rsidRDefault="007D151C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городскому хозяйству</w:t>
      </w:r>
    </w:p>
    <w:p w:rsidR="007D151C" w:rsidRPr="00290B0D" w:rsidRDefault="007D151C" w:rsidP="007D151C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7D151C" w:rsidRPr="005C68CB" w:rsidRDefault="007D151C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пунктом 2 статьи 38 Устава муниципального образования город Норильск, </w:t>
      </w:r>
      <w:r w:rsidRPr="005C68CB">
        <w:rPr>
          <w:szCs w:val="26"/>
        </w:rPr>
        <w:t>Городской Совет</w:t>
      </w:r>
    </w:p>
    <w:p w:rsidR="007D151C" w:rsidRPr="005C68CB" w:rsidRDefault="007D151C" w:rsidP="007D151C">
      <w:pPr>
        <w:ind w:firstLine="709"/>
        <w:rPr>
          <w:szCs w:val="26"/>
        </w:rPr>
      </w:pPr>
    </w:p>
    <w:p w:rsidR="007D151C" w:rsidRPr="004A7176" w:rsidRDefault="007D151C" w:rsidP="007D151C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7D151C" w:rsidRPr="004A7176" w:rsidRDefault="007D151C" w:rsidP="007D151C">
      <w:pPr>
        <w:rPr>
          <w:b/>
          <w:szCs w:val="26"/>
        </w:rPr>
      </w:pPr>
    </w:p>
    <w:p w:rsidR="007D151C" w:rsidRDefault="007D151C" w:rsidP="007D151C">
      <w:pPr>
        <w:ind w:firstLine="709"/>
        <w:jc w:val="both"/>
        <w:rPr>
          <w:rFonts w:eastAsia="Times New Roman" w:cs="Times New Roman"/>
        </w:rPr>
      </w:pPr>
      <w:r w:rsidRPr="00132999">
        <w:rPr>
          <w:rFonts w:eastAsia="Times New Roman" w:cs="Times New Roman"/>
        </w:rPr>
        <w:t xml:space="preserve">1. </w:t>
      </w:r>
      <w:r>
        <w:rPr>
          <w:rFonts w:eastAsia="Times New Roman" w:cs="Times New Roman"/>
        </w:rPr>
        <w:t xml:space="preserve">Вывести из состава </w:t>
      </w:r>
      <w:r w:rsidR="00BF13C7">
        <w:rPr>
          <w:rFonts w:eastAsia="Times New Roman" w:cs="Times New Roman"/>
        </w:rPr>
        <w:t xml:space="preserve">постоянной </w:t>
      </w:r>
      <w:r>
        <w:rPr>
          <w:rFonts w:eastAsia="Times New Roman" w:cs="Times New Roman"/>
        </w:rPr>
        <w:t>комиссии</w:t>
      </w:r>
      <w:r>
        <w:t xml:space="preserve"> Городского Совета по городскому хозяйству</w:t>
      </w:r>
      <w:r>
        <w:rPr>
          <w:rFonts w:eastAsia="Times New Roman" w:cs="Times New Roman"/>
        </w:rPr>
        <w:t xml:space="preserve"> Шевченко Михаила Федоровича.</w:t>
      </w:r>
    </w:p>
    <w:p w:rsidR="007D151C" w:rsidRDefault="007D151C" w:rsidP="007D151C">
      <w:pPr>
        <w:ind w:firstLine="709"/>
        <w:jc w:val="both"/>
        <w:rPr>
          <w:rFonts w:eastAsia="Times New Roman" w:cs="Times New Roman"/>
        </w:rPr>
      </w:pPr>
      <w:r>
        <w:t xml:space="preserve">2. </w:t>
      </w:r>
      <w:r>
        <w:rPr>
          <w:rFonts w:eastAsia="Times New Roman" w:cs="Times New Roman"/>
        </w:rPr>
        <w:t xml:space="preserve">Ввести в состав </w:t>
      </w:r>
      <w:r w:rsidR="00BF13C7">
        <w:rPr>
          <w:rFonts w:eastAsia="Times New Roman" w:cs="Times New Roman"/>
        </w:rPr>
        <w:t xml:space="preserve">постоянной </w:t>
      </w:r>
      <w:r>
        <w:rPr>
          <w:rFonts w:eastAsia="Times New Roman" w:cs="Times New Roman"/>
        </w:rPr>
        <w:t>комиссии</w:t>
      </w:r>
      <w:r>
        <w:t xml:space="preserve"> Городского Совета по городскому хозяйству </w:t>
      </w:r>
      <w:r>
        <w:rPr>
          <w:rFonts w:eastAsia="Times New Roman" w:cs="Times New Roman"/>
        </w:rPr>
        <w:t>Шабурина Валерия Владимировича.</w:t>
      </w:r>
    </w:p>
    <w:p w:rsidR="007D151C" w:rsidRDefault="007D151C" w:rsidP="007D151C">
      <w:pPr>
        <w:ind w:firstLine="709"/>
        <w:jc w:val="both"/>
        <w:rPr>
          <w:szCs w:val="26"/>
        </w:rPr>
      </w:pPr>
      <w:r>
        <w:rPr>
          <w:szCs w:val="26"/>
        </w:rPr>
        <w:t xml:space="preserve">3. Утвердить состав </w:t>
      </w:r>
      <w:r w:rsidR="00BF13C7">
        <w:rPr>
          <w:szCs w:val="26"/>
        </w:rPr>
        <w:t xml:space="preserve">постоянной </w:t>
      </w:r>
      <w:r>
        <w:rPr>
          <w:szCs w:val="26"/>
        </w:rPr>
        <w:t xml:space="preserve">комиссии Городского Совета по городскому хозяйству в количестве </w:t>
      </w:r>
      <w:r w:rsidR="0054091C">
        <w:rPr>
          <w:szCs w:val="26"/>
        </w:rPr>
        <w:t>18</w:t>
      </w:r>
      <w:r>
        <w:rPr>
          <w:szCs w:val="26"/>
        </w:rPr>
        <w:t xml:space="preserve"> депутат</w:t>
      </w:r>
      <w:r w:rsidR="0054091C">
        <w:rPr>
          <w:szCs w:val="26"/>
        </w:rPr>
        <w:t>ов</w:t>
      </w:r>
      <w:r>
        <w:rPr>
          <w:szCs w:val="26"/>
        </w:rPr>
        <w:t>.</w:t>
      </w:r>
    </w:p>
    <w:p w:rsidR="007D151C" w:rsidRDefault="007D151C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4. Контроль исполнения решения возложить на председателя </w:t>
      </w:r>
      <w:r w:rsidR="00BF13C7">
        <w:rPr>
          <w:szCs w:val="26"/>
        </w:rPr>
        <w:t xml:space="preserve">постоянной </w:t>
      </w:r>
      <w:r>
        <w:rPr>
          <w:szCs w:val="26"/>
        </w:rPr>
        <w:t>комиссии Городского Совета по городскому хозяйству Пестрякова А.А.</w:t>
      </w:r>
    </w:p>
    <w:p w:rsidR="007D151C" w:rsidRDefault="007D151C" w:rsidP="007D151C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Решение вступает в силу со дня принятия.</w:t>
      </w: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8E6418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488" w:rsidRDefault="00183488" w:rsidP="00171B74">
      <w:r>
        <w:separator/>
      </w:r>
    </w:p>
  </w:endnote>
  <w:endnote w:type="continuationSeparator" w:id="1">
    <w:p w:rsidR="00183488" w:rsidRDefault="0018348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28534D">
        <w:pPr>
          <w:pStyle w:val="af1"/>
          <w:jc w:val="center"/>
        </w:pPr>
        <w:fldSimple w:instr=" PAGE   \* MERGEFORMAT ">
          <w:r w:rsidR="009A79A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488" w:rsidRDefault="00183488" w:rsidP="00171B74">
      <w:r>
        <w:separator/>
      </w:r>
    </w:p>
  </w:footnote>
  <w:footnote w:type="continuationSeparator" w:id="1">
    <w:p w:rsidR="00183488" w:rsidRDefault="0018348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29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9C7"/>
    <w:rsid w:val="00086031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5C1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3488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8534D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091C"/>
    <w:rsid w:val="00542FAF"/>
    <w:rsid w:val="00557694"/>
    <w:rsid w:val="00557E21"/>
    <w:rsid w:val="00562F88"/>
    <w:rsid w:val="00565DEA"/>
    <w:rsid w:val="00572681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64F0C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6418"/>
    <w:rsid w:val="008F43A5"/>
    <w:rsid w:val="008F7817"/>
    <w:rsid w:val="00903733"/>
    <w:rsid w:val="00906559"/>
    <w:rsid w:val="009075EC"/>
    <w:rsid w:val="00911E31"/>
    <w:rsid w:val="009205E0"/>
    <w:rsid w:val="00927C06"/>
    <w:rsid w:val="00932D1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6BAA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4938"/>
    <w:rsid w:val="00BC50DC"/>
    <w:rsid w:val="00BD6260"/>
    <w:rsid w:val="00BE18BD"/>
    <w:rsid w:val="00BE6424"/>
    <w:rsid w:val="00BF13C7"/>
    <w:rsid w:val="00BF6B1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1CF8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0C36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10</cp:revision>
  <cp:lastPrinted>2015-11-26T07:23:00Z</cp:lastPrinted>
  <dcterms:created xsi:type="dcterms:W3CDTF">2015-11-13T03:12:00Z</dcterms:created>
  <dcterms:modified xsi:type="dcterms:W3CDTF">2015-12-01T03:40:00Z</dcterms:modified>
</cp:coreProperties>
</file>