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E7F" w:rsidRDefault="00EB1E7F" w:rsidP="00EB1E7F">
      <w:pPr>
        <w:pStyle w:val="a6"/>
        <w:tabs>
          <w:tab w:val="left" w:pos="5529"/>
        </w:tabs>
        <w:spacing w:line="228" w:lineRule="auto"/>
        <w:jc w:val="center"/>
        <w:rPr>
          <w:sz w:val="26"/>
          <w:szCs w:val="26"/>
        </w:rPr>
      </w:pPr>
      <w:r w:rsidRPr="00CC7C09">
        <w:rPr>
          <w:noProof/>
        </w:rPr>
        <w:drawing>
          <wp:inline distT="0" distB="0" distL="0" distR="0" wp14:anchorId="3F60DD0F" wp14:editId="020D63F1">
            <wp:extent cx="466725" cy="561975"/>
            <wp:effectExtent l="19050" t="0" r="9525" b="0"/>
            <wp:docPr id="16"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EB1E7F" w:rsidRPr="00CC7C09" w:rsidRDefault="00EB1E7F" w:rsidP="00EB1E7F">
      <w:pPr>
        <w:pStyle w:val="a6"/>
        <w:tabs>
          <w:tab w:val="left" w:pos="5529"/>
        </w:tabs>
        <w:spacing w:line="228" w:lineRule="auto"/>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rsidR="00EB1E7F" w:rsidRPr="00CC7C09" w:rsidRDefault="00EB1E7F" w:rsidP="00EB1E7F">
      <w:pPr>
        <w:pStyle w:val="a6"/>
        <w:tabs>
          <w:tab w:val="left" w:pos="5529"/>
        </w:tabs>
        <w:jc w:val="center"/>
        <w:rPr>
          <w:sz w:val="26"/>
          <w:szCs w:val="26"/>
        </w:rPr>
      </w:pPr>
      <w:r w:rsidRPr="00CC7C09">
        <w:rPr>
          <w:sz w:val="26"/>
          <w:szCs w:val="26"/>
        </w:rPr>
        <w:t>АДМИНИСТРАЦИЯ ГОРОДА НОРИЛЬСКА</w:t>
      </w:r>
    </w:p>
    <w:p w:rsidR="00EB1E7F" w:rsidRPr="00CC7C09" w:rsidRDefault="00EB1E7F" w:rsidP="00EB1E7F">
      <w:pPr>
        <w:pStyle w:val="a6"/>
        <w:jc w:val="center"/>
        <w:outlineLvl w:val="0"/>
        <w:rPr>
          <w:b/>
          <w:bCs/>
          <w:sz w:val="26"/>
          <w:szCs w:val="26"/>
        </w:rPr>
      </w:pPr>
    </w:p>
    <w:p w:rsidR="00EB1E7F" w:rsidRPr="00CC7C09" w:rsidRDefault="00EB1E7F" w:rsidP="00EB1E7F">
      <w:pPr>
        <w:pStyle w:val="a6"/>
        <w:jc w:val="center"/>
        <w:outlineLvl w:val="0"/>
        <w:rPr>
          <w:b/>
          <w:bCs/>
          <w:sz w:val="28"/>
          <w:szCs w:val="28"/>
        </w:rPr>
      </w:pPr>
      <w:r w:rsidRPr="00CC7C09">
        <w:rPr>
          <w:b/>
          <w:bCs/>
          <w:sz w:val="28"/>
          <w:szCs w:val="28"/>
        </w:rPr>
        <w:t>ПОСТАНОВЛЕНИЕ</w:t>
      </w:r>
    </w:p>
    <w:p w:rsidR="00EB1E7F" w:rsidRPr="00CC7C09" w:rsidRDefault="00EB1E7F" w:rsidP="00EB1E7F">
      <w:pPr>
        <w:spacing w:after="0" w:line="240" w:lineRule="auto"/>
        <w:jc w:val="center"/>
        <w:rPr>
          <w:rFonts w:ascii="Times New Roman" w:hAnsi="Times New Roman"/>
          <w:sz w:val="26"/>
          <w:szCs w:val="26"/>
        </w:rPr>
      </w:pPr>
    </w:p>
    <w:p w:rsidR="00EB1E7F" w:rsidRDefault="004057A1" w:rsidP="004057A1">
      <w:pPr>
        <w:spacing w:after="0" w:line="240" w:lineRule="auto"/>
        <w:rPr>
          <w:rFonts w:ascii="Times New Roman" w:hAnsi="Times New Roman"/>
          <w:sz w:val="26"/>
          <w:szCs w:val="26"/>
        </w:rPr>
      </w:pPr>
      <w:r>
        <w:rPr>
          <w:rFonts w:ascii="Times New Roman" w:hAnsi="Times New Roman"/>
          <w:sz w:val="26"/>
          <w:szCs w:val="26"/>
        </w:rPr>
        <w:t>23.12.2025</w:t>
      </w:r>
      <w:r w:rsidR="00662483">
        <w:rPr>
          <w:rFonts w:ascii="Times New Roman" w:hAnsi="Times New Roman"/>
          <w:sz w:val="26"/>
          <w:szCs w:val="26"/>
        </w:rPr>
        <w:tab/>
      </w:r>
      <w:r w:rsidR="00EB1E7F" w:rsidRPr="00CC7C09">
        <w:rPr>
          <w:rFonts w:ascii="Times New Roman" w:hAnsi="Times New Roman"/>
          <w:sz w:val="26"/>
          <w:szCs w:val="26"/>
        </w:rPr>
        <w:tab/>
      </w:r>
      <w:r w:rsidR="00EB1E7F" w:rsidRPr="00CC7C09">
        <w:rPr>
          <w:rFonts w:ascii="Times New Roman" w:hAnsi="Times New Roman"/>
          <w:sz w:val="26"/>
          <w:szCs w:val="26"/>
        </w:rPr>
        <w:tab/>
      </w:r>
      <w:r w:rsidR="00EB1E7F" w:rsidRPr="00CC7C09">
        <w:rPr>
          <w:rFonts w:ascii="Times New Roman" w:hAnsi="Times New Roman"/>
          <w:sz w:val="26"/>
          <w:szCs w:val="26"/>
        </w:rPr>
        <w:tab/>
      </w:r>
      <w:r>
        <w:rPr>
          <w:rFonts w:ascii="Times New Roman" w:hAnsi="Times New Roman"/>
          <w:sz w:val="26"/>
          <w:szCs w:val="26"/>
        </w:rPr>
        <w:tab/>
      </w:r>
      <w:r w:rsidR="00EB1E7F" w:rsidRPr="00CC7C09">
        <w:rPr>
          <w:rFonts w:ascii="Times New Roman" w:hAnsi="Times New Roman"/>
          <w:sz w:val="26"/>
          <w:szCs w:val="26"/>
        </w:rPr>
        <w:t>г. Норильск</w:t>
      </w:r>
      <w:r w:rsidR="00EB1E7F" w:rsidRPr="00CC7C09">
        <w:rPr>
          <w:rFonts w:ascii="Times New Roman" w:hAnsi="Times New Roman"/>
          <w:sz w:val="26"/>
          <w:szCs w:val="26"/>
        </w:rPr>
        <w:tab/>
      </w:r>
      <w:r w:rsidR="00EB1E7F" w:rsidRPr="00CC7C09">
        <w:rPr>
          <w:rFonts w:ascii="Times New Roman" w:hAnsi="Times New Roman"/>
          <w:sz w:val="26"/>
          <w:szCs w:val="26"/>
        </w:rPr>
        <w:tab/>
      </w:r>
      <w:r w:rsidR="00EB1E7F" w:rsidRPr="00CC7C09">
        <w:rPr>
          <w:rFonts w:ascii="Times New Roman" w:hAnsi="Times New Roman"/>
          <w:sz w:val="26"/>
          <w:szCs w:val="26"/>
        </w:rPr>
        <w:tab/>
      </w:r>
      <w:r w:rsidR="00EB1E7F" w:rsidRPr="00CC7C09">
        <w:rPr>
          <w:rFonts w:ascii="Times New Roman" w:hAnsi="Times New Roman"/>
          <w:sz w:val="26"/>
          <w:szCs w:val="26"/>
        </w:rPr>
        <w:tab/>
      </w:r>
      <w:r>
        <w:rPr>
          <w:rFonts w:ascii="Times New Roman" w:hAnsi="Times New Roman"/>
          <w:sz w:val="26"/>
          <w:szCs w:val="26"/>
        </w:rPr>
        <w:tab/>
      </w:r>
      <w:r w:rsidR="00EB1E7F" w:rsidRPr="00CC7C09">
        <w:rPr>
          <w:rFonts w:ascii="Times New Roman" w:hAnsi="Times New Roman"/>
          <w:sz w:val="26"/>
          <w:szCs w:val="26"/>
        </w:rPr>
        <w:t xml:space="preserve"> </w:t>
      </w:r>
      <w:r>
        <w:rPr>
          <w:rFonts w:ascii="Times New Roman" w:hAnsi="Times New Roman"/>
          <w:sz w:val="26"/>
          <w:szCs w:val="26"/>
        </w:rPr>
        <w:t>№ 547</w:t>
      </w:r>
    </w:p>
    <w:p w:rsidR="004057A1" w:rsidRPr="004057A1" w:rsidRDefault="004057A1" w:rsidP="004057A1">
      <w:pPr>
        <w:spacing w:after="0" w:line="240" w:lineRule="auto"/>
        <w:rPr>
          <w:rFonts w:ascii="Times New Roman" w:hAnsi="Times New Roman"/>
          <w:sz w:val="26"/>
          <w:szCs w:val="26"/>
        </w:rPr>
      </w:pPr>
    </w:p>
    <w:p w:rsidR="00EB1E7F" w:rsidRPr="00E21279" w:rsidRDefault="00EB1E7F" w:rsidP="00EB1E7F">
      <w:pPr>
        <w:autoSpaceDE w:val="0"/>
        <w:autoSpaceDN w:val="0"/>
        <w:adjustRightInd w:val="0"/>
        <w:spacing w:after="0" w:line="240" w:lineRule="auto"/>
        <w:jc w:val="both"/>
        <w:rPr>
          <w:rFonts w:ascii="Times New Roman" w:hAnsi="Times New Roman" w:cs="Times New Roman"/>
          <w:sz w:val="26"/>
          <w:szCs w:val="26"/>
        </w:rPr>
      </w:pPr>
      <w:r w:rsidRPr="00E21279">
        <w:rPr>
          <w:rFonts w:ascii="Times New Roman" w:hAnsi="Times New Roman" w:cs="Times New Roman"/>
          <w:sz w:val="26"/>
          <w:szCs w:val="26"/>
        </w:rPr>
        <w:t xml:space="preserve">О внесении изменений в постановление Администрации города Норильска от 12.09.2012 № 282 </w:t>
      </w:r>
    </w:p>
    <w:p w:rsidR="00EB1E7F" w:rsidRPr="00E21279" w:rsidRDefault="00EB1E7F" w:rsidP="00EB1E7F">
      <w:pPr>
        <w:autoSpaceDE w:val="0"/>
        <w:autoSpaceDN w:val="0"/>
        <w:adjustRightInd w:val="0"/>
        <w:spacing w:after="0" w:line="240" w:lineRule="auto"/>
        <w:jc w:val="both"/>
        <w:outlineLvl w:val="0"/>
        <w:rPr>
          <w:rFonts w:ascii="Times New Roman" w:hAnsi="Times New Roman" w:cs="Times New Roman"/>
          <w:sz w:val="26"/>
          <w:szCs w:val="26"/>
        </w:rPr>
      </w:pPr>
    </w:p>
    <w:p w:rsidR="00EB1E7F" w:rsidRPr="00FE4F77" w:rsidRDefault="00EB1E7F" w:rsidP="00EB1E7F">
      <w:pPr>
        <w:autoSpaceDE w:val="0"/>
        <w:autoSpaceDN w:val="0"/>
        <w:adjustRightInd w:val="0"/>
        <w:spacing w:after="0" w:line="240" w:lineRule="auto"/>
        <w:ind w:firstLine="709"/>
        <w:jc w:val="both"/>
        <w:rPr>
          <w:rFonts w:ascii="Times New Roman" w:hAnsi="Times New Roman" w:cs="Times New Roman"/>
          <w:sz w:val="26"/>
          <w:szCs w:val="26"/>
        </w:rPr>
      </w:pPr>
      <w:r w:rsidRPr="00FE4F77">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w:t>
      </w:r>
      <w:r w:rsidRPr="00FE4F77">
        <w:rPr>
          <w:rFonts w:ascii="Times New Roman" w:hAnsi="Times New Roman" w:cs="Times New Roman"/>
          <w:sz w:val="26"/>
          <w:szCs w:val="26"/>
        </w:rPr>
        <w:br/>
        <w:t xml:space="preserve">№ 540, руководствуясь </w:t>
      </w:r>
      <w:hyperlink r:id="rId9" w:history="1">
        <w:r w:rsidRPr="00FE4F77">
          <w:rPr>
            <w:rFonts w:ascii="Times New Roman" w:hAnsi="Times New Roman" w:cs="Times New Roman"/>
            <w:sz w:val="26"/>
            <w:szCs w:val="26"/>
          </w:rPr>
          <w:t>ст. 61</w:t>
        </w:r>
      </w:hyperlink>
      <w:r w:rsidRPr="00FE4F77">
        <w:rPr>
          <w:rFonts w:ascii="Times New Roman" w:hAnsi="Times New Roman" w:cs="Times New Roman"/>
          <w:sz w:val="26"/>
          <w:szCs w:val="26"/>
        </w:rPr>
        <w:t xml:space="preserve">, </w:t>
      </w:r>
      <w:hyperlink r:id="rId10" w:history="1">
        <w:r w:rsidRPr="00FE4F77">
          <w:rPr>
            <w:rFonts w:ascii="Times New Roman" w:hAnsi="Times New Roman" w:cs="Times New Roman"/>
            <w:sz w:val="26"/>
            <w:szCs w:val="26"/>
          </w:rPr>
          <w:t>63</w:t>
        </w:r>
      </w:hyperlink>
      <w:r w:rsidRPr="00FE4F77">
        <w:rPr>
          <w:rFonts w:ascii="Times New Roman" w:hAnsi="Times New Roman" w:cs="Times New Roman"/>
          <w:sz w:val="26"/>
          <w:szCs w:val="26"/>
        </w:rPr>
        <w:t xml:space="preserve"> Устава городского округа город Норильск Красноярского края,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00794F3A">
        <w:rPr>
          <w:rFonts w:ascii="Times New Roman" w:hAnsi="Times New Roman" w:cs="Times New Roman"/>
          <w:sz w:val="26"/>
          <w:szCs w:val="26"/>
        </w:rPr>
        <w:t xml:space="preserve"> распоряжения Администрации города Норильска от 25.09.2025 № 125-орг «Об организации внесения изменений в административные регламенты предоставления муниципальных услуг»,</w:t>
      </w:r>
    </w:p>
    <w:p w:rsidR="00EB1E7F" w:rsidRPr="00FE4F77" w:rsidRDefault="00EB1E7F" w:rsidP="00EB1E7F">
      <w:pPr>
        <w:spacing w:after="0" w:line="240" w:lineRule="auto"/>
        <w:jc w:val="both"/>
        <w:rPr>
          <w:rFonts w:ascii="Times New Roman" w:hAnsi="Times New Roman" w:cs="Times New Roman"/>
          <w:sz w:val="26"/>
          <w:szCs w:val="26"/>
        </w:rPr>
      </w:pPr>
      <w:r w:rsidRPr="00FE4F77">
        <w:rPr>
          <w:rFonts w:ascii="Times New Roman" w:hAnsi="Times New Roman" w:cs="Times New Roman"/>
          <w:sz w:val="26"/>
          <w:szCs w:val="26"/>
        </w:rPr>
        <w:t>ПОСТАНОВЛЯЮ:</w:t>
      </w:r>
    </w:p>
    <w:p w:rsidR="00EB1E7F" w:rsidRPr="00FE4F77" w:rsidRDefault="00EB1E7F" w:rsidP="00EB1E7F">
      <w:pPr>
        <w:pStyle w:val="a6"/>
        <w:ind w:firstLine="709"/>
        <w:jc w:val="both"/>
        <w:rPr>
          <w:color w:val="000000"/>
          <w:sz w:val="26"/>
          <w:szCs w:val="26"/>
        </w:rPr>
      </w:pPr>
      <w:r w:rsidRPr="00FE4F77">
        <w:rPr>
          <w:sz w:val="26"/>
          <w:szCs w:val="26"/>
        </w:rPr>
        <w:t xml:space="preserve"> </w:t>
      </w:r>
    </w:p>
    <w:p w:rsidR="00EB1E7F" w:rsidRPr="00FE4F77" w:rsidRDefault="00EB1E7F" w:rsidP="00EB1E7F">
      <w:pPr>
        <w:pStyle w:val="a8"/>
        <w:numPr>
          <w:ilvl w:val="0"/>
          <w:numId w:val="2"/>
        </w:numPr>
        <w:tabs>
          <w:tab w:val="left" w:pos="1134"/>
        </w:tabs>
        <w:spacing w:after="0" w:line="240" w:lineRule="auto"/>
        <w:ind w:left="0" w:firstLine="709"/>
        <w:jc w:val="both"/>
        <w:rPr>
          <w:rFonts w:ascii="Times New Roman" w:hAnsi="Times New Roman" w:cs="Times New Roman"/>
          <w:sz w:val="26"/>
          <w:szCs w:val="26"/>
        </w:rPr>
      </w:pPr>
      <w:r w:rsidRPr="00FE4F77">
        <w:rPr>
          <w:rFonts w:ascii="Times New Roman" w:hAnsi="Times New Roman" w:cs="Times New Roman"/>
          <w:sz w:val="26"/>
          <w:szCs w:val="26"/>
        </w:rPr>
        <w:t xml:space="preserve">Внести в постановление Администрации города Норильска от 12.09.2012 № 282 «Об утверждении </w:t>
      </w:r>
      <w:r w:rsidRPr="00FE4F77">
        <w:rPr>
          <w:rFonts w:ascii="Times New Roman" w:hAnsi="Times New Roman" w:cs="Times New Roman"/>
          <w:color w:val="000000"/>
          <w:sz w:val="26"/>
          <w:szCs w:val="26"/>
        </w:rPr>
        <w:t xml:space="preserve">Административного регламента предоставления муниципальной услуги по выдаче разрешения (дубликата или копии разрешения) на право организации розничного рынка» </w:t>
      </w:r>
      <w:r w:rsidRPr="00FE4F77">
        <w:rPr>
          <w:rFonts w:ascii="Times New Roman" w:hAnsi="Times New Roman" w:cs="Times New Roman"/>
          <w:sz w:val="26"/>
          <w:szCs w:val="26"/>
        </w:rPr>
        <w:t xml:space="preserve">(далее – Постановление) следующее изменение: </w:t>
      </w:r>
    </w:p>
    <w:p w:rsidR="00EB1E7F" w:rsidRPr="00FE4F77" w:rsidRDefault="00EB1E7F" w:rsidP="00EB1E7F">
      <w:pPr>
        <w:pStyle w:val="a8"/>
        <w:numPr>
          <w:ilvl w:val="1"/>
          <w:numId w:val="3"/>
        </w:numPr>
        <w:tabs>
          <w:tab w:val="left" w:pos="993"/>
          <w:tab w:val="left" w:pos="1276"/>
        </w:tabs>
        <w:spacing w:after="0" w:line="240" w:lineRule="auto"/>
        <w:ind w:left="0" w:firstLine="709"/>
        <w:jc w:val="both"/>
        <w:rPr>
          <w:rFonts w:ascii="Times New Roman" w:hAnsi="Times New Roman" w:cs="Times New Roman"/>
          <w:sz w:val="26"/>
          <w:szCs w:val="26"/>
        </w:rPr>
      </w:pPr>
      <w:r w:rsidRPr="00FE4F77">
        <w:rPr>
          <w:rFonts w:ascii="Times New Roman" w:eastAsia="Times New Roman" w:hAnsi="Times New Roman" w:cs="Times New Roman"/>
          <w:sz w:val="26"/>
          <w:szCs w:val="26"/>
          <w:lang w:eastAsia="ru-RU"/>
        </w:rPr>
        <w:t>Административный</w:t>
      </w:r>
      <w:r w:rsidRPr="00FE4F77">
        <w:rPr>
          <w:rFonts w:ascii="Times New Roman" w:eastAsia="Calibri" w:hAnsi="Times New Roman" w:cs="Times New Roman"/>
          <w:sz w:val="26"/>
          <w:szCs w:val="26"/>
        </w:rPr>
        <w:t xml:space="preserve"> регламент предоставления муниципальной услуги по выдаче разрешения (дубликата или копии разрешения) на право организации розничного рынка, утвержденный Постановлением, изложить в редакции согласно приложени</w:t>
      </w:r>
      <w:r w:rsidR="007D5855">
        <w:rPr>
          <w:rFonts w:ascii="Times New Roman" w:eastAsia="Calibri" w:hAnsi="Times New Roman" w:cs="Times New Roman"/>
          <w:sz w:val="26"/>
          <w:szCs w:val="26"/>
        </w:rPr>
        <w:t>я</w:t>
      </w:r>
      <w:r w:rsidRPr="00FE4F77">
        <w:rPr>
          <w:rFonts w:ascii="Times New Roman" w:eastAsia="Calibri" w:hAnsi="Times New Roman" w:cs="Times New Roman"/>
          <w:sz w:val="26"/>
          <w:szCs w:val="26"/>
        </w:rPr>
        <w:t xml:space="preserve"> к настоящему постановлению (далее - Административный регламент)</w:t>
      </w:r>
      <w:r w:rsidRPr="00FE4F77">
        <w:rPr>
          <w:rFonts w:ascii="Times New Roman" w:hAnsi="Times New Roman" w:cs="Times New Roman"/>
          <w:sz w:val="26"/>
          <w:szCs w:val="26"/>
        </w:rPr>
        <w:t>.</w:t>
      </w:r>
    </w:p>
    <w:p w:rsidR="00EB1E7F" w:rsidRPr="00FE4F77" w:rsidRDefault="004B0BB2" w:rsidP="00EB1E7F">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EB1E7F" w:rsidRPr="00FE4F77">
        <w:rPr>
          <w:rFonts w:ascii="Times New Roman" w:hAnsi="Times New Roman" w:cs="Times New Roman"/>
          <w:sz w:val="26"/>
          <w:szCs w:val="26"/>
        </w:rPr>
        <w:t>.</w:t>
      </w:r>
      <w:r w:rsidR="00EB1E7F" w:rsidRPr="00FE4F77">
        <w:rPr>
          <w:rFonts w:ascii="Times New Roman" w:hAnsi="Times New Roman" w:cs="Times New Roman"/>
          <w:sz w:val="26"/>
          <w:szCs w:val="26"/>
        </w:rPr>
        <w:tab/>
        <w:t>Директору муниципального казенного учреждения «Управление потребительского рынка и услуг» 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rsidR="00EB1E7F" w:rsidRPr="00FE4F77" w:rsidRDefault="004B0BB2" w:rsidP="00EB1E7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EB1E7F" w:rsidRPr="00FE4F77">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EB1E7F" w:rsidRPr="00FE4F77" w:rsidRDefault="004B0BB2" w:rsidP="00EB1E7F">
      <w:pPr>
        <w:tabs>
          <w:tab w:val="left" w:pos="1134"/>
        </w:tabs>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4</w:t>
      </w:r>
      <w:r w:rsidR="00EB1E7F" w:rsidRPr="00FE4F77">
        <w:rPr>
          <w:rFonts w:ascii="Times New Roman" w:hAnsi="Times New Roman" w:cs="Times New Roman"/>
          <w:sz w:val="26"/>
          <w:szCs w:val="26"/>
        </w:rPr>
        <w:t>.</w:t>
      </w:r>
      <w:r w:rsidR="00EB1E7F" w:rsidRPr="00FE4F77">
        <w:rPr>
          <w:rFonts w:ascii="Times New Roman" w:hAnsi="Times New Roman" w:cs="Times New Roman"/>
          <w:sz w:val="26"/>
          <w:szCs w:val="26"/>
        </w:rPr>
        <w:tab/>
        <w:t>Настоящее постановление вступает в силу после его официального опубликования в газете «Заполярная правда».</w:t>
      </w:r>
    </w:p>
    <w:p w:rsidR="00EB1E7F" w:rsidRPr="00FE4F77" w:rsidRDefault="00EB1E7F" w:rsidP="00EB1E7F">
      <w:pPr>
        <w:autoSpaceDE w:val="0"/>
        <w:autoSpaceDN w:val="0"/>
        <w:adjustRightInd w:val="0"/>
        <w:spacing w:after="0" w:line="240" w:lineRule="auto"/>
        <w:jc w:val="both"/>
        <w:rPr>
          <w:rFonts w:ascii="Times New Roman" w:hAnsi="Times New Roman" w:cs="Times New Roman"/>
          <w:sz w:val="26"/>
          <w:szCs w:val="26"/>
        </w:rPr>
      </w:pPr>
    </w:p>
    <w:p w:rsidR="00EB1E7F" w:rsidRPr="00FE4F77" w:rsidRDefault="00EB1E7F" w:rsidP="00EB1E7F">
      <w:pPr>
        <w:autoSpaceDE w:val="0"/>
        <w:autoSpaceDN w:val="0"/>
        <w:adjustRightInd w:val="0"/>
        <w:spacing w:after="0" w:line="240" w:lineRule="auto"/>
        <w:jc w:val="both"/>
        <w:rPr>
          <w:rFonts w:ascii="Times New Roman" w:hAnsi="Times New Roman" w:cs="Times New Roman"/>
          <w:sz w:val="26"/>
          <w:szCs w:val="26"/>
        </w:rPr>
      </w:pPr>
    </w:p>
    <w:p w:rsidR="00EB1E7F" w:rsidRPr="00FE4F77" w:rsidRDefault="00EB1E7F" w:rsidP="00EB1E7F">
      <w:pPr>
        <w:autoSpaceDE w:val="0"/>
        <w:autoSpaceDN w:val="0"/>
        <w:adjustRightInd w:val="0"/>
        <w:spacing w:after="0" w:line="240" w:lineRule="auto"/>
        <w:jc w:val="both"/>
        <w:rPr>
          <w:rFonts w:ascii="Times New Roman" w:hAnsi="Times New Roman" w:cs="Times New Roman"/>
          <w:sz w:val="26"/>
          <w:szCs w:val="26"/>
        </w:rPr>
      </w:pPr>
    </w:p>
    <w:p w:rsidR="00EB1E7F" w:rsidRPr="00FE4F77" w:rsidRDefault="00EB1E7F" w:rsidP="00EB1E7F">
      <w:pPr>
        <w:autoSpaceDE w:val="0"/>
        <w:spacing w:after="0" w:line="240" w:lineRule="auto"/>
        <w:jc w:val="both"/>
        <w:rPr>
          <w:rFonts w:ascii="Times New Roman" w:hAnsi="Times New Roman" w:cs="Times New Roman"/>
          <w:sz w:val="26"/>
          <w:szCs w:val="26"/>
        </w:rPr>
      </w:pPr>
      <w:r w:rsidRPr="00FE4F77">
        <w:rPr>
          <w:rFonts w:ascii="Times New Roman" w:hAnsi="Times New Roman" w:cs="Times New Roman"/>
          <w:sz w:val="26"/>
          <w:szCs w:val="26"/>
        </w:rPr>
        <w:t>Глава города Норильска</w:t>
      </w:r>
      <w:r w:rsidRPr="00FE4F77">
        <w:rPr>
          <w:rFonts w:ascii="Times New Roman" w:hAnsi="Times New Roman" w:cs="Times New Roman"/>
          <w:sz w:val="26"/>
          <w:szCs w:val="26"/>
        </w:rPr>
        <w:tab/>
      </w:r>
      <w:r w:rsidRPr="00FE4F77">
        <w:rPr>
          <w:rFonts w:ascii="Times New Roman" w:hAnsi="Times New Roman" w:cs="Times New Roman"/>
          <w:sz w:val="26"/>
          <w:szCs w:val="26"/>
        </w:rPr>
        <w:tab/>
      </w:r>
      <w:r w:rsidRPr="00FE4F77">
        <w:rPr>
          <w:rFonts w:ascii="Times New Roman" w:hAnsi="Times New Roman" w:cs="Times New Roman"/>
          <w:sz w:val="26"/>
          <w:szCs w:val="26"/>
        </w:rPr>
        <w:tab/>
      </w:r>
      <w:r w:rsidRPr="00FE4F77">
        <w:rPr>
          <w:rFonts w:ascii="Times New Roman" w:hAnsi="Times New Roman" w:cs="Times New Roman"/>
          <w:sz w:val="26"/>
          <w:szCs w:val="26"/>
        </w:rPr>
        <w:tab/>
      </w:r>
      <w:r w:rsidRPr="00FE4F77">
        <w:rPr>
          <w:rFonts w:ascii="Times New Roman" w:hAnsi="Times New Roman" w:cs="Times New Roman"/>
          <w:sz w:val="26"/>
          <w:szCs w:val="26"/>
        </w:rPr>
        <w:tab/>
      </w:r>
      <w:r w:rsidRPr="00FE4F77">
        <w:rPr>
          <w:rFonts w:ascii="Times New Roman" w:hAnsi="Times New Roman" w:cs="Times New Roman"/>
          <w:sz w:val="26"/>
          <w:szCs w:val="26"/>
        </w:rPr>
        <w:tab/>
      </w:r>
      <w:r w:rsidRPr="00FE4F77">
        <w:rPr>
          <w:rFonts w:ascii="Times New Roman" w:hAnsi="Times New Roman" w:cs="Times New Roman"/>
          <w:sz w:val="26"/>
          <w:szCs w:val="26"/>
        </w:rPr>
        <w:tab/>
        <w:t xml:space="preserve">            Д.В. Карасев</w:t>
      </w:r>
    </w:p>
    <w:p w:rsidR="00EB1E7F" w:rsidRPr="00FE4F77" w:rsidRDefault="00EB1E7F" w:rsidP="00EB1E7F">
      <w:pPr>
        <w:tabs>
          <w:tab w:val="left" w:pos="720"/>
        </w:tabs>
        <w:spacing w:after="0" w:line="240" w:lineRule="auto"/>
        <w:jc w:val="both"/>
        <w:rPr>
          <w:rFonts w:ascii="Times New Roman" w:hAnsi="Times New Roman" w:cs="Times New Roman"/>
          <w:sz w:val="26"/>
          <w:szCs w:val="26"/>
        </w:rPr>
      </w:pPr>
    </w:p>
    <w:p w:rsidR="00EB1E7F" w:rsidRPr="00FE4F77" w:rsidRDefault="00EB1E7F" w:rsidP="00EB1E7F">
      <w:pPr>
        <w:tabs>
          <w:tab w:val="left" w:pos="720"/>
        </w:tabs>
        <w:spacing w:after="0" w:line="240" w:lineRule="auto"/>
        <w:jc w:val="both"/>
        <w:rPr>
          <w:rFonts w:ascii="Times New Roman" w:hAnsi="Times New Roman" w:cs="Times New Roman"/>
          <w:sz w:val="26"/>
          <w:szCs w:val="26"/>
        </w:rPr>
      </w:pPr>
    </w:p>
    <w:p w:rsidR="00EB1E7F" w:rsidRPr="00FE4F77" w:rsidRDefault="00EB1E7F" w:rsidP="00EB1E7F">
      <w:pPr>
        <w:tabs>
          <w:tab w:val="left" w:pos="720"/>
        </w:tabs>
        <w:spacing w:after="0" w:line="240" w:lineRule="auto"/>
        <w:jc w:val="both"/>
        <w:rPr>
          <w:rFonts w:ascii="Times New Roman" w:hAnsi="Times New Roman" w:cs="Times New Roman"/>
          <w:sz w:val="26"/>
          <w:szCs w:val="26"/>
        </w:rPr>
      </w:pPr>
    </w:p>
    <w:p w:rsidR="00EB1E7F" w:rsidRPr="00FE4F77" w:rsidRDefault="00EB1E7F" w:rsidP="00EB1E7F">
      <w:pPr>
        <w:tabs>
          <w:tab w:val="left" w:pos="720"/>
        </w:tabs>
        <w:spacing w:after="0" w:line="240" w:lineRule="auto"/>
        <w:jc w:val="both"/>
        <w:rPr>
          <w:rFonts w:ascii="Times New Roman" w:hAnsi="Times New Roman" w:cs="Times New Roman"/>
          <w:sz w:val="26"/>
          <w:szCs w:val="26"/>
        </w:rPr>
      </w:pPr>
    </w:p>
    <w:p w:rsidR="00EB1E7F" w:rsidRPr="00FE4F77" w:rsidRDefault="00EB1E7F" w:rsidP="00EB1E7F">
      <w:pPr>
        <w:tabs>
          <w:tab w:val="left" w:pos="720"/>
        </w:tabs>
        <w:spacing w:after="0" w:line="240" w:lineRule="auto"/>
        <w:jc w:val="both"/>
        <w:rPr>
          <w:rFonts w:ascii="Times New Roman" w:hAnsi="Times New Roman" w:cs="Times New Roman"/>
          <w:sz w:val="26"/>
          <w:szCs w:val="26"/>
        </w:rPr>
      </w:pPr>
    </w:p>
    <w:p w:rsidR="00EB1E7F" w:rsidRPr="00FE4F77" w:rsidRDefault="00EB1E7F" w:rsidP="00EB1E7F">
      <w:pPr>
        <w:tabs>
          <w:tab w:val="left" w:pos="720"/>
        </w:tabs>
        <w:spacing w:after="0" w:line="240" w:lineRule="auto"/>
        <w:jc w:val="both"/>
        <w:rPr>
          <w:rFonts w:ascii="Times New Roman" w:hAnsi="Times New Roman" w:cs="Times New Roman"/>
          <w:sz w:val="26"/>
          <w:szCs w:val="26"/>
        </w:rPr>
      </w:pPr>
    </w:p>
    <w:p w:rsidR="00EB1E7F" w:rsidRPr="00FE4F77"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EB1E7F" w:rsidRDefault="00EB1E7F" w:rsidP="00EB1E7F">
      <w:pPr>
        <w:tabs>
          <w:tab w:val="left" w:pos="720"/>
        </w:tabs>
        <w:spacing w:after="0" w:line="240" w:lineRule="auto"/>
        <w:jc w:val="both"/>
        <w:rPr>
          <w:rFonts w:ascii="Times New Roman" w:hAnsi="Times New Roman" w:cs="Times New Roman"/>
          <w:sz w:val="26"/>
          <w:szCs w:val="26"/>
        </w:rPr>
      </w:pPr>
    </w:p>
    <w:p w:rsidR="00794F3A" w:rsidRDefault="00794F3A" w:rsidP="00EB1E7F">
      <w:pPr>
        <w:tabs>
          <w:tab w:val="left" w:pos="720"/>
        </w:tabs>
        <w:spacing w:after="0" w:line="240" w:lineRule="auto"/>
        <w:jc w:val="both"/>
        <w:rPr>
          <w:rFonts w:ascii="Times New Roman" w:hAnsi="Times New Roman" w:cs="Times New Roman"/>
          <w:sz w:val="26"/>
          <w:szCs w:val="26"/>
        </w:rPr>
      </w:pPr>
    </w:p>
    <w:p w:rsidR="00794F3A" w:rsidRDefault="00794F3A" w:rsidP="00EB1E7F">
      <w:pPr>
        <w:tabs>
          <w:tab w:val="left" w:pos="720"/>
        </w:tabs>
        <w:spacing w:after="0" w:line="240" w:lineRule="auto"/>
        <w:jc w:val="both"/>
        <w:rPr>
          <w:rFonts w:ascii="Times New Roman" w:hAnsi="Times New Roman" w:cs="Times New Roman"/>
          <w:sz w:val="26"/>
          <w:szCs w:val="26"/>
        </w:rPr>
      </w:pPr>
    </w:p>
    <w:p w:rsidR="00794F3A" w:rsidRDefault="00794F3A" w:rsidP="00EB1E7F">
      <w:pPr>
        <w:tabs>
          <w:tab w:val="left" w:pos="720"/>
        </w:tabs>
        <w:spacing w:after="0" w:line="240" w:lineRule="auto"/>
        <w:jc w:val="both"/>
        <w:rPr>
          <w:rFonts w:ascii="Times New Roman" w:hAnsi="Times New Roman" w:cs="Times New Roman"/>
          <w:sz w:val="26"/>
          <w:szCs w:val="26"/>
        </w:rPr>
      </w:pPr>
    </w:p>
    <w:p w:rsidR="00794F3A" w:rsidRDefault="00794F3A" w:rsidP="00EB1E7F">
      <w:pPr>
        <w:tabs>
          <w:tab w:val="left" w:pos="720"/>
        </w:tabs>
        <w:spacing w:after="0" w:line="240" w:lineRule="auto"/>
        <w:jc w:val="both"/>
        <w:rPr>
          <w:rFonts w:ascii="Times New Roman" w:hAnsi="Times New Roman" w:cs="Times New Roman"/>
          <w:sz w:val="26"/>
          <w:szCs w:val="26"/>
        </w:rPr>
      </w:pPr>
    </w:p>
    <w:p w:rsidR="00794F3A" w:rsidRDefault="00794F3A" w:rsidP="00EB1E7F">
      <w:pPr>
        <w:tabs>
          <w:tab w:val="left" w:pos="720"/>
        </w:tabs>
        <w:spacing w:after="0" w:line="240" w:lineRule="auto"/>
        <w:jc w:val="both"/>
        <w:rPr>
          <w:rFonts w:ascii="Times New Roman" w:hAnsi="Times New Roman" w:cs="Times New Roman"/>
          <w:sz w:val="26"/>
          <w:szCs w:val="26"/>
        </w:rPr>
      </w:pPr>
    </w:p>
    <w:p w:rsidR="00794F3A" w:rsidRDefault="00794F3A"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4B0BB2" w:rsidRDefault="004B0BB2" w:rsidP="00EB1E7F">
      <w:pPr>
        <w:tabs>
          <w:tab w:val="left" w:pos="720"/>
        </w:tabs>
        <w:spacing w:after="0" w:line="240" w:lineRule="auto"/>
        <w:jc w:val="both"/>
        <w:rPr>
          <w:rFonts w:ascii="Times New Roman" w:hAnsi="Times New Roman" w:cs="Times New Roman"/>
          <w:sz w:val="26"/>
          <w:szCs w:val="26"/>
        </w:rPr>
      </w:pPr>
    </w:p>
    <w:p w:rsidR="00794F3A" w:rsidRDefault="00794F3A" w:rsidP="00EB1E7F">
      <w:pPr>
        <w:tabs>
          <w:tab w:val="left" w:pos="720"/>
        </w:tabs>
        <w:spacing w:after="0" w:line="240" w:lineRule="auto"/>
        <w:jc w:val="both"/>
        <w:rPr>
          <w:rFonts w:ascii="Times New Roman" w:hAnsi="Times New Roman" w:cs="Times New Roman"/>
          <w:sz w:val="26"/>
          <w:szCs w:val="26"/>
        </w:rPr>
      </w:pPr>
    </w:p>
    <w:p w:rsidR="00EB1E7F" w:rsidRPr="00EB1E7F" w:rsidRDefault="00EB1E7F" w:rsidP="00EB1E7F">
      <w:pPr>
        <w:tabs>
          <w:tab w:val="left" w:pos="720"/>
        </w:tabs>
        <w:spacing w:after="0" w:line="240" w:lineRule="auto"/>
        <w:jc w:val="both"/>
        <w:rPr>
          <w:rFonts w:ascii="Times New Roman" w:hAnsi="Times New Roman" w:cs="Times New Roman"/>
        </w:rPr>
      </w:pPr>
    </w:p>
    <w:p w:rsidR="00EB1E7F" w:rsidRPr="00FE4F77" w:rsidRDefault="00EB1E7F" w:rsidP="00EB1E7F">
      <w:pPr>
        <w:tabs>
          <w:tab w:val="left" w:pos="720"/>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EB1E7F" w:rsidRDefault="00EB1E7F" w:rsidP="008256F5">
      <w:pPr>
        <w:pStyle w:val="ConsPlusNormal"/>
        <w:jc w:val="both"/>
        <w:rPr>
          <w:rFonts w:ascii="Times New Roman" w:hAnsi="Times New Roman" w:cs="Times New Roman"/>
          <w:sz w:val="26"/>
          <w:szCs w:val="26"/>
        </w:rPr>
        <w:sectPr w:rsidR="00EB1E7F" w:rsidSect="00C164EA">
          <w:pgSz w:w="11906" w:h="16838"/>
          <w:pgMar w:top="1134" w:right="850" w:bottom="1134" w:left="1701" w:header="708" w:footer="708" w:gutter="0"/>
          <w:cols w:space="708"/>
          <w:docGrid w:linePitch="360"/>
        </w:sectPr>
      </w:pPr>
    </w:p>
    <w:p w:rsidR="009F63A1" w:rsidRDefault="009F63A1" w:rsidP="004057A1">
      <w:pPr>
        <w:pStyle w:val="ConsPlusTitle"/>
        <w:ind w:left="5670" w:hanging="1134"/>
        <w:rPr>
          <w:rFonts w:ascii="Times New Roman" w:eastAsiaTheme="minorHAnsi" w:hAnsi="Times New Roman" w:cs="Times New Roman"/>
          <w:b w:val="0"/>
          <w:sz w:val="26"/>
          <w:szCs w:val="26"/>
          <w:lang w:eastAsia="en-US"/>
        </w:rPr>
      </w:pPr>
      <w:r>
        <w:rPr>
          <w:rFonts w:ascii="Times New Roman" w:eastAsiaTheme="minorHAnsi" w:hAnsi="Times New Roman" w:cs="Times New Roman"/>
          <w:b w:val="0"/>
          <w:sz w:val="26"/>
          <w:szCs w:val="26"/>
          <w:lang w:eastAsia="en-US"/>
        </w:rPr>
        <w:lastRenderedPageBreak/>
        <w:t xml:space="preserve">Приложение </w:t>
      </w:r>
    </w:p>
    <w:p w:rsidR="009F63A1" w:rsidRDefault="009F63A1" w:rsidP="004057A1">
      <w:pPr>
        <w:pStyle w:val="ConsPlusTitle"/>
        <w:ind w:left="4536"/>
        <w:rPr>
          <w:rFonts w:ascii="Times New Roman" w:eastAsiaTheme="minorHAnsi" w:hAnsi="Times New Roman" w:cs="Times New Roman"/>
          <w:b w:val="0"/>
          <w:sz w:val="26"/>
          <w:szCs w:val="26"/>
          <w:lang w:eastAsia="en-US"/>
        </w:rPr>
      </w:pPr>
      <w:r>
        <w:rPr>
          <w:rFonts w:ascii="Times New Roman" w:eastAsiaTheme="minorHAnsi" w:hAnsi="Times New Roman" w:cs="Times New Roman"/>
          <w:b w:val="0"/>
          <w:sz w:val="26"/>
          <w:szCs w:val="26"/>
          <w:lang w:eastAsia="en-US"/>
        </w:rPr>
        <w:t xml:space="preserve">к постановлению </w:t>
      </w:r>
    </w:p>
    <w:p w:rsidR="009F63A1" w:rsidRDefault="009F63A1" w:rsidP="004057A1">
      <w:pPr>
        <w:pStyle w:val="ConsPlusTitle"/>
        <w:ind w:left="4536"/>
        <w:rPr>
          <w:rFonts w:ascii="Times New Roman" w:eastAsiaTheme="minorHAnsi" w:hAnsi="Times New Roman" w:cs="Times New Roman"/>
          <w:b w:val="0"/>
          <w:sz w:val="26"/>
          <w:szCs w:val="26"/>
          <w:lang w:eastAsia="en-US"/>
        </w:rPr>
      </w:pPr>
      <w:r>
        <w:rPr>
          <w:rFonts w:ascii="Times New Roman" w:eastAsiaTheme="minorHAnsi" w:hAnsi="Times New Roman" w:cs="Times New Roman"/>
          <w:b w:val="0"/>
          <w:sz w:val="26"/>
          <w:szCs w:val="26"/>
          <w:lang w:eastAsia="en-US"/>
        </w:rPr>
        <w:t xml:space="preserve">Администрации города Норильска </w:t>
      </w:r>
    </w:p>
    <w:p w:rsidR="009F63A1" w:rsidRDefault="009F63A1" w:rsidP="004057A1">
      <w:pPr>
        <w:pStyle w:val="ConsPlusTitle"/>
        <w:ind w:left="4536"/>
        <w:rPr>
          <w:rFonts w:ascii="Times New Roman" w:eastAsiaTheme="minorHAnsi" w:hAnsi="Times New Roman" w:cs="Times New Roman"/>
          <w:b w:val="0"/>
          <w:sz w:val="26"/>
          <w:szCs w:val="26"/>
          <w:lang w:eastAsia="en-US"/>
        </w:rPr>
      </w:pPr>
      <w:r w:rsidRPr="00FE4F77">
        <w:rPr>
          <w:rFonts w:ascii="Times New Roman" w:eastAsiaTheme="minorHAnsi" w:hAnsi="Times New Roman" w:cs="Times New Roman"/>
          <w:b w:val="0"/>
          <w:sz w:val="26"/>
          <w:szCs w:val="26"/>
          <w:lang w:eastAsia="en-US"/>
        </w:rPr>
        <w:t xml:space="preserve">от </w:t>
      </w:r>
      <w:r w:rsidR="004057A1">
        <w:rPr>
          <w:rFonts w:ascii="Times New Roman" w:eastAsiaTheme="minorHAnsi" w:hAnsi="Times New Roman" w:cs="Times New Roman"/>
          <w:b w:val="0"/>
          <w:sz w:val="26"/>
          <w:szCs w:val="26"/>
          <w:lang w:eastAsia="en-US"/>
        </w:rPr>
        <w:t>23.12.2025</w:t>
      </w:r>
      <w:r w:rsidRPr="00FE4F77">
        <w:rPr>
          <w:rFonts w:ascii="Times New Roman" w:eastAsiaTheme="minorHAnsi" w:hAnsi="Times New Roman" w:cs="Times New Roman"/>
          <w:b w:val="0"/>
          <w:sz w:val="26"/>
          <w:szCs w:val="26"/>
          <w:lang w:eastAsia="en-US"/>
        </w:rPr>
        <w:t xml:space="preserve"> № </w:t>
      </w:r>
      <w:r w:rsidR="004057A1">
        <w:rPr>
          <w:rFonts w:ascii="Times New Roman" w:eastAsiaTheme="minorHAnsi" w:hAnsi="Times New Roman" w:cs="Times New Roman"/>
          <w:b w:val="0"/>
          <w:sz w:val="26"/>
          <w:szCs w:val="26"/>
          <w:lang w:eastAsia="en-US"/>
        </w:rPr>
        <w:t>547</w:t>
      </w:r>
    </w:p>
    <w:p w:rsidR="004B0BB2" w:rsidRDefault="004B0BB2" w:rsidP="004057A1">
      <w:pPr>
        <w:pStyle w:val="ConsPlusTitle"/>
        <w:ind w:left="4536"/>
        <w:rPr>
          <w:rFonts w:ascii="Times New Roman" w:eastAsiaTheme="minorHAnsi" w:hAnsi="Times New Roman" w:cs="Times New Roman"/>
          <w:b w:val="0"/>
          <w:sz w:val="26"/>
          <w:szCs w:val="26"/>
          <w:lang w:eastAsia="en-US"/>
        </w:rPr>
      </w:pPr>
    </w:p>
    <w:p w:rsidR="00EB1E7F" w:rsidRPr="00FE4F77" w:rsidRDefault="00CD2A0C" w:rsidP="004057A1">
      <w:pPr>
        <w:pStyle w:val="ConsPlusTitle"/>
        <w:ind w:left="4536"/>
        <w:rPr>
          <w:rFonts w:ascii="Times New Roman" w:eastAsiaTheme="minorHAnsi" w:hAnsi="Times New Roman" w:cs="Times New Roman"/>
          <w:b w:val="0"/>
          <w:bCs/>
          <w:sz w:val="26"/>
          <w:szCs w:val="26"/>
          <w:lang w:eastAsia="en-US"/>
        </w:rPr>
      </w:pPr>
      <w:r>
        <w:rPr>
          <w:rFonts w:ascii="Times New Roman" w:eastAsiaTheme="minorHAnsi" w:hAnsi="Times New Roman" w:cs="Times New Roman"/>
          <w:b w:val="0"/>
          <w:sz w:val="26"/>
          <w:szCs w:val="26"/>
          <w:lang w:eastAsia="en-US"/>
        </w:rPr>
        <w:t>УТВЕРЖДЕН</w:t>
      </w:r>
    </w:p>
    <w:p w:rsidR="009F63A1" w:rsidRDefault="00EB1E7F" w:rsidP="004057A1">
      <w:pPr>
        <w:pStyle w:val="ConsPlusTitle"/>
        <w:ind w:left="5670" w:hanging="1134"/>
        <w:rPr>
          <w:rFonts w:ascii="Times New Roman" w:eastAsiaTheme="minorHAnsi" w:hAnsi="Times New Roman" w:cs="Times New Roman"/>
          <w:b w:val="0"/>
          <w:sz w:val="26"/>
          <w:szCs w:val="26"/>
          <w:lang w:eastAsia="en-US"/>
        </w:rPr>
      </w:pPr>
      <w:r w:rsidRPr="00FE4F77">
        <w:rPr>
          <w:rFonts w:ascii="Times New Roman" w:eastAsiaTheme="minorHAnsi" w:hAnsi="Times New Roman" w:cs="Times New Roman"/>
          <w:b w:val="0"/>
          <w:sz w:val="26"/>
          <w:szCs w:val="26"/>
          <w:lang w:eastAsia="en-US"/>
        </w:rPr>
        <w:t xml:space="preserve">постановлением </w:t>
      </w:r>
    </w:p>
    <w:p w:rsidR="00EB1E7F" w:rsidRDefault="00EB1E7F" w:rsidP="004057A1">
      <w:pPr>
        <w:pStyle w:val="ConsPlusTitle"/>
        <w:ind w:left="5387" w:hanging="851"/>
        <w:rPr>
          <w:rFonts w:ascii="Times New Roman" w:eastAsiaTheme="minorHAnsi" w:hAnsi="Times New Roman" w:cs="Times New Roman"/>
          <w:b w:val="0"/>
          <w:sz w:val="26"/>
          <w:szCs w:val="26"/>
          <w:lang w:eastAsia="en-US"/>
        </w:rPr>
      </w:pPr>
      <w:r w:rsidRPr="00FE4F77">
        <w:rPr>
          <w:rFonts w:ascii="Times New Roman" w:eastAsiaTheme="minorHAnsi" w:hAnsi="Times New Roman" w:cs="Times New Roman"/>
          <w:b w:val="0"/>
          <w:sz w:val="26"/>
          <w:szCs w:val="26"/>
          <w:lang w:eastAsia="en-US"/>
        </w:rPr>
        <w:t>Администрации города Норильска</w:t>
      </w:r>
    </w:p>
    <w:p w:rsidR="00EB1E7F" w:rsidRPr="00FE4F77" w:rsidRDefault="009F63A1" w:rsidP="004057A1">
      <w:pPr>
        <w:pStyle w:val="ConsPlusTitle"/>
        <w:ind w:left="5670" w:hanging="1134"/>
        <w:rPr>
          <w:rFonts w:ascii="Times New Roman" w:eastAsiaTheme="minorHAnsi" w:hAnsi="Times New Roman" w:cs="Times New Roman"/>
          <w:b w:val="0"/>
          <w:bCs/>
          <w:sz w:val="26"/>
          <w:szCs w:val="26"/>
          <w:lang w:eastAsia="en-US"/>
        </w:rPr>
      </w:pPr>
      <w:r>
        <w:rPr>
          <w:rFonts w:ascii="Times New Roman" w:eastAsiaTheme="minorHAnsi" w:hAnsi="Times New Roman" w:cs="Times New Roman"/>
          <w:b w:val="0"/>
          <w:bCs/>
          <w:sz w:val="26"/>
          <w:szCs w:val="26"/>
          <w:lang w:eastAsia="en-US"/>
        </w:rPr>
        <w:t>от 12.09.2012 № 282</w:t>
      </w:r>
    </w:p>
    <w:p w:rsidR="007D5855" w:rsidRDefault="007D5855" w:rsidP="00EB1E7F">
      <w:pPr>
        <w:pStyle w:val="ConsPlusNormal"/>
        <w:jc w:val="both"/>
        <w:rPr>
          <w:rFonts w:ascii="Times New Roman" w:hAnsi="Times New Roman" w:cs="Times New Roman"/>
          <w:sz w:val="26"/>
          <w:szCs w:val="26"/>
        </w:rPr>
      </w:pPr>
    </w:p>
    <w:p w:rsidR="009F63A1" w:rsidRPr="008256F5" w:rsidRDefault="009F63A1" w:rsidP="00EB1E7F">
      <w:pPr>
        <w:pStyle w:val="ConsPlusNormal"/>
        <w:jc w:val="both"/>
        <w:rPr>
          <w:rFonts w:ascii="Times New Roman" w:hAnsi="Times New Roman" w:cs="Times New Roman"/>
          <w:sz w:val="26"/>
          <w:szCs w:val="26"/>
        </w:rPr>
      </w:pPr>
    </w:p>
    <w:p w:rsidR="003C6041" w:rsidRPr="007D5855" w:rsidRDefault="003C6041" w:rsidP="007D5855">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bookmarkStart w:id="0" w:name="P38"/>
      <w:bookmarkEnd w:id="0"/>
      <w:r w:rsidRPr="007D5855">
        <w:rPr>
          <w:rFonts w:ascii="Times New Roman" w:eastAsia="Times New Roman" w:hAnsi="Times New Roman" w:cs="Times New Roman"/>
          <w:b/>
          <w:sz w:val="26"/>
          <w:szCs w:val="26"/>
          <w:lang w:eastAsia="ru-RU"/>
        </w:rPr>
        <w:t>Административный регламент</w:t>
      </w:r>
    </w:p>
    <w:p w:rsidR="003C6041" w:rsidRPr="007D5855" w:rsidRDefault="003C6041" w:rsidP="007D5855">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7D5855">
        <w:rPr>
          <w:rFonts w:ascii="Times New Roman" w:eastAsia="Times New Roman" w:hAnsi="Times New Roman" w:cs="Times New Roman"/>
          <w:b/>
          <w:sz w:val="26"/>
          <w:szCs w:val="26"/>
          <w:lang w:eastAsia="ru-RU"/>
        </w:rPr>
        <w:t>предоставления муниципальной услуги по выдаче разрешения (дубликата или копии разрешения) на право организации розничного рынка</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3C6041" w:rsidP="007D5855">
      <w:pPr>
        <w:pStyle w:val="ConsPlusTitle"/>
        <w:ind w:firstLine="709"/>
        <w:jc w:val="center"/>
        <w:outlineLvl w:val="1"/>
        <w:rPr>
          <w:rFonts w:ascii="Times New Roman" w:hAnsi="Times New Roman" w:cs="Times New Roman"/>
          <w:sz w:val="26"/>
          <w:szCs w:val="26"/>
        </w:rPr>
      </w:pPr>
      <w:r w:rsidRPr="007D5855">
        <w:rPr>
          <w:rFonts w:ascii="Times New Roman" w:hAnsi="Times New Roman" w:cs="Times New Roman"/>
          <w:sz w:val="26"/>
          <w:szCs w:val="26"/>
        </w:rPr>
        <w:t>1.</w:t>
      </w:r>
      <w:r w:rsidRPr="007D5855">
        <w:rPr>
          <w:rFonts w:ascii="Times New Roman" w:hAnsi="Times New Roman" w:cs="Times New Roman"/>
          <w:sz w:val="26"/>
          <w:szCs w:val="26"/>
        </w:rPr>
        <w:tab/>
        <w:t>Общие положения</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Предмет регулирования Административного регламента</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1.1. Административный регламент предоставления муниципальной услуги по выдаче разрешения (дубликата или копии разрешения) на право организации розничного рынка определяет порядок и стандарт предоставления муниципальной услуги по выдаче разрешения (дубликата или копии разрешения) на право организации розничного рынка (далее - муниципальная услуга).</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Круг заявителей</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Normal"/>
        <w:ind w:firstLine="709"/>
        <w:jc w:val="both"/>
        <w:rPr>
          <w:rFonts w:ascii="Times New Roman" w:hAnsi="Times New Roman" w:cs="Times New Roman"/>
          <w:sz w:val="26"/>
          <w:szCs w:val="26"/>
        </w:rPr>
      </w:pPr>
      <w:bookmarkStart w:id="1" w:name="P54"/>
      <w:bookmarkEnd w:id="1"/>
      <w:r w:rsidRPr="007D5855">
        <w:rPr>
          <w:rFonts w:ascii="Times New Roman" w:hAnsi="Times New Roman" w:cs="Times New Roman"/>
          <w:sz w:val="26"/>
          <w:szCs w:val="26"/>
        </w:rPr>
        <w:t xml:space="preserve">1.2. Муниципальная услуга предоставляется юридическим лицам, которые зарегистрированы в установленном законодательством Российской Федерации порядке и которым принадлежат объект или объекты недвижимости, расположенные на территории муниципального образования город Норильск, в пределах которой предполагается организация розничного рынка, обратившимся в муниципальное казенное учреждение </w:t>
      </w:r>
      <w:r w:rsidR="007D5855">
        <w:rPr>
          <w:rFonts w:ascii="Times New Roman" w:hAnsi="Times New Roman" w:cs="Times New Roman"/>
          <w:sz w:val="26"/>
          <w:szCs w:val="26"/>
        </w:rPr>
        <w:t>«</w:t>
      </w:r>
      <w:r w:rsidRPr="007D5855">
        <w:rPr>
          <w:rFonts w:ascii="Times New Roman" w:hAnsi="Times New Roman" w:cs="Times New Roman"/>
          <w:sz w:val="26"/>
          <w:szCs w:val="26"/>
        </w:rPr>
        <w:t>Управление потребительского рынка и услуг</w:t>
      </w:r>
      <w:r w:rsidR="007D5855">
        <w:rPr>
          <w:rFonts w:ascii="Times New Roman" w:hAnsi="Times New Roman" w:cs="Times New Roman"/>
          <w:sz w:val="26"/>
          <w:szCs w:val="26"/>
        </w:rPr>
        <w:t>»</w:t>
      </w:r>
      <w:r w:rsidRPr="007D5855">
        <w:rPr>
          <w:rFonts w:ascii="Times New Roman" w:hAnsi="Times New Roman" w:cs="Times New Roman"/>
          <w:sz w:val="26"/>
          <w:szCs w:val="26"/>
        </w:rPr>
        <w:t xml:space="preserve"> за предоставлением данной муниципальной услуги (далее - Заявитель).</w:t>
      </w:r>
    </w:p>
    <w:p w:rsidR="006601C3" w:rsidRPr="007D5855" w:rsidRDefault="006601C3" w:rsidP="007D5855">
      <w:pPr>
        <w:pStyle w:val="ConsPlusNormal"/>
        <w:ind w:firstLine="709"/>
        <w:jc w:val="both"/>
        <w:rPr>
          <w:rFonts w:ascii="Times New Roman" w:hAnsi="Times New Roman" w:cs="Times New Roman"/>
          <w:sz w:val="26"/>
          <w:szCs w:val="26"/>
        </w:rPr>
      </w:pPr>
      <w:r w:rsidRPr="0026183A">
        <w:rPr>
          <w:rFonts w:ascii="Times New Roman" w:hAnsi="Times New Roman" w:cs="Times New Roman"/>
          <w:sz w:val="26"/>
          <w:szCs w:val="26"/>
        </w:rPr>
        <w:t xml:space="preserve">1.3. </w:t>
      </w:r>
      <w:r w:rsidR="00CD2A0C" w:rsidRPr="0026183A">
        <w:rPr>
          <w:rFonts w:ascii="Times New Roman" w:hAnsi="Times New Roman" w:cs="Times New Roman"/>
          <w:sz w:val="26"/>
          <w:szCs w:val="26"/>
        </w:rPr>
        <w:t>Порядок предоставления муниципальной услуги не зависит от категории (признаков) Заявителей, указанных в пункте 1.2 настоящего Административного регламента,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 (далее – ЕПГУ)</w:t>
      </w:r>
      <w:r w:rsidRPr="0026183A">
        <w:rPr>
          <w:rFonts w:ascii="Times New Roman" w:hAnsi="Times New Roman" w:cs="Times New Roman"/>
          <w:sz w:val="26"/>
          <w:szCs w:val="26"/>
        </w:rPr>
        <w:t>.</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Title"/>
        <w:ind w:firstLine="709"/>
        <w:jc w:val="center"/>
        <w:outlineLvl w:val="1"/>
        <w:rPr>
          <w:rFonts w:ascii="Times New Roman" w:hAnsi="Times New Roman" w:cs="Times New Roman"/>
          <w:sz w:val="26"/>
          <w:szCs w:val="26"/>
        </w:rPr>
      </w:pPr>
      <w:r w:rsidRPr="007D5855">
        <w:rPr>
          <w:rFonts w:ascii="Times New Roman" w:hAnsi="Times New Roman" w:cs="Times New Roman"/>
          <w:sz w:val="26"/>
          <w:szCs w:val="26"/>
        </w:rPr>
        <w:t xml:space="preserve">2. </w:t>
      </w:r>
      <w:r w:rsidR="008B6FE2" w:rsidRPr="007D5855">
        <w:rPr>
          <w:rFonts w:ascii="Times New Roman" w:hAnsi="Times New Roman" w:cs="Times New Roman"/>
          <w:sz w:val="26"/>
          <w:szCs w:val="26"/>
        </w:rPr>
        <w:t>Стандарт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Наименование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2.1. Наименование муниципальной услуги: выдача разрешения (дубликата или копии разрешения) на право организации розничного рынка.</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Наименование органа, предоставляющего муниципальную услугу</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2.2. Предоставление муниципальной услуги осуществляется Администрацией города Норильска (заместителем Главы города Норильска по экономике и финансам - начальником Финансового управления Администрации города Норильска), муниципальное казенное учреждение </w:t>
      </w:r>
      <w:r w:rsidR="007D5855">
        <w:rPr>
          <w:rFonts w:ascii="Times New Roman" w:hAnsi="Times New Roman" w:cs="Times New Roman"/>
          <w:sz w:val="26"/>
          <w:szCs w:val="26"/>
        </w:rPr>
        <w:t>«</w:t>
      </w:r>
      <w:r w:rsidRPr="007D5855">
        <w:rPr>
          <w:rFonts w:ascii="Times New Roman" w:hAnsi="Times New Roman" w:cs="Times New Roman"/>
          <w:sz w:val="26"/>
          <w:szCs w:val="26"/>
        </w:rPr>
        <w:t>Управление потребительского рынка и услуг</w:t>
      </w:r>
      <w:r w:rsidR="007D5855">
        <w:rPr>
          <w:rFonts w:ascii="Times New Roman" w:hAnsi="Times New Roman" w:cs="Times New Roman"/>
          <w:sz w:val="26"/>
          <w:szCs w:val="26"/>
        </w:rPr>
        <w:t>»</w:t>
      </w:r>
      <w:r w:rsidRPr="007D5855">
        <w:rPr>
          <w:rFonts w:ascii="Times New Roman" w:hAnsi="Times New Roman" w:cs="Times New Roman"/>
          <w:sz w:val="26"/>
          <w:szCs w:val="26"/>
        </w:rPr>
        <w:t xml:space="preserve"> (далее - Учреждение) участвует в предоставлении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Результат предоставления муниципальной услуги</w:t>
      </w:r>
    </w:p>
    <w:p w:rsidR="00940D0A" w:rsidRPr="007D5855" w:rsidRDefault="00940D0A" w:rsidP="007D5855">
      <w:pPr>
        <w:pStyle w:val="ConsPlusNormal"/>
        <w:ind w:firstLine="709"/>
        <w:jc w:val="both"/>
        <w:rPr>
          <w:rFonts w:ascii="Times New Roman" w:hAnsi="Times New Roman" w:cs="Times New Roman"/>
          <w:sz w:val="26"/>
          <w:szCs w:val="26"/>
        </w:rPr>
      </w:pPr>
      <w:bookmarkStart w:id="2" w:name="P70"/>
      <w:bookmarkEnd w:id="2"/>
    </w:p>
    <w:p w:rsidR="006601C3" w:rsidRPr="007D5855" w:rsidRDefault="002B057A"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2.3. </w:t>
      </w:r>
      <w:r w:rsidR="006601C3" w:rsidRPr="007D5855">
        <w:rPr>
          <w:rFonts w:ascii="Times New Roman" w:hAnsi="Times New Roman" w:cs="Times New Roman"/>
          <w:sz w:val="26"/>
          <w:szCs w:val="26"/>
        </w:rPr>
        <w:t>Результатом предоставления муниципальной услуги является выдача (направление) Заявителю:</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разрешения на право организации розничного рынка (далее - разрешение), дубликата или копии разрешения;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уведомления об отказе в предоставлении разрешения (дубликата или копии разрешения) (с указанием причин отказа).</w:t>
      </w:r>
    </w:p>
    <w:p w:rsidR="001D7295" w:rsidRPr="00491F10" w:rsidRDefault="002B057A"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2.4. </w:t>
      </w:r>
      <w:r w:rsidR="001D7295" w:rsidRPr="00491F10">
        <w:rPr>
          <w:rFonts w:ascii="Times New Roman" w:hAnsi="Times New Roman" w:cs="Times New Roman"/>
          <w:color w:val="000000" w:themeColor="text1"/>
          <w:sz w:val="26"/>
          <w:szCs w:val="26"/>
        </w:rPr>
        <w:t xml:space="preserve">Заявителю предоставляется разрешение (дубликат или копия разрешения), способом, указанным в </w:t>
      </w:r>
      <w:r w:rsidR="001D7295" w:rsidRPr="0026183A">
        <w:rPr>
          <w:rFonts w:ascii="Times New Roman" w:hAnsi="Times New Roman" w:cs="Times New Roman"/>
          <w:color w:val="000000" w:themeColor="text1"/>
          <w:sz w:val="26"/>
          <w:szCs w:val="26"/>
        </w:rPr>
        <w:t>запросе</w:t>
      </w:r>
      <w:r w:rsidR="00677E09" w:rsidRPr="0026183A">
        <w:rPr>
          <w:rFonts w:ascii="Times New Roman" w:hAnsi="Times New Roman" w:cs="Times New Roman"/>
          <w:color w:val="000000" w:themeColor="text1"/>
          <w:sz w:val="26"/>
          <w:szCs w:val="26"/>
        </w:rPr>
        <w:t xml:space="preserve"> (заявлении)</w:t>
      </w:r>
      <w:r w:rsidR="001D7295" w:rsidRPr="0026183A">
        <w:rPr>
          <w:rFonts w:ascii="Times New Roman" w:hAnsi="Times New Roman" w:cs="Times New Roman"/>
          <w:color w:val="000000" w:themeColor="text1"/>
          <w:sz w:val="26"/>
          <w:szCs w:val="26"/>
        </w:rPr>
        <w:t xml:space="preserve"> о предоставлении</w:t>
      </w:r>
      <w:r w:rsidR="001D7295" w:rsidRPr="00491F10">
        <w:rPr>
          <w:rFonts w:ascii="Times New Roman" w:hAnsi="Times New Roman" w:cs="Times New Roman"/>
          <w:color w:val="000000" w:themeColor="text1"/>
          <w:sz w:val="26"/>
          <w:szCs w:val="26"/>
        </w:rPr>
        <w:t xml:space="preserve"> муниципальной услуги:</w:t>
      </w:r>
    </w:p>
    <w:p w:rsidR="001D7295" w:rsidRPr="00491F10" w:rsidRDefault="001D7295"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при обращении лично в Учреждение - почтовым отправлением, на адрес электронной почты, лично в Учреждении;</w:t>
      </w:r>
    </w:p>
    <w:p w:rsidR="001D7295" w:rsidRPr="0026183A" w:rsidRDefault="001D7295"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при обращении посредством ЕПГУ либо регионального портала государственных и муниципальных услуг (далее – РПГУ) - в личном кабинете ЕПГУ </w:t>
      </w:r>
      <w:r w:rsidRPr="0026183A">
        <w:rPr>
          <w:rFonts w:ascii="Times New Roman" w:hAnsi="Times New Roman" w:cs="Times New Roman"/>
          <w:color w:val="000000" w:themeColor="text1"/>
          <w:sz w:val="26"/>
          <w:szCs w:val="26"/>
        </w:rPr>
        <w:t>или РПГУ;</w:t>
      </w:r>
    </w:p>
    <w:p w:rsidR="002B057A" w:rsidRPr="0026183A" w:rsidRDefault="001D7295" w:rsidP="007D5855">
      <w:pPr>
        <w:pStyle w:val="ConsPlusNormal"/>
        <w:ind w:firstLine="709"/>
        <w:jc w:val="both"/>
        <w:rPr>
          <w:rFonts w:ascii="Times New Roman" w:hAnsi="Times New Roman" w:cs="Times New Roman"/>
          <w:color w:val="000000" w:themeColor="text1"/>
          <w:sz w:val="26"/>
          <w:szCs w:val="26"/>
        </w:rPr>
      </w:pPr>
      <w:r w:rsidRPr="0026183A">
        <w:rPr>
          <w:rFonts w:ascii="Times New Roman" w:hAnsi="Times New Roman" w:cs="Times New Roman"/>
          <w:color w:val="000000" w:themeColor="text1"/>
          <w:sz w:val="26"/>
          <w:szCs w:val="26"/>
        </w:rPr>
        <w:t xml:space="preserve">- при обращении в многофункциональный центр – в Учреждении лично, в </w:t>
      </w:r>
      <w:r w:rsidR="00143ABA" w:rsidRPr="0026183A">
        <w:rPr>
          <w:rFonts w:ascii="Times New Roman" w:hAnsi="Times New Roman" w:cs="Times New Roman"/>
          <w:color w:val="000000" w:themeColor="text1"/>
          <w:sz w:val="26"/>
          <w:szCs w:val="26"/>
        </w:rPr>
        <w:t>многофункциональный центр</w:t>
      </w:r>
      <w:r w:rsidRPr="0026183A">
        <w:rPr>
          <w:rFonts w:ascii="Times New Roman" w:hAnsi="Times New Roman" w:cs="Times New Roman"/>
          <w:color w:val="000000" w:themeColor="text1"/>
          <w:sz w:val="26"/>
          <w:szCs w:val="26"/>
        </w:rPr>
        <w:t>.</w:t>
      </w:r>
      <w:r w:rsidR="002B057A" w:rsidRPr="0026183A">
        <w:rPr>
          <w:rFonts w:ascii="Times New Roman" w:hAnsi="Times New Roman" w:cs="Times New Roman"/>
          <w:color w:val="000000" w:themeColor="text1"/>
          <w:sz w:val="26"/>
          <w:szCs w:val="26"/>
        </w:rPr>
        <w:t xml:space="preserve"> </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26183A">
        <w:rPr>
          <w:rFonts w:ascii="Times New Roman" w:hAnsi="Times New Roman" w:cs="Times New Roman"/>
          <w:color w:val="000000" w:themeColor="text1"/>
          <w:sz w:val="26"/>
          <w:szCs w:val="26"/>
        </w:rPr>
        <w:t>В состав реквизитов документа входят регистрационный номер, дата</w:t>
      </w:r>
      <w:r w:rsidRPr="00491F10">
        <w:rPr>
          <w:rFonts w:ascii="Times New Roman" w:hAnsi="Times New Roman" w:cs="Times New Roman"/>
          <w:color w:val="000000" w:themeColor="text1"/>
          <w:sz w:val="26"/>
          <w:szCs w:val="26"/>
        </w:rPr>
        <w:t xml:space="preserve"> регистрации, подпись заместителя Главы города Норильска по экономике и финансам - начальника Финансового управления Администрации города Норильска.</w:t>
      </w:r>
    </w:p>
    <w:p w:rsidR="006601C3" w:rsidRPr="007D5855" w:rsidRDefault="002B057A"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2.5. </w:t>
      </w:r>
      <w:r w:rsidR="006601C3" w:rsidRPr="00491F10">
        <w:rPr>
          <w:rFonts w:ascii="Times New Roman" w:hAnsi="Times New Roman" w:cs="Times New Roman"/>
          <w:color w:val="000000" w:themeColor="text1"/>
          <w:sz w:val="26"/>
          <w:szCs w:val="26"/>
        </w:rPr>
        <w:t xml:space="preserve">Формирование реестровой записи в качестве результата предоставления </w:t>
      </w:r>
      <w:r w:rsidR="006601C3" w:rsidRPr="007D5855">
        <w:rPr>
          <w:rFonts w:ascii="Times New Roman" w:hAnsi="Times New Roman" w:cs="Times New Roman"/>
          <w:sz w:val="26"/>
          <w:szCs w:val="26"/>
        </w:rPr>
        <w:t>муниципальной услуги не предусмотрено.</w:t>
      </w:r>
    </w:p>
    <w:p w:rsidR="006601C3" w:rsidRPr="007D5855" w:rsidRDefault="006601C3"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Срок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p>
    <w:p w:rsidR="00940D0A" w:rsidRPr="007D5855" w:rsidRDefault="001D7295"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2.6. </w:t>
      </w:r>
      <w:r w:rsidR="006601C3" w:rsidRPr="007D5855">
        <w:rPr>
          <w:rFonts w:ascii="Times New Roman" w:hAnsi="Times New Roman" w:cs="Times New Roman"/>
          <w:sz w:val="26"/>
          <w:szCs w:val="26"/>
        </w:rPr>
        <w:t>Срок предоставления муниципальной услуги:</w:t>
      </w:r>
      <w:r w:rsidR="00C67529" w:rsidRPr="007D5855">
        <w:rPr>
          <w:rFonts w:ascii="Times New Roman" w:hAnsi="Times New Roman" w:cs="Times New Roman"/>
          <w:sz w:val="26"/>
          <w:szCs w:val="26"/>
        </w:rPr>
        <w:t xml:space="preserve"> </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по запросу</w:t>
      </w:r>
      <w:r w:rsidR="00CD12E9">
        <w:rPr>
          <w:rFonts w:ascii="Times New Roman" w:hAnsi="Times New Roman" w:cs="Times New Roman"/>
          <w:sz w:val="26"/>
          <w:szCs w:val="26"/>
        </w:rPr>
        <w:t xml:space="preserve"> (з</w:t>
      </w:r>
      <w:r w:rsidRPr="007D5855">
        <w:rPr>
          <w:rFonts w:ascii="Times New Roman" w:hAnsi="Times New Roman" w:cs="Times New Roman"/>
          <w:sz w:val="26"/>
          <w:szCs w:val="26"/>
        </w:rPr>
        <w:t xml:space="preserve">аявлению) о выдаче разрешения при личном приеме Заявителя, </w:t>
      </w:r>
      <w:r w:rsidRPr="00491F10">
        <w:rPr>
          <w:rFonts w:ascii="Times New Roman" w:hAnsi="Times New Roman" w:cs="Times New Roman"/>
          <w:color w:val="000000" w:themeColor="text1"/>
          <w:sz w:val="26"/>
          <w:szCs w:val="26"/>
        </w:rPr>
        <w:t xml:space="preserve">поступившим почтовой связью, через ЕПГУ, либо РПГУ, через </w:t>
      </w:r>
      <w:r w:rsidR="00143ABA" w:rsidRPr="00143ABA">
        <w:rPr>
          <w:rFonts w:ascii="Times New Roman" w:hAnsi="Times New Roman" w:cs="Times New Roman"/>
          <w:color w:val="000000" w:themeColor="text1"/>
          <w:sz w:val="26"/>
          <w:szCs w:val="26"/>
        </w:rPr>
        <w:t xml:space="preserve">многофункциональный центр </w:t>
      </w:r>
      <w:r w:rsidRPr="00491F10">
        <w:rPr>
          <w:rFonts w:ascii="Times New Roman" w:hAnsi="Times New Roman" w:cs="Times New Roman"/>
          <w:color w:val="000000" w:themeColor="text1"/>
          <w:sz w:val="26"/>
          <w:szCs w:val="26"/>
        </w:rPr>
        <w:t xml:space="preserve">- не должен превышать 30 календарных дней со дня </w:t>
      </w:r>
      <w:r w:rsidR="00CD12E9">
        <w:rPr>
          <w:rFonts w:ascii="Times New Roman" w:hAnsi="Times New Roman" w:cs="Times New Roman"/>
          <w:sz w:val="26"/>
          <w:szCs w:val="26"/>
        </w:rPr>
        <w:t>регистрации запроса (з</w:t>
      </w:r>
      <w:r w:rsidRPr="007D5855">
        <w:rPr>
          <w:rFonts w:ascii="Times New Roman" w:hAnsi="Times New Roman" w:cs="Times New Roman"/>
          <w:sz w:val="26"/>
          <w:szCs w:val="26"/>
        </w:rPr>
        <w:t>аявления) о предоставлении муниципальной услуги</w:t>
      </w:r>
      <w:r w:rsidR="00940D0A" w:rsidRPr="007D5855">
        <w:rPr>
          <w:rFonts w:ascii="Times New Roman" w:hAnsi="Times New Roman" w:cs="Times New Roman"/>
          <w:sz w:val="26"/>
          <w:szCs w:val="26"/>
        </w:rPr>
        <w:t>;</w:t>
      </w:r>
    </w:p>
    <w:p w:rsidR="006601C3" w:rsidRPr="007D5855" w:rsidRDefault="00CD12E9" w:rsidP="007D585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по запросу (з</w:t>
      </w:r>
      <w:r w:rsidR="006601C3" w:rsidRPr="007D5855">
        <w:rPr>
          <w:rFonts w:ascii="Times New Roman" w:hAnsi="Times New Roman" w:cs="Times New Roman"/>
          <w:sz w:val="26"/>
          <w:szCs w:val="26"/>
        </w:rPr>
        <w:t xml:space="preserve">аявлению) о выдаче дубликата или копии разрешения при личном приеме Заявителя, поступившим почтовой связью, через ЕПГУ, либо РПГУ, </w:t>
      </w:r>
      <w:r w:rsidR="006601C3" w:rsidRPr="00491F10">
        <w:rPr>
          <w:rFonts w:ascii="Times New Roman" w:hAnsi="Times New Roman" w:cs="Times New Roman"/>
          <w:color w:val="000000" w:themeColor="text1"/>
          <w:sz w:val="26"/>
          <w:szCs w:val="26"/>
        </w:rPr>
        <w:t xml:space="preserve">через </w:t>
      </w:r>
      <w:r w:rsidR="00143ABA" w:rsidRPr="00143ABA">
        <w:rPr>
          <w:rFonts w:ascii="Times New Roman" w:hAnsi="Times New Roman" w:cs="Times New Roman"/>
          <w:color w:val="000000" w:themeColor="text1"/>
          <w:sz w:val="26"/>
          <w:szCs w:val="26"/>
        </w:rPr>
        <w:t xml:space="preserve">многофункциональный центр </w:t>
      </w:r>
      <w:r w:rsidR="006601C3" w:rsidRPr="00491F10">
        <w:rPr>
          <w:rFonts w:ascii="Times New Roman" w:hAnsi="Times New Roman" w:cs="Times New Roman"/>
          <w:color w:val="000000" w:themeColor="text1"/>
          <w:sz w:val="26"/>
          <w:szCs w:val="26"/>
        </w:rPr>
        <w:t xml:space="preserve">- не должен превышать 3 рабочих дней со дня </w:t>
      </w:r>
      <w:r w:rsidR="006601C3" w:rsidRPr="007D5855">
        <w:rPr>
          <w:rFonts w:ascii="Times New Roman" w:hAnsi="Times New Roman" w:cs="Times New Roman"/>
          <w:sz w:val="26"/>
          <w:szCs w:val="26"/>
        </w:rPr>
        <w:t>регистрации запроса (</w:t>
      </w:r>
      <w:r>
        <w:rPr>
          <w:rFonts w:ascii="Times New Roman" w:hAnsi="Times New Roman" w:cs="Times New Roman"/>
          <w:sz w:val="26"/>
          <w:szCs w:val="26"/>
        </w:rPr>
        <w:t>з</w:t>
      </w:r>
      <w:r w:rsidR="006601C3" w:rsidRPr="007D5855">
        <w:rPr>
          <w:rFonts w:ascii="Times New Roman" w:hAnsi="Times New Roman" w:cs="Times New Roman"/>
          <w:sz w:val="26"/>
          <w:szCs w:val="26"/>
        </w:rPr>
        <w:t>аявления) о предоставлении муниципальной услуги</w:t>
      </w:r>
      <w:r>
        <w:rPr>
          <w:rFonts w:ascii="Times New Roman" w:hAnsi="Times New Roman" w:cs="Times New Roman"/>
          <w:sz w:val="26"/>
          <w:szCs w:val="26"/>
        </w:rPr>
        <w:t xml:space="preserve"> (далее – Заявление)</w:t>
      </w:r>
      <w:r w:rsidR="00C67529" w:rsidRPr="007D5855">
        <w:rPr>
          <w:rFonts w:ascii="Times New Roman" w:hAnsi="Times New Roman" w:cs="Times New Roman"/>
          <w:sz w:val="26"/>
          <w:szCs w:val="26"/>
        </w:rPr>
        <w:t>.</w:t>
      </w:r>
      <w:r w:rsidR="006601C3" w:rsidRPr="007D5855">
        <w:rPr>
          <w:rFonts w:ascii="Times New Roman" w:hAnsi="Times New Roman" w:cs="Times New Roman"/>
          <w:sz w:val="26"/>
          <w:szCs w:val="26"/>
        </w:rPr>
        <w:t xml:space="preserve"> </w:t>
      </w:r>
    </w:p>
    <w:p w:rsidR="006601C3" w:rsidRPr="007D5855" w:rsidRDefault="006601C3" w:rsidP="007D5855">
      <w:pPr>
        <w:pStyle w:val="ConsPlusNormal"/>
        <w:ind w:firstLine="709"/>
        <w:jc w:val="both"/>
        <w:rPr>
          <w:rFonts w:ascii="Times New Roman" w:hAnsi="Times New Roman" w:cs="Times New Roman"/>
          <w:sz w:val="26"/>
          <w:szCs w:val="26"/>
        </w:rPr>
      </w:pPr>
    </w:p>
    <w:p w:rsidR="00E665E3" w:rsidRPr="007D5855" w:rsidRDefault="00E665E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 xml:space="preserve">Размер платы, взимаемой с Заявителя </w:t>
      </w:r>
    </w:p>
    <w:p w:rsidR="00E665E3" w:rsidRPr="007D5855" w:rsidRDefault="00E665E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 xml:space="preserve">при предоставлении муниципальной услуги, и </w:t>
      </w:r>
      <w:r w:rsidRPr="0026183A">
        <w:rPr>
          <w:rFonts w:ascii="Times New Roman" w:hAnsi="Times New Roman" w:cs="Times New Roman"/>
          <w:sz w:val="26"/>
          <w:szCs w:val="26"/>
        </w:rPr>
        <w:t>способы ее вз</w:t>
      </w:r>
      <w:r w:rsidR="00D3058B" w:rsidRPr="0026183A">
        <w:rPr>
          <w:rFonts w:ascii="Times New Roman" w:hAnsi="Times New Roman" w:cs="Times New Roman"/>
          <w:sz w:val="26"/>
          <w:szCs w:val="26"/>
        </w:rPr>
        <w:t>им</w:t>
      </w:r>
      <w:r w:rsidRPr="0026183A">
        <w:rPr>
          <w:rFonts w:ascii="Times New Roman" w:hAnsi="Times New Roman" w:cs="Times New Roman"/>
          <w:sz w:val="26"/>
          <w:szCs w:val="26"/>
        </w:rPr>
        <w:t>ания</w:t>
      </w:r>
    </w:p>
    <w:p w:rsidR="00E665E3" w:rsidRPr="007D5855" w:rsidRDefault="00E665E3" w:rsidP="007D5855">
      <w:pPr>
        <w:pStyle w:val="ConsPlusNormal"/>
        <w:ind w:firstLine="709"/>
        <w:jc w:val="both"/>
        <w:rPr>
          <w:rFonts w:ascii="Times New Roman" w:hAnsi="Times New Roman" w:cs="Times New Roman"/>
          <w:sz w:val="26"/>
          <w:szCs w:val="26"/>
        </w:rPr>
      </w:pP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2.7. Муниципальная услуга предоставляется Заявителю на бесплатной основе.</w:t>
      </w:r>
    </w:p>
    <w:p w:rsidR="00E665E3" w:rsidRPr="007D5855" w:rsidRDefault="00E665E3" w:rsidP="007D5855">
      <w:pPr>
        <w:pStyle w:val="ConsPlusNormal"/>
        <w:ind w:firstLine="709"/>
        <w:jc w:val="both"/>
        <w:rPr>
          <w:rFonts w:ascii="Times New Roman" w:hAnsi="Times New Roman" w:cs="Times New Roman"/>
          <w:sz w:val="26"/>
          <w:szCs w:val="26"/>
        </w:rPr>
      </w:pPr>
    </w:p>
    <w:p w:rsidR="00E665E3" w:rsidRPr="007D5855" w:rsidRDefault="00E665E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 xml:space="preserve">Максимальный срок ожидания в очереди при подаче Заявителем Заявления и при получении </w:t>
      </w:r>
      <w:r w:rsidRPr="0026183A">
        <w:rPr>
          <w:rFonts w:ascii="Times New Roman" w:hAnsi="Times New Roman" w:cs="Times New Roman"/>
          <w:sz w:val="26"/>
          <w:szCs w:val="26"/>
        </w:rPr>
        <w:t>результата предоставлени</w:t>
      </w:r>
      <w:r w:rsidR="00867C3C" w:rsidRPr="0026183A">
        <w:rPr>
          <w:rFonts w:ascii="Times New Roman" w:hAnsi="Times New Roman" w:cs="Times New Roman"/>
          <w:sz w:val="26"/>
          <w:szCs w:val="26"/>
        </w:rPr>
        <w:t>я</w:t>
      </w:r>
      <w:r w:rsidRPr="0026183A">
        <w:rPr>
          <w:rFonts w:ascii="Times New Roman" w:hAnsi="Times New Roman" w:cs="Times New Roman"/>
          <w:sz w:val="26"/>
          <w:szCs w:val="26"/>
        </w:rPr>
        <w:t xml:space="preserve"> муниципальной</w:t>
      </w:r>
      <w:r w:rsidRPr="007D5855">
        <w:rPr>
          <w:rFonts w:ascii="Times New Roman" w:hAnsi="Times New Roman" w:cs="Times New Roman"/>
          <w:sz w:val="26"/>
          <w:szCs w:val="26"/>
        </w:rPr>
        <w:t xml:space="preserve"> услуги</w:t>
      </w:r>
    </w:p>
    <w:p w:rsidR="00E665E3" w:rsidRPr="007D5855" w:rsidRDefault="00E665E3" w:rsidP="007D5855">
      <w:pPr>
        <w:pStyle w:val="ConsPlusNormal"/>
        <w:ind w:firstLine="709"/>
        <w:jc w:val="both"/>
        <w:rPr>
          <w:rFonts w:ascii="Times New Roman" w:hAnsi="Times New Roman" w:cs="Times New Roman"/>
          <w:sz w:val="26"/>
          <w:szCs w:val="26"/>
        </w:rPr>
      </w:pPr>
    </w:p>
    <w:p w:rsidR="00E665E3" w:rsidRPr="007D5855" w:rsidRDefault="00E665E3" w:rsidP="007D5855">
      <w:pPr>
        <w:pStyle w:val="ConsPlusNormal"/>
        <w:ind w:firstLine="709"/>
        <w:jc w:val="both"/>
        <w:rPr>
          <w:rFonts w:ascii="Times New Roman" w:hAnsi="Times New Roman" w:cs="Times New Roman"/>
          <w:sz w:val="26"/>
          <w:szCs w:val="26"/>
        </w:rPr>
      </w:pPr>
      <w:bookmarkStart w:id="3" w:name="P184"/>
      <w:bookmarkEnd w:id="3"/>
      <w:r w:rsidRPr="007D5855">
        <w:rPr>
          <w:rFonts w:ascii="Times New Roman" w:hAnsi="Times New Roman" w:cs="Times New Roman"/>
          <w:sz w:val="26"/>
          <w:szCs w:val="26"/>
        </w:rPr>
        <w:t xml:space="preserve">2.8.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Учреждение или в </w:t>
      </w:r>
      <w:r w:rsidR="00143ABA">
        <w:rPr>
          <w:rFonts w:ascii="Times New Roman" w:hAnsi="Times New Roman" w:cs="Times New Roman"/>
          <w:sz w:val="26"/>
          <w:szCs w:val="26"/>
        </w:rPr>
        <w:t>МФЦ</w:t>
      </w:r>
      <w:r w:rsidRPr="007D5855">
        <w:rPr>
          <w:rFonts w:ascii="Times New Roman" w:hAnsi="Times New Roman" w:cs="Times New Roman"/>
          <w:sz w:val="26"/>
          <w:szCs w:val="26"/>
        </w:rPr>
        <w:t>, составляет не более 15 минут.</w:t>
      </w:r>
    </w:p>
    <w:p w:rsidR="00E665E3" w:rsidRPr="007D5855" w:rsidRDefault="00E665E3" w:rsidP="007D5855">
      <w:pPr>
        <w:pStyle w:val="ConsPlusNormal"/>
        <w:ind w:firstLine="709"/>
        <w:jc w:val="both"/>
        <w:rPr>
          <w:rFonts w:ascii="Times New Roman" w:hAnsi="Times New Roman" w:cs="Times New Roman"/>
          <w:sz w:val="26"/>
          <w:szCs w:val="26"/>
        </w:rPr>
      </w:pPr>
    </w:p>
    <w:p w:rsidR="00E665E3" w:rsidRPr="007D5855" w:rsidRDefault="00E665E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Срок регистрации Заявления</w:t>
      </w:r>
    </w:p>
    <w:p w:rsidR="00E665E3" w:rsidRPr="007D5855" w:rsidRDefault="00E665E3" w:rsidP="007D5855">
      <w:pPr>
        <w:pStyle w:val="ConsPlusNormal"/>
        <w:ind w:firstLine="709"/>
        <w:jc w:val="both"/>
        <w:rPr>
          <w:rFonts w:ascii="Times New Roman" w:hAnsi="Times New Roman" w:cs="Times New Roman"/>
          <w:sz w:val="26"/>
          <w:szCs w:val="26"/>
        </w:rPr>
      </w:pPr>
    </w:p>
    <w:p w:rsidR="00E665E3" w:rsidRPr="00491F10" w:rsidRDefault="00E665E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2.9. Заявления, запросы об исправлении допущенных опечаток и ошибок в документах, выданные в результате предоставления муниципальной услуги, предоставленные Заявителем (далее - Запрос об исправлении ошибок), поступившие при личном приеме Заявителя, почтовой связью, через ЕПГУ, РПГУ, через </w:t>
      </w:r>
      <w:r w:rsidRPr="00491F10">
        <w:rPr>
          <w:rFonts w:ascii="Times New Roman" w:hAnsi="Times New Roman" w:cs="Times New Roman"/>
          <w:color w:val="000000" w:themeColor="text1"/>
          <w:sz w:val="26"/>
          <w:szCs w:val="26"/>
        </w:rPr>
        <w:t>многофункциональный центр, регистрируются в день</w:t>
      </w:r>
      <w:r w:rsidR="00866759" w:rsidRPr="00491F10">
        <w:rPr>
          <w:rFonts w:ascii="Times New Roman" w:hAnsi="Times New Roman" w:cs="Times New Roman"/>
          <w:color w:val="000000" w:themeColor="text1"/>
          <w:sz w:val="26"/>
          <w:szCs w:val="26"/>
        </w:rPr>
        <w:t xml:space="preserve"> его </w:t>
      </w:r>
      <w:r w:rsidRPr="00491F10">
        <w:rPr>
          <w:rFonts w:ascii="Times New Roman" w:hAnsi="Times New Roman" w:cs="Times New Roman"/>
          <w:color w:val="000000" w:themeColor="text1"/>
          <w:sz w:val="26"/>
          <w:szCs w:val="26"/>
        </w:rPr>
        <w:t>поступления в Учреждение,</w:t>
      </w:r>
      <w:r w:rsidR="00866759" w:rsidRPr="00491F10">
        <w:rPr>
          <w:rFonts w:ascii="Times New Roman" w:hAnsi="Times New Roman" w:cs="Times New Roman"/>
          <w:color w:val="000000" w:themeColor="text1"/>
          <w:sz w:val="26"/>
          <w:szCs w:val="26"/>
        </w:rPr>
        <w:t xml:space="preserve"> в </w:t>
      </w:r>
      <w:r w:rsidR="00143ABA">
        <w:rPr>
          <w:rFonts w:ascii="Times New Roman" w:hAnsi="Times New Roman" w:cs="Times New Roman"/>
          <w:color w:val="000000" w:themeColor="text1"/>
          <w:sz w:val="26"/>
          <w:szCs w:val="26"/>
        </w:rPr>
        <w:t>МФЦ</w:t>
      </w:r>
      <w:r w:rsidR="00866759" w:rsidRPr="00491F10">
        <w:rPr>
          <w:rFonts w:ascii="Times New Roman" w:hAnsi="Times New Roman" w:cs="Times New Roman"/>
          <w:color w:val="000000" w:themeColor="text1"/>
          <w:sz w:val="26"/>
          <w:szCs w:val="26"/>
        </w:rPr>
        <w:t xml:space="preserve">, </w:t>
      </w:r>
      <w:r w:rsidRPr="00491F10">
        <w:rPr>
          <w:rFonts w:ascii="Times New Roman" w:hAnsi="Times New Roman" w:cs="Times New Roman"/>
          <w:color w:val="000000" w:themeColor="text1"/>
          <w:sz w:val="26"/>
          <w:szCs w:val="26"/>
        </w:rPr>
        <w:t xml:space="preserve">а в случае поступления Заявления, Запроса об исправлении ошибок по окончании времени приема (рабочего дня), в выходные, нерабочие праздничные дни </w:t>
      </w:r>
      <w:r w:rsidR="00866759" w:rsidRPr="00491F10">
        <w:rPr>
          <w:rFonts w:ascii="Times New Roman" w:hAnsi="Times New Roman" w:cs="Times New Roman"/>
          <w:color w:val="000000" w:themeColor="text1"/>
          <w:sz w:val="26"/>
          <w:szCs w:val="26"/>
        </w:rPr>
        <w:t>–</w:t>
      </w:r>
      <w:r w:rsidR="00940D0A" w:rsidRPr="00491F10">
        <w:rPr>
          <w:rFonts w:ascii="Times New Roman" w:hAnsi="Times New Roman" w:cs="Times New Roman"/>
          <w:color w:val="000000" w:themeColor="text1"/>
          <w:sz w:val="26"/>
          <w:szCs w:val="26"/>
        </w:rPr>
        <w:t xml:space="preserve"> </w:t>
      </w:r>
      <w:r w:rsidR="00866759" w:rsidRPr="00491F10">
        <w:rPr>
          <w:rFonts w:ascii="Times New Roman" w:hAnsi="Times New Roman" w:cs="Times New Roman"/>
          <w:color w:val="000000" w:themeColor="text1"/>
          <w:sz w:val="26"/>
          <w:szCs w:val="26"/>
        </w:rPr>
        <w:t xml:space="preserve">в срок, не позднее первого рабочего дня, следующего  </w:t>
      </w:r>
      <w:r w:rsidRPr="00491F10">
        <w:rPr>
          <w:rFonts w:ascii="Times New Roman" w:hAnsi="Times New Roman" w:cs="Times New Roman"/>
          <w:color w:val="000000" w:themeColor="text1"/>
          <w:sz w:val="26"/>
          <w:szCs w:val="26"/>
        </w:rPr>
        <w:t>за днем поступления Заявления</w:t>
      </w:r>
      <w:r w:rsidR="00866759" w:rsidRPr="00491F10">
        <w:rPr>
          <w:rFonts w:ascii="Times New Roman" w:hAnsi="Times New Roman" w:cs="Times New Roman"/>
          <w:color w:val="000000" w:themeColor="text1"/>
          <w:sz w:val="26"/>
          <w:szCs w:val="26"/>
        </w:rPr>
        <w:t>, Запроса об исправлении ошибок</w:t>
      </w:r>
      <w:r w:rsidRPr="00491F10">
        <w:rPr>
          <w:rFonts w:ascii="Times New Roman" w:hAnsi="Times New Roman" w:cs="Times New Roman"/>
          <w:color w:val="000000" w:themeColor="text1"/>
          <w:sz w:val="26"/>
          <w:szCs w:val="26"/>
        </w:rPr>
        <w:t>.</w:t>
      </w:r>
    </w:p>
    <w:p w:rsidR="00E665E3" w:rsidRPr="007D5855" w:rsidRDefault="00E665E3" w:rsidP="007D5855">
      <w:pPr>
        <w:pStyle w:val="ConsPlusNormal"/>
        <w:ind w:firstLine="709"/>
        <w:jc w:val="both"/>
        <w:rPr>
          <w:rFonts w:ascii="Times New Roman" w:hAnsi="Times New Roman" w:cs="Times New Roman"/>
          <w:sz w:val="26"/>
          <w:szCs w:val="26"/>
        </w:rPr>
      </w:pPr>
    </w:p>
    <w:p w:rsidR="00866759" w:rsidRPr="007D5855" w:rsidRDefault="00E665E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Требования к помещениям, в которых предоставляется</w:t>
      </w:r>
      <w:r w:rsidR="00866759" w:rsidRPr="007D5855">
        <w:rPr>
          <w:rFonts w:ascii="Times New Roman" w:hAnsi="Times New Roman" w:cs="Times New Roman"/>
          <w:sz w:val="26"/>
          <w:szCs w:val="26"/>
        </w:rPr>
        <w:t xml:space="preserve"> </w:t>
      </w:r>
    </w:p>
    <w:p w:rsidR="00E665E3" w:rsidRPr="007D5855" w:rsidRDefault="00E665E3"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муниципальная услуга</w:t>
      </w:r>
    </w:p>
    <w:p w:rsidR="00940D0A" w:rsidRPr="00491F10" w:rsidRDefault="00940D0A" w:rsidP="007D5855">
      <w:pPr>
        <w:pStyle w:val="ConsPlusNormal"/>
        <w:ind w:firstLine="709"/>
        <w:jc w:val="both"/>
        <w:rPr>
          <w:rFonts w:ascii="Times New Roman" w:hAnsi="Times New Roman" w:cs="Times New Roman"/>
          <w:color w:val="000000" w:themeColor="text1"/>
          <w:sz w:val="26"/>
          <w:szCs w:val="26"/>
        </w:rPr>
      </w:pPr>
    </w:p>
    <w:p w:rsidR="00866759" w:rsidRPr="00491F10" w:rsidRDefault="0086675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2.10. </w:t>
      </w:r>
      <w:r w:rsidR="00E665E3" w:rsidRPr="00491F10">
        <w:rPr>
          <w:rFonts w:ascii="Times New Roman" w:hAnsi="Times New Roman" w:cs="Times New Roman"/>
          <w:color w:val="000000" w:themeColor="text1"/>
          <w:sz w:val="26"/>
          <w:szCs w:val="26"/>
        </w:rPr>
        <w:t>Требования к удобству и комфорту мест предоставления муниципальной услуги</w:t>
      </w:r>
      <w:r w:rsidRPr="00491F10">
        <w:rPr>
          <w:rFonts w:ascii="Times New Roman" w:hAnsi="Times New Roman" w:cs="Times New Roman"/>
          <w:color w:val="000000" w:themeColor="text1"/>
          <w:sz w:val="26"/>
          <w:szCs w:val="26"/>
        </w:rPr>
        <w:t xml:space="preserve">. </w:t>
      </w:r>
    </w:p>
    <w:p w:rsidR="0084245B" w:rsidRPr="00491F10" w:rsidRDefault="0086675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2.10.1</w:t>
      </w:r>
      <w:r w:rsidR="008C1369">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w:t>
      </w:r>
      <w:r w:rsidR="00E665E3" w:rsidRPr="00491F10">
        <w:rPr>
          <w:rFonts w:ascii="Times New Roman" w:hAnsi="Times New Roman" w:cs="Times New Roman"/>
          <w:color w:val="000000" w:themeColor="text1"/>
          <w:sz w:val="26"/>
          <w:szCs w:val="26"/>
        </w:rPr>
        <w:t>Центральный вход в здание, в котором располагается Учреждение, должен быть оборудован</w:t>
      </w:r>
      <w:r w:rsidR="0084245B" w:rsidRPr="00491F10">
        <w:rPr>
          <w:rFonts w:ascii="Times New Roman" w:hAnsi="Times New Roman" w:cs="Times New Roman"/>
          <w:color w:val="000000" w:themeColor="text1"/>
          <w:sz w:val="26"/>
          <w:szCs w:val="26"/>
        </w:rPr>
        <w:t>:</w:t>
      </w:r>
    </w:p>
    <w:p w:rsidR="0084245B" w:rsidRPr="00491F10" w:rsidRDefault="0084245B"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1) </w:t>
      </w:r>
      <w:r w:rsidR="00E665E3" w:rsidRPr="00491F10">
        <w:rPr>
          <w:rFonts w:ascii="Times New Roman" w:hAnsi="Times New Roman" w:cs="Times New Roman"/>
          <w:color w:val="000000" w:themeColor="text1"/>
          <w:sz w:val="26"/>
          <w:szCs w:val="26"/>
        </w:rPr>
        <w:t>кнопкой вызова специалиста Учреждения, установленной в доступном месте, для получения муниципальной услуги инвалидами</w:t>
      </w:r>
      <w:r w:rsidRPr="00491F10">
        <w:rPr>
          <w:rFonts w:ascii="Times New Roman" w:hAnsi="Times New Roman" w:cs="Times New Roman"/>
          <w:color w:val="000000" w:themeColor="text1"/>
          <w:sz w:val="26"/>
          <w:szCs w:val="26"/>
        </w:rPr>
        <w:t>;</w:t>
      </w:r>
    </w:p>
    <w:p w:rsidR="0084245B" w:rsidRPr="00491F10" w:rsidRDefault="00143ABA" w:rsidP="007D5855">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 </w:t>
      </w:r>
      <w:r w:rsidR="0084245B" w:rsidRPr="00491F10">
        <w:rPr>
          <w:rFonts w:ascii="Times New Roman" w:hAnsi="Times New Roman" w:cs="Times New Roman"/>
          <w:color w:val="000000" w:themeColor="text1"/>
          <w:sz w:val="26"/>
          <w:szCs w:val="26"/>
        </w:rPr>
        <w:t>информационной табличкой (вывеской), содержащей информацию:</w:t>
      </w:r>
    </w:p>
    <w:p w:rsidR="0084245B" w:rsidRPr="00491F10" w:rsidRDefault="0084245B"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наименование;</w:t>
      </w:r>
    </w:p>
    <w:p w:rsidR="0084245B" w:rsidRPr="00491F10" w:rsidRDefault="0084245B"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местонахождение и юридический адрес;</w:t>
      </w:r>
    </w:p>
    <w:p w:rsidR="0084245B" w:rsidRPr="00491F10" w:rsidRDefault="0084245B"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режим работы;</w:t>
      </w:r>
    </w:p>
    <w:p w:rsidR="0084245B" w:rsidRPr="00491F10" w:rsidRDefault="0084245B"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график приема;</w:t>
      </w:r>
    </w:p>
    <w:p w:rsidR="0084245B" w:rsidRPr="00491F10" w:rsidRDefault="0084245B"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номера телефонов для справок.</w:t>
      </w:r>
    </w:p>
    <w:p w:rsidR="00E665E3" w:rsidRPr="007D5855" w:rsidRDefault="0084245B"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2.10.2</w:t>
      </w:r>
      <w:r w:rsidR="008C1369">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w:t>
      </w:r>
      <w:r w:rsidR="00E665E3" w:rsidRPr="00491F10">
        <w:rPr>
          <w:rFonts w:ascii="Times New Roman" w:hAnsi="Times New Roman" w:cs="Times New Roman"/>
          <w:color w:val="000000" w:themeColor="text1"/>
          <w:sz w:val="26"/>
          <w:szCs w:val="26"/>
        </w:rPr>
        <w:t xml:space="preserve">Вход в помещение, в котором осуществляется прием Заявителей, и </w:t>
      </w:r>
      <w:r w:rsidR="00E665E3" w:rsidRPr="007D5855">
        <w:rPr>
          <w:rFonts w:ascii="Times New Roman" w:hAnsi="Times New Roman" w:cs="Times New Roman"/>
          <w:sz w:val="26"/>
          <w:szCs w:val="26"/>
        </w:rPr>
        <w:t>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Помещения, в которых предоставляется муниципальная услуга, оснащаются:</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противопожарной системой и средствами пожаротушения;</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системой оповещения о возникновении чрезвычайной ситуации;</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средствами оказания первой медицинской помощи;</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туалетными комнатами для посетителей.</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Зал ожидания для Заявителей оборудуется стульями, скамьями, количество </w:t>
      </w:r>
      <w:r w:rsidRPr="007D5855">
        <w:rPr>
          <w:rFonts w:ascii="Times New Roman" w:hAnsi="Times New Roman" w:cs="Times New Roman"/>
          <w:sz w:val="26"/>
          <w:szCs w:val="26"/>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Места приема Заявителей оборудуются информационными табличками (вывесками) с указанием:</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номера кабинета и наименования отдела;</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фамилии, имени и отчества (последнее - при наличии), должности ответственного лица за прием документов;</w:t>
      </w:r>
    </w:p>
    <w:p w:rsidR="00E665E3" w:rsidRPr="007D5855" w:rsidRDefault="00E665E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графика приема Заявителей.</w:t>
      </w:r>
    </w:p>
    <w:p w:rsidR="00E665E3" w:rsidRPr="007D5855" w:rsidRDefault="0084245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2.11. </w:t>
      </w:r>
      <w:r w:rsidR="00E665E3" w:rsidRPr="007D5855">
        <w:rPr>
          <w:rFonts w:ascii="Times New Roman" w:hAnsi="Times New Roman" w:cs="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w:t>
      </w:r>
      <w:r w:rsidR="00E665E3" w:rsidRPr="00491F10">
        <w:rPr>
          <w:rFonts w:ascii="Times New Roman" w:hAnsi="Times New Roman" w:cs="Times New Roman"/>
          <w:color w:val="000000" w:themeColor="text1"/>
          <w:sz w:val="26"/>
          <w:szCs w:val="26"/>
        </w:rPr>
        <w:t xml:space="preserve">заполнения </w:t>
      </w:r>
      <w:r w:rsidRPr="00491F10">
        <w:rPr>
          <w:rFonts w:ascii="Times New Roman" w:hAnsi="Times New Roman" w:cs="Times New Roman"/>
          <w:color w:val="000000" w:themeColor="text1"/>
          <w:sz w:val="26"/>
          <w:szCs w:val="26"/>
        </w:rPr>
        <w:t>Заявлений</w:t>
      </w:r>
      <w:r w:rsidR="00491F10">
        <w:rPr>
          <w:rFonts w:ascii="Times New Roman" w:hAnsi="Times New Roman" w:cs="Times New Roman"/>
          <w:color w:val="000000" w:themeColor="text1"/>
          <w:sz w:val="26"/>
          <w:szCs w:val="26"/>
        </w:rPr>
        <w:t>,</w:t>
      </w:r>
      <w:r w:rsidR="00E665E3" w:rsidRPr="00491F10">
        <w:rPr>
          <w:rFonts w:ascii="Times New Roman" w:hAnsi="Times New Roman" w:cs="Times New Roman"/>
          <w:color w:val="000000" w:themeColor="text1"/>
          <w:sz w:val="26"/>
          <w:szCs w:val="26"/>
        </w:rPr>
        <w:t xml:space="preserve"> информационным стендам с образцами их заполнения и перечнем документов, </w:t>
      </w:r>
      <w:r w:rsidR="00E665E3" w:rsidRPr="007D5855">
        <w:rPr>
          <w:rFonts w:ascii="Times New Roman" w:hAnsi="Times New Roman" w:cs="Times New Roman"/>
          <w:sz w:val="26"/>
          <w:szCs w:val="26"/>
        </w:rPr>
        <w:t xml:space="preserve">необходимых для предоставления муниципальной услуги, регламентированы </w:t>
      </w:r>
      <w:hyperlink r:id="rId11">
        <w:r w:rsidR="00E665E3" w:rsidRPr="007D5855">
          <w:rPr>
            <w:rFonts w:ascii="Times New Roman" w:hAnsi="Times New Roman" w:cs="Times New Roman"/>
            <w:sz w:val="26"/>
            <w:szCs w:val="26"/>
          </w:rPr>
          <w:t>Правилами</w:t>
        </w:r>
      </w:hyperlink>
      <w:r w:rsidR="00E665E3" w:rsidRPr="007D5855">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7D5855">
        <w:rPr>
          <w:rFonts w:ascii="Times New Roman" w:hAnsi="Times New Roman" w:cs="Times New Roman"/>
          <w:sz w:val="26"/>
          <w:szCs w:val="26"/>
        </w:rPr>
        <w:t>№</w:t>
      </w:r>
      <w:r w:rsidR="00E665E3" w:rsidRPr="007D5855">
        <w:rPr>
          <w:rFonts w:ascii="Times New Roman" w:hAnsi="Times New Roman" w:cs="Times New Roman"/>
          <w:sz w:val="26"/>
          <w:szCs w:val="26"/>
        </w:rPr>
        <w:t xml:space="preserve"> 1376 </w:t>
      </w:r>
      <w:r w:rsidR="007D5855">
        <w:rPr>
          <w:rFonts w:ascii="Times New Roman" w:hAnsi="Times New Roman" w:cs="Times New Roman"/>
          <w:sz w:val="26"/>
          <w:szCs w:val="26"/>
        </w:rPr>
        <w:t>«</w:t>
      </w:r>
      <w:r w:rsidR="00E665E3" w:rsidRPr="007D5855">
        <w:rPr>
          <w:rFonts w:ascii="Times New Roman" w:hAnsi="Times New Roman" w:cs="Times New Roman"/>
          <w:sz w:val="26"/>
          <w:szCs w:val="26"/>
        </w:rPr>
        <w:t>Об утверждении Правил организации деятельности многофункциональных центров предоставления государственных и муниципальных услуг</w:t>
      </w:r>
      <w:r w:rsidR="007D5855">
        <w:rPr>
          <w:rFonts w:ascii="Times New Roman" w:hAnsi="Times New Roman" w:cs="Times New Roman"/>
          <w:sz w:val="26"/>
          <w:szCs w:val="26"/>
        </w:rPr>
        <w:t>»</w:t>
      </w:r>
      <w:r w:rsidR="00E665E3" w:rsidRPr="007D5855">
        <w:rPr>
          <w:rFonts w:ascii="Times New Roman" w:hAnsi="Times New Roman" w:cs="Times New Roman"/>
          <w:sz w:val="26"/>
          <w:szCs w:val="26"/>
        </w:rPr>
        <w:t>.</w:t>
      </w:r>
    </w:p>
    <w:p w:rsidR="00E665E3" w:rsidRPr="007D5855" w:rsidRDefault="00E665E3" w:rsidP="007D5855">
      <w:pPr>
        <w:pStyle w:val="ConsPlusNormal"/>
        <w:ind w:firstLine="709"/>
        <w:jc w:val="both"/>
        <w:rPr>
          <w:rFonts w:ascii="Times New Roman" w:hAnsi="Times New Roman" w:cs="Times New Roman"/>
          <w:sz w:val="26"/>
          <w:szCs w:val="26"/>
        </w:rPr>
      </w:pPr>
    </w:p>
    <w:p w:rsidR="00F821D0" w:rsidRPr="007D5855" w:rsidRDefault="00F821D0"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Показатели доступности и качества муниципальной услуги</w:t>
      </w:r>
    </w:p>
    <w:p w:rsidR="00F821D0" w:rsidRPr="007D5855" w:rsidRDefault="00F821D0" w:rsidP="007D5855">
      <w:pPr>
        <w:pStyle w:val="ConsPlusNormal"/>
        <w:ind w:firstLine="709"/>
        <w:jc w:val="both"/>
        <w:rPr>
          <w:rFonts w:ascii="Times New Roman" w:hAnsi="Times New Roman" w:cs="Times New Roman"/>
          <w:sz w:val="26"/>
          <w:szCs w:val="26"/>
        </w:rPr>
      </w:pPr>
    </w:p>
    <w:p w:rsidR="00F821D0" w:rsidRPr="007D5855" w:rsidRDefault="00F870D7"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2.12. </w:t>
      </w:r>
      <w:r w:rsidR="00F821D0" w:rsidRPr="007D5855">
        <w:rPr>
          <w:rFonts w:ascii="Times New Roman" w:hAnsi="Times New Roman" w:cs="Times New Roman"/>
          <w:sz w:val="26"/>
          <w:szCs w:val="26"/>
        </w:rPr>
        <w:t>Показателями, характеризующими доступность и качество муниципальной услуги, являются:</w:t>
      </w:r>
    </w:p>
    <w:p w:rsidR="00F821D0" w:rsidRPr="007D5855" w:rsidRDefault="00143ABA" w:rsidP="007D585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00F821D0" w:rsidRPr="007D5855">
        <w:rPr>
          <w:rFonts w:ascii="Times New Roman" w:hAnsi="Times New Roman" w:cs="Times New Roman"/>
          <w:sz w:val="26"/>
          <w:szCs w:val="26"/>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F821D0" w:rsidRPr="007D5855" w:rsidRDefault="00143ABA" w:rsidP="007D585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F821D0" w:rsidRPr="007D5855">
        <w:rPr>
          <w:rFonts w:ascii="Times New Roman" w:hAnsi="Times New Roman" w:cs="Times New Roman"/>
          <w:sz w:val="26"/>
          <w:szCs w:val="26"/>
        </w:rPr>
        <w:t xml:space="preserve"> возможность подачи Заявления и документов в электронной форме с использованием информационно-телекоммуникационных технологий;</w:t>
      </w:r>
    </w:p>
    <w:p w:rsidR="00F821D0" w:rsidRPr="007D5855" w:rsidRDefault="00143ABA" w:rsidP="007D585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F821D0" w:rsidRPr="007D5855">
        <w:rPr>
          <w:rFonts w:ascii="Times New Roman" w:hAnsi="Times New Roman" w:cs="Times New Roman"/>
          <w:sz w:val="26"/>
          <w:szCs w:val="26"/>
        </w:rPr>
        <w:t>отсутствие нарушений установленных сроков в процессе предоставления муниципальной услуги;</w:t>
      </w:r>
    </w:p>
    <w:p w:rsidR="00F821D0" w:rsidRPr="007D5855" w:rsidRDefault="00143ABA" w:rsidP="007D585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F821D0" w:rsidRPr="007D5855">
        <w:rPr>
          <w:rFonts w:ascii="Times New Roman" w:hAnsi="Times New Roman" w:cs="Times New Roman"/>
          <w:sz w:val="26"/>
          <w:szCs w:val="26"/>
        </w:rPr>
        <w:t xml:space="preserve"> своевременность предоставления муниципальной услуги в соответствии со стандартом ее предоставления;</w:t>
      </w:r>
    </w:p>
    <w:p w:rsidR="00F821D0" w:rsidRPr="007D5855" w:rsidRDefault="00143ABA" w:rsidP="007D585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F821D0" w:rsidRPr="007D5855">
        <w:rPr>
          <w:rFonts w:ascii="Times New Roman" w:hAnsi="Times New Roman" w:cs="Times New Roman"/>
          <w:sz w:val="26"/>
          <w:szCs w:val="26"/>
        </w:rPr>
        <w:t xml:space="preserve"> удобство получения информации о ходе предоставления муниципальной услуги, а также результата предоставления муниципальной услуги, в том числе с использованием информационно-телекоммуникационных технологий;</w:t>
      </w:r>
    </w:p>
    <w:p w:rsidR="00F821D0" w:rsidRPr="007D5855" w:rsidRDefault="00143ABA" w:rsidP="007D585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F821D0" w:rsidRPr="007D5855">
        <w:rPr>
          <w:rFonts w:ascii="Times New Roman" w:hAnsi="Times New Roman" w:cs="Times New Roman"/>
          <w:sz w:val="26"/>
          <w:szCs w:val="26"/>
        </w:rPr>
        <w:t xml:space="preserve"> доля обоснованных жалоб Заявителей, поступивших в Учреждение и (или) в Администрацию города Норильска на действия (или бездействие) и решения Учреждения, должностных лиц, специалистов Учреждения при предоставлении муниципальной услуги - не более 5 процентов от общего количества жалоб Заявителей на действия (или бездействие) и решения Учреждения, должностных лиц, специалистов Учреждения.</w:t>
      </w:r>
    </w:p>
    <w:p w:rsidR="00F821D0" w:rsidRPr="007D5855" w:rsidRDefault="00F821D0" w:rsidP="007D5855">
      <w:pPr>
        <w:pStyle w:val="ConsPlusNormal"/>
        <w:ind w:firstLine="709"/>
        <w:jc w:val="both"/>
        <w:rPr>
          <w:rFonts w:ascii="Times New Roman" w:hAnsi="Times New Roman" w:cs="Times New Roman"/>
          <w:sz w:val="26"/>
          <w:szCs w:val="26"/>
        </w:rPr>
      </w:pPr>
    </w:p>
    <w:p w:rsidR="00F821D0" w:rsidRPr="007D5855" w:rsidRDefault="00F821D0"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lastRenderedPageBreak/>
        <w:t>Иные требования к предоставлению муниципальной услуги</w:t>
      </w:r>
    </w:p>
    <w:p w:rsidR="00F821D0" w:rsidRPr="007D5855" w:rsidRDefault="00F821D0" w:rsidP="007D5855">
      <w:pPr>
        <w:pStyle w:val="ConsPlusNormal"/>
        <w:ind w:firstLine="709"/>
        <w:jc w:val="both"/>
        <w:rPr>
          <w:rFonts w:ascii="Times New Roman" w:hAnsi="Times New Roman" w:cs="Times New Roman"/>
          <w:sz w:val="26"/>
          <w:szCs w:val="26"/>
        </w:rPr>
      </w:pPr>
    </w:p>
    <w:p w:rsidR="00F821D0" w:rsidRPr="007D5855" w:rsidRDefault="00F870D7"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2.13. </w:t>
      </w:r>
      <w:r w:rsidR="00F821D0" w:rsidRPr="007D5855">
        <w:rPr>
          <w:rFonts w:ascii="Times New Roman" w:hAnsi="Times New Roman" w:cs="Times New Roman"/>
          <w:sz w:val="26"/>
          <w:szCs w:val="26"/>
        </w:rPr>
        <w:t>Услуги, которые являются необходимыми и обязательными для предоставления муниципальной услуги, не предусмотрены.</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2.14.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 (далее – МФЦ).</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МФЦ расположены по следующим адресам:</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Красноярский край, г. Норильск, район Центральный, ул. Нансена, 69;</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Красноярский край, г. Норильск, район Талнах, ул. Бауманская, д. 10;</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Красноярский край, г. Норильск, район Талнах, ул. Рудная, д. 3;</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Красноярский край, г. Норильск, район Кайеркан, ул. Шахтерская, д. 4, </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пом. 1;</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Красноярский край, г. Норильск, район п. Снежногорск, ул. Хантайская Набережная, д. 10, каб. 66.».</w:t>
      </w:r>
    </w:p>
    <w:p w:rsidR="00B62A89" w:rsidRPr="00491F10"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2.15. Предоставление муниципальной услуги в упреждающем (проактивном) режиме не осуществляется.</w:t>
      </w:r>
    </w:p>
    <w:p w:rsidR="00B62A89" w:rsidRPr="007D5855" w:rsidRDefault="00B62A89"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2.16. Использование информационных систем при предоставлении муниципальной услуги не предусмотрено.</w:t>
      </w:r>
    </w:p>
    <w:p w:rsidR="00B62A89" w:rsidRPr="0026183A" w:rsidRDefault="00B62A89"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2.17. </w:t>
      </w:r>
      <w:r w:rsidRPr="0026183A">
        <w:rPr>
          <w:rFonts w:ascii="Times New Roman" w:hAnsi="Times New Roman" w:cs="Times New Roman"/>
          <w:color w:val="000000" w:themeColor="text1"/>
          <w:sz w:val="26"/>
          <w:szCs w:val="26"/>
        </w:rPr>
        <w:t>Предоставление</w:t>
      </w:r>
      <w:r w:rsidRPr="0026183A">
        <w:rPr>
          <w:rFonts w:ascii="Times New Roman" w:eastAsiaTheme="minorHAnsi" w:hAnsi="Times New Roman" w:cs="Times New Roman"/>
          <w:color w:val="000000" w:themeColor="text1"/>
          <w:sz w:val="26"/>
          <w:szCs w:val="26"/>
          <w:lang w:eastAsia="en-US"/>
        </w:rPr>
        <w:t xml:space="preserve"> муниципальной услуги в </w:t>
      </w:r>
      <w:r w:rsidR="00143ABA" w:rsidRPr="0026183A">
        <w:rPr>
          <w:rFonts w:ascii="Times New Roman" w:eastAsiaTheme="minorHAnsi" w:hAnsi="Times New Roman" w:cs="Times New Roman"/>
          <w:color w:val="000000" w:themeColor="text1"/>
          <w:sz w:val="26"/>
          <w:szCs w:val="26"/>
          <w:lang w:eastAsia="en-US"/>
        </w:rPr>
        <w:t>МФЦ</w:t>
      </w:r>
      <w:r w:rsidRPr="0026183A">
        <w:rPr>
          <w:rFonts w:ascii="Times New Roman" w:eastAsiaTheme="minorHAnsi" w:hAnsi="Times New Roman" w:cs="Times New Roman"/>
          <w:color w:val="000000" w:themeColor="text1"/>
          <w:sz w:val="26"/>
          <w:szCs w:val="26"/>
          <w:lang w:eastAsia="en-US"/>
        </w:rPr>
        <w:t xml:space="preserve">, в том числе принятие </w:t>
      </w:r>
      <w:r w:rsidR="00143ABA" w:rsidRPr="0026183A">
        <w:rPr>
          <w:rFonts w:ascii="Times New Roman" w:eastAsiaTheme="minorHAnsi" w:hAnsi="Times New Roman" w:cs="Times New Roman"/>
          <w:color w:val="000000" w:themeColor="text1"/>
          <w:sz w:val="26"/>
          <w:szCs w:val="26"/>
          <w:lang w:eastAsia="en-US"/>
        </w:rPr>
        <w:t>МФЦ</w:t>
      </w:r>
      <w:r w:rsidRPr="0026183A">
        <w:rPr>
          <w:rFonts w:ascii="Times New Roman" w:eastAsiaTheme="minorHAnsi" w:hAnsi="Times New Roman" w:cs="Times New Roman"/>
          <w:color w:val="000000" w:themeColor="text1"/>
          <w:sz w:val="26"/>
          <w:szCs w:val="26"/>
          <w:lang w:eastAsia="en-US"/>
        </w:rPr>
        <w:t xml:space="preserve">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w:t>
      </w:r>
      <w:r w:rsidR="00594357" w:rsidRPr="0026183A">
        <w:rPr>
          <w:rFonts w:ascii="Times New Roman" w:eastAsiaTheme="minorHAnsi" w:hAnsi="Times New Roman" w:cs="Times New Roman"/>
          <w:color w:val="000000" w:themeColor="text1"/>
          <w:sz w:val="26"/>
          <w:szCs w:val="26"/>
          <w:lang w:eastAsia="en-US"/>
        </w:rPr>
        <w:t xml:space="preserve"> в многофункциональный центр) </w:t>
      </w:r>
      <w:r w:rsidRPr="0026183A">
        <w:rPr>
          <w:rFonts w:ascii="Times New Roman" w:eastAsiaTheme="minorHAnsi" w:hAnsi="Times New Roman" w:cs="Times New Roman"/>
          <w:color w:val="000000" w:themeColor="text1"/>
          <w:sz w:val="26"/>
          <w:szCs w:val="26"/>
          <w:lang w:eastAsia="en-US"/>
        </w:rPr>
        <w:t>возможно.</w:t>
      </w:r>
    </w:p>
    <w:p w:rsidR="00F870D7" w:rsidRPr="00491F10" w:rsidRDefault="00967F8B" w:rsidP="007D5855">
      <w:pPr>
        <w:pStyle w:val="ConsPlusNormal"/>
        <w:tabs>
          <w:tab w:val="left" w:pos="0"/>
          <w:tab w:val="left" w:pos="1418"/>
        </w:tabs>
        <w:adjustRightInd w:val="0"/>
        <w:ind w:firstLine="709"/>
        <w:jc w:val="both"/>
        <w:rPr>
          <w:rFonts w:ascii="Times New Roman" w:eastAsiaTheme="minorHAnsi" w:hAnsi="Times New Roman" w:cs="Times New Roman"/>
          <w:color w:val="000000" w:themeColor="text1"/>
          <w:sz w:val="26"/>
          <w:szCs w:val="26"/>
          <w:lang w:eastAsia="en-US"/>
        </w:rPr>
      </w:pPr>
      <w:r w:rsidRPr="0026183A">
        <w:rPr>
          <w:rFonts w:ascii="Times New Roman" w:eastAsiaTheme="minorHAnsi" w:hAnsi="Times New Roman" w:cs="Times New Roman"/>
          <w:color w:val="000000" w:themeColor="text1"/>
          <w:sz w:val="26"/>
          <w:szCs w:val="26"/>
          <w:lang w:eastAsia="en-US"/>
        </w:rPr>
        <w:t>2.18</w:t>
      </w:r>
      <w:r w:rsidR="008C1369" w:rsidRPr="0026183A">
        <w:rPr>
          <w:rFonts w:ascii="Times New Roman" w:eastAsiaTheme="minorHAnsi" w:hAnsi="Times New Roman" w:cs="Times New Roman"/>
          <w:color w:val="000000" w:themeColor="text1"/>
          <w:sz w:val="26"/>
          <w:szCs w:val="26"/>
          <w:lang w:eastAsia="en-US"/>
        </w:rPr>
        <w:t>.</w:t>
      </w:r>
      <w:r w:rsidRPr="0026183A">
        <w:rPr>
          <w:rFonts w:ascii="Times New Roman" w:eastAsiaTheme="minorHAnsi" w:hAnsi="Times New Roman" w:cs="Times New Roman"/>
          <w:color w:val="000000" w:themeColor="text1"/>
          <w:sz w:val="26"/>
          <w:szCs w:val="26"/>
          <w:lang w:eastAsia="en-US"/>
        </w:rPr>
        <w:t xml:space="preserve"> </w:t>
      </w:r>
      <w:r w:rsidR="00B62A89" w:rsidRPr="0026183A">
        <w:rPr>
          <w:rFonts w:ascii="Times New Roman" w:hAnsi="Times New Roman" w:cs="Times New Roman"/>
          <w:color w:val="000000" w:themeColor="text1"/>
          <w:sz w:val="26"/>
          <w:szCs w:val="26"/>
        </w:rPr>
        <w:t xml:space="preserve">Выдача Заявителю результата предоставления муниципальной услуги в </w:t>
      </w:r>
      <w:r w:rsidR="00143ABA" w:rsidRPr="0026183A">
        <w:rPr>
          <w:rFonts w:ascii="Times New Roman" w:hAnsi="Times New Roman" w:cs="Times New Roman"/>
          <w:color w:val="000000" w:themeColor="text1"/>
          <w:sz w:val="26"/>
          <w:szCs w:val="26"/>
        </w:rPr>
        <w:t>МФЦ</w:t>
      </w:r>
      <w:r w:rsidR="00B62A89" w:rsidRPr="0026183A">
        <w:rPr>
          <w:rFonts w:ascii="Times New Roman" w:hAnsi="Times New Roman" w:cs="Times New Roman"/>
          <w:color w:val="000000" w:themeColor="text1"/>
          <w:sz w:val="26"/>
          <w:szCs w:val="26"/>
        </w:rPr>
        <w:t xml:space="preserve">, в том числе выдача документов на бумажном носителе, подтверждающих содержание электронных документов, направленных в </w:t>
      </w:r>
      <w:r w:rsidR="00143ABA" w:rsidRPr="0026183A">
        <w:rPr>
          <w:rFonts w:ascii="Times New Roman" w:hAnsi="Times New Roman" w:cs="Times New Roman"/>
          <w:color w:val="000000" w:themeColor="text1"/>
          <w:sz w:val="26"/>
          <w:szCs w:val="26"/>
        </w:rPr>
        <w:t>МФЦ</w:t>
      </w:r>
      <w:r w:rsidR="00B62A89" w:rsidRPr="0026183A">
        <w:rPr>
          <w:rFonts w:ascii="Times New Roman" w:hAnsi="Times New Roman" w:cs="Times New Roman"/>
          <w:color w:val="000000" w:themeColor="text1"/>
          <w:sz w:val="26"/>
          <w:szCs w:val="26"/>
        </w:rPr>
        <w:t xml:space="preserve"> по результатам предоставления муниципальных услуг органами, предоставляющими муниципальные услуги, а также выдачи документов, включая</w:t>
      </w:r>
      <w:r w:rsidR="00B62A89" w:rsidRPr="00491F10">
        <w:rPr>
          <w:rFonts w:ascii="Times New Roman" w:hAnsi="Times New Roman" w:cs="Times New Roman"/>
          <w:color w:val="000000" w:themeColor="text1"/>
          <w:sz w:val="26"/>
          <w:szCs w:val="26"/>
        </w:rPr>
        <w:t xml:space="preserve"> составление на бумажном носителе и заверение выписок из информационных систем органов, предоставляющих муниципальные услуги </w:t>
      </w:r>
      <w:r w:rsidR="00B62A89" w:rsidRPr="00B4383C">
        <w:rPr>
          <w:rFonts w:ascii="Times New Roman" w:hAnsi="Times New Roman" w:cs="Times New Roman"/>
          <w:color w:val="000000" w:themeColor="text1"/>
          <w:sz w:val="26"/>
          <w:szCs w:val="26"/>
        </w:rPr>
        <w:t>невозмож</w:t>
      </w:r>
      <w:r w:rsidR="00B4383C" w:rsidRPr="00B4383C">
        <w:rPr>
          <w:rFonts w:ascii="Times New Roman" w:hAnsi="Times New Roman" w:cs="Times New Roman"/>
          <w:color w:val="000000" w:themeColor="text1"/>
          <w:sz w:val="26"/>
          <w:szCs w:val="26"/>
        </w:rPr>
        <w:t>на.</w:t>
      </w:r>
    </w:p>
    <w:p w:rsidR="00D5027B" w:rsidRPr="007D5855" w:rsidRDefault="00D5027B" w:rsidP="007D5855">
      <w:pPr>
        <w:pStyle w:val="ConsPlusNormal"/>
        <w:ind w:firstLine="709"/>
        <w:jc w:val="both"/>
        <w:rPr>
          <w:rFonts w:ascii="Times New Roman" w:eastAsiaTheme="minorHAnsi" w:hAnsi="Times New Roman" w:cs="Times New Roman"/>
          <w:sz w:val="26"/>
          <w:szCs w:val="26"/>
          <w:lang w:eastAsia="en-US"/>
        </w:rPr>
      </w:pPr>
    </w:p>
    <w:p w:rsidR="00D5027B" w:rsidRPr="007D5855" w:rsidRDefault="00D5027B"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Исчерпывающий перечень документов, необходимых</w:t>
      </w:r>
    </w:p>
    <w:p w:rsidR="00D5027B" w:rsidRPr="007D5855" w:rsidRDefault="00D5027B" w:rsidP="007D5855">
      <w:pPr>
        <w:pStyle w:val="ConsPlusTitle"/>
        <w:ind w:firstLine="709"/>
        <w:jc w:val="center"/>
        <w:rPr>
          <w:rFonts w:ascii="Times New Roman" w:hAnsi="Times New Roman" w:cs="Times New Roman"/>
          <w:sz w:val="26"/>
          <w:szCs w:val="26"/>
        </w:rPr>
      </w:pPr>
      <w:r w:rsidRPr="007D5855">
        <w:rPr>
          <w:rFonts w:ascii="Times New Roman" w:hAnsi="Times New Roman" w:cs="Times New Roman"/>
          <w:sz w:val="26"/>
          <w:szCs w:val="26"/>
        </w:rPr>
        <w:t>для предоставления муниципальной услуги</w:t>
      </w:r>
    </w:p>
    <w:p w:rsidR="00D5027B" w:rsidRPr="007D5855" w:rsidRDefault="00D5027B" w:rsidP="007D5855">
      <w:pPr>
        <w:pStyle w:val="ConsPlusTitle"/>
        <w:ind w:firstLine="709"/>
        <w:jc w:val="center"/>
        <w:rPr>
          <w:rFonts w:ascii="Times New Roman" w:hAnsi="Times New Roman" w:cs="Times New Roman"/>
          <w:sz w:val="26"/>
          <w:szCs w:val="26"/>
        </w:rPr>
      </w:pPr>
    </w:p>
    <w:p w:rsidR="00FF3C12" w:rsidRPr="0026183A" w:rsidRDefault="00D5027B" w:rsidP="007D5855">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7D5855">
        <w:rPr>
          <w:rFonts w:ascii="Times New Roman" w:hAnsi="Times New Roman" w:cs="Times New Roman"/>
          <w:b/>
          <w:bCs/>
          <w:sz w:val="26"/>
          <w:szCs w:val="26"/>
        </w:rPr>
        <w:t>Докуме</w:t>
      </w:r>
      <w:r w:rsidR="00143ABA">
        <w:rPr>
          <w:rFonts w:ascii="Times New Roman" w:hAnsi="Times New Roman" w:cs="Times New Roman"/>
          <w:b/>
          <w:bCs/>
          <w:sz w:val="26"/>
          <w:szCs w:val="26"/>
        </w:rPr>
        <w:t xml:space="preserve">нты и </w:t>
      </w:r>
      <w:r w:rsidR="00143ABA" w:rsidRPr="0026183A">
        <w:rPr>
          <w:rFonts w:ascii="Times New Roman" w:hAnsi="Times New Roman" w:cs="Times New Roman"/>
          <w:b/>
          <w:bCs/>
          <w:sz w:val="26"/>
          <w:szCs w:val="26"/>
        </w:rPr>
        <w:t>информация, которые З</w:t>
      </w:r>
      <w:r w:rsidRPr="0026183A">
        <w:rPr>
          <w:rFonts w:ascii="Times New Roman" w:hAnsi="Times New Roman" w:cs="Times New Roman"/>
          <w:b/>
          <w:bCs/>
          <w:sz w:val="26"/>
          <w:szCs w:val="26"/>
        </w:rPr>
        <w:t xml:space="preserve">аявитель должен представить </w:t>
      </w:r>
      <w:r w:rsidRPr="0026183A">
        <w:rPr>
          <w:rFonts w:ascii="Times New Roman" w:hAnsi="Times New Roman" w:cs="Times New Roman"/>
          <w:b/>
          <w:bCs/>
          <w:color w:val="000000" w:themeColor="text1"/>
          <w:sz w:val="26"/>
          <w:szCs w:val="26"/>
        </w:rPr>
        <w:t>самостоятельно</w:t>
      </w:r>
      <w:r w:rsidR="00FF3C12" w:rsidRPr="0026183A">
        <w:rPr>
          <w:rFonts w:ascii="Times New Roman" w:hAnsi="Times New Roman" w:cs="Times New Roman"/>
          <w:b/>
          <w:bCs/>
          <w:color w:val="000000" w:themeColor="text1"/>
          <w:sz w:val="26"/>
          <w:szCs w:val="26"/>
        </w:rPr>
        <w:t xml:space="preserve"> </w:t>
      </w:r>
    </w:p>
    <w:p w:rsidR="00D5027B" w:rsidRPr="0026183A" w:rsidRDefault="00D5027B" w:rsidP="007D5855">
      <w:pPr>
        <w:pStyle w:val="ConsPlusNormal"/>
        <w:ind w:firstLine="709"/>
        <w:jc w:val="both"/>
        <w:rPr>
          <w:rFonts w:ascii="Times New Roman" w:hAnsi="Times New Roman" w:cs="Times New Roman"/>
          <w:sz w:val="26"/>
          <w:szCs w:val="26"/>
        </w:rPr>
      </w:pPr>
    </w:p>
    <w:p w:rsidR="00D5027B" w:rsidRPr="0026183A" w:rsidRDefault="00D5027B" w:rsidP="007D5855">
      <w:pPr>
        <w:pStyle w:val="ConsPlusNormal"/>
        <w:ind w:firstLine="709"/>
        <w:jc w:val="both"/>
        <w:rPr>
          <w:rFonts w:ascii="Times New Roman" w:hAnsi="Times New Roman" w:cs="Times New Roman"/>
          <w:sz w:val="26"/>
          <w:szCs w:val="26"/>
        </w:rPr>
      </w:pPr>
      <w:bookmarkStart w:id="4" w:name="P106"/>
      <w:bookmarkEnd w:id="4"/>
      <w:r w:rsidRPr="0026183A">
        <w:rPr>
          <w:rFonts w:ascii="Times New Roman" w:hAnsi="Times New Roman" w:cs="Times New Roman"/>
          <w:sz w:val="26"/>
          <w:szCs w:val="26"/>
        </w:rPr>
        <w:t xml:space="preserve">2.19. Для получения муниципальной услуги при обращении </w:t>
      </w:r>
      <w:r w:rsidR="00143ABA" w:rsidRPr="0026183A">
        <w:rPr>
          <w:rFonts w:ascii="Times New Roman" w:hAnsi="Times New Roman" w:cs="Times New Roman"/>
          <w:sz w:val="26"/>
          <w:szCs w:val="26"/>
        </w:rPr>
        <w:t xml:space="preserve">в Учреждение </w:t>
      </w:r>
      <w:r w:rsidRPr="0026183A">
        <w:rPr>
          <w:rFonts w:ascii="Times New Roman" w:hAnsi="Times New Roman" w:cs="Times New Roman"/>
          <w:sz w:val="26"/>
          <w:szCs w:val="26"/>
        </w:rPr>
        <w:t>лично</w:t>
      </w:r>
      <w:r w:rsidR="00143ABA" w:rsidRPr="0026183A">
        <w:rPr>
          <w:rFonts w:ascii="Times New Roman" w:hAnsi="Times New Roman" w:cs="Times New Roman"/>
          <w:sz w:val="26"/>
          <w:szCs w:val="26"/>
        </w:rPr>
        <w:t>,</w:t>
      </w:r>
      <w:r w:rsidRPr="0026183A">
        <w:rPr>
          <w:rFonts w:ascii="Times New Roman" w:hAnsi="Times New Roman" w:cs="Times New Roman"/>
          <w:sz w:val="26"/>
          <w:szCs w:val="26"/>
        </w:rPr>
        <w:t xml:space="preserve"> посредством почтового отправления либо</w:t>
      </w:r>
      <w:r w:rsidR="00143ABA" w:rsidRPr="0026183A">
        <w:rPr>
          <w:rFonts w:ascii="Times New Roman" w:hAnsi="Times New Roman" w:cs="Times New Roman"/>
          <w:sz w:val="26"/>
          <w:szCs w:val="26"/>
        </w:rPr>
        <w:t>, посредством</w:t>
      </w:r>
      <w:r w:rsidRPr="0026183A">
        <w:rPr>
          <w:rFonts w:ascii="Times New Roman" w:hAnsi="Times New Roman" w:cs="Times New Roman"/>
          <w:sz w:val="26"/>
          <w:szCs w:val="26"/>
        </w:rPr>
        <w:t xml:space="preserve"> ЕПГУ либо РГПУ, через МФЦ Заявитель предоставляет:</w:t>
      </w:r>
    </w:p>
    <w:p w:rsidR="00D5027B" w:rsidRPr="0026183A" w:rsidRDefault="00D5027B" w:rsidP="007D5855">
      <w:pPr>
        <w:pStyle w:val="ConsPlusNormal"/>
        <w:ind w:firstLine="709"/>
        <w:jc w:val="both"/>
        <w:rPr>
          <w:rFonts w:ascii="Times New Roman" w:hAnsi="Times New Roman" w:cs="Times New Roman"/>
          <w:sz w:val="26"/>
          <w:szCs w:val="26"/>
        </w:rPr>
      </w:pPr>
      <w:r w:rsidRPr="0026183A">
        <w:rPr>
          <w:rFonts w:ascii="Times New Roman" w:hAnsi="Times New Roman" w:cs="Times New Roman"/>
          <w:sz w:val="26"/>
          <w:szCs w:val="26"/>
        </w:rPr>
        <w:t>1</w:t>
      </w:r>
      <w:r w:rsidR="00143ABA" w:rsidRPr="0026183A">
        <w:rPr>
          <w:rFonts w:ascii="Times New Roman" w:hAnsi="Times New Roman" w:cs="Times New Roman"/>
          <w:sz w:val="26"/>
          <w:szCs w:val="26"/>
        </w:rPr>
        <w:t>)</w:t>
      </w:r>
      <w:r w:rsidRPr="0026183A">
        <w:rPr>
          <w:rFonts w:ascii="Times New Roman" w:hAnsi="Times New Roman" w:cs="Times New Roman"/>
          <w:sz w:val="26"/>
          <w:szCs w:val="26"/>
        </w:rPr>
        <w:t xml:space="preserve"> Заявление по форме</w:t>
      </w:r>
      <w:r w:rsidR="00143ABA" w:rsidRPr="0026183A">
        <w:rPr>
          <w:rFonts w:ascii="Times New Roman" w:hAnsi="Times New Roman" w:cs="Times New Roman"/>
          <w:sz w:val="26"/>
          <w:szCs w:val="26"/>
        </w:rPr>
        <w:t>,</w:t>
      </w:r>
      <w:r w:rsidRPr="0026183A">
        <w:rPr>
          <w:rFonts w:ascii="Times New Roman" w:hAnsi="Times New Roman" w:cs="Times New Roman"/>
          <w:sz w:val="26"/>
          <w:szCs w:val="26"/>
        </w:rPr>
        <w:t xml:space="preserve"> установленной приложением </w:t>
      </w:r>
      <w:r w:rsidR="007D5855" w:rsidRPr="0026183A">
        <w:rPr>
          <w:rFonts w:ascii="Times New Roman" w:hAnsi="Times New Roman" w:cs="Times New Roman"/>
          <w:sz w:val="26"/>
          <w:szCs w:val="26"/>
        </w:rPr>
        <w:t>№</w:t>
      </w:r>
      <w:r w:rsidRPr="0026183A">
        <w:rPr>
          <w:rFonts w:ascii="Times New Roman" w:hAnsi="Times New Roman" w:cs="Times New Roman"/>
          <w:sz w:val="26"/>
          <w:szCs w:val="26"/>
        </w:rPr>
        <w:t xml:space="preserve"> 1 к настоящему Административному регламенту;</w:t>
      </w:r>
    </w:p>
    <w:p w:rsidR="00D5027B" w:rsidRPr="007D5855" w:rsidRDefault="00D5027B" w:rsidP="007D5855">
      <w:pPr>
        <w:pStyle w:val="ConsPlusNormal"/>
        <w:ind w:firstLine="709"/>
        <w:jc w:val="both"/>
        <w:rPr>
          <w:rFonts w:ascii="Times New Roman" w:hAnsi="Times New Roman" w:cs="Times New Roman"/>
          <w:sz w:val="26"/>
          <w:szCs w:val="26"/>
        </w:rPr>
      </w:pPr>
      <w:r w:rsidRPr="0026183A">
        <w:rPr>
          <w:rFonts w:ascii="Times New Roman" w:hAnsi="Times New Roman" w:cs="Times New Roman"/>
          <w:sz w:val="26"/>
          <w:szCs w:val="26"/>
        </w:rPr>
        <w:t>2) копии учредительных документов (оригиналы учредительных документов,</w:t>
      </w:r>
      <w:r w:rsidRPr="007D5855">
        <w:rPr>
          <w:rFonts w:ascii="Times New Roman" w:hAnsi="Times New Roman" w:cs="Times New Roman"/>
          <w:sz w:val="26"/>
          <w:szCs w:val="26"/>
        </w:rPr>
        <w:t xml:space="preserve"> если верность копий не удостоверена нотариально) (в случае обращения за разрешением);</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lastRenderedPageBreak/>
        <w:t>3) оригинал или заверенная копия доверенности, подтверждающая полномочия представителя, в случае подачи заявления представителем Заявителя.</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При предоставлении муниципальной услуги запрещается требовать от Заявителя:</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документы, не предусмотренные настоящим пунктом;</w:t>
      </w:r>
    </w:p>
    <w:p w:rsidR="00D5027B" w:rsidRPr="0026183A"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 предоставления на бумажном носителе документов и информации, электронные </w:t>
      </w:r>
      <w:r w:rsidRPr="0026183A">
        <w:rPr>
          <w:rFonts w:ascii="Times New Roman" w:hAnsi="Times New Roman" w:cs="Times New Roman"/>
          <w:sz w:val="26"/>
          <w:szCs w:val="26"/>
        </w:rPr>
        <w:t xml:space="preserve">образы которых ранее были заверены в соответствии с </w:t>
      </w:r>
      <w:hyperlink r:id="rId12">
        <w:r w:rsidRPr="0026183A">
          <w:rPr>
            <w:rFonts w:ascii="Times New Roman" w:hAnsi="Times New Roman" w:cs="Times New Roman"/>
            <w:sz w:val="26"/>
            <w:szCs w:val="26"/>
          </w:rPr>
          <w:t>пунктом 7.2 части 1 статьи 16</w:t>
        </w:r>
      </w:hyperlink>
      <w:r w:rsidRPr="0026183A">
        <w:rPr>
          <w:rFonts w:ascii="Times New Roman" w:hAnsi="Times New Roman" w:cs="Times New Roman"/>
          <w:sz w:val="26"/>
          <w:szCs w:val="26"/>
        </w:rPr>
        <w:t xml:space="preserve"> Федерального закона</w:t>
      </w:r>
      <w:r w:rsidR="00E6239C" w:rsidRPr="0026183A">
        <w:rPr>
          <w:rFonts w:ascii="Times New Roman" w:hAnsi="Times New Roman" w:cs="Times New Roman"/>
          <w:sz w:val="26"/>
          <w:szCs w:val="26"/>
        </w:rPr>
        <w:t xml:space="preserve"> от 27.07.2010</w:t>
      </w:r>
      <w:r w:rsidRPr="0026183A">
        <w:rPr>
          <w:rFonts w:ascii="Times New Roman" w:hAnsi="Times New Roman" w:cs="Times New Roman"/>
          <w:sz w:val="26"/>
          <w:szCs w:val="26"/>
        </w:rPr>
        <w:t xml:space="preserve"> </w:t>
      </w:r>
      <w:r w:rsidR="007D5855" w:rsidRPr="0026183A">
        <w:rPr>
          <w:rFonts w:ascii="Times New Roman" w:hAnsi="Times New Roman" w:cs="Times New Roman"/>
          <w:sz w:val="26"/>
          <w:szCs w:val="26"/>
        </w:rPr>
        <w:t>№</w:t>
      </w:r>
      <w:r w:rsidRPr="0026183A">
        <w:rPr>
          <w:rFonts w:ascii="Times New Roman" w:hAnsi="Times New Roman" w:cs="Times New Roman"/>
          <w:sz w:val="26"/>
          <w:szCs w:val="26"/>
        </w:rPr>
        <w:t xml:space="preserve"> 210-ФЗ</w:t>
      </w:r>
      <w:r w:rsidR="00E6239C" w:rsidRPr="0026183A">
        <w:rPr>
          <w:rFonts w:ascii="Times New Roman" w:hAnsi="Times New Roman" w:cs="Times New Roman"/>
          <w:sz w:val="26"/>
          <w:szCs w:val="26"/>
        </w:rPr>
        <w:t xml:space="preserve"> «Об организации предоставления государственных и муниципальных услуг» (далее - Федеральный закон № 210-ФЗ)</w:t>
      </w:r>
      <w:r w:rsidRPr="0026183A">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F3C12" w:rsidRPr="0026183A" w:rsidRDefault="00FF3C12" w:rsidP="007D5855">
      <w:pPr>
        <w:pStyle w:val="ConsPlusNormal"/>
        <w:ind w:firstLine="709"/>
        <w:jc w:val="both"/>
        <w:rPr>
          <w:rFonts w:ascii="Times New Roman" w:hAnsi="Times New Roman" w:cs="Times New Roman"/>
          <w:sz w:val="26"/>
          <w:szCs w:val="26"/>
        </w:rPr>
      </w:pPr>
    </w:p>
    <w:p w:rsidR="00FF3C12" w:rsidRPr="0026183A" w:rsidRDefault="00143ABA" w:rsidP="007D5855">
      <w:pPr>
        <w:widowControl w:val="0"/>
        <w:autoSpaceDE w:val="0"/>
        <w:autoSpaceDN w:val="0"/>
        <w:spacing w:after="0" w:line="240" w:lineRule="auto"/>
        <w:ind w:firstLine="709"/>
        <w:jc w:val="both"/>
        <w:rPr>
          <w:rFonts w:ascii="Times New Roman" w:hAnsi="Times New Roman" w:cs="Times New Roman"/>
          <w:b/>
          <w:sz w:val="26"/>
          <w:szCs w:val="26"/>
        </w:rPr>
      </w:pPr>
      <w:r w:rsidRPr="0026183A">
        <w:rPr>
          <w:rFonts w:ascii="Times New Roman" w:hAnsi="Times New Roman" w:cs="Times New Roman"/>
          <w:b/>
          <w:sz w:val="26"/>
          <w:szCs w:val="26"/>
        </w:rPr>
        <w:t>Документы, сведения которые З</w:t>
      </w:r>
      <w:r w:rsidR="00FF3C12" w:rsidRPr="0026183A">
        <w:rPr>
          <w:rFonts w:ascii="Times New Roman" w:hAnsi="Times New Roman" w:cs="Times New Roman"/>
          <w:b/>
          <w:sz w:val="26"/>
          <w:szCs w:val="26"/>
        </w:rPr>
        <w:t xml:space="preserve">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FF3C12" w:rsidRPr="0026183A" w:rsidRDefault="00FF3C12" w:rsidP="007D5855">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D5027B" w:rsidRPr="007D5855" w:rsidRDefault="00D5027B" w:rsidP="007D5855">
      <w:pPr>
        <w:pStyle w:val="ConsPlusNormal"/>
        <w:ind w:firstLine="709"/>
        <w:jc w:val="both"/>
        <w:rPr>
          <w:rFonts w:ascii="Times New Roman" w:hAnsi="Times New Roman" w:cs="Times New Roman"/>
          <w:sz w:val="26"/>
          <w:szCs w:val="26"/>
        </w:rPr>
      </w:pPr>
      <w:bookmarkStart w:id="5" w:name="P114"/>
      <w:bookmarkEnd w:id="5"/>
      <w:r w:rsidRPr="0026183A">
        <w:rPr>
          <w:rFonts w:ascii="Times New Roman" w:hAnsi="Times New Roman" w:cs="Times New Roman"/>
          <w:sz w:val="26"/>
          <w:szCs w:val="26"/>
        </w:rPr>
        <w:t>2.19.1</w:t>
      </w:r>
      <w:r w:rsidR="008C1369" w:rsidRPr="0026183A">
        <w:rPr>
          <w:rFonts w:ascii="Times New Roman" w:hAnsi="Times New Roman" w:cs="Times New Roman"/>
          <w:sz w:val="26"/>
          <w:szCs w:val="26"/>
        </w:rPr>
        <w:t>.</w:t>
      </w:r>
      <w:r w:rsidRPr="0026183A">
        <w:rPr>
          <w:rFonts w:ascii="Times New Roman" w:hAnsi="Times New Roman" w:cs="Times New Roman"/>
          <w:sz w:val="26"/>
          <w:szCs w:val="26"/>
        </w:rPr>
        <w:t xml:space="preserve"> Перечень документов и сведений, необходимых</w:t>
      </w:r>
      <w:r w:rsidRPr="007D5855">
        <w:rPr>
          <w:rFonts w:ascii="Times New Roman" w:hAnsi="Times New Roman" w:cs="Times New Roman"/>
          <w:sz w:val="26"/>
          <w:szCs w:val="26"/>
        </w:rPr>
        <w:t xml:space="preserve">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1)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2) документ, подтверждающий право на объект или объекты недвижимости, расположенные на территории, в пределах которой предполагается организовать рынок.</w:t>
      </w:r>
    </w:p>
    <w:p w:rsidR="00D5027B" w:rsidRPr="007D5855" w:rsidRDefault="00FF3C12"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2.20</w:t>
      </w:r>
      <w:r w:rsidR="008C1369">
        <w:rPr>
          <w:rFonts w:ascii="Times New Roman" w:hAnsi="Times New Roman" w:cs="Times New Roman"/>
          <w:sz w:val="26"/>
          <w:szCs w:val="26"/>
        </w:rPr>
        <w:t>.</w:t>
      </w:r>
      <w:r w:rsidRPr="007D5855">
        <w:rPr>
          <w:rFonts w:ascii="Times New Roman" w:hAnsi="Times New Roman" w:cs="Times New Roman"/>
          <w:sz w:val="26"/>
          <w:szCs w:val="26"/>
        </w:rPr>
        <w:t xml:space="preserve"> </w:t>
      </w:r>
      <w:r w:rsidR="00D5027B" w:rsidRPr="007D5855">
        <w:rPr>
          <w:rFonts w:ascii="Times New Roman" w:hAnsi="Times New Roman" w:cs="Times New Roman"/>
          <w:sz w:val="26"/>
          <w:szCs w:val="26"/>
        </w:rPr>
        <w:t>Общие требования к документам, представляемым для предоставления муниципальной услуги:</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в Заявлении в обязательном порядке должны быть указаны:</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наименование Учреждения;</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изложение сути Заявления;</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способ получения результата предоставления муниципальной услуги;</w:t>
      </w:r>
    </w:p>
    <w:p w:rsidR="00662483" w:rsidRPr="007D5855" w:rsidRDefault="00FF3C12" w:rsidP="007D585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D5855">
        <w:rPr>
          <w:rFonts w:ascii="Times New Roman" w:hAnsi="Times New Roman" w:cs="Times New Roman"/>
          <w:sz w:val="26"/>
          <w:szCs w:val="26"/>
        </w:rPr>
        <w:t>- с</w:t>
      </w:r>
      <w:r w:rsidRPr="007D5855">
        <w:rPr>
          <w:rFonts w:ascii="Times New Roman" w:eastAsiaTheme="minorEastAsia" w:hAnsi="Times New Roman" w:cs="Times New Roman"/>
          <w:sz w:val="26"/>
          <w:szCs w:val="26"/>
          <w:lang w:eastAsia="ru-RU"/>
        </w:rPr>
        <w:t xml:space="preserve">пособы информирования Заявителя об изменении статуса рассмотрения Заявления; </w:t>
      </w:r>
    </w:p>
    <w:p w:rsidR="00D5027B" w:rsidRPr="007D5855" w:rsidRDefault="00D5027B" w:rsidP="007D5855">
      <w:pPr>
        <w:widowControl w:val="0"/>
        <w:autoSpaceDE w:val="0"/>
        <w:autoSpaceDN w:val="0"/>
        <w:spacing w:after="0" w:line="240" w:lineRule="auto"/>
        <w:ind w:firstLine="709"/>
        <w:jc w:val="both"/>
        <w:rPr>
          <w:rFonts w:ascii="Times New Roman" w:hAnsi="Times New Roman" w:cs="Times New Roman"/>
          <w:sz w:val="26"/>
          <w:szCs w:val="26"/>
        </w:rPr>
      </w:pPr>
      <w:r w:rsidRPr="007D5855">
        <w:rPr>
          <w:rFonts w:ascii="Times New Roman" w:hAnsi="Times New Roman" w:cs="Times New Roman"/>
          <w:sz w:val="26"/>
          <w:szCs w:val="26"/>
        </w:rPr>
        <w:t>- личная подпись Заявителя (уполномоченного представителя); печать (при наличии);</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дата Заявления.</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Документы, представляемые в электронной форме, направляются в следующих форматах:</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 - для формализованных документов;</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lastRenderedPageBreak/>
        <w:t>- doc, docx, odt - для документов с текстовым содержанием;</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pdf, jpg, jpeg - для документов с графическим содержанием.</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 </w:t>
      </w:r>
      <w:r w:rsidR="008C1369">
        <w:rPr>
          <w:rFonts w:ascii="Times New Roman" w:hAnsi="Times New Roman" w:cs="Times New Roman"/>
          <w:sz w:val="26"/>
          <w:szCs w:val="26"/>
        </w:rPr>
        <w:t>«</w:t>
      </w:r>
      <w:r w:rsidRPr="007D5855">
        <w:rPr>
          <w:rFonts w:ascii="Times New Roman" w:hAnsi="Times New Roman" w:cs="Times New Roman"/>
          <w:sz w:val="26"/>
          <w:szCs w:val="26"/>
        </w:rPr>
        <w:t>черно-белый</w:t>
      </w:r>
      <w:r w:rsidR="008C1369">
        <w:rPr>
          <w:rFonts w:ascii="Times New Roman" w:hAnsi="Times New Roman" w:cs="Times New Roman"/>
          <w:sz w:val="26"/>
          <w:szCs w:val="26"/>
        </w:rPr>
        <w:t>»</w:t>
      </w:r>
      <w:r w:rsidRPr="007D5855">
        <w:rPr>
          <w:rFonts w:ascii="Times New Roman" w:hAnsi="Times New Roman" w:cs="Times New Roman"/>
          <w:sz w:val="26"/>
          <w:szCs w:val="26"/>
        </w:rPr>
        <w:t xml:space="preserve"> (при отсутствии в документе графических изображений и (или) цветного текста);</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 </w:t>
      </w:r>
      <w:r w:rsidR="008C1369">
        <w:rPr>
          <w:rFonts w:ascii="Times New Roman" w:hAnsi="Times New Roman" w:cs="Times New Roman"/>
          <w:sz w:val="26"/>
          <w:szCs w:val="26"/>
        </w:rPr>
        <w:t>«</w:t>
      </w:r>
      <w:r w:rsidRPr="007D5855">
        <w:rPr>
          <w:rFonts w:ascii="Times New Roman" w:hAnsi="Times New Roman" w:cs="Times New Roman"/>
          <w:sz w:val="26"/>
          <w:szCs w:val="26"/>
        </w:rPr>
        <w:t>оттенки серого</w:t>
      </w:r>
      <w:r w:rsidR="008C1369">
        <w:rPr>
          <w:rFonts w:ascii="Times New Roman" w:hAnsi="Times New Roman" w:cs="Times New Roman"/>
          <w:sz w:val="26"/>
          <w:szCs w:val="26"/>
        </w:rPr>
        <w:t>»</w:t>
      </w:r>
      <w:r w:rsidRPr="007D5855">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 </w:t>
      </w:r>
      <w:r w:rsidR="008C1369">
        <w:rPr>
          <w:rFonts w:ascii="Times New Roman" w:hAnsi="Times New Roman" w:cs="Times New Roman"/>
          <w:sz w:val="26"/>
          <w:szCs w:val="26"/>
        </w:rPr>
        <w:t>«</w:t>
      </w:r>
      <w:r w:rsidRPr="007D5855">
        <w:rPr>
          <w:rFonts w:ascii="Times New Roman" w:hAnsi="Times New Roman" w:cs="Times New Roman"/>
          <w:sz w:val="26"/>
          <w:szCs w:val="26"/>
        </w:rPr>
        <w:t>цветной</w:t>
      </w:r>
      <w:r w:rsidR="008C1369">
        <w:rPr>
          <w:rFonts w:ascii="Times New Roman" w:hAnsi="Times New Roman" w:cs="Times New Roman"/>
          <w:sz w:val="26"/>
          <w:szCs w:val="26"/>
        </w:rPr>
        <w:t>»</w:t>
      </w:r>
      <w:r w:rsidRPr="007D5855">
        <w:rPr>
          <w:rFonts w:ascii="Times New Roman" w:hAnsi="Times New Roman" w:cs="Times New Roman"/>
          <w:sz w:val="26"/>
          <w:szCs w:val="26"/>
        </w:rPr>
        <w:t xml:space="preserve"> или </w:t>
      </w:r>
      <w:r w:rsidR="008C1369">
        <w:rPr>
          <w:rFonts w:ascii="Times New Roman" w:hAnsi="Times New Roman" w:cs="Times New Roman"/>
          <w:sz w:val="26"/>
          <w:szCs w:val="26"/>
        </w:rPr>
        <w:t>«</w:t>
      </w:r>
      <w:r w:rsidRPr="007D5855">
        <w:rPr>
          <w:rFonts w:ascii="Times New Roman" w:hAnsi="Times New Roman" w:cs="Times New Roman"/>
          <w:sz w:val="26"/>
          <w:szCs w:val="26"/>
        </w:rPr>
        <w:t>режим полной цветопередачи</w:t>
      </w:r>
      <w:r w:rsidR="008C1369">
        <w:rPr>
          <w:rFonts w:ascii="Times New Roman" w:hAnsi="Times New Roman" w:cs="Times New Roman"/>
          <w:sz w:val="26"/>
          <w:szCs w:val="26"/>
        </w:rPr>
        <w:t>»</w:t>
      </w:r>
      <w:r w:rsidRPr="007D5855">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Электронные документы должны обеспечивать:</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возможность идентифицировать документ и количество листов в документе;</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5027B" w:rsidRPr="007D5855" w:rsidRDefault="00D5027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Заявитель вправе предоставить документы, предусмотренные </w:t>
      </w:r>
      <w:hyperlink w:anchor="P114">
        <w:r w:rsidRPr="00491F10">
          <w:rPr>
            <w:rFonts w:ascii="Times New Roman" w:hAnsi="Times New Roman" w:cs="Times New Roman"/>
            <w:color w:val="000000" w:themeColor="text1"/>
            <w:sz w:val="26"/>
            <w:szCs w:val="26"/>
          </w:rPr>
          <w:t xml:space="preserve">пунктом </w:t>
        </w:r>
      </w:hyperlink>
      <w:r w:rsidR="00FF3C12" w:rsidRPr="00491F10">
        <w:rPr>
          <w:rFonts w:ascii="Times New Roman" w:hAnsi="Times New Roman" w:cs="Times New Roman"/>
          <w:color w:val="000000" w:themeColor="text1"/>
          <w:sz w:val="26"/>
          <w:szCs w:val="26"/>
        </w:rPr>
        <w:t>2.19.1</w:t>
      </w:r>
      <w:r w:rsidR="008C1369">
        <w:rPr>
          <w:rFonts w:ascii="Times New Roman" w:hAnsi="Times New Roman" w:cs="Times New Roman"/>
          <w:color w:val="000000" w:themeColor="text1"/>
          <w:sz w:val="26"/>
          <w:szCs w:val="26"/>
        </w:rPr>
        <w:t>.</w:t>
      </w:r>
      <w:r w:rsidR="00FF3C12" w:rsidRPr="00491F10">
        <w:rPr>
          <w:rFonts w:ascii="Times New Roman" w:hAnsi="Times New Roman" w:cs="Times New Roman"/>
          <w:color w:val="000000" w:themeColor="text1"/>
          <w:sz w:val="26"/>
          <w:szCs w:val="26"/>
        </w:rPr>
        <w:t xml:space="preserve"> </w:t>
      </w:r>
      <w:r w:rsidRPr="00491F10">
        <w:rPr>
          <w:rFonts w:ascii="Times New Roman" w:hAnsi="Times New Roman" w:cs="Times New Roman"/>
          <w:color w:val="000000" w:themeColor="text1"/>
          <w:sz w:val="26"/>
          <w:szCs w:val="26"/>
        </w:rPr>
        <w:t>настоящего Административного регламента, по собственной инициативе. Непредставление Заявителем указанных документов не является основани</w:t>
      </w:r>
      <w:r w:rsidRPr="007D5855">
        <w:rPr>
          <w:rFonts w:ascii="Times New Roman" w:hAnsi="Times New Roman" w:cs="Times New Roman"/>
          <w:sz w:val="26"/>
          <w:szCs w:val="26"/>
        </w:rPr>
        <w:t>ем для отказа Заявителю в предоставлении муниципальной услуги.</w:t>
      </w:r>
    </w:p>
    <w:p w:rsidR="00D5027B" w:rsidRPr="007D5855" w:rsidRDefault="00FF3C12"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2.21. </w:t>
      </w:r>
      <w:r w:rsidR="00D5027B" w:rsidRPr="007D5855">
        <w:rPr>
          <w:rFonts w:ascii="Times New Roman" w:hAnsi="Times New Roman" w:cs="Times New Roman"/>
          <w:sz w:val="26"/>
          <w:szCs w:val="26"/>
        </w:rPr>
        <w:t xml:space="preserve">В случае непредставления Заявителем документов, указанных в </w:t>
      </w:r>
      <w:hyperlink w:anchor="P114">
        <w:r w:rsidR="00D5027B" w:rsidRPr="008C1369">
          <w:rPr>
            <w:rFonts w:ascii="Times New Roman" w:hAnsi="Times New Roman" w:cs="Times New Roman"/>
            <w:color w:val="000000" w:themeColor="text1"/>
            <w:sz w:val="26"/>
            <w:szCs w:val="26"/>
          </w:rPr>
          <w:t xml:space="preserve">пункте </w:t>
        </w:r>
      </w:hyperlink>
      <w:r w:rsidRPr="008C1369">
        <w:rPr>
          <w:rFonts w:ascii="Times New Roman" w:hAnsi="Times New Roman" w:cs="Times New Roman"/>
          <w:color w:val="000000" w:themeColor="text1"/>
          <w:sz w:val="26"/>
          <w:szCs w:val="26"/>
        </w:rPr>
        <w:t>2.19.1</w:t>
      </w:r>
      <w:r w:rsidR="008C1369">
        <w:rPr>
          <w:rFonts w:ascii="Times New Roman" w:hAnsi="Times New Roman" w:cs="Times New Roman"/>
          <w:color w:val="000000" w:themeColor="text1"/>
          <w:sz w:val="26"/>
          <w:szCs w:val="26"/>
        </w:rPr>
        <w:t>.</w:t>
      </w:r>
      <w:r w:rsidR="00D5027B" w:rsidRPr="008C1369">
        <w:rPr>
          <w:rFonts w:ascii="Times New Roman" w:hAnsi="Times New Roman" w:cs="Times New Roman"/>
          <w:color w:val="000000" w:themeColor="text1"/>
          <w:sz w:val="26"/>
          <w:szCs w:val="26"/>
        </w:rPr>
        <w:t xml:space="preserve"> настоящего Административного регламента, самостоятельно, Учреждением </w:t>
      </w:r>
      <w:r w:rsidR="00D5027B" w:rsidRPr="007D5855">
        <w:rPr>
          <w:rFonts w:ascii="Times New Roman" w:hAnsi="Times New Roman" w:cs="Times New Roman"/>
          <w:sz w:val="26"/>
          <w:szCs w:val="26"/>
        </w:rPr>
        <w:t>запрашиваются данные документы в рамках межведомственного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8B723D" w:rsidRPr="007D5855" w:rsidRDefault="008B723D" w:rsidP="007D5855">
      <w:pPr>
        <w:pStyle w:val="ConsPlusNormal"/>
        <w:ind w:firstLine="709"/>
        <w:jc w:val="both"/>
        <w:rPr>
          <w:rFonts w:ascii="Times New Roman" w:hAnsi="Times New Roman" w:cs="Times New Roman"/>
          <w:sz w:val="26"/>
          <w:szCs w:val="26"/>
        </w:rPr>
      </w:pPr>
    </w:p>
    <w:p w:rsidR="008B723D" w:rsidRPr="007D5855" w:rsidRDefault="008B723D" w:rsidP="007D5855">
      <w:pPr>
        <w:pStyle w:val="ConsPlusTitle"/>
        <w:ind w:firstLine="709"/>
        <w:jc w:val="center"/>
        <w:outlineLvl w:val="2"/>
        <w:rPr>
          <w:rFonts w:ascii="Times New Roman" w:hAnsi="Times New Roman" w:cs="Times New Roman"/>
          <w:sz w:val="26"/>
          <w:szCs w:val="26"/>
        </w:rPr>
      </w:pPr>
      <w:r w:rsidRPr="007D5855">
        <w:rPr>
          <w:rFonts w:ascii="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p>
    <w:p w:rsidR="008B723D" w:rsidRPr="007D5855" w:rsidRDefault="008B723D" w:rsidP="007D5855">
      <w:pPr>
        <w:pStyle w:val="ConsPlusNormal"/>
        <w:ind w:firstLine="709"/>
        <w:jc w:val="both"/>
        <w:rPr>
          <w:rFonts w:ascii="Times New Roman" w:hAnsi="Times New Roman" w:cs="Times New Roman"/>
          <w:sz w:val="26"/>
          <w:szCs w:val="26"/>
        </w:rPr>
      </w:pPr>
    </w:p>
    <w:p w:rsidR="008B723D" w:rsidRPr="007D5855" w:rsidRDefault="008B723D" w:rsidP="007D5855">
      <w:pPr>
        <w:pStyle w:val="ConsPlusNormal"/>
        <w:ind w:firstLine="709"/>
        <w:jc w:val="both"/>
        <w:rPr>
          <w:rFonts w:ascii="Times New Roman" w:hAnsi="Times New Roman" w:cs="Times New Roman"/>
          <w:sz w:val="26"/>
          <w:szCs w:val="26"/>
        </w:rPr>
      </w:pPr>
      <w:bookmarkStart w:id="6" w:name="P149"/>
      <w:bookmarkEnd w:id="6"/>
      <w:r w:rsidRPr="007D5855">
        <w:rPr>
          <w:rFonts w:ascii="Times New Roman" w:hAnsi="Times New Roman" w:cs="Times New Roman"/>
          <w:sz w:val="26"/>
          <w:szCs w:val="26"/>
        </w:rPr>
        <w:t>2.22. Перечень оснований для отказа в приеме документов, необходимых для предоставления муниципальной услуги:</w:t>
      </w:r>
    </w:p>
    <w:p w:rsidR="008B723D" w:rsidRPr="007D5855" w:rsidRDefault="008B723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 </w:t>
      </w:r>
      <w:hyperlink w:anchor="P494">
        <w:r w:rsidRPr="007D5855">
          <w:rPr>
            <w:rFonts w:ascii="Times New Roman" w:hAnsi="Times New Roman" w:cs="Times New Roman"/>
            <w:sz w:val="26"/>
            <w:szCs w:val="26"/>
          </w:rPr>
          <w:t>Заявление</w:t>
        </w:r>
      </w:hyperlink>
      <w:r w:rsidRPr="007D5855">
        <w:rPr>
          <w:rFonts w:ascii="Times New Roman" w:hAnsi="Times New Roman" w:cs="Times New Roman"/>
          <w:sz w:val="26"/>
          <w:szCs w:val="26"/>
        </w:rPr>
        <w:t xml:space="preserve"> не соответствует форме, указанной в приложении </w:t>
      </w:r>
      <w:r w:rsidR="007D5855">
        <w:rPr>
          <w:rFonts w:ascii="Times New Roman" w:hAnsi="Times New Roman" w:cs="Times New Roman"/>
          <w:sz w:val="26"/>
          <w:szCs w:val="26"/>
        </w:rPr>
        <w:t>№</w:t>
      </w:r>
      <w:r w:rsidRPr="007D5855">
        <w:rPr>
          <w:rFonts w:ascii="Times New Roman" w:hAnsi="Times New Roman" w:cs="Times New Roman"/>
          <w:sz w:val="26"/>
          <w:szCs w:val="26"/>
        </w:rPr>
        <w:t xml:space="preserve"> 1 к настоящему Административному регламенту;</w:t>
      </w:r>
    </w:p>
    <w:p w:rsidR="008B723D" w:rsidRPr="007D5855" w:rsidRDefault="008B723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Заявление не подписано Заявителем или подписано неуполномоченным им лицом;</w:t>
      </w:r>
    </w:p>
    <w:p w:rsidR="008B723D" w:rsidRPr="00491F10" w:rsidRDefault="008B723D"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предоставление неполного перечня документов, предусмотренных </w:t>
      </w:r>
      <w:hyperlink w:anchor="P106">
        <w:r w:rsidRPr="00491F10">
          <w:rPr>
            <w:rFonts w:ascii="Times New Roman" w:hAnsi="Times New Roman" w:cs="Times New Roman"/>
            <w:color w:val="000000" w:themeColor="text1"/>
            <w:sz w:val="26"/>
            <w:szCs w:val="26"/>
          </w:rPr>
          <w:t xml:space="preserve">пунктом </w:t>
        </w:r>
      </w:hyperlink>
      <w:r w:rsidR="00940D0A" w:rsidRPr="00491F10">
        <w:rPr>
          <w:rFonts w:ascii="Times New Roman" w:hAnsi="Times New Roman" w:cs="Times New Roman"/>
          <w:color w:val="000000" w:themeColor="text1"/>
          <w:sz w:val="26"/>
          <w:szCs w:val="26"/>
        </w:rPr>
        <w:t>2.19</w:t>
      </w:r>
      <w:r w:rsidRPr="00491F10">
        <w:rPr>
          <w:rFonts w:ascii="Times New Roman" w:hAnsi="Times New Roman" w:cs="Times New Roman"/>
          <w:color w:val="000000" w:themeColor="text1"/>
          <w:sz w:val="26"/>
          <w:szCs w:val="26"/>
        </w:rPr>
        <w:t xml:space="preserve"> Административного регламента;</w:t>
      </w:r>
    </w:p>
    <w:p w:rsidR="008B723D" w:rsidRPr="007D5855" w:rsidRDefault="008B723D"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 предоставленные Заявителем документы имеют подчистки либо приписки, </w:t>
      </w:r>
      <w:r w:rsidRPr="007D5855">
        <w:rPr>
          <w:rFonts w:ascii="Times New Roman" w:hAnsi="Times New Roman" w:cs="Times New Roman"/>
          <w:sz w:val="26"/>
          <w:szCs w:val="26"/>
        </w:rPr>
        <w:t>исправления, зачеркнутые слова (цифры), а также повреждения, не позволяющие однозначно истолковать их содержание, не поддаются прочтению;</w:t>
      </w:r>
    </w:p>
    <w:p w:rsidR="008B723D" w:rsidRPr="0026183A" w:rsidRDefault="008B723D"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lastRenderedPageBreak/>
        <w:t xml:space="preserve">- основания (случаи), указанные в </w:t>
      </w:r>
      <w:hyperlink w:anchor="P169">
        <w:r w:rsidRPr="0026183A">
          <w:rPr>
            <w:rFonts w:ascii="Times New Roman" w:hAnsi="Times New Roman" w:cs="Times New Roman"/>
            <w:color w:val="000000" w:themeColor="text1"/>
            <w:sz w:val="26"/>
            <w:szCs w:val="26"/>
          </w:rPr>
          <w:t xml:space="preserve">пункте </w:t>
        </w:r>
      </w:hyperlink>
      <w:r w:rsidR="003D74C1" w:rsidRPr="0026183A">
        <w:rPr>
          <w:rFonts w:ascii="Times New Roman" w:hAnsi="Times New Roman" w:cs="Times New Roman"/>
          <w:color w:val="000000" w:themeColor="text1"/>
          <w:sz w:val="26"/>
          <w:szCs w:val="26"/>
        </w:rPr>
        <w:t>2.25</w:t>
      </w:r>
      <w:r w:rsidRPr="0026183A">
        <w:rPr>
          <w:rFonts w:ascii="Times New Roman" w:hAnsi="Times New Roman" w:cs="Times New Roman"/>
          <w:color w:val="000000" w:themeColor="text1"/>
          <w:sz w:val="26"/>
          <w:szCs w:val="26"/>
        </w:rPr>
        <w:t xml:space="preserve"> настоящего Административного регламента.</w:t>
      </w:r>
    </w:p>
    <w:p w:rsidR="008B723D" w:rsidRPr="0026183A" w:rsidRDefault="008B723D" w:rsidP="007D5855">
      <w:pPr>
        <w:pStyle w:val="ConsPlusNormal"/>
        <w:ind w:firstLine="709"/>
        <w:jc w:val="both"/>
        <w:rPr>
          <w:rFonts w:ascii="Times New Roman" w:hAnsi="Times New Roman" w:cs="Times New Roman"/>
          <w:sz w:val="26"/>
          <w:szCs w:val="26"/>
        </w:rPr>
      </w:pPr>
    </w:p>
    <w:p w:rsidR="008B723D" w:rsidRPr="0026183A" w:rsidRDefault="008B723D" w:rsidP="007D5855">
      <w:pPr>
        <w:pStyle w:val="ConsPlusTitle"/>
        <w:ind w:firstLine="709"/>
        <w:jc w:val="center"/>
        <w:outlineLvl w:val="2"/>
        <w:rPr>
          <w:rFonts w:ascii="Times New Roman" w:hAnsi="Times New Roman" w:cs="Times New Roman"/>
          <w:sz w:val="26"/>
          <w:szCs w:val="26"/>
        </w:rPr>
      </w:pPr>
      <w:r w:rsidRPr="0026183A">
        <w:rPr>
          <w:rFonts w:ascii="Times New Roman" w:hAnsi="Times New Roman" w:cs="Times New Roman"/>
          <w:sz w:val="26"/>
          <w:szCs w:val="26"/>
        </w:rPr>
        <w:t>Исчерпывающий перечень оснований для приостановления</w:t>
      </w:r>
    </w:p>
    <w:p w:rsidR="008B723D" w:rsidRPr="0026183A" w:rsidRDefault="008B723D" w:rsidP="007D5855">
      <w:pPr>
        <w:pStyle w:val="ConsPlusTitle"/>
        <w:ind w:firstLine="709"/>
        <w:jc w:val="center"/>
        <w:rPr>
          <w:rFonts w:ascii="Times New Roman" w:hAnsi="Times New Roman" w:cs="Times New Roman"/>
          <w:sz w:val="26"/>
          <w:szCs w:val="26"/>
        </w:rPr>
      </w:pPr>
      <w:r w:rsidRPr="0026183A">
        <w:rPr>
          <w:rFonts w:ascii="Times New Roman" w:hAnsi="Times New Roman" w:cs="Times New Roman"/>
          <w:sz w:val="26"/>
          <w:szCs w:val="26"/>
        </w:rPr>
        <w:t>или отказа в предоставлении муниципальной услуги</w:t>
      </w:r>
    </w:p>
    <w:p w:rsidR="009D21CC" w:rsidRPr="0026183A" w:rsidRDefault="009D21CC" w:rsidP="007D5855">
      <w:pPr>
        <w:pStyle w:val="ConsPlusNormal"/>
        <w:ind w:firstLine="709"/>
        <w:jc w:val="both"/>
        <w:rPr>
          <w:rFonts w:ascii="Times New Roman" w:hAnsi="Times New Roman" w:cs="Times New Roman"/>
          <w:sz w:val="26"/>
          <w:szCs w:val="26"/>
        </w:rPr>
      </w:pPr>
    </w:p>
    <w:p w:rsidR="008B723D" w:rsidRPr="0026183A" w:rsidRDefault="002B4729" w:rsidP="007D5855">
      <w:pPr>
        <w:pStyle w:val="ConsPlusNormal"/>
        <w:ind w:firstLine="709"/>
        <w:jc w:val="both"/>
        <w:rPr>
          <w:rFonts w:ascii="Times New Roman" w:hAnsi="Times New Roman" w:cs="Times New Roman"/>
          <w:color w:val="000000" w:themeColor="text1"/>
          <w:sz w:val="26"/>
          <w:szCs w:val="26"/>
        </w:rPr>
      </w:pPr>
      <w:bookmarkStart w:id="7" w:name="P160"/>
      <w:bookmarkEnd w:id="7"/>
      <w:r w:rsidRPr="0026183A">
        <w:rPr>
          <w:rFonts w:ascii="Times New Roman" w:hAnsi="Times New Roman" w:cs="Times New Roman"/>
          <w:color w:val="000000" w:themeColor="text1"/>
          <w:sz w:val="26"/>
          <w:szCs w:val="26"/>
        </w:rPr>
        <w:t xml:space="preserve">2.23. </w:t>
      </w:r>
      <w:r w:rsidR="008B723D" w:rsidRPr="0026183A">
        <w:rPr>
          <w:rFonts w:ascii="Times New Roman" w:hAnsi="Times New Roman" w:cs="Times New Roman"/>
          <w:color w:val="000000" w:themeColor="text1"/>
          <w:sz w:val="26"/>
          <w:szCs w:val="26"/>
        </w:rPr>
        <w:t xml:space="preserve">Перечень оснований для отказа в </w:t>
      </w:r>
      <w:r w:rsidR="005C741D" w:rsidRPr="0026183A">
        <w:rPr>
          <w:rFonts w:ascii="Times New Roman" w:hAnsi="Times New Roman" w:cs="Times New Roman"/>
          <w:color w:val="000000" w:themeColor="text1"/>
          <w:sz w:val="26"/>
          <w:szCs w:val="26"/>
        </w:rPr>
        <w:t>предоставлении муниципальной услуги</w:t>
      </w:r>
      <w:r w:rsidR="008B723D" w:rsidRPr="0026183A">
        <w:rPr>
          <w:rFonts w:ascii="Times New Roman" w:hAnsi="Times New Roman" w:cs="Times New Roman"/>
          <w:color w:val="000000" w:themeColor="text1"/>
          <w:sz w:val="26"/>
          <w:szCs w:val="26"/>
        </w:rPr>
        <w:t>:</w:t>
      </w:r>
    </w:p>
    <w:p w:rsidR="005C741D" w:rsidRPr="0026183A" w:rsidRDefault="005C741D" w:rsidP="007D5855">
      <w:pPr>
        <w:pStyle w:val="ConsPlusNormal"/>
        <w:ind w:firstLine="709"/>
        <w:jc w:val="both"/>
        <w:rPr>
          <w:rFonts w:ascii="Times New Roman" w:hAnsi="Times New Roman" w:cs="Times New Roman"/>
          <w:color w:val="000000" w:themeColor="text1"/>
          <w:sz w:val="26"/>
          <w:szCs w:val="26"/>
        </w:rPr>
      </w:pPr>
      <w:r w:rsidRPr="0026183A">
        <w:rPr>
          <w:rFonts w:ascii="Times New Roman" w:hAnsi="Times New Roman" w:cs="Times New Roman"/>
          <w:color w:val="000000" w:themeColor="text1"/>
          <w:sz w:val="26"/>
          <w:szCs w:val="26"/>
        </w:rPr>
        <w:t>2.23.1</w:t>
      </w:r>
      <w:r w:rsidR="008C1369" w:rsidRPr="0026183A">
        <w:rPr>
          <w:rFonts w:ascii="Times New Roman" w:hAnsi="Times New Roman" w:cs="Times New Roman"/>
          <w:color w:val="000000" w:themeColor="text1"/>
          <w:sz w:val="26"/>
          <w:szCs w:val="26"/>
        </w:rPr>
        <w:t>.</w:t>
      </w:r>
      <w:r w:rsidRPr="0026183A">
        <w:rPr>
          <w:rFonts w:ascii="Times New Roman" w:hAnsi="Times New Roman" w:cs="Times New Roman"/>
          <w:color w:val="000000" w:themeColor="text1"/>
          <w:sz w:val="26"/>
          <w:szCs w:val="26"/>
        </w:rPr>
        <w:t xml:space="preserve"> При выдаче разрешения на право организации розничного рынка:</w:t>
      </w:r>
    </w:p>
    <w:p w:rsidR="008B723D" w:rsidRPr="0026183A" w:rsidRDefault="008B723D" w:rsidP="007D5855">
      <w:pPr>
        <w:pStyle w:val="ConsPlusNormal"/>
        <w:ind w:firstLine="709"/>
        <w:jc w:val="both"/>
        <w:rPr>
          <w:rFonts w:ascii="Times New Roman" w:hAnsi="Times New Roman" w:cs="Times New Roman"/>
          <w:sz w:val="26"/>
          <w:szCs w:val="26"/>
        </w:rPr>
      </w:pPr>
      <w:r w:rsidRPr="0026183A">
        <w:rPr>
          <w:rFonts w:ascii="Times New Roman" w:hAnsi="Times New Roman" w:cs="Times New Roman"/>
          <w:sz w:val="26"/>
          <w:szCs w:val="26"/>
        </w:rPr>
        <w:t>-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Красноярского края планом организации розничных рынков на территории Красноярского края;</w:t>
      </w:r>
    </w:p>
    <w:p w:rsidR="008B723D" w:rsidRPr="0026183A" w:rsidRDefault="008B723D" w:rsidP="007D5855">
      <w:pPr>
        <w:pStyle w:val="ConsPlusNormal"/>
        <w:ind w:firstLine="709"/>
        <w:jc w:val="both"/>
        <w:rPr>
          <w:rFonts w:ascii="Times New Roman" w:hAnsi="Times New Roman" w:cs="Times New Roman"/>
          <w:sz w:val="26"/>
          <w:szCs w:val="26"/>
        </w:rPr>
      </w:pPr>
      <w:r w:rsidRPr="0026183A">
        <w:rPr>
          <w:rFonts w:ascii="Times New Roman" w:hAnsi="Times New Roman" w:cs="Times New Roman"/>
          <w:sz w:val="26"/>
          <w:szCs w:val="26"/>
        </w:rP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Красноярского края;</w:t>
      </w:r>
    </w:p>
    <w:p w:rsidR="008B723D" w:rsidRPr="0026183A" w:rsidRDefault="008B723D" w:rsidP="007D5855">
      <w:pPr>
        <w:pStyle w:val="ConsPlusNormal"/>
        <w:ind w:firstLine="709"/>
        <w:jc w:val="both"/>
        <w:rPr>
          <w:rFonts w:ascii="Times New Roman" w:hAnsi="Times New Roman" w:cs="Times New Roman"/>
          <w:color w:val="000000" w:themeColor="text1"/>
          <w:sz w:val="26"/>
          <w:szCs w:val="26"/>
        </w:rPr>
      </w:pPr>
      <w:r w:rsidRPr="0026183A">
        <w:rPr>
          <w:rFonts w:ascii="Times New Roman" w:hAnsi="Times New Roman" w:cs="Times New Roman"/>
          <w:color w:val="000000" w:themeColor="text1"/>
          <w:sz w:val="26"/>
          <w:szCs w:val="26"/>
        </w:rPr>
        <w:t>- предоставление документов, содержащих недостоверные сведения;</w:t>
      </w:r>
    </w:p>
    <w:p w:rsidR="008B723D" w:rsidRPr="00491F10" w:rsidRDefault="008B723D" w:rsidP="007D5855">
      <w:pPr>
        <w:pStyle w:val="ConsPlusNormal"/>
        <w:ind w:firstLine="709"/>
        <w:jc w:val="both"/>
        <w:rPr>
          <w:rFonts w:ascii="Times New Roman" w:hAnsi="Times New Roman" w:cs="Times New Roman"/>
          <w:color w:val="000000" w:themeColor="text1"/>
          <w:sz w:val="26"/>
          <w:szCs w:val="26"/>
        </w:rPr>
      </w:pPr>
      <w:r w:rsidRPr="0026183A">
        <w:rPr>
          <w:rFonts w:ascii="Times New Roman" w:hAnsi="Times New Roman" w:cs="Times New Roman"/>
          <w:color w:val="000000" w:themeColor="text1"/>
          <w:sz w:val="26"/>
          <w:szCs w:val="26"/>
        </w:rPr>
        <w:t xml:space="preserve">- основания (случаи), указанные в </w:t>
      </w:r>
      <w:hyperlink w:anchor="P169">
        <w:r w:rsidRPr="0026183A">
          <w:rPr>
            <w:rFonts w:ascii="Times New Roman" w:hAnsi="Times New Roman" w:cs="Times New Roman"/>
            <w:color w:val="000000" w:themeColor="text1"/>
            <w:sz w:val="26"/>
            <w:szCs w:val="26"/>
          </w:rPr>
          <w:t xml:space="preserve">пункте </w:t>
        </w:r>
      </w:hyperlink>
      <w:r w:rsidR="005C741D" w:rsidRPr="0026183A">
        <w:rPr>
          <w:rFonts w:ascii="Times New Roman" w:hAnsi="Times New Roman" w:cs="Times New Roman"/>
          <w:color w:val="000000" w:themeColor="text1"/>
          <w:sz w:val="26"/>
          <w:szCs w:val="26"/>
        </w:rPr>
        <w:t>2.2</w:t>
      </w:r>
      <w:r w:rsidR="003D74C1" w:rsidRPr="0026183A">
        <w:rPr>
          <w:rFonts w:ascii="Times New Roman" w:hAnsi="Times New Roman" w:cs="Times New Roman"/>
          <w:color w:val="000000" w:themeColor="text1"/>
          <w:sz w:val="26"/>
          <w:szCs w:val="26"/>
        </w:rPr>
        <w:t>5</w:t>
      </w:r>
      <w:r w:rsidR="008C1369" w:rsidRPr="0026183A">
        <w:rPr>
          <w:rFonts w:ascii="Times New Roman" w:hAnsi="Times New Roman" w:cs="Times New Roman"/>
          <w:color w:val="000000" w:themeColor="text1"/>
          <w:sz w:val="26"/>
          <w:szCs w:val="26"/>
        </w:rPr>
        <w:t>.</w:t>
      </w:r>
      <w:r w:rsidR="005C741D" w:rsidRPr="0026183A">
        <w:rPr>
          <w:rFonts w:ascii="Times New Roman" w:hAnsi="Times New Roman" w:cs="Times New Roman"/>
          <w:color w:val="000000" w:themeColor="text1"/>
          <w:sz w:val="26"/>
          <w:szCs w:val="26"/>
        </w:rPr>
        <w:t xml:space="preserve"> </w:t>
      </w:r>
      <w:r w:rsidRPr="0026183A">
        <w:rPr>
          <w:rFonts w:ascii="Times New Roman" w:hAnsi="Times New Roman" w:cs="Times New Roman"/>
          <w:color w:val="000000" w:themeColor="text1"/>
          <w:sz w:val="26"/>
          <w:szCs w:val="26"/>
        </w:rPr>
        <w:t>настоящего Административного регламента.</w:t>
      </w:r>
    </w:p>
    <w:p w:rsidR="008B723D" w:rsidRPr="00491F10" w:rsidRDefault="005C741D"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2.23.2</w:t>
      </w:r>
      <w:r w:rsidR="008C1369">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При </w:t>
      </w:r>
      <w:r w:rsidR="008B723D" w:rsidRPr="00491F10">
        <w:rPr>
          <w:rFonts w:ascii="Times New Roman" w:hAnsi="Times New Roman" w:cs="Times New Roman"/>
          <w:color w:val="000000" w:themeColor="text1"/>
          <w:sz w:val="26"/>
          <w:szCs w:val="26"/>
        </w:rPr>
        <w:t>выдаче дубликата или копии разрешения Заявителю отказывается в случае неполучения Заявителем разрешения.</w:t>
      </w:r>
    </w:p>
    <w:p w:rsidR="008B723D" w:rsidRPr="00491F10" w:rsidRDefault="002B4729" w:rsidP="007D5855">
      <w:pPr>
        <w:pStyle w:val="ConsPlusNormal"/>
        <w:ind w:firstLine="709"/>
        <w:jc w:val="both"/>
        <w:rPr>
          <w:rFonts w:ascii="Times New Roman" w:hAnsi="Times New Roman" w:cs="Times New Roman"/>
          <w:color w:val="000000" w:themeColor="text1"/>
          <w:sz w:val="26"/>
          <w:szCs w:val="26"/>
        </w:rPr>
      </w:pPr>
      <w:bookmarkStart w:id="8" w:name="P166"/>
      <w:bookmarkEnd w:id="8"/>
      <w:r w:rsidRPr="00491F10">
        <w:rPr>
          <w:rFonts w:ascii="Times New Roman" w:hAnsi="Times New Roman" w:cs="Times New Roman"/>
          <w:color w:val="000000" w:themeColor="text1"/>
          <w:sz w:val="26"/>
          <w:szCs w:val="26"/>
        </w:rPr>
        <w:t xml:space="preserve">2.24 </w:t>
      </w:r>
      <w:r w:rsidR="008B723D" w:rsidRPr="00491F10">
        <w:rPr>
          <w:rFonts w:ascii="Times New Roman" w:hAnsi="Times New Roman" w:cs="Times New Roman"/>
          <w:color w:val="000000" w:themeColor="text1"/>
          <w:sz w:val="26"/>
          <w:szCs w:val="26"/>
        </w:rPr>
        <w:t>Основаниями для приостановления предоставления муниципальной услуги Заявителю являются:</w:t>
      </w:r>
    </w:p>
    <w:p w:rsidR="008B723D" w:rsidRPr="00491F10" w:rsidRDefault="008B723D"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наличие ошибок в документах, полученных в рамках межведомственного взаимодействия;</w:t>
      </w:r>
    </w:p>
    <w:p w:rsidR="008B723D" w:rsidRPr="00491F10" w:rsidRDefault="008B723D"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истечение срока действия документов, полученных в рамках межведомственного взаимодействия.</w:t>
      </w:r>
    </w:p>
    <w:p w:rsidR="008B723D" w:rsidRPr="00491F10" w:rsidRDefault="002B4729" w:rsidP="007D5855">
      <w:pPr>
        <w:pStyle w:val="ConsPlusNormal"/>
        <w:ind w:firstLine="709"/>
        <w:jc w:val="both"/>
        <w:rPr>
          <w:rFonts w:ascii="Times New Roman" w:hAnsi="Times New Roman" w:cs="Times New Roman"/>
          <w:color w:val="000000" w:themeColor="text1"/>
          <w:sz w:val="26"/>
          <w:szCs w:val="26"/>
        </w:rPr>
      </w:pPr>
      <w:bookmarkStart w:id="9" w:name="P169"/>
      <w:bookmarkEnd w:id="9"/>
      <w:r w:rsidRPr="00491F10">
        <w:rPr>
          <w:rFonts w:ascii="Times New Roman" w:hAnsi="Times New Roman" w:cs="Times New Roman"/>
          <w:color w:val="000000" w:themeColor="text1"/>
          <w:sz w:val="26"/>
          <w:szCs w:val="26"/>
        </w:rPr>
        <w:t xml:space="preserve">2.25. </w:t>
      </w:r>
      <w:r w:rsidR="008B723D" w:rsidRPr="00491F10">
        <w:rPr>
          <w:rFonts w:ascii="Times New Roman" w:hAnsi="Times New Roman" w:cs="Times New Roman"/>
          <w:color w:val="000000" w:themeColor="text1"/>
          <w:sz w:val="26"/>
          <w:szCs w:val="26"/>
        </w:rPr>
        <w:t xml:space="preserve">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w:t>
      </w:r>
      <w:hyperlink w:anchor="P149">
        <w:r w:rsidR="008B723D" w:rsidRPr="00491F10">
          <w:rPr>
            <w:rFonts w:ascii="Times New Roman" w:hAnsi="Times New Roman" w:cs="Times New Roman"/>
            <w:color w:val="000000" w:themeColor="text1"/>
            <w:sz w:val="26"/>
            <w:szCs w:val="26"/>
          </w:rPr>
          <w:t xml:space="preserve">пунктах </w:t>
        </w:r>
      </w:hyperlink>
      <w:r w:rsidR="000912B2" w:rsidRPr="00491F10">
        <w:rPr>
          <w:rFonts w:ascii="Times New Roman" w:hAnsi="Times New Roman" w:cs="Times New Roman"/>
          <w:color w:val="000000" w:themeColor="text1"/>
          <w:sz w:val="26"/>
          <w:szCs w:val="26"/>
        </w:rPr>
        <w:t>2.22</w:t>
      </w:r>
      <w:r w:rsidR="008C1369">
        <w:rPr>
          <w:rFonts w:ascii="Times New Roman" w:hAnsi="Times New Roman" w:cs="Times New Roman"/>
          <w:color w:val="000000" w:themeColor="text1"/>
          <w:sz w:val="26"/>
          <w:szCs w:val="26"/>
        </w:rPr>
        <w:t>.</w:t>
      </w:r>
      <w:r w:rsidR="000912B2" w:rsidRPr="00491F10">
        <w:rPr>
          <w:rFonts w:ascii="Times New Roman" w:hAnsi="Times New Roman" w:cs="Times New Roman"/>
          <w:color w:val="000000" w:themeColor="text1"/>
          <w:sz w:val="26"/>
          <w:szCs w:val="26"/>
        </w:rPr>
        <w:t>, 2.23</w:t>
      </w:r>
      <w:r w:rsidR="008C1369">
        <w:rPr>
          <w:rFonts w:ascii="Times New Roman" w:hAnsi="Times New Roman" w:cs="Times New Roman"/>
          <w:color w:val="000000" w:themeColor="text1"/>
          <w:sz w:val="26"/>
          <w:szCs w:val="26"/>
        </w:rPr>
        <w:t>.</w:t>
      </w:r>
      <w:r w:rsidR="000912B2" w:rsidRPr="00491F10">
        <w:rPr>
          <w:rFonts w:ascii="Times New Roman" w:hAnsi="Times New Roman" w:cs="Times New Roman"/>
          <w:color w:val="000000" w:themeColor="text1"/>
          <w:sz w:val="26"/>
          <w:szCs w:val="26"/>
        </w:rPr>
        <w:t xml:space="preserve"> </w:t>
      </w:r>
      <w:r w:rsidR="008B723D" w:rsidRPr="00491F10">
        <w:rPr>
          <w:rFonts w:ascii="Times New Roman" w:hAnsi="Times New Roman" w:cs="Times New Roman"/>
          <w:color w:val="000000" w:themeColor="text1"/>
          <w:sz w:val="26"/>
          <w:szCs w:val="26"/>
        </w:rPr>
        <w:t>настоящего Административного регламента, такими основаниями (в том числе для последующего отказа) являются:</w:t>
      </w:r>
    </w:p>
    <w:p w:rsidR="008B723D" w:rsidRPr="007D5855" w:rsidRDefault="008B723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w:t>
      </w:r>
    </w:p>
    <w:p w:rsidR="008B723D" w:rsidRPr="007D5855" w:rsidRDefault="008B723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723D" w:rsidRPr="007D5855" w:rsidRDefault="008B723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723D" w:rsidRPr="007D5855" w:rsidRDefault="008B723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выявление документально подтвержденного факта (признаков) ошибочного или противоправного действия (бездействия) директора Учреждения, должностных лиц и специалистов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rsidR="00940D0A" w:rsidRPr="007D5855" w:rsidRDefault="00940D0A" w:rsidP="007D5855">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A261A" w:rsidRPr="007D5855" w:rsidRDefault="003A261A" w:rsidP="007D5855">
      <w:pPr>
        <w:widowControl w:val="0"/>
        <w:autoSpaceDE w:val="0"/>
        <w:autoSpaceDN w:val="0"/>
        <w:spacing w:after="0" w:line="240" w:lineRule="auto"/>
        <w:ind w:firstLine="709"/>
        <w:jc w:val="center"/>
        <w:rPr>
          <w:rFonts w:ascii="Times New Roman" w:hAnsi="Times New Roman" w:cs="Times New Roman"/>
          <w:b/>
          <w:sz w:val="26"/>
          <w:szCs w:val="26"/>
        </w:rPr>
      </w:pPr>
      <w:r w:rsidRPr="007D5855">
        <w:rPr>
          <w:rFonts w:ascii="Times New Roman" w:eastAsia="Times New Roman" w:hAnsi="Times New Roman" w:cs="Times New Roman"/>
          <w:b/>
          <w:sz w:val="26"/>
          <w:szCs w:val="26"/>
          <w:lang w:eastAsia="ru-RU"/>
        </w:rPr>
        <w:t xml:space="preserve">3. </w:t>
      </w:r>
      <w:r w:rsidRPr="007D5855">
        <w:rPr>
          <w:rFonts w:ascii="Times New Roman" w:hAnsi="Times New Roman" w:cs="Times New Roman"/>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261A" w:rsidRPr="007D5855" w:rsidRDefault="003A261A" w:rsidP="007D5855">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1) прием Заявления и документов и (или) информации, необходимых для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2) запрос документов в рамках межведомственного взаимодействия;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6) предоставление результата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Последовательность выполнения действий по предоставлению муниципальной услуги отражена в </w:t>
      </w:r>
      <w:hyperlink w:anchor="P564">
        <w:r w:rsidRPr="007D5855">
          <w:rPr>
            <w:rFonts w:ascii="Times New Roman" w:hAnsi="Times New Roman" w:cs="Times New Roman"/>
            <w:sz w:val="26"/>
            <w:szCs w:val="26"/>
          </w:rPr>
          <w:t>блок-схеме</w:t>
        </w:r>
      </w:hyperlink>
      <w:r w:rsidRPr="007D5855">
        <w:rPr>
          <w:rFonts w:ascii="Times New Roman" w:hAnsi="Times New Roman" w:cs="Times New Roman"/>
          <w:sz w:val="26"/>
          <w:szCs w:val="26"/>
        </w:rPr>
        <w:t xml:space="preserve"> (приложение </w:t>
      </w:r>
      <w:r w:rsidR="007D5855">
        <w:rPr>
          <w:rFonts w:ascii="Times New Roman" w:hAnsi="Times New Roman" w:cs="Times New Roman"/>
          <w:sz w:val="26"/>
          <w:szCs w:val="26"/>
        </w:rPr>
        <w:t>№</w:t>
      </w:r>
      <w:r w:rsidRPr="007D5855">
        <w:rPr>
          <w:rFonts w:ascii="Times New Roman" w:hAnsi="Times New Roman" w:cs="Times New Roman"/>
          <w:sz w:val="26"/>
          <w:szCs w:val="26"/>
        </w:rPr>
        <w:t xml:space="preserve"> 2 к настоящему Административному регламенту).</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3.2. Прием Заявления и документов и (или) информации, необходимых для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1) основанием </w:t>
      </w:r>
      <w:r w:rsidRPr="0026183A">
        <w:rPr>
          <w:rFonts w:ascii="Times New Roman" w:hAnsi="Times New Roman" w:cs="Times New Roman"/>
          <w:color w:val="000000" w:themeColor="text1"/>
          <w:sz w:val="26"/>
          <w:szCs w:val="26"/>
        </w:rPr>
        <w:t xml:space="preserve">для начала административной процедуры является поступление в адрес Учреждения, </w:t>
      </w:r>
      <w:r w:rsidR="003D74C1" w:rsidRPr="0026183A">
        <w:rPr>
          <w:rFonts w:ascii="Times New Roman" w:hAnsi="Times New Roman" w:cs="Times New Roman"/>
          <w:color w:val="000000" w:themeColor="text1"/>
          <w:sz w:val="26"/>
          <w:szCs w:val="26"/>
        </w:rPr>
        <w:t>МФЦ</w:t>
      </w:r>
      <w:r w:rsidR="006E7CA4" w:rsidRPr="0026183A">
        <w:rPr>
          <w:rFonts w:ascii="Times New Roman" w:hAnsi="Times New Roman" w:cs="Times New Roman"/>
          <w:color w:val="000000" w:themeColor="text1"/>
          <w:sz w:val="26"/>
          <w:szCs w:val="26"/>
        </w:rPr>
        <w:t xml:space="preserve"> </w:t>
      </w:r>
      <w:hyperlink w:anchor="P494">
        <w:r w:rsidRPr="0026183A">
          <w:rPr>
            <w:rFonts w:ascii="Times New Roman" w:hAnsi="Times New Roman" w:cs="Times New Roman"/>
            <w:color w:val="000000" w:themeColor="text1"/>
            <w:sz w:val="26"/>
            <w:szCs w:val="26"/>
          </w:rPr>
          <w:t>Заявления</w:t>
        </w:r>
      </w:hyperlink>
      <w:r w:rsidRPr="0026183A">
        <w:rPr>
          <w:rFonts w:ascii="Times New Roman" w:hAnsi="Times New Roman" w:cs="Times New Roman"/>
          <w:color w:val="000000" w:themeColor="text1"/>
          <w:sz w:val="26"/>
          <w:szCs w:val="26"/>
        </w:rPr>
        <w:t xml:space="preserve"> </w:t>
      </w:r>
      <w:r w:rsidR="006E7CA4" w:rsidRPr="0026183A">
        <w:rPr>
          <w:rFonts w:ascii="Times New Roman" w:hAnsi="Times New Roman" w:cs="Times New Roman"/>
          <w:color w:val="000000" w:themeColor="text1"/>
          <w:sz w:val="26"/>
          <w:szCs w:val="26"/>
        </w:rPr>
        <w:t xml:space="preserve">(приложение </w:t>
      </w:r>
      <w:r w:rsidR="00940D0A" w:rsidRPr="0026183A">
        <w:rPr>
          <w:rFonts w:ascii="Times New Roman" w:hAnsi="Times New Roman" w:cs="Times New Roman"/>
          <w:color w:val="000000" w:themeColor="text1"/>
          <w:sz w:val="26"/>
          <w:szCs w:val="26"/>
        </w:rPr>
        <w:t>№</w:t>
      </w:r>
      <w:r w:rsidR="006E7CA4" w:rsidRPr="0026183A">
        <w:rPr>
          <w:rFonts w:ascii="Times New Roman" w:hAnsi="Times New Roman" w:cs="Times New Roman"/>
          <w:color w:val="000000" w:themeColor="text1"/>
          <w:sz w:val="26"/>
          <w:szCs w:val="26"/>
        </w:rPr>
        <w:t xml:space="preserve"> 1 к настоящему Административному регламенту) </w:t>
      </w:r>
      <w:r w:rsidRPr="0026183A">
        <w:rPr>
          <w:rFonts w:ascii="Times New Roman" w:hAnsi="Times New Roman" w:cs="Times New Roman"/>
          <w:color w:val="000000" w:themeColor="text1"/>
          <w:sz w:val="26"/>
          <w:szCs w:val="26"/>
        </w:rPr>
        <w:t>и документов,</w:t>
      </w:r>
      <w:r w:rsidRPr="00491F10">
        <w:rPr>
          <w:rFonts w:ascii="Times New Roman" w:hAnsi="Times New Roman" w:cs="Times New Roman"/>
          <w:color w:val="000000" w:themeColor="text1"/>
          <w:sz w:val="26"/>
          <w:szCs w:val="26"/>
        </w:rPr>
        <w:t xml:space="preserve"> предусмотренных </w:t>
      </w:r>
      <w:hyperlink w:anchor="P106">
        <w:r w:rsidRPr="00491F10">
          <w:rPr>
            <w:rFonts w:ascii="Times New Roman" w:hAnsi="Times New Roman" w:cs="Times New Roman"/>
            <w:color w:val="000000" w:themeColor="text1"/>
            <w:sz w:val="26"/>
            <w:szCs w:val="26"/>
          </w:rPr>
          <w:t xml:space="preserve">пунктами </w:t>
        </w:r>
      </w:hyperlink>
      <w:r w:rsidR="006E7CA4" w:rsidRPr="00491F10">
        <w:rPr>
          <w:rFonts w:ascii="Times New Roman" w:hAnsi="Times New Roman" w:cs="Times New Roman"/>
          <w:color w:val="000000" w:themeColor="text1"/>
          <w:sz w:val="26"/>
          <w:szCs w:val="26"/>
        </w:rPr>
        <w:t xml:space="preserve">2.19., 2.19.1. </w:t>
      </w:r>
      <w:r w:rsidRPr="00491F10">
        <w:rPr>
          <w:rFonts w:ascii="Times New Roman" w:hAnsi="Times New Roman" w:cs="Times New Roman"/>
          <w:color w:val="000000" w:themeColor="text1"/>
          <w:sz w:val="26"/>
          <w:szCs w:val="26"/>
        </w:rPr>
        <w:t xml:space="preserve">настоящего Административного </w:t>
      </w:r>
      <w:r w:rsidRPr="007D5855">
        <w:rPr>
          <w:rFonts w:ascii="Times New Roman" w:hAnsi="Times New Roman" w:cs="Times New Roman"/>
          <w:sz w:val="26"/>
          <w:szCs w:val="26"/>
        </w:rPr>
        <w:t>регламента</w:t>
      </w:r>
      <w:r w:rsidR="006E7CA4" w:rsidRPr="007D5855">
        <w:rPr>
          <w:rFonts w:ascii="Times New Roman" w:hAnsi="Times New Roman" w:cs="Times New Roman"/>
          <w:sz w:val="26"/>
          <w:szCs w:val="26"/>
        </w:rPr>
        <w:t xml:space="preserve"> (в случае их самостоятельного предоставления Заявителем)</w:t>
      </w:r>
      <w:r w:rsidRPr="007D5855">
        <w:rPr>
          <w:rFonts w:ascii="Times New Roman" w:hAnsi="Times New Roman" w:cs="Times New Roman"/>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Предоставление муниципальной услуги </w:t>
      </w:r>
      <w:r w:rsidR="00940D0A" w:rsidRPr="007D5855">
        <w:rPr>
          <w:rFonts w:ascii="Times New Roman" w:hAnsi="Times New Roman" w:cs="Times New Roman"/>
          <w:sz w:val="26"/>
          <w:szCs w:val="26"/>
        </w:rPr>
        <w:t>по экстерриториальному принципу</w:t>
      </w:r>
      <w:r w:rsidR="006E7CA4" w:rsidRPr="007D5855">
        <w:rPr>
          <w:rFonts w:ascii="Times New Roman" w:hAnsi="Times New Roman" w:cs="Times New Roman"/>
          <w:sz w:val="26"/>
          <w:szCs w:val="26"/>
        </w:rPr>
        <w:t xml:space="preserve">, а также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7D5855">
        <w:rPr>
          <w:rFonts w:ascii="Times New Roman" w:hAnsi="Times New Roman" w:cs="Times New Roman"/>
          <w:sz w:val="26"/>
          <w:szCs w:val="26"/>
        </w:rPr>
        <w:t>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через ЕПГУ, РПГУ, через</w:t>
      </w:r>
      <w:r w:rsidR="00506BB2" w:rsidRPr="007D5855">
        <w:rPr>
          <w:rFonts w:ascii="Times New Roman" w:hAnsi="Times New Roman" w:cs="Times New Roman"/>
          <w:color w:val="00B050"/>
          <w:sz w:val="26"/>
          <w:szCs w:val="26"/>
        </w:rPr>
        <w:t xml:space="preserve"> </w:t>
      </w:r>
      <w:r w:rsidR="006B706C">
        <w:rPr>
          <w:rFonts w:ascii="Times New Roman" w:hAnsi="Times New Roman" w:cs="Times New Roman"/>
          <w:color w:val="000000" w:themeColor="text1"/>
          <w:sz w:val="26"/>
          <w:szCs w:val="26"/>
        </w:rPr>
        <w:t>МФЦ</w:t>
      </w:r>
      <w:r w:rsidRPr="00491F10">
        <w:rPr>
          <w:rFonts w:ascii="Times New Roman" w:hAnsi="Times New Roman" w:cs="Times New Roman"/>
          <w:color w:val="000000" w:themeColor="text1"/>
          <w:sz w:val="26"/>
          <w:szCs w:val="26"/>
        </w:rPr>
        <w:t>.</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6E7CA4" w:rsidRPr="007D5855" w:rsidRDefault="006E7CA4" w:rsidP="007D5855">
      <w:pPr>
        <w:pStyle w:val="ConsPlusNormal"/>
        <w:ind w:firstLine="709"/>
        <w:jc w:val="both"/>
        <w:rPr>
          <w:rFonts w:ascii="Times New Roman" w:hAnsi="Times New Roman" w:cs="Times New Roman"/>
          <w:sz w:val="26"/>
          <w:szCs w:val="26"/>
        </w:rPr>
      </w:pP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Способами установления личности Заявителя (уполномоченного представителя) являются: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при подаче Заявления непосредственно при личном приеме</w:t>
      </w:r>
      <w:r w:rsidR="00746A15" w:rsidRPr="00491F10">
        <w:rPr>
          <w:rFonts w:ascii="Times New Roman" w:hAnsi="Times New Roman" w:cs="Times New Roman"/>
          <w:color w:val="000000" w:themeColor="text1"/>
          <w:sz w:val="26"/>
          <w:szCs w:val="26"/>
        </w:rPr>
        <w:t xml:space="preserve"> в Учреждении, в МФЦ</w:t>
      </w:r>
      <w:r w:rsidRPr="00491F10">
        <w:rPr>
          <w:rFonts w:ascii="Times New Roman" w:hAnsi="Times New Roman" w:cs="Times New Roman"/>
          <w:color w:val="000000" w:themeColor="text1"/>
          <w:sz w:val="26"/>
          <w:szCs w:val="26"/>
        </w:rPr>
        <w:t xml:space="preserve"> - паспорт или иной документ, удостоверяющий личность Заявителя (уполномоченного представителя);</w:t>
      </w:r>
    </w:p>
    <w:p w:rsidR="006601C3" w:rsidRPr="007D5855" w:rsidRDefault="006601C3"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 при направлении Заявления через ЕПГУ, РПГУ - сведения из документа, </w:t>
      </w:r>
      <w:r w:rsidRPr="007D5855">
        <w:rPr>
          <w:rFonts w:ascii="Times New Roman" w:hAnsi="Times New Roman" w:cs="Times New Roman"/>
          <w:sz w:val="26"/>
          <w:szCs w:val="26"/>
        </w:rPr>
        <w:lastRenderedPageBreak/>
        <w:t>удостоверяющего личность Заявителя (уполномоченного представителя), проверяются при подтверждении учетной записи в Единой системе идентификации и аутентификации (далее - ЕСИА);</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при направлении Заявления почтовой связью</w:t>
      </w:r>
      <w:r w:rsidRPr="007D5855">
        <w:rPr>
          <w:rFonts w:ascii="Times New Roman" w:hAnsi="Times New Roman" w:cs="Times New Roman"/>
          <w:color w:val="FF0000"/>
          <w:sz w:val="26"/>
          <w:szCs w:val="26"/>
        </w:rPr>
        <w:t xml:space="preserve"> </w:t>
      </w:r>
      <w:r w:rsidRPr="007D5855">
        <w:rPr>
          <w:rFonts w:ascii="Times New Roman" w:hAnsi="Times New Roman" w:cs="Times New Roman"/>
          <w:sz w:val="26"/>
          <w:szCs w:val="26"/>
        </w:rPr>
        <w:t>- копия паспорта или иного документа, удостоверяющего личность Заявителя (уполномоченного представителя);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2) прием Заявления и документов, предусмотренных </w:t>
      </w:r>
      <w:r w:rsidR="00746A15" w:rsidRPr="00491F10">
        <w:rPr>
          <w:rFonts w:ascii="Times New Roman" w:hAnsi="Times New Roman" w:cs="Times New Roman"/>
          <w:color w:val="000000" w:themeColor="text1"/>
          <w:sz w:val="26"/>
          <w:szCs w:val="26"/>
        </w:rPr>
        <w:t xml:space="preserve">пунктами 2.19, 2.19.1 </w:t>
      </w:r>
      <w:r w:rsidRPr="00491F10">
        <w:rPr>
          <w:rFonts w:ascii="Times New Roman" w:hAnsi="Times New Roman" w:cs="Times New Roman"/>
          <w:color w:val="000000" w:themeColor="text1"/>
          <w:sz w:val="26"/>
          <w:szCs w:val="26"/>
        </w:rPr>
        <w:t>настоящего Административного регламента</w:t>
      </w:r>
      <w:r w:rsidR="00746A15" w:rsidRPr="00491F10">
        <w:rPr>
          <w:rFonts w:ascii="Times New Roman" w:hAnsi="Times New Roman" w:cs="Times New Roman"/>
          <w:color w:val="000000" w:themeColor="text1"/>
          <w:sz w:val="26"/>
          <w:szCs w:val="26"/>
        </w:rPr>
        <w:t xml:space="preserve"> </w:t>
      </w:r>
      <w:r w:rsidR="000405CE" w:rsidRPr="00491F10">
        <w:rPr>
          <w:rFonts w:ascii="Times New Roman" w:hAnsi="Times New Roman" w:cs="Times New Roman"/>
          <w:color w:val="000000" w:themeColor="text1"/>
          <w:sz w:val="26"/>
          <w:szCs w:val="26"/>
        </w:rPr>
        <w:t>(</w:t>
      </w:r>
      <w:r w:rsidR="00746A15" w:rsidRPr="00491F10">
        <w:rPr>
          <w:rFonts w:ascii="Times New Roman" w:hAnsi="Times New Roman" w:cs="Times New Roman"/>
          <w:color w:val="000000" w:themeColor="text1"/>
          <w:sz w:val="26"/>
          <w:szCs w:val="26"/>
        </w:rPr>
        <w:t>в случае их самостоятельного предоставления Заявителем)</w:t>
      </w:r>
      <w:r w:rsidRPr="00491F10">
        <w:rPr>
          <w:rFonts w:ascii="Times New Roman" w:hAnsi="Times New Roman" w:cs="Times New Roman"/>
          <w:color w:val="000000" w:themeColor="text1"/>
          <w:sz w:val="26"/>
          <w:szCs w:val="26"/>
        </w:rPr>
        <w:t>, поступивших в адрес Учреждения при личном приеме Заявителя, почтовой связью, через ЕПГУ, РПГУ, регистрируется специалистом Учреждения, определенным приказом директора Учреждения (далее - Специалист);</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В случае обращения Заявителя в </w:t>
      </w:r>
      <w:r w:rsidR="006B706C">
        <w:rPr>
          <w:rFonts w:ascii="Times New Roman" w:hAnsi="Times New Roman" w:cs="Times New Roman"/>
          <w:color w:val="000000" w:themeColor="text1"/>
          <w:sz w:val="26"/>
          <w:szCs w:val="26"/>
        </w:rPr>
        <w:t>МФЦ</w:t>
      </w:r>
      <w:r w:rsidRPr="00491F10">
        <w:rPr>
          <w:rFonts w:ascii="Times New Roman" w:hAnsi="Times New Roman" w:cs="Times New Roman"/>
          <w:color w:val="000000" w:themeColor="text1"/>
          <w:sz w:val="26"/>
          <w:szCs w:val="26"/>
        </w:rPr>
        <w:t xml:space="preserve"> Заявление и документы, предусмотренные </w:t>
      </w:r>
      <w:r w:rsidR="00506BB2" w:rsidRPr="00491F10">
        <w:rPr>
          <w:rFonts w:ascii="Times New Roman" w:hAnsi="Times New Roman" w:cs="Times New Roman"/>
          <w:color w:val="000000" w:themeColor="text1"/>
          <w:sz w:val="26"/>
          <w:szCs w:val="26"/>
        </w:rPr>
        <w:t xml:space="preserve">пунктами 2.19, 2.19.1 настоящего Административного регламента </w:t>
      </w:r>
      <w:r w:rsidRPr="00491F10">
        <w:rPr>
          <w:rFonts w:ascii="Times New Roman" w:hAnsi="Times New Roman" w:cs="Times New Roman"/>
          <w:color w:val="000000" w:themeColor="text1"/>
          <w:sz w:val="26"/>
          <w:szCs w:val="26"/>
        </w:rPr>
        <w:t xml:space="preserve">(в случае их самостоятельного предоставления Заявителем), регистрируются специалистом </w:t>
      </w:r>
      <w:r w:rsidR="006B706C">
        <w:rPr>
          <w:rFonts w:ascii="Times New Roman" w:hAnsi="Times New Roman" w:cs="Times New Roman"/>
          <w:color w:val="000000" w:themeColor="text1"/>
          <w:sz w:val="26"/>
          <w:szCs w:val="26"/>
        </w:rPr>
        <w:t>МФЦ</w:t>
      </w:r>
      <w:r w:rsidR="00506BB2" w:rsidRPr="00491F10">
        <w:rPr>
          <w:rFonts w:ascii="Times New Roman" w:hAnsi="Times New Roman" w:cs="Times New Roman"/>
          <w:color w:val="000000" w:themeColor="text1"/>
          <w:sz w:val="26"/>
          <w:szCs w:val="26"/>
        </w:rPr>
        <w:t xml:space="preserve"> (</w:t>
      </w:r>
      <w:r w:rsidRPr="00491F10">
        <w:rPr>
          <w:rFonts w:ascii="Times New Roman" w:hAnsi="Times New Roman" w:cs="Times New Roman"/>
          <w:color w:val="000000" w:themeColor="text1"/>
          <w:sz w:val="26"/>
          <w:szCs w:val="26"/>
        </w:rPr>
        <w:t>и передаются в срок не позднее чем через 1 (один) рабочий день в Учреждение;</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3) при наличии оснований для отказа в приеме документов, указанных в </w:t>
      </w:r>
      <w:r w:rsidR="00506BB2" w:rsidRPr="00491F10">
        <w:rPr>
          <w:rFonts w:ascii="Times New Roman" w:hAnsi="Times New Roman" w:cs="Times New Roman"/>
          <w:color w:val="000000" w:themeColor="text1"/>
          <w:sz w:val="26"/>
          <w:szCs w:val="26"/>
        </w:rPr>
        <w:t xml:space="preserve">пункте 2.22 и 2.25 </w:t>
      </w:r>
      <w:r w:rsidRPr="00491F10">
        <w:rPr>
          <w:rFonts w:ascii="Times New Roman" w:hAnsi="Times New Roman" w:cs="Times New Roman"/>
          <w:color w:val="000000" w:themeColor="text1"/>
          <w:sz w:val="26"/>
          <w:szCs w:val="26"/>
        </w:rPr>
        <w:t>настоящего Административного регламента, Заявление с документами возвращается Заявителю:</w:t>
      </w:r>
    </w:p>
    <w:p w:rsidR="006601C3" w:rsidRPr="007D5855" w:rsidRDefault="006601C3"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 в случае, если Заявление с документами подано при личном приеме Заявителя, поступило по почтовой связи, из </w:t>
      </w:r>
      <w:r w:rsidR="00506BB2" w:rsidRPr="00491F10">
        <w:rPr>
          <w:rFonts w:ascii="Times New Roman" w:hAnsi="Times New Roman" w:cs="Times New Roman"/>
          <w:color w:val="000000" w:themeColor="text1"/>
          <w:sz w:val="26"/>
          <w:szCs w:val="26"/>
        </w:rPr>
        <w:t>многофункциональн</w:t>
      </w:r>
      <w:r w:rsidR="00662483" w:rsidRPr="00491F10">
        <w:rPr>
          <w:rFonts w:ascii="Times New Roman" w:hAnsi="Times New Roman" w:cs="Times New Roman"/>
          <w:color w:val="000000" w:themeColor="text1"/>
          <w:sz w:val="26"/>
          <w:szCs w:val="26"/>
        </w:rPr>
        <w:t>ого</w:t>
      </w:r>
      <w:r w:rsidR="00506BB2" w:rsidRPr="00491F10">
        <w:rPr>
          <w:rFonts w:ascii="Times New Roman" w:hAnsi="Times New Roman" w:cs="Times New Roman"/>
          <w:color w:val="000000" w:themeColor="text1"/>
          <w:sz w:val="26"/>
          <w:szCs w:val="26"/>
        </w:rPr>
        <w:t xml:space="preserve"> центр</w:t>
      </w:r>
      <w:r w:rsidR="00662483" w:rsidRPr="00491F10">
        <w:rPr>
          <w:rFonts w:ascii="Times New Roman" w:hAnsi="Times New Roman" w:cs="Times New Roman"/>
          <w:color w:val="000000" w:themeColor="text1"/>
          <w:sz w:val="26"/>
          <w:szCs w:val="26"/>
        </w:rPr>
        <w:t>а</w:t>
      </w:r>
      <w:r w:rsidR="00506BB2" w:rsidRPr="00491F10">
        <w:rPr>
          <w:rFonts w:ascii="Times New Roman" w:hAnsi="Times New Roman" w:cs="Times New Roman"/>
          <w:color w:val="000000" w:themeColor="text1"/>
          <w:sz w:val="26"/>
          <w:szCs w:val="26"/>
        </w:rPr>
        <w:t xml:space="preserve"> </w:t>
      </w:r>
      <w:r w:rsidRPr="00491F10">
        <w:rPr>
          <w:rFonts w:ascii="Times New Roman" w:hAnsi="Times New Roman" w:cs="Times New Roman"/>
          <w:color w:val="000000" w:themeColor="text1"/>
          <w:sz w:val="26"/>
          <w:szCs w:val="26"/>
        </w:rPr>
        <w:t xml:space="preserve">(они </w:t>
      </w:r>
      <w:r w:rsidRPr="007D5855">
        <w:rPr>
          <w:rFonts w:ascii="Times New Roman" w:hAnsi="Times New Roman" w:cs="Times New Roman"/>
          <w:sz w:val="26"/>
          <w:szCs w:val="26"/>
        </w:rPr>
        <w:t>возвраща</w:t>
      </w:r>
      <w:r w:rsidR="00662483" w:rsidRPr="007D5855">
        <w:rPr>
          <w:rFonts w:ascii="Times New Roman" w:hAnsi="Times New Roman" w:cs="Times New Roman"/>
          <w:sz w:val="26"/>
          <w:szCs w:val="26"/>
        </w:rPr>
        <w:t>ю</w:t>
      </w:r>
      <w:r w:rsidRPr="007D5855">
        <w:rPr>
          <w:rFonts w:ascii="Times New Roman" w:hAnsi="Times New Roman" w:cs="Times New Roman"/>
          <w:sz w:val="26"/>
          <w:szCs w:val="26"/>
        </w:rPr>
        <w:t>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если Заявление с документами поступили в электронном виде Заявителю направляется в срок не позднее 5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003217BD" w:rsidRPr="007D5855">
        <w:rPr>
          <w:rFonts w:ascii="Times New Roman" w:hAnsi="Times New Roman" w:cs="Times New Roman"/>
          <w:sz w:val="26"/>
          <w:szCs w:val="26"/>
        </w:rPr>
        <w:t>;</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4) </w:t>
      </w:r>
      <w:r w:rsidR="003217BD" w:rsidRPr="007D5855">
        <w:rPr>
          <w:rFonts w:ascii="Times New Roman" w:hAnsi="Times New Roman" w:cs="Times New Roman"/>
          <w:sz w:val="26"/>
          <w:szCs w:val="26"/>
        </w:rPr>
        <w:t>о</w:t>
      </w:r>
      <w:r w:rsidRPr="007D5855">
        <w:rPr>
          <w:rFonts w:ascii="Times New Roman" w:hAnsi="Times New Roman" w:cs="Times New Roman"/>
          <w:sz w:val="26"/>
          <w:szCs w:val="26"/>
        </w:rPr>
        <w:t>тветственными за выполнение административной процедуры являются Специалист, директор Учреждения</w:t>
      </w:r>
      <w:r w:rsidR="003217BD" w:rsidRPr="007D5855">
        <w:rPr>
          <w:rFonts w:ascii="Times New Roman" w:hAnsi="Times New Roman" w:cs="Times New Roman"/>
          <w:sz w:val="26"/>
          <w:szCs w:val="26"/>
        </w:rPr>
        <w:t>;</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5) </w:t>
      </w:r>
      <w:r w:rsidR="003217BD" w:rsidRPr="007D5855">
        <w:rPr>
          <w:rFonts w:ascii="Times New Roman" w:hAnsi="Times New Roman" w:cs="Times New Roman"/>
          <w:sz w:val="26"/>
          <w:szCs w:val="26"/>
        </w:rPr>
        <w:t>м</w:t>
      </w:r>
      <w:r w:rsidRPr="007D5855">
        <w:rPr>
          <w:rFonts w:ascii="Times New Roman" w:hAnsi="Times New Roman" w:cs="Times New Roman"/>
          <w:sz w:val="26"/>
          <w:szCs w:val="26"/>
        </w:rPr>
        <w:t>аксимальный срок выполнения административной процедуры:</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 при личном приеме время ожидания в очереди не должно занимать более 15 </w:t>
      </w:r>
      <w:r w:rsidRPr="00491F10">
        <w:rPr>
          <w:rFonts w:ascii="Times New Roman" w:hAnsi="Times New Roman" w:cs="Times New Roman"/>
          <w:color w:val="000000" w:themeColor="text1"/>
          <w:sz w:val="26"/>
          <w:szCs w:val="26"/>
        </w:rPr>
        <w:t>минут. Продолжительность приема у Специалиста</w:t>
      </w:r>
      <w:r w:rsidR="00F568CE" w:rsidRPr="00491F10">
        <w:rPr>
          <w:rFonts w:ascii="Times New Roman" w:hAnsi="Times New Roman" w:cs="Times New Roman"/>
          <w:color w:val="000000" w:themeColor="text1"/>
          <w:sz w:val="26"/>
          <w:szCs w:val="26"/>
        </w:rPr>
        <w:t xml:space="preserve">, </w:t>
      </w:r>
      <w:r w:rsidR="00F568CE" w:rsidRPr="0026183A">
        <w:rPr>
          <w:rFonts w:ascii="Times New Roman" w:hAnsi="Times New Roman" w:cs="Times New Roman"/>
          <w:color w:val="000000" w:themeColor="text1"/>
          <w:sz w:val="26"/>
          <w:szCs w:val="26"/>
        </w:rPr>
        <w:t xml:space="preserve">специалиста </w:t>
      </w:r>
      <w:r w:rsidR="006B706C" w:rsidRPr="0026183A">
        <w:rPr>
          <w:rFonts w:ascii="Times New Roman" w:hAnsi="Times New Roman" w:cs="Times New Roman"/>
          <w:color w:val="000000" w:themeColor="text1"/>
          <w:sz w:val="26"/>
          <w:szCs w:val="26"/>
        </w:rPr>
        <w:t>МФЦ</w:t>
      </w:r>
      <w:r w:rsidRPr="0026183A">
        <w:rPr>
          <w:rFonts w:ascii="Times New Roman" w:hAnsi="Times New Roman" w:cs="Times New Roman"/>
          <w:color w:val="000000" w:themeColor="text1"/>
          <w:sz w:val="26"/>
          <w:szCs w:val="26"/>
        </w:rPr>
        <w:t xml:space="preserve"> при личном приеме не должна превышать 15 минут.</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при поступлении Заявления, направленного посредством почтовой связи, через ЕПГУ, РПГУ - в день поступления.</w:t>
      </w:r>
    </w:p>
    <w:p w:rsidR="006601C3" w:rsidRPr="007D5855" w:rsidRDefault="006601C3"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В случае поступления Заявления по окончании времени приема (рабочего </w:t>
      </w:r>
      <w:r w:rsidRPr="007D5855">
        <w:rPr>
          <w:rFonts w:ascii="Times New Roman" w:hAnsi="Times New Roman" w:cs="Times New Roman"/>
          <w:sz w:val="26"/>
          <w:szCs w:val="26"/>
        </w:rPr>
        <w:t>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6) результатом выполнения административной процедуры является регистрация Заявления.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lastRenderedPageBreak/>
        <w:t>3.3. Запрос документов в рамках межведомственного взаимодействия: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1) основанием для начала административной процедуры является регистрация </w:t>
      </w:r>
      <w:r w:rsidRPr="00491F10">
        <w:rPr>
          <w:rFonts w:ascii="Times New Roman" w:hAnsi="Times New Roman" w:cs="Times New Roman"/>
          <w:color w:val="000000" w:themeColor="text1"/>
          <w:sz w:val="26"/>
          <w:szCs w:val="26"/>
        </w:rPr>
        <w:t xml:space="preserve">Заявления без предоставления Заявителем документов, указанных в </w:t>
      </w:r>
      <w:r w:rsidR="00C96F8F" w:rsidRPr="00491F10">
        <w:rPr>
          <w:rFonts w:ascii="Times New Roman" w:hAnsi="Times New Roman" w:cs="Times New Roman"/>
          <w:color w:val="000000" w:themeColor="text1"/>
          <w:sz w:val="26"/>
          <w:szCs w:val="26"/>
        </w:rPr>
        <w:t>пункте 2.19.1</w:t>
      </w:r>
      <w:r w:rsidR="008C1369">
        <w:rPr>
          <w:rFonts w:ascii="Times New Roman" w:hAnsi="Times New Roman" w:cs="Times New Roman"/>
          <w:color w:val="000000" w:themeColor="text1"/>
          <w:sz w:val="26"/>
          <w:szCs w:val="26"/>
        </w:rPr>
        <w:t>.</w:t>
      </w:r>
      <w:r w:rsidR="00C96F8F" w:rsidRPr="00491F10">
        <w:rPr>
          <w:rFonts w:ascii="Times New Roman" w:hAnsi="Times New Roman" w:cs="Times New Roman"/>
          <w:color w:val="000000" w:themeColor="text1"/>
          <w:sz w:val="26"/>
          <w:szCs w:val="26"/>
        </w:rPr>
        <w:t xml:space="preserve"> </w:t>
      </w:r>
      <w:r w:rsidRPr="00491F10">
        <w:rPr>
          <w:rFonts w:ascii="Times New Roman" w:hAnsi="Times New Roman" w:cs="Times New Roman"/>
          <w:color w:val="000000" w:themeColor="text1"/>
          <w:sz w:val="26"/>
          <w:szCs w:val="26"/>
        </w:rPr>
        <w:t>настоящего Административного регламента, по собственной инициативе</w:t>
      </w:r>
      <w:r w:rsidR="0048383E" w:rsidRPr="00491F10">
        <w:rPr>
          <w:rFonts w:ascii="Times New Roman" w:hAnsi="Times New Roman" w:cs="Times New Roman"/>
          <w:color w:val="000000" w:themeColor="text1"/>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2) Специалист,</w:t>
      </w:r>
      <w:r w:rsidR="007D5855" w:rsidRPr="00491F10">
        <w:rPr>
          <w:rFonts w:ascii="Times New Roman" w:hAnsi="Times New Roman" w:cs="Times New Roman"/>
          <w:color w:val="000000" w:themeColor="text1"/>
          <w:sz w:val="26"/>
          <w:szCs w:val="26"/>
        </w:rPr>
        <w:t xml:space="preserve"> заместитель директора Учреждения,</w:t>
      </w:r>
      <w:r w:rsidRPr="00491F10">
        <w:rPr>
          <w:rFonts w:ascii="Times New Roman" w:hAnsi="Times New Roman" w:cs="Times New Roman"/>
          <w:color w:val="000000" w:themeColor="text1"/>
          <w:sz w:val="26"/>
          <w:szCs w:val="26"/>
        </w:rPr>
        <w:t xml:space="preserve"> в рамках межведомственного взаимодействия запрашивает следующие сведения с указанием в запросе цели их использования</w:t>
      </w:r>
      <w:r w:rsidR="003E77DF" w:rsidRPr="00491F10">
        <w:rPr>
          <w:rFonts w:ascii="Times New Roman" w:hAnsi="Times New Roman" w:cs="Times New Roman"/>
          <w:color w:val="000000" w:themeColor="text1"/>
          <w:sz w:val="26"/>
          <w:szCs w:val="26"/>
        </w:rPr>
        <w:t xml:space="preserve"> посредством федеральной государственной информационной системы «Единая система межведомственного электронного взаимодействия» (далее – ЕСМЭВ)</w:t>
      </w:r>
      <w:r w:rsidRPr="00491F10">
        <w:rPr>
          <w:rFonts w:ascii="Times New Roman" w:hAnsi="Times New Roman" w:cs="Times New Roman"/>
          <w:color w:val="000000" w:themeColor="text1"/>
          <w:sz w:val="26"/>
          <w:szCs w:val="26"/>
        </w:rPr>
        <w:t>:</w:t>
      </w:r>
      <w:r w:rsidR="003E77DF" w:rsidRPr="00491F10">
        <w:rPr>
          <w:rFonts w:ascii="Times New Roman" w:hAnsi="Times New Roman" w:cs="Times New Roman"/>
          <w:color w:val="000000" w:themeColor="text1"/>
          <w:sz w:val="26"/>
          <w:szCs w:val="26"/>
        </w:rPr>
        <w:t xml:space="preserve"> </w:t>
      </w:r>
    </w:p>
    <w:p w:rsidR="00C96F8F"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а) из Управления Федеральной налоговой службы</w:t>
      </w:r>
      <w:r w:rsidR="00C96F8F"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w:t>
      </w:r>
      <w:r w:rsidR="0048383E" w:rsidRPr="00491F10">
        <w:rPr>
          <w:rFonts w:ascii="Times New Roman" w:hAnsi="Times New Roman" w:cs="Times New Roman"/>
          <w:color w:val="000000" w:themeColor="text1"/>
          <w:sz w:val="26"/>
          <w:szCs w:val="26"/>
        </w:rPr>
        <w:t>информацию, содержащуюся в</w:t>
      </w:r>
      <w:r w:rsidRPr="00491F10">
        <w:rPr>
          <w:rFonts w:ascii="Times New Roman" w:hAnsi="Times New Roman" w:cs="Times New Roman"/>
          <w:color w:val="000000" w:themeColor="text1"/>
          <w:sz w:val="26"/>
          <w:szCs w:val="26"/>
        </w:rPr>
        <w:t xml:space="preserve"> Едино</w:t>
      </w:r>
      <w:r w:rsidR="0048383E" w:rsidRPr="00491F10">
        <w:rPr>
          <w:rFonts w:ascii="Times New Roman" w:hAnsi="Times New Roman" w:cs="Times New Roman"/>
          <w:color w:val="000000" w:themeColor="text1"/>
          <w:sz w:val="26"/>
          <w:szCs w:val="26"/>
        </w:rPr>
        <w:t>м</w:t>
      </w:r>
      <w:r w:rsidRPr="00491F10">
        <w:rPr>
          <w:rFonts w:ascii="Times New Roman" w:hAnsi="Times New Roman" w:cs="Times New Roman"/>
          <w:color w:val="000000" w:themeColor="text1"/>
          <w:sz w:val="26"/>
          <w:szCs w:val="26"/>
        </w:rPr>
        <w:t xml:space="preserve"> государственно</w:t>
      </w:r>
      <w:r w:rsidR="0048383E" w:rsidRPr="00491F10">
        <w:rPr>
          <w:rFonts w:ascii="Times New Roman" w:hAnsi="Times New Roman" w:cs="Times New Roman"/>
          <w:color w:val="000000" w:themeColor="text1"/>
          <w:sz w:val="26"/>
          <w:szCs w:val="26"/>
        </w:rPr>
        <w:t>м</w:t>
      </w:r>
      <w:r w:rsidRPr="00491F10">
        <w:rPr>
          <w:rFonts w:ascii="Times New Roman" w:hAnsi="Times New Roman" w:cs="Times New Roman"/>
          <w:color w:val="000000" w:themeColor="text1"/>
          <w:sz w:val="26"/>
          <w:szCs w:val="26"/>
        </w:rPr>
        <w:t xml:space="preserve"> реестр</w:t>
      </w:r>
      <w:r w:rsidR="0048383E" w:rsidRPr="00491F10">
        <w:rPr>
          <w:rFonts w:ascii="Times New Roman" w:hAnsi="Times New Roman" w:cs="Times New Roman"/>
          <w:color w:val="000000" w:themeColor="text1"/>
          <w:sz w:val="26"/>
          <w:szCs w:val="26"/>
        </w:rPr>
        <w:t>е юридических лиц</w:t>
      </w:r>
      <w:r w:rsidRPr="00491F10">
        <w:rPr>
          <w:rFonts w:ascii="Times New Roman" w:hAnsi="Times New Roman" w:cs="Times New Roman"/>
          <w:color w:val="000000" w:themeColor="text1"/>
          <w:sz w:val="26"/>
          <w:szCs w:val="26"/>
        </w:rPr>
        <w:t>;</w:t>
      </w:r>
    </w:p>
    <w:p w:rsidR="0048383E"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б) из ФГБУ </w:t>
      </w:r>
      <w:r w:rsidR="007D5855"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Федеральная кадастровая палата Федеральной службы государственной регистрации, кадастра и картографии</w:t>
      </w:r>
      <w:r w:rsidR="007D5855"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по Красноярскому краю</w:t>
      </w:r>
      <w:r w:rsidR="007D5855"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w:t>
      </w:r>
      <w:r w:rsidR="0048383E" w:rsidRPr="00491F10">
        <w:rPr>
          <w:rFonts w:ascii="Times New Roman" w:hAnsi="Times New Roman" w:cs="Times New Roman"/>
          <w:color w:val="000000" w:themeColor="text1"/>
          <w:sz w:val="26"/>
          <w:szCs w:val="26"/>
        </w:rPr>
        <w:t xml:space="preserve">сведения </w:t>
      </w:r>
      <w:r w:rsidRPr="00491F10">
        <w:rPr>
          <w:rFonts w:ascii="Times New Roman" w:hAnsi="Times New Roman" w:cs="Times New Roman"/>
          <w:color w:val="000000" w:themeColor="text1"/>
          <w:sz w:val="26"/>
          <w:szCs w:val="26"/>
        </w:rPr>
        <w:t xml:space="preserve">на объект </w:t>
      </w:r>
      <w:r w:rsidR="0048383E"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объекты</w:t>
      </w:r>
      <w:r w:rsidR="0048383E"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недвижимости, расположенные на территории, в пределах которой предполагается организовать рынок (в случае обращения за разрешением)</w:t>
      </w:r>
      <w:r w:rsidR="0048383E" w:rsidRPr="00491F10">
        <w:rPr>
          <w:rFonts w:ascii="Times New Roman" w:hAnsi="Times New Roman" w:cs="Times New Roman"/>
          <w:color w:val="000000" w:themeColor="text1"/>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3) ответственным за выполнение административной процедуры является Специалист</w:t>
      </w:r>
      <w:r w:rsidR="007D5855" w:rsidRPr="00491F10">
        <w:rPr>
          <w:rFonts w:ascii="Times New Roman" w:hAnsi="Times New Roman" w:cs="Times New Roman"/>
          <w:color w:val="000000" w:themeColor="text1"/>
          <w:sz w:val="26"/>
          <w:szCs w:val="26"/>
        </w:rPr>
        <w:t>, заместитель директора Учреждения</w:t>
      </w:r>
      <w:r w:rsidRPr="00491F10">
        <w:rPr>
          <w:rFonts w:ascii="Times New Roman" w:hAnsi="Times New Roman" w:cs="Times New Roman"/>
          <w:color w:val="000000" w:themeColor="text1"/>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4) срок выполнения административной процедуры составляет не более 3 рабочих дней со дня регистрации Заявления;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5) результатом выполнения административной процедуры является запрос документов, указанных в </w:t>
      </w:r>
      <w:r w:rsidR="0048383E" w:rsidRPr="00491F10">
        <w:rPr>
          <w:rFonts w:ascii="Times New Roman" w:hAnsi="Times New Roman" w:cs="Times New Roman"/>
          <w:color w:val="000000" w:themeColor="text1"/>
          <w:sz w:val="26"/>
          <w:szCs w:val="26"/>
        </w:rPr>
        <w:t>пункте 2.19.1</w:t>
      </w:r>
      <w:r w:rsidR="008C1369">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настоящего Административного регламента, в рамках межведомственного взаимодействия;</w:t>
      </w:r>
    </w:p>
    <w:p w:rsidR="006601C3" w:rsidRPr="007D5855" w:rsidRDefault="006601C3"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6) срок, в течение которого результат запроса должен поступить в Учреждение </w:t>
      </w:r>
      <w:r w:rsidRPr="007D5855">
        <w:rPr>
          <w:rFonts w:ascii="Times New Roman" w:hAnsi="Times New Roman" w:cs="Times New Roman"/>
          <w:sz w:val="26"/>
          <w:szCs w:val="26"/>
        </w:rPr>
        <w:t>- не превышает 2 рабочих дней.</w:t>
      </w:r>
    </w:p>
    <w:p w:rsidR="006601C3" w:rsidRPr="007D5855" w:rsidRDefault="006601C3" w:rsidP="007D5855">
      <w:pPr>
        <w:pStyle w:val="ConsPlusNormal"/>
        <w:ind w:firstLine="709"/>
        <w:jc w:val="both"/>
        <w:rPr>
          <w:rFonts w:ascii="Times New Roman" w:hAnsi="Times New Roman" w:cs="Times New Roman"/>
          <w:sz w:val="26"/>
          <w:szCs w:val="26"/>
        </w:rPr>
      </w:pPr>
      <w:bookmarkStart w:id="10" w:name="P280"/>
      <w:bookmarkEnd w:id="10"/>
      <w:r w:rsidRPr="007D5855">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1) основанием для начала административной процедуры является рассмотрение документов, указанных в </w:t>
      </w:r>
      <w:r w:rsidR="00FF3E48" w:rsidRPr="00491F10">
        <w:rPr>
          <w:rFonts w:ascii="Times New Roman" w:hAnsi="Times New Roman" w:cs="Times New Roman"/>
          <w:color w:val="000000" w:themeColor="text1"/>
          <w:sz w:val="26"/>
          <w:szCs w:val="26"/>
        </w:rPr>
        <w:t xml:space="preserve">пункте 2.19.1 </w:t>
      </w:r>
      <w:r w:rsidRPr="00491F10">
        <w:rPr>
          <w:rFonts w:ascii="Times New Roman" w:hAnsi="Times New Roman" w:cs="Times New Roman"/>
          <w:color w:val="000000" w:themeColor="text1"/>
          <w:sz w:val="26"/>
          <w:szCs w:val="26"/>
        </w:rPr>
        <w:t>настоящего Административного регламента, полученных в рамках межведомственного взаимодействия;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2) если при рассмотрении документов, указанных в </w:t>
      </w:r>
      <w:r w:rsidR="00FF3E48" w:rsidRPr="00491F10">
        <w:rPr>
          <w:rFonts w:ascii="Times New Roman" w:hAnsi="Times New Roman" w:cs="Times New Roman"/>
          <w:color w:val="000000" w:themeColor="text1"/>
          <w:sz w:val="26"/>
          <w:szCs w:val="26"/>
        </w:rPr>
        <w:t xml:space="preserve">пункте 2.19.1 </w:t>
      </w:r>
      <w:r w:rsidRPr="00491F10">
        <w:rPr>
          <w:rFonts w:ascii="Times New Roman" w:hAnsi="Times New Roman" w:cs="Times New Roman"/>
          <w:color w:val="000000" w:themeColor="text1"/>
          <w:sz w:val="26"/>
          <w:szCs w:val="26"/>
        </w:rPr>
        <w:t xml:space="preserve">настоящего Административного регламента, выявляются обстоятельства, препятствующие предоставлению муниципальной услуги, указанные в </w:t>
      </w:r>
      <w:r w:rsidR="00FF3E48" w:rsidRPr="00491F10">
        <w:rPr>
          <w:rFonts w:ascii="Times New Roman" w:hAnsi="Times New Roman" w:cs="Times New Roman"/>
          <w:color w:val="000000" w:themeColor="text1"/>
          <w:sz w:val="26"/>
          <w:szCs w:val="26"/>
        </w:rPr>
        <w:t>пункте 2.24.</w:t>
      </w:r>
      <w:r w:rsidRPr="00491F10">
        <w:rPr>
          <w:rFonts w:ascii="Times New Roman" w:hAnsi="Times New Roman" w:cs="Times New Roman"/>
          <w:color w:val="000000" w:themeColor="text1"/>
          <w:sz w:val="26"/>
          <w:szCs w:val="26"/>
        </w:rPr>
        <w:t xml:space="preserve"> настоящего Административного регламента:</w:t>
      </w:r>
    </w:p>
    <w:p w:rsidR="006601C3" w:rsidRPr="007D5855" w:rsidRDefault="006601C3"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Специалист</w:t>
      </w:r>
      <w:r w:rsidR="00C67BD7" w:rsidRPr="00491F10">
        <w:rPr>
          <w:rFonts w:ascii="Times New Roman" w:hAnsi="Times New Roman" w:cs="Times New Roman"/>
          <w:color w:val="000000" w:themeColor="text1"/>
          <w:sz w:val="26"/>
          <w:szCs w:val="26"/>
        </w:rPr>
        <w:t>, заместитель директора Учреждения,</w:t>
      </w:r>
      <w:r w:rsidRPr="00491F10">
        <w:rPr>
          <w:rFonts w:ascii="Times New Roman" w:hAnsi="Times New Roman" w:cs="Times New Roman"/>
          <w:color w:val="000000" w:themeColor="text1"/>
          <w:sz w:val="26"/>
          <w:szCs w:val="26"/>
        </w:rPr>
        <w:t xml:space="preserve"> осуществляет подготовку письма о приостановлении предоставления муниципальной услуги (с обязательным </w:t>
      </w:r>
      <w:r w:rsidRPr="007D5855">
        <w:rPr>
          <w:rFonts w:ascii="Times New Roman" w:hAnsi="Times New Roman" w:cs="Times New Roman"/>
          <w:sz w:val="26"/>
          <w:szCs w:val="26"/>
        </w:rPr>
        <w:t>указанием в нем Заявителю</w:t>
      </w:r>
      <w:r w:rsidR="00C612A6" w:rsidRPr="007D5855">
        <w:rPr>
          <w:rFonts w:ascii="Times New Roman" w:hAnsi="Times New Roman" w:cs="Times New Roman"/>
          <w:sz w:val="26"/>
          <w:szCs w:val="26"/>
        </w:rPr>
        <w:t xml:space="preserve"> </w:t>
      </w:r>
      <w:r w:rsidR="00C612A6" w:rsidRPr="007D5855">
        <w:rPr>
          <w:rFonts w:ascii="Times New Roman" w:eastAsiaTheme="minorEastAsia" w:hAnsi="Times New Roman" w:cs="Times New Roman"/>
          <w:sz w:val="26"/>
          <w:szCs w:val="26"/>
        </w:rPr>
        <w:t>срока приостановления предоставления муниципальной услуги</w:t>
      </w:r>
      <w:r w:rsidRPr="007D5855">
        <w:rPr>
          <w:rFonts w:ascii="Times New Roman" w:hAnsi="Times New Roman" w:cs="Times New Roman"/>
          <w:sz w:val="26"/>
          <w:szCs w:val="26"/>
        </w:rPr>
        <w:t>,</w:t>
      </w:r>
      <w:r w:rsidR="00C612A6" w:rsidRPr="007D5855">
        <w:rPr>
          <w:rFonts w:ascii="Times New Roman" w:hAnsi="Times New Roman" w:cs="Times New Roman"/>
          <w:sz w:val="26"/>
          <w:szCs w:val="26"/>
        </w:rPr>
        <w:t xml:space="preserve"> и</w:t>
      </w:r>
      <w:r w:rsidRPr="007D5855">
        <w:rPr>
          <w:rFonts w:ascii="Times New Roman" w:hAnsi="Times New Roman" w:cs="Times New Roman"/>
          <w:sz w:val="26"/>
          <w:szCs w:val="26"/>
        </w:rPr>
        <w:t xml:space="preserve">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директору Учреждения.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w:t>
      </w:r>
      <w:r w:rsidRPr="007D5855">
        <w:rPr>
          <w:rFonts w:ascii="Times New Roman" w:hAnsi="Times New Roman" w:cs="Times New Roman"/>
          <w:sz w:val="26"/>
          <w:szCs w:val="26"/>
        </w:rPr>
        <w:lastRenderedPageBreak/>
        <w:t>приостановлении предоставления муниципальной услуги принимается не более чем на 30 календарных дней;</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3) лицами, ответственными за выполнение административной процедуры, </w:t>
      </w:r>
      <w:r w:rsidRPr="00491F10">
        <w:rPr>
          <w:rFonts w:ascii="Times New Roman" w:hAnsi="Times New Roman" w:cs="Times New Roman"/>
          <w:color w:val="000000" w:themeColor="text1"/>
          <w:sz w:val="26"/>
          <w:szCs w:val="26"/>
        </w:rPr>
        <w:t xml:space="preserve">являются Специалист, </w:t>
      </w:r>
      <w:r w:rsidR="00C612A6" w:rsidRPr="00491F10">
        <w:rPr>
          <w:rFonts w:ascii="Times New Roman" w:hAnsi="Times New Roman" w:cs="Times New Roman"/>
          <w:color w:val="000000" w:themeColor="text1"/>
          <w:sz w:val="26"/>
          <w:szCs w:val="26"/>
        </w:rPr>
        <w:t xml:space="preserve">заместитель директора Учреждения, </w:t>
      </w:r>
      <w:r w:rsidRPr="00491F10">
        <w:rPr>
          <w:rFonts w:ascii="Times New Roman" w:hAnsi="Times New Roman" w:cs="Times New Roman"/>
          <w:color w:val="000000" w:themeColor="text1"/>
          <w:sz w:val="26"/>
          <w:szCs w:val="26"/>
        </w:rPr>
        <w:t>директор Учреждения;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280">
        <w:r w:rsidRPr="007D5855">
          <w:rPr>
            <w:rFonts w:ascii="Times New Roman" w:hAnsi="Times New Roman" w:cs="Times New Roman"/>
            <w:sz w:val="26"/>
            <w:szCs w:val="26"/>
          </w:rPr>
          <w:t>пункте 3.4</w:t>
        </w:r>
      </w:hyperlink>
      <w:r w:rsidRPr="007D5855">
        <w:rPr>
          <w:rFonts w:ascii="Times New Roman" w:hAnsi="Times New Roman" w:cs="Times New Roman"/>
          <w:sz w:val="26"/>
          <w:szCs w:val="26"/>
        </w:rPr>
        <w:t xml:space="preserve"> настоящего Административного регламента;</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2) Специалист</w:t>
      </w:r>
      <w:r w:rsidR="00662483" w:rsidRPr="00491F10">
        <w:rPr>
          <w:rFonts w:ascii="Times New Roman" w:hAnsi="Times New Roman" w:cs="Times New Roman"/>
          <w:color w:val="000000" w:themeColor="text1"/>
          <w:sz w:val="26"/>
          <w:szCs w:val="26"/>
        </w:rPr>
        <w:t>, заместитель директора Учреждения,</w:t>
      </w:r>
      <w:r w:rsidRPr="00491F10">
        <w:rPr>
          <w:rFonts w:ascii="Times New Roman" w:hAnsi="Times New Roman" w:cs="Times New Roman"/>
          <w:color w:val="000000" w:themeColor="text1"/>
          <w:sz w:val="26"/>
          <w:szCs w:val="26"/>
        </w:rPr>
        <w:t xml:space="preserve"> в течение 3 рабочих дней с даты поступления документов в рамках межведомственного взаимодействия в Учреждение запрашивает повторно документы (их копии или сведения, содержащиеся в них), указанные в </w:t>
      </w:r>
      <w:r w:rsidR="00C612A6" w:rsidRPr="00491F10">
        <w:rPr>
          <w:rFonts w:ascii="Times New Roman" w:hAnsi="Times New Roman" w:cs="Times New Roman"/>
          <w:color w:val="000000" w:themeColor="text1"/>
          <w:sz w:val="26"/>
          <w:szCs w:val="26"/>
        </w:rPr>
        <w:t>пункте 2.19.1</w:t>
      </w:r>
      <w:r w:rsidR="008C1369">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Красноярского края, муниципальными правовыми актами;</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3) лицами, ответственными за выполнение административной процедуры, являются Специалист, </w:t>
      </w:r>
      <w:r w:rsidR="00C612A6" w:rsidRPr="00491F10">
        <w:rPr>
          <w:rFonts w:ascii="Times New Roman" w:hAnsi="Times New Roman" w:cs="Times New Roman"/>
          <w:color w:val="000000" w:themeColor="text1"/>
          <w:sz w:val="26"/>
          <w:szCs w:val="26"/>
        </w:rPr>
        <w:t xml:space="preserve">заместитель директора Учреждения, </w:t>
      </w:r>
      <w:r w:rsidRPr="00491F10">
        <w:rPr>
          <w:rFonts w:ascii="Times New Roman" w:hAnsi="Times New Roman" w:cs="Times New Roman"/>
          <w:color w:val="000000" w:themeColor="text1"/>
          <w:sz w:val="26"/>
          <w:szCs w:val="26"/>
        </w:rPr>
        <w:t>директор Учреждения;</w:t>
      </w:r>
    </w:p>
    <w:p w:rsidR="006601C3" w:rsidRPr="007D5855" w:rsidRDefault="006601C3"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4) срок выполнения административной процедуры составляет не более 3 </w:t>
      </w:r>
      <w:r w:rsidRPr="007D5855">
        <w:rPr>
          <w:rFonts w:ascii="Times New Roman" w:hAnsi="Times New Roman" w:cs="Times New Roman"/>
          <w:sz w:val="26"/>
          <w:szCs w:val="26"/>
        </w:rPr>
        <w:t>рабочих дней со дня получения Учреждением документов, запрашиваемых в рамках межведомственного взаимодействия;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5) результатом выполнения административной процедуры является запрос документов в рамках межведомственного взаимодействия.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3.6.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1) основанием для начала административной процедуры является регистрация Заявления и документов, предусмотренных </w:t>
      </w:r>
      <w:r w:rsidR="00526B13" w:rsidRPr="00491F10">
        <w:rPr>
          <w:rFonts w:ascii="Times New Roman" w:hAnsi="Times New Roman" w:cs="Times New Roman"/>
          <w:color w:val="000000" w:themeColor="text1"/>
          <w:sz w:val="26"/>
          <w:szCs w:val="26"/>
        </w:rPr>
        <w:t>пунктами 2.9, 2.19.1</w:t>
      </w:r>
      <w:r w:rsidRPr="00491F10">
        <w:rPr>
          <w:rFonts w:ascii="Times New Roman" w:hAnsi="Times New Roman" w:cs="Times New Roman"/>
          <w:color w:val="000000" w:themeColor="text1"/>
          <w:sz w:val="26"/>
          <w:szCs w:val="26"/>
        </w:rPr>
        <w:t xml:space="preserve"> (в случае их самостоятельного предоставления Заявителем) настоящего Административного регламента;</w:t>
      </w:r>
    </w:p>
    <w:p w:rsidR="006601C3" w:rsidRPr="0026183A"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2) если при рассмотрении Заявления выявляются обстоятельства, препятствующие предоставлению муниципальной услуги, указанные в </w:t>
      </w:r>
      <w:r w:rsidR="00526B13" w:rsidRPr="0026183A">
        <w:rPr>
          <w:rFonts w:ascii="Times New Roman" w:hAnsi="Times New Roman" w:cs="Times New Roman"/>
          <w:color w:val="000000" w:themeColor="text1"/>
          <w:sz w:val="26"/>
          <w:szCs w:val="26"/>
        </w:rPr>
        <w:t>пунктах 2.</w:t>
      </w:r>
      <w:r w:rsidR="00733A50" w:rsidRPr="0026183A">
        <w:rPr>
          <w:rFonts w:ascii="Times New Roman" w:hAnsi="Times New Roman" w:cs="Times New Roman"/>
          <w:color w:val="000000" w:themeColor="text1"/>
          <w:sz w:val="26"/>
          <w:szCs w:val="26"/>
        </w:rPr>
        <w:t>2</w:t>
      </w:r>
      <w:r w:rsidR="000A2A43" w:rsidRPr="0026183A">
        <w:rPr>
          <w:rFonts w:ascii="Times New Roman" w:hAnsi="Times New Roman" w:cs="Times New Roman"/>
          <w:color w:val="000000" w:themeColor="text1"/>
          <w:sz w:val="26"/>
          <w:szCs w:val="26"/>
        </w:rPr>
        <w:t>3</w:t>
      </w:r>
      <w:r w:rsidR="008C1369" w:rsidRPr="0026183A">
        <w:rPr>
          <w:rFonts w:ascii="Times New Roman" w:hAnsi="Times New Roman" w:cs="Times New Roman"/>
          <w:color w:val="000000" w:themeColor="text1"/>
          <w:sz w:val="26"/>
          <w:szCs w:val="26"/>
        </w:rPr>
        <w:t>.</w:t>
      </w:r>
      <w:r w:rsidR="00733A50" w:rsidRPr="0026183A">
        <w:rPr>
          <w:rFonts w:ascii="Times New Roman" w:hAnsi="Times New Roman" w:cs="Times New Roman"/>
          <w:color w:val="000000" w:themeColor="text1"/>
          <w:sz w:val="26"/>
          <w:szCs w:val="26"/>
        </w:rPr>
        <w:t xml:space="preserve"> и 2.25</w:t>
      </w:r>
      <w:r w:rsidR="008C1369" w:rsidRPr="0026183A">
        <w:rPr>
          <w:rFonts w:ascii="Times New Roman" w:hAnsi="Times New Roman" w:cs="Times New Roman"/>
          <w:color w:val="000000" w:themeColor="text1"/>
          <w:sz w:val="26"/>
          <w:szCs w:val="26"/>
        </w:rPr>
        <w:t>.</w:t>
      </w:r>
      <w:r w:rsidR="00733A50" w:rsidRPr="0026183A">
        <w:rPr>
          <w:rFonts w:ascii="Times New Roman" w:hAnsi="Times New Roman" w:cs="Times New Roman"/>
          <w:color w:val="000000" w:themeColor="text1"/>
          <w:sz w:val="26"/>
          <w:szCs w:val="26"/>
        </w:rPr>
        <w:t xml:space="preserve"> </w:t>
      </w:r>
      <w:r w:rsidRPr="0026183A">
        <w:rPr>
          <w:rFonts w:ascii="Times New Roman" w:hAnsi="Times New Roman" w:cs="Times New Roman"/>
          <w:color w:val="000000" w:themeColor="text1"/>
          <w:sz w:val="26"/>
          <w:szCs w:val="26"/>
        </w:rPr>
        <w:t>настоящего Административного регламента, Специалист Учреждения,</w:t>
      </w:r>
      <w:r w:rsidR="00733A50" w:rsidRPr="0026183A">
        <w:rPr>
          <w:rFonts w:ascii="Times New Roman" w:hAnsi="Times New Roman" w:cs="Times New Roman"/>
          <w:color w:val="000000" w:themeColor="text1"/>
          <w:sz w:val="26"/>
          <w:szCs w:val="26"/>
        </w:rPr>
        <w:t xml:space="preserve"> </w:t>
      </w:r>
      <w:r w:rsidR="000405CE" w:rsidRPr="0026183A">
        <w:rPr>
          <w:rFonts w:ascii="Times New Roman" w:hAnsi="Times New Roman" w:cs="Times New Roman"/>
          <w:color w:val="000000" w:themeColor="text1"/>
          <w:sz w:val="26"/>
          <w:szCs w:val="26"/>
        </w:rPr>
        <w:t>заместитель директора Учреждения,</w:t>
      </w:r>
      <w:r w:rsidRPr="0026183A">
        <w:rPr>
          <w:rFonts w:ascii="Times New Roman" w:hAnsi="Times New Roman" w:cs="Times New Roman"/>
          <w:color w:val="000000" w:themeColor="text1"/>
          <w:sz w:val="26"/>
          <w:szCs w:val="26"/>
        </w:rPr>
        <w:t xml:space="preserve"> осуществляет подготовку письма об отказе в предоставлении муниципальной услуги (с указанием причин отказа)</w:t>
      </w:r>
      <w:r w:rsidR="00733A50" w:rsidRPr="0026183A">
        <w:rPr>
          <w:rFonts w:ascii="Times New Roman" w:hAnsi="Times New Roman" w:cs="Times New Roman"/>
          <w:color w:val="000000" w:themeColor="text1"/>
          <w:sz w:val="26"/>
          <w:szCs w:val="26"/>
        </w:rPr>
        <w:t>,</w:t>
      </w:r>
      <w:r w:rsidRPr="0026183A">
        <w:rPr>
          <w:rFonts w:ascii="Times New Roman" w:hAnsi="Times New Roman" w:cs="Times New Roman"/>
          <w:color w:val="000000" w:themeColor="text1"/>
          <w:sz w:val="26"/>
          <w:szCs w:val="26"/>
        </w:rPr>
        <w:t xml:space="preserve"> предварительно согласовав его с директором Учреждения, передает на подпись заместителю Главы города Норильска по экономике и финансам - начальнику Финансового управления Администрации города Норильска.</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26183A">
        <w:rPr>
          <w:rFonts w:ascii="Times New Roman" w:hAnsi="Times New Roman" w:cs="Times New Roman"/>
          <w:color w:val="000000" w:themeColor="text1"/>
          <w:sz w:val="26"/>
          <w:szCs w:val="26"/>
        </w:rPr>
        <w:t xml:space="preserve">При отсутствии оснований для отказа в предоставлении муниципальной </w:t>
      </w:r>
      <w:r w:rsidRPr="0026183A">
        <w:rPr>
          <w:rFonts w:ascii="Times New Roman" w:hAnsi="Times New Roman" w:cs="Times New Roman"/>
          <w:color w:val="000000" w:themeColor="text1"/>
          <w:sz w:val="26"/>
          <w:szCs w:val="26"/>
        </w:rPr>
        <w:lastRenderedPageBreak/>
        <w:t xml:space="preserve">услуги, указанных </w:t>
      </w:r>
      <w:r w:rsidR="00733A50" w:rsidRPr="0026183A">
        <w:rPr>
          <w:rFonts w:ascii="Times New Roman" w:hAnsi="Times New Roman" w:cs="Times New Roman"/>
          <w:color w:val="000000" w:themeColor="text1"/>
          <w:sz w:val="26"/>
          <w:szCs w:val="26"/>
        </w:rPr>
        <w:t>в пунктах 2.2</w:t>
      </w:r>
      <w:r w:rsidR="000A2A43" w:rsidRPr="0026183A">
        <w:rPr>
          <w:rFonts w:ascii="Times New Roman" w:hAnsi="Times New Roman" w:cs="Times New Roman"/>
          <w:color w:val="000000" w:themeColor="text1"/>
          <w:sz w:val="26"/>
          <w:szCs w:val="26"/>
        </w:rPr>
        <w:t>3</w:t>
      </w:r>
      <w:r w:rsidR="00733A50" w:rsidRPr="0026183A">
        <w:rPr>
          <w:rFonts w:ascii="Times New Roman" w:hAnsi="Times New Roman" w:cs="Times New Roman"/>
          <w:color w:val="000000" w:themeColor="text1"/>
          <w:sz w:val="26"/>
          <w:szCs w:val="26"/>
        </w:rPr>
        <w:t xml:space="preserve"> и 2.25</w:t>
      </w:r>
      <w:r w:rsidRPr="0026183A">
        <w:rPr>
          <w:rFonts w:ascii="Times New Roman" w:hAnsi="Times New Roman" w:cs="Times New Roman"/>
          <w:color w:val="000000" w:themeColor="text1"/>
          <w:sz w:val="26"/>
          <w:szCs w:val="26"/>
        </w:rPr>
        <w:t xml:space="preserve"> настоящего Административного регламента, Специалист</w:t>
      </w:r>
      <w:r w:rsidR="00733A50" w:rsidRPr="0026183A">
        <w:rPr>
          <w:rFonts w:ascii="Times New Roman" w:hAnsi="Times New Roman" w:cs="Times New Roman"/>
          <w:color w:val="000000" w:themeColor="text1"/>
          <w:sz w:val="26"/>
          <w:szCs w:val="26"/>
        </w:rPr>
        <w:t xml:space="preserve">, </w:t>
      </w:r>
      <w:r w:rsidR="000405CE" w:rsidRPr="0026183A">
        <w:rPr>
          <w:rFonts w:ascii="Times New Roman" w:hAnsi="Times New Roman" w:cs="Times New Roman"/>
          <w:color w:val="000000" w:themeColor="text1"/>
          <w:sz w:val="26"/>
          <w:szCs w:val="26"/>
        </w:rPr>
        <w:t xml:space="preserve">заместитель директора Учреждения, </w:t>
      </w:r>
      <w:r w:rsidRPr="0026183A">
        <w:rPr>
          <w:rFonts w:ascii="Times New Roman" w:hAnsi="Times New Roman" w:cs="Times New Roman"/>
          <w:color w:val="000000" w:themeColor="text1"/>
          <w:sz w:val="26"/>
          <w:szCs w:val="26"/>
        </w:rPr>
        <w:t>осуществляет</w:t>
      </w:r>
      <w:r w:rsidRPr="00491F10">
        <w:rPr>
          <w:rFonts w:ascii="Times New Roman" w:hAnsi="Times New Roman" w:cs="Times New Roman"/>
          <w:color w:val="000000" w:themeColor="text1"/>
          <w:sz w:val="26"/>
          <w:szCs w:val="26"/>
        </w:rPr>
        <w:t xml:space="preserve"> сбор, анализ, обобщение информации по вопросам, указанным в Заявлении, после чего готовит проект разрешения (дубликата или копии разрешения) и, предварительно согласовав его с директором Учреждения, передает на подпись заместителю Главы города Норильска по экономике и финансам - начальнику Финансового управления Администрации города Норильска;</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3) ответственным за выполнение административной процедуры является Специалист Учреждения</w:t>
      </w:r>
      <w:r w:rsidR="00733A50" w:rsidRPr="00491F10">
        <w:rPr>
          <w:rFonts w:ascii="Times New Roman" w:hAnsi="Times New Roman" w:cs="Times New Roman"/>
          <w:color w:val="000000" w:themeColor="text1"/>
          <w:sz w:val="26"/>
          <w:szCs w:val="26"/>
        </w:rPr>
        <w:t>, заместитель директора Учреждения, директор Учреждения</w:t>
      </w:r>
      <w:r w:rsidRPr="00491F10">
        <w:rPr>
          <w:rFonts w:ascii="Times New Roman" w:hAnsi="Times New Roman" w:cs="Times New Roman"/>
          <w:color w:val="000000" w:themeColor="text1"/>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4) срок выполнения административной процедуры:</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для выдачи (направления) разрешения составляет не более 20 дней со дня регистрации заявления и документов Заявителя в Учреждении, МФЦ;</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для выдачи (направления) дубликата или копии разрешения составляет не более 2 рабочих дней со дня регистрации заявления и документов Заявителя в Учреждении, МФЦ;</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3.7. Предоставление результата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1) основанием для начала административной процедуры является принятие решения о предоставлении (об отказе в предоставлении)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2) Заявителю направляется (выдается) разрешение (дубликат или копия разрешения), либо уведомление об отказе в предоставлении разрешения (дубликата или копии разрешения) на право организации розничного рынка (с обоснованием причин отказа), по его выбору при личном приеме, почтовой связью (заказным почтовым отправлением с уведомлением о вручении) либо по электронной почте, через ЕПГУ, РПГУ, подписанное заместителем Главы города Норильска по экономике и финансам - начальником </w:t>
      </w:r>
      <w:r w:rsidRPr="0026183A">
        <w:rPr>
          <w:rFonts w:ascii="Times New Roman" w:hAnsi="Times New Roman" w:cs="Times New Roman"/>
          <w:sz w:val="26"/>
          <w:szCs w:val="26"/>
        </w:rPr>
        <w:t xml:space="preserve">Финансового управления Администрации </w:t>
      </w:r>
      <w:r w:rsidRPr="0026183A">
        <w:rPr>
          <w:rFonts w:ascii="Times New Roman" w:hAnsi="Times New Roman" w:cs="Times New Roman"/>
          <w:color w:val="000000" w:themeColor="text1"/>
          <w:sz w:val="26"/>
          <w:szCs w:val="26"/>
        </w:rPr>
        <w:t xml:space="preserve">города Норильска. В случае направления </w:t>
      </w:r>
      <w:r w:rsidR="000A2A43" w:rsidRPr="0026183A">
        <w:rPr>
          <w:rFonts w:ascii="Times New Roman" w:hAnsi="Times New Roman" w:cs="Times New Roman"/>
          <w:color w:val="000000" w:themeColor="text1"/>
          <w:sz w:val="26"/>
          <w:szCs w:val="26"/>
        </w:rPr>
        <w:t>результата муниципальной услуги</w:t>
      </w:r>
      <w:r w:rsidR="00DA02DD" w:rsidRPr="0026183A">
        <w:rPr>
          <w:rFonts w:ascii="Times New Roman" w:hAnsi="Times New Roman" w:cs="Times New Roman"/>
          <w:color w:val="000000" w:themeColor="text1"/>
          <w:sz w:val="26"/>
          <w:szCs w:val="26"/>
        </w:rPr>
        <w:t xml:space="preserve"> </w:t>
      </w:r>
      <w:r w:rsidRPr="0026183A">
        <w:rPr>
          <w:rFonts w:ascii="Times New Roman" w:hAnsi="Times New Roman" w:cs="Times New Roman"/>
          <w:color w:val="000000" w:themeColor="text1"/>
          <w:sz w:val="26"/>
          <w:szCs w:val="26"/>
        </w:rPr>
        <w:t xml:space="preserve">Заявителю на электронный адрес по </w:t>
      </w:r>
      <w:r w:rsidRPr="0026183A">
        <w:rPr>
          <w:rFonts w:ascii="Times New Roman" w:hAnsi="Times New Roman" w:cs="Times New Roman"/>
          <w:sz w:val="26"/>
          <w:szCs w:val="26"/>
        </w:rPr>
        <w:t>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w:t>
      </w:r>
      <w:r w:rsidRPr="007D5855">
        <w:rPr>
          <w:rFonts w:ascii="Times New Roman" w:hAnsi="Times New Roman" w:cs="Times New Roman"/>
          <w:sz w:val="26"/>
          <w:szCs w:val="26"/>
        </w:rPr>
        <w:t>rtf, .xls, .docx, .xlsx, rar, zip, pdf;</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 ответственным за выполнение административной процедуры является Специалист Учреждения;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4) срок выполнения административной процедуры составляет:</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для выдачи (направления) разрешения, либо уведомления об отказе в предоставлении разрешения (с обоснованием причин отказа), не более 3 рабочих дней со дня принятия решения о предоставлении муниципальной услуги либо об отказе в ее предоставлении;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для выдачи (направления) дубликата или копии разрешения не более 1-го рабочего дня со дня принятия решения о предоставлении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5) результатом выполнения административной процедуры является выдача Заявителю разрешения (дубликата или копии разрешения), либо уведомления об отказе в предоставлении (с обоснованием причин отказа) за подписью заместителя Главы города Норильска по экономике и финансам - начальника Финансового управления Администрации города Норильска.</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lastRenderedPageBreak/>
        <w:t>3.8. Исправление допущенных опечаток и (или) ошибок в выданных в результате предоставления муниципальной услуги документах:</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Учреждением Запроса об исправлении ошибок представленного Заявителем;</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2) Запрос об исправлении ошибок рассматривается Специалистом в течение </w:t>
      </w:r>
      <w:r w:rsidRPr="00491F10">
        <w:rPr>
          <w:rFonts w:ascii="Times New Roman" w:hAnsi="Times New Roman" w:cs="Times New Roman"/>
          <w:color w:val="000000" w:themeColor="text1"/>
          <w:sz w:val="26"/>
          <w:szCs w:val="26"/>
        </w:rPr>
        <w:t xml:space="preserve">10 рабочих дней с даты его регистрации в порядке, указанном </w:t>
      </w:r>
      <w:r w:rsidR="00945E05" w:rsidRPr="00491F10">
        <w:rPr>
          <w:rFonts w:ascii="Times New Roman" w:hAnsi="Times New Roman" w:cs="Times New Roman"/>
          <w:color w:val="000000" w:themeColor="text1"/>
          <w:sz w:val="26"/>
          <w:szCs w:val="26"/>
        </w:rPr>
        <w:t xml:space="preserve">в пункте 2.9. </w:t>
      </w:r>
      <w:r w:rsidRPr="00491F10">
        <w:rPr>
          <w:rFonts w:ascii="Times New Roman" w:hAnsi="Times New Roman" w:cs="Times New Roman"/>
          <w:color w:val="000000" w:themeColor="text1"/>
          <w:sz w:val="26"/>
          <w:szCs w:val="26"/>
        </w:rPr>
        <w:t>настоящего Административного регламента;</w:t>
      </w:r>
    </w:p>
    <w:p w:rsidR="006601C3" w:rsidRPr="0026183A"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Специалист, осуществляет замену указанных документов и направляет ответ Заявителю, согласованный директором Учреждения и подписанный заместителем Главы города Норильска по экономике и финансам - начальником Финансового управления </w:t>
      </w:r>
      <w:r w:rsidRPr="0026183A">
        <w:rPr>
          <w:rFonts w:ascii="Times New Roman" w:hAnsi="Times New Roman" w:cs="Times New Roman"/>
          <w:color w:val="000000" w:themeColor="text1"/>
          <w:sz w:val="26"/>
          <w:szCs w:val="26"/>
        </w:rPr>
        <w:t xml:space="preserve">Администрации города Норильска, способом по его выбору при личном приеме, почтовой связью, </w:t>
      </w:r>
      <w:r w:rsidR="00AB3C71" w:rsidRPr="0026183A">
        <w:rPr>
          <w:rFonts w:ascii="Times New Roman" w:hAnsi="Times New Roman" w:cs="Times New Roman"/>
          <w:color w:val="000000" w:themeColor="text1"/>
          <w:sz w:val="26"/>
          <w:szCs w:val="26"/>
        </w:rPr>
        <w:t xml:space="preserve"> </w:t>
      </w:r>
      <w:r w:rsidRPr="0026183A">
        <w:rPr>
          <w:rFonts w:ascii="Times New Roman" w:hAnsi="Times New Roman" w:cs="Times New Roman"/>
          <w:color w:val="000000" w:themeColor="text1"/>
          <w:sz w:val="26"/>
          <w:szCs w:val="26"/>
        </w:rPr>
        <w:t>в срок, не превышающий 10</w:t>
      </w:r>
      <w:r w:rsidR="00AB3C71" w:rsidRPr="0026183A">
        <w:rPr>
          <w:rFonts w:ascii="Times New Roman" w:hAnsi="Times New Roman" w:cs="Times New Roman"/>
          <w:color w:val="000000" w:themeColor="text1"/>
          <w:sz w:val="26"/>
          <w:szCs w:val="26"/>
        </w:rPr>
        <w:t>-ти</w:t>
      </w:r>
      <w:r w:rsidRPr="0026183A">
        <w:rPr>
          <w:rFonts w:ascii="Times New Roman" w:hAnsi="Times New Roman" w:cs="Times New Roman"/>
          <w:color w:val="000000" w:themeColor="text1"/>
          <w:sz w:val="26"/>
          <w:szCs w:val="26"/>
        </w:rPr>
        <w:t xml:space="preserve"> рабочих дней с даты регистрации Запроса об исправлении ошибок;</w:t>
      </w:r>
    </w:p>
    <w:p w:rsidR="00AB3C71" w:rsidRPr="0026183A" w:rsidRDefault="006601C3" w:rsidP="007D5855">
      <w:pPr>
        <w:pStyle w:val="ConsPlusNormal"/>
        <w:ind w:firstLine="709"/>
        <w:jc w:val="both"/>
        <w:rPr>
          <w:rFonts w:ascii="Times New Roman" w:hAnsi="Times New Roman" w:cs="Times New Roman"/>
          <w:color w:val="000000" w:themeColor="text1"/>
          <w:sz w:val="26"/>
          <w:szCs w:val="26"/>
        </w:rPr>
      </w:pPr>
      <w:r w:rsidRPr="0026183A">
        <w:rPr>
          <w:rFonts w:ascii="Times New Roman" w:hAnsi="Times New Roman" w:cs="Times New Roman"/>
          <w:color w:val="000000" w:themeColor="text1"/>
          <w:sz w:val="26"/>
          <w:szCs w:val="26"/>
        </w:rPr>
        <w:t xml:space="preserve">4) </w:t>
      </w:r>
      <w:r w:rsidR="00AB3C71" w:rsidRPr="0026183A">
        <w:rPr>
          <w:rFonts w:ascii="Times New Roman" w:hAnsi="Times New Roman" w:cs="Times New Roman"/>
          <w:color w:val="000000" w:themeColor="text1"/>
          <w:sz w:val="26"/>
          <w:szCs w:val="26"/>
        </w:rPr>
        <w:t>в случае выявления допущенных опечаток и (или) ошибок в документах, выданных по результату предоставления муниципальной услуги, Специалист</w:t>
      </w:r>
      <w:r w:rsidR="00662483" w:rsidRPr="0026183A">
        <w:rPr>
          <w:rFonts w:ascii="Times New Roman" w:hAnsi="Times New Roman" w:cs="Times New Roman"/>
          <w:color w:val="000000" w:themeColor="text1"/>
          <w:sz w:val="26"/>
          <w:szCs w:val="26"/>
        </w:rPr>
        <w:t>,</w:t>
      </w:r>
      <w:r w:rsidR="00AB3C71" w:rsidRPr="0026183A">
        <w:rPr>
          <w:rFonts w:ascii="Times New Roman" w:hAnsi="Times New Roman" w:cs="Times New Roman"/>
          <w:color w:val="000000" w:themeColor="text1"/>
          <w:sz w:val="26"/>
          <w:szCs w:val="26"/>
        </w:rPr>
        <w:t xml:space="preserve"> с согласования директора Учреждения, осуществляет замену указанных документов и направляет ответ Заявителю, подписанный заместителем Главы города Норильска по экономике и финансам - начальником Финансового управления Администрации города Норильска, способом по его выбору при личном приеме, почтовой связью, в срок, не превышающий 10-ти рабочих дней с даты регистрации Запроса об исправлении ошибок;</w:t>
      </w:r>
    </w:p>
    <w:p w:rsidR="006601C3" w:rsidRPr="007D5855" w:rsidRDefault="00AB3C71" w:rsidP="007D5855">
      <w:pPr>
        <w:pStyle w:val="ConsPlusNormal"/>
        <w:ind w:firstLine="709"/>
        <w:jc w:val="both"/>
        <w:rPr>
          <w:rFonts w:ascii="Times New Roman" w:hAnsi="Times New Roman" w:cs="Times New Roman"/>
          <w:sz w:val="26"/>
          <w:szCs w:val="26"/>
        </w:rPr>
      </w:pPr>
      <w:r w:rsidRPr="0026183A">
        <w:rPr>
          <w:rFonts w:ascii="Times New Roman" w:hAnsi="Times New Roman" w:cs="Times New Roman"/>
          <w:color w:val="000000" w:themeColor="text1"/>
          <w:sz w:val="26"/>
          <w:szCs w:val="26"/>
        </w:rPr>
        <w:t xml:space="preserve">5) </w:t>
      </w:r>
      <w:r w:rsidR="006601C3" w:rsidRPr="0026183A">
        <w:rPr>
          <w:rFonts w:ascii="Times New Roman" w:hAnsi="Times New Roman" w:cs="Times New Roman"/>
          <w:color w:val="000000" w:themeColor="text1"/>
          <w:sz w:val="26"/>
          <w:szCs w:val="26"/>
        </w:rPr>
        <w:t>в случае отсутствия опечаток и (или) ошибок в документах, выданных по результату предоставления муниципальной</w:t>
      </w:r>
      <w:r w:rsidR="006601C3" w:rsidRPr="00491F10">
        <w:rPr>
          <w:rFonts w:ascii="Times New Roman" w:hAnsi="Times New Roman" w:cs="Times New Roman"/>
          <w:color w:val="000000" w:themeColor="text1"/>
          <w:sz w:val="26"/>
          <w:szCs w:val="26"/>
        </w:rPr>
        <w:t xml:space="preserve"> услуги, Специалист, направляет ответ Заявителю, подписанный </w:t>
      </w:r>
      <w:r w:rsidR="000405CE" w:rsidRPr="00491F10">
        <w:rPr>
          <w:rFonts w:ascii="Times New Roman" w:hAnsi="Times New Roman" w:cs="Times New Roman"/>
          <w:color w:val="000000" w:themeColor="text1"/>
          <w:sz w:val="26"/>
          <w:szCs w:val="26"/>
        </w:rPr>
        <w:t>заместителем Главы города Норильска по экономике и финансам - начальником Финансового управления Администрации города Норильска</w:t>
      </w:r>
      <w:r w:rsidR="006601C3" w:rsidRPr="00491F10">
        <w:rPr>
          <w:rFonts w:ascii="Times New Roman" w:hAnsi="Times New Roman" w:cs="Times New Roman"/>
          <w:color w:val="000000" w:themeColor="text1"/>
          <w:sz w:val="26"/>
          <w:szCs w:val="26"/>
        </w:rPr>
        <w:t xml:space="preserve">, об отсутствии таких опечаток и (или) ошибок, способом по его выбору </w:t>
      </w:r>
      <w:r w:rsidR="006601C3" w:rsidRPr="007D5855">
        <w:rPr>
          <w:rFonts w:ascii="Times New Roman" w:hAnsi="Times New Roman" w:cs="Times New Roman"/>
          <w:sz w:val="26"/>
          <w:szCs w:val="26"/>
        </w:rPr>
        <w:t xml:space="preserve">при личном приеме, почтовой связью, в срок, не превышающий </w:t>
      </w:r>
      <w:r w:rsidR="006601C3" w:rsidRPr="00491F10">
        <w:rPr>
          <w:rFonts w:ascii="Times New Roman" w:hAnsi="Times New Roman" w:cs="Times New Roman"/>
          <w:color w:val="000000" w:themeColor="text1"/>
          <w:sz w:val="26"/>
          <w:szCs w:val="26"/>
        </w:rPr>
        <w:t>10</w:t>
      </w:r>
      <w:r w:rsidR="0009734D" w:rsidRPr="00491F10">
        <w:rPr>
          <w:rFonts w:ascii="Times New Roman" w:hAnsi="Times New Roman" w:cs="Times New Roman"/>
          <w:color w:val="000000" w:themeColor="text1"/>
          <w:sz w:val="26"/>
          <w:szCs w:val="26"/>
        </w:rPr>
        <w:t>-ти</w:t>
      </w:r>
      <w:r w:rsidR="006601C3" w:rsidRPr="00491F10">
        <w:rPr>
          <w:rFonts w:ascii="Times New Roman" w:hAnsi="Times New Roman" w:cs="Times New Roman"/>
          <w:color w:val="000000" w:themeColor="text1"/>
          <w:sz w:val="26"/>
          <w:szCs w:val="26"/>
        </w:rPr>
        <w:t xml:space="preserve"> рабочих </w:t>
      </w:r>
      <w:r w:rsidR="006601C3" w:rsidRPr="007D5855">
        <w:rPr>
          <w:rFonts w:ascii="Times New Roman" w:hAnsi="Times New Roman" w:cs="Times New Roman"/>
          <w:sz w:val="26"/>
          <w:szCs w:val="26"/>
        </w:rPr>
        <w:t>дней с даты регистрации Запроса об исправлении ошибок.</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r w:rsidRPr="00491F10">
        <w:rPr>
          <w:rFonts w:ascii="Times New Roman" w:hAnsi="Times New Roman" w:cs="Times New Roman"/>
          <w:color w:val="000000" w:themeColor="text1"/>
          <w:sz w:val="26"/>
          <w:szCs w:val="26"/>
        </w:rPr>
        <w:t>.doc, .rtf, .xls, .docx, .xlsx, rar, zip, pdf.</w:t>
      </w:r>
    </w:p>
    <w:p w:rsidR="0009734D" w:rsidRPr="004C285B" w:rsidRDefault="0009734D" w:rsidP="007D5855">
      <w:pPr>
        <w:autoSpaceDE w:val="0"/>
        <w:autoSpaceDN w:val="0"/>
        <w:adjustRightInd w:val="0"/>
        <w:spacing w:after="0" w:line="240" w:lineRule="auto"/>
        <w:ind w:firstLine="709"/>
        <w:jc w:val="both"/>
        <w:rPr>
          <w:rFonts w:ascii="Times New Roman" w:hAnsi="Times New Roman" w:cs="Times New Roman"/>
          <w:sz w:val="26"/>
          <w:szCs w:val="26"/>
        </w:rPr>
      </w:pPr>
      <w:r w:rsidRPr="004C285B">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6601C3" w:rsidRPr="00491F10" w:rsidRDefault="0009734D"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3.10. </w:t>
      </w:r>
      <w:r w:rsidR="006601C3" w:rsidRPr="00491F10">
        <w:rPr>
          <w:rFonts w:ascii="Times New Roman" w:hAnsi="Times New Roman" w:cs="Times New Roman"/>
          <w:color w:val="000000" w:themeColor="text1"/>
          <w:sz w:val="26"/>
          <w:szCs w:val="26"/>
        </w:rPr>
        <w:t>Информирование о порядке предоставления муниципальной услуги осуществляется: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1) непосредственно при личном приеме Заявителя в Учреждение;</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2) по номерам телефонов в </w:t>
      </w:r>
      <w:r w:rsidR="0009734D" w:rsidRPr="00491F10">
        <w:rPr>
          <w:rFonts w:ascii="Times New Roman" w:hAnsi="Times New Roman" w:cs="Times New Roman"/>
          <w:color w:val="000000" w:themeColor="text1"/>
          <w:sz w:val="26"/>
          <w:szCs w:val="26"/>
        </w:rPr>
        <w:t>Учреждении</w:t>
      </w:r>
      <w:r w:rsidRPr="00491F10">
        <w:rPr>
          <w:rFonts w:ascii="Times New Roman" w:hAnsi="Times New Roman" w:cs="Times New Roman"/>
          <w:color w:val="000000" w:themeColor="text1"/>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3) письменно, в том числе посредством электронной почты, факсимильной связи;</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4) посредством размещения в открытой и доступной форме информации:</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в федеральной государственной информационной системе </w:t>
      </w:r>
      <w:r w:rsidR="00C67BD7"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Единый портал </w:t>
      </w:r>
      <w:r w:rsidRPr="00491F10">
        <w:rPr>
          <w:rFonts w:ascii="Times New Roman" w:hAnsi="Times New Roman" w:cs="Times New Roman"/>
          <w:color w:val="000000" w:themeColor="text1"/>
          <w:sz w:val="26"/>
          <w:szCs w:val="26"/>
        </w:rPr>
        <w:lastRenderedPageBreak/>
        <w:t>государственных и муниципальных услуг (функций)</w:t>
      </w:r>
      <w:r w:rsidR="00C67BD7"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w:t>
      </w:r>
      <w:hyperlink r:id="rId13">
        <w:r w:rsidRPr="00491F10">
          <w:rPr>
            <w:rFonts w:ascii="Times New Roman" w:hAnsi="Times New Roman" w:cs="Times New Roman"/>
            <w:color w:val="000000" w:themeColor="text1"/>
            <w:sz w:val="26"/>
            <w:szCs w:val="26"/>
          </w:rPr>
          <w:t>https://www.gosuslugi.ru</w:t>
        </w:r>
      </w:hyperlink>
      <w:r w:rsidRPr="00491F10">
        <w:rPr>
          <w:rFonts w:ascii="Times New Roman" w:hAnsi="Times New Roman" w:cs="Times New Roman"/>
          <w:color w:val="000000" w:themeColor="text1"/>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в региональной государственной информационной системе </w:t>
      </w:r>
      <w:r w:rsidR="00C67BD7"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Портал государственных услуг Красноярского края</w:t>
      </w:r>
      <w:r w:rsidR="00C67BD7" w:rsidRP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w:t>
      </w:r>
      <w:hyperlink r:id="rId14">
        <w:r w:rsidRPr="00491F10">
          <w:rPr>
            <w:rFonts w:ascii="Times New Roman" w:hAnsi="Times New Roman" w:cs="Times New Roman"/>
            <w:color w:val="000000" w:themeColor="text1"/>
            <w:sz w:val="26"/>
            <w:szCs w:val="26"/>
          </w:rPr>
          <w:t>https://gosuslugi.krskstate.ru</w:t>
        </w:r>
      </w:hyperlink>
      <w:r w:rsidRPr="00491F10">
        <w:rPr>
          <w:rFonts w:ascii="Times New Roman" w:hAnsi="Times New Roman" w:cs="Times New Roman"/>
          <w:color w:val="000000" w:themeColor="text1"/>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на официальном сайте муниципального образования город Норильск </w:t>
      </w:r>
      <w:r w:rsidR="0009734D" w:rsidRPr="00491F10">
        <w:rPr>
          <w:rFonts w:ascii="Times New Roman" w:hAnsi="Times New Roman" w:cs="Times New Roman"/>
          <w:color w:val="000000" w:themeColor="text1"/>
          <w:sz w:val="26"/>
          <w:szCs w:val="26"/>
        </w:rPr>
        <w:t>(https://норильск.рф).</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5) посредством размещения информации на информационных стендах Учреждения.</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3.11. </w:t>
      </w:r>
      <w:r w:rsidR="006601C3" w:rsidRPr="007D5855">
        <w:rPr>
          <w:rFonts w:ascii="Times New Roman" w:hAnsi="Times New Roman" w:cs="Times New Roman"/>
          <w:sz w:val="26"/>
          <w:szCs w:val="26"/>
        </w:rPr>
        <w:t>Информирование осуществляется по вопросам, касающимся: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способов подачи Заявления;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адреса Учреждения;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справочной информации о работе Учреждения;</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документов, необходимых для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порядка и сроков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порядка получения сведений о ходе рассмотрения Заявления и о результатах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Получение информации по вопросам предоставления муниципальной услуги осуществляется бесплатно.</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3.12</w:t>
      </w:r>
      <w:r w:rsidR="008C1369">
        <w:rPr>
          <w:rFonts w:ascii="Times New Roman" w:hAnsi="Times New Roman" w:cs="Times New Roman"/>
          <w:sz w:val="26"/>
          <w:szCs w:val="26"/>
        </w:rPr>
        <w:t>.</w:t>
      </w:r>
      <w:r w:rsidRPr="007D5855">
        <w:rPr>
          <w:rFonts w:ascii="Times New Roman" w:hAnsi="Times New Roman" w:cs="Times New Roman"/>
          <w:sz w:val="26"/>
          <w:szCs w:val="26"/>
        </w:rPr>
        <w:t xml:space="preserve"> </w:t>
      </w:r>
      <w:r w:rsidR="006601C3" w:rsidRPr="007D5855">
        <w:rPr>
          <w:rFonts w:ascii="Times New Roman" w:hAnsi="Times New Roman" w:cs="Times New Roman"/>
          <w:sz w:val="26"/>
          <w:szCs w:val="26"/>
        </w:rPr>
        <w:t>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Продолжительность информирования по телефону не должна превышать 10 минут.</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Информирование (при личном приеме или по телефону) осуществляется в соответствии с графиком приема граждан.</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3.13 </w:t>
      </w:r>
      <w:r w:rsidR="006601C3" w:rsidRPr="007D5855">
        <w:rPr>
          <w:rFonts w:ascii="Times New Roman" w:hAnsi="Times New Roman" w:cs="Times New Roman"/>
          <w:sz w:val="26"/>
          <w:szCs w:val="26"/>
        </w:rPr>
        <w:t xml:space="preserve">В федеральной государственной информационной системе </w:t>
      </w:r>
      <w:r w:rsidR="000405CE" w:rsidRPr="007D5855">
        <w:rPr>
          <w:rFonts w:ascii="Times New Roman" w:hAnsi="Times New Roman" w:cs="Times New Roman"/>
          <w:sz w:val="26"/>
          <w:szCs w:val="26"/>
        </w:rPr>
        <w:t>«</w:t>
      </w:r>
      <w:r w:rsidR="006601C3" w:rsidRPr="007D5855">
        <w:rPr>
          <w:rFonts w:ascii="Times New Roman" w:hAnsi="Times New Roman" w:cs="Times New Roman"/>
          <w:sz w:val="26"/>
          <w:szCs w:val="26"/>
        </w:rPr>
        <w:t>Единый портал государственных и муниципальных услуг (функций)</w:t>
      </w:r>
      <w:r w:rsidR="005032C4" w:rsidRPr="007D5855">
        <w:rPr>
          <w:rFonts w:ascii="Times New Roman" w:hAnsi="Times New Roman" w:cs="Times New Roman"/>
          <w:sz w:val="26"/>
          <w:szCs w:val="26"/>
        </w:rPr>
        <w:t>»</w:t>
      </w:r>
      <w:r w:rsidR="006601C3" w:rsidRPr="007D5855">
        <w:rPr>
          <w:rFonts w:ascii="Times New Roman" w:hAnsi="Times New Roman" w:cs="Times New Roman"/>
          <w:sz w:val="26"/>
          <w:szCs w:val="26"/>
        </w:rPr>
        <w:t xml:space="preserve"> и в региональной государственной информационной системе </w:t>
      </w:r>
      <w:r w:rsidR="000405CE" w:rsidRPr="007D5855">
        <w:rPr>
          <w:rFonts w:ascii="Times New Roman" w:hAnsi="Times New Roman" w:cs="Times New Roman"/>
          <w:sz w:val="26"/>
          <w:szCs w:val="26"/>
        </w:rPr>
        <w:t>«</w:t>
      </w:r>
      <w:r w:rsidR="006601C3" w:rsidRPr="007D5855">
        <w:rPr>
          <w:rFonts w:ascii="Times New Roman" w:hAnsi="Times New Roman" w:cs="Times New Roman"/>
          <w:sz w:val="26"/>
          <w:szCs w:val="26"/>
        </w:rPr>
        <w:t>Портал государственных услуг Красноярского края</w:t>
      </w:r>
      <w:r w:rsidR="005032C4" w:rsidRPr="007D5855">
        <w:rPr>
          <w:rFonts w:ascii="Times New Roman" w:hAnsi="Times New Roman" w:cs="Times New Roman"/>
          <w:sz w:val="26"/>
          <w:szCs w:val="26"/>
        </w:rPr>
        <w:t>»</w:t>
      </w:r>
      <w:r w:rsidR="006601C3" w:rsidRPr="007D5855">
        <w:rPr>
          <w:rFonts w:ascii="Times New Roman" w:hAnsi="Times New Roman" w:cs="Times New Roman"/>
          <w:sz w:val="26"/>
          <w:szCs w:val="26"/>
        </w:rPr>
        <w:t xml:space="preserve"> размещаются сведения, предусмотренные </w:t>
      </w:r>
      <w:hyperlink r:id="rId15">
        <w:r w:rsidR="006601C3" w:rsidRPr="007D5855">
          <w:rPr>
            <w:rFonts w:ascii="Times New Roman" w:hAnsi="Times New Roman" w:cs="Times New Roman"/>
            <w:sz w:val="26"/>
            <w:szCs w:val="26"/>
          </w:rPr>
          <w:t>Положением</w:t>
        </w:r>
      </w:hyperlink>
      <w:r w:rsidR="006601C3" w:rsidRPr="007D5855">
        <w:rPr>
          <w:rFonts w:ascii="Times New Roman" w:hAnsi="Times New Roman" w:cs="Times New Roman"/>
          <w:sz w:val="26"/>
          <w:szCs w:val="26"/>
        </w:rPr>
        <w:t xml:space="preserve"> о федеральной государственной информационной системе </w:t>
      </w:r>
      <w:r w:rsidR="000405CE" w:rsidRPr="007D5855">
        <w:rPr>
          <w:rFonts w:ascii="Times New Roman" w:hAnsi="Times New Roman" w:cs="Times New Roman"/>
          <w:sz w:val="26"/>
          <w:szCs w:val="26"/>
        </w:rPr>
        <w:t>«</w:t>
      </w:r>
      <w:r w:rsidR="006601C3" w:rsidRPr="007D5855">
        <w:rPr>
          <w:rFonts w:ascii="Times New Roman" w:hAnsi="Times New Roman" w:cs="Times New Roman"/>
          <w:sz w:val="26"/>
          <w:szCs w:val="26"/>
        </w:rPr>
        <w:t>Федеральный реестр государственных и муниципальных услуг (функций)</w:t>
      </w:r>
      <w:r w:rsidR="005032C4" w:rsidRPr="007D5855">
        <w:rPr>
          <w:rFonts w:ascii="Times New Roman" w:hAnsi="Times New Roman" w:cs="Times New Roman"/>
          <w:sz w:val="26"/>
          <w:szCs w:val="26"/>
        </w:rPr>
        <w:t>»</w:t>
      </w:r>
      <w:r w:rsidR="006601C3" w:rsidRPr="007D5855">
        <w:rPr>
          <w:rFonts w:ascii="Times New Roman" w:hAnsi="Times New Roman" w:cs="Times New Roman"/>
          <w:sz w:val="26"/>
          <w:szCs w:val="26"/>
        </w:rPr>
        <w:t xml:space="preserve">, утвержденным Постановлением Правительства Российской Федерации от 24.10.2011 </w:t>
      </w:r>
      <w:r w:rsidR="000405CE" w:rsidRPr="007D5855">
        <w:rPr>
          <w:rFonts w:ascii="Times New Roman" w:hAnsi="Times New Roman" w:cs="Times New Roman"/>
          <w:sz w:val="26"/>
          <w:szCs w:val="26"/>
        </w:rPr>
        <w:t>№</w:t>
      </w:r>
      <w:r w:rsidR="006601C3" w:rsidRPr="007D5855">
        <w:rPr>
          <w:rFonts w:ascii="Times New Roman" w:hAnsi="Times New Roman" w:cs="Times New Roman"/>
          <w:sz w:val="26"/>
          <w:szCs w:val="26"/>
        </w:rPr>
        <w:t xml:space="preserve"> 861.</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lastRenderedPageBreak/>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w:t>
      </w:r>
      <w:r w:rsidRPr="00491F10">
        <w:rPr>
          <w:rFonts w:ascii="Times New Roman" w:hAnsi="Times New Roman" w:cs="Times New Roman"/>
          <w:color w:val="000000" w:themeColor="text1"/>
          <w:sz w:val="26"/>
          <w:szCs w:val="26"/>
        </w:rPr>
        <w:t>персональных данных.</w:t>
      </w:r>
    </w:p>
    <w:p w:rsidR="006601C3" w:rsidRPr="00491F10" w:rsidRDefault="00CD6D2D"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3.14. </w:t>
      </w:r>
      <w:r w:rsidR="00642188" w:rsidRPr="00491F10">
        <w:rPr>
          <w:rFonts w:ascii="Times New Roman" w:hAnsi="Times New Roman" w:cs="Times New Roman"/>
          <w:color w:val="000000" w:themeColor="text1"/>
          <w:sz w:val="26"/>
          <w:szCs w:val="26"/>
        </w:rPr>
        <w:t>Н</w:t>
      </w:r>
      <w:r w:rsidR="006601C3" w:rsidRPr="00491F10">
        <w:rPr>
          <w:rFonts w:ascii="Times New Roman" w:hAnsi="Times New Roman" w:cs="Times New Roman"/>
          <w:color w:val="000000" w:themeColor="text1"/>
          <w:sz w:val="26"/>
          <w:szCs w:val="26"/>
        </w:rPr>
        <w:t>а стендах в местах предоставления муниципальной услуги размещается следующая справочная информация: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о месте нахождения и график работы (в том числе личного приема) Учреждения;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справочные телефоны Учреждения, в том числе номер телефона-автоинформатора (при наличии);</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 адрес официального сайта муниципального образования город Норильск в сети </w:t>
      </w:r>
      <w:r w:rsid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Интернет</w:t>
      </w:r>
      <w:r w:rsidR="00491F10">
        <w:rPr>
          <w:rFonts w:ascii="Times New Roman" w:hAnsi="Times New Roman" w:cs="Times New Roman"/>
          <w:color w:val="000000" w:themeColor="text1"/>
          <w:sz w:val="26"/>
          <w:szCs w:val="26"/>
        </w:rPr>
        <w:t>»</w:t>
      </w:r>
      <w:r w:rsidRPr="00491F10">
        <w:rPr>
          <w:rFonts w:ascii="Times New Roman" w:hAnsi="Times New Roman" w:cs="Times New Roman"/>
          <w:color w:val="000000" w:themeColor="text1"/>
          <w:sz w:val="26"/>
          <w:szCs w:val="26"/>
        </w:rPr>
        <w:t xml:space="preserve">, содержащего информацию о предоставлении муниципальной услуги: </w:t>
      </w:r>
      <w:r w:rsidR="00450DDB" w:rsidRPr="00491F10">
        <w:rPr>
          <w:rFonts w:ascii="Times New Roman" w:hAnsi="Times New Roman" w:cs="Times New Roman"/>
          <w:color w:val="000000" w:themeColor="text1"/>
          <w:sz w:val="26"/>
          <w:szCs w:val="26"/>
        </w:rPr>
        <w:t>https://норильск.рф</w:t>
      </w:r>
      <w:r w:rsidRPr="00491F10">
        <w:rPr>
          <w:rFonts w:ascii="Times New Roman" w:hAnsi="Times New Roman" w:cs="Times New Roman"/>
          <w:color w:val="000000" w:themeColor="text1"/>
          <w:sz w:val="26"/>
          <w:szCs w:val="26"/>
        </w:rPr>
        <w:t>;</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адрес электронной почты Учреждения: upriu@norilsk-city.ru;</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порядок получения информации Заявителями по вопросам предоставления муниципальной услуги;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описание процедур предоставления муниципальной услуги в текстовом виде (</w:t>
      </w:r>
      <w:hyperlink w:anchor="P564">
        <w:r w:rsidRPr="007D5855">
          <w:rPr>
            <w:rFonts w:ascii="Times New Roman" w:hAnsi="Times New Roman" w:cs="Times New Roman"/>
            <w:sz w:val="26"/>
            <w:szCs w:val="26"/>
          </w:rPr>
          <w:t xml:space="preserve">приложение </w:t>
        </w:r>
        <w:r w:rsidR="0096708B" w:rsidRPr="007D5855">
          <w:rPr>
            <w:rFonts w:ascii="Times New Roman" w:hAnsi="Times New Roman" w:cs="Times New Roman"/>
            <w:sz w:val="26"/>
            <w:szCs w:val="26"/>
          </w:rPr>
          <w:t>№</w:t>
        </w:r>
        <w:r w:rsidRPr="007D5855">
          <w:rPr>
            <w:rFonts w:ascii="Times New Roman" w:hAnsi="Times New Roman" w:cs="Times New Roman"/>
            <w:sz w:val="26"/>
            <w:szCs w:val="26"/>
          </w:rPr>
          <w:t xml:space="preserve"> 2</w:t>
        </w:r>
      </w:hyperlink>
      <w:r w:rsidRPr="007D5855">
        <w:rPr>
          <w:rFonts w:ascii="Times New Roman" w:hAnsi="Times New Roman" w:cs="Times New Roman"/>
          <w:sz w:val="26"/>
          <w:szCs w:val="26"/>
        </w:rPr>
        <w:t xml:space="preserve"> к настоящему Административному регламенту);</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 образцы документов, в том числе форма </w:t>
      </w:r>
      <w:hyperlink w:anchor="P494">
        <w:r w:rsidRPr="007D5855">
          <w:rPr>
            <w:rFonts w:ascii="Times New Roman" w:hAnsi="Times New Roman" w:cs="Times New Roman"/>
            <w:sz w:val="26"/>
            <w:szCs w:val="26"/>
          </w:rPr>
          <w:t>Заявления</w:t>
        </w:r>
      </w:hyperlink>
      <w:r w:rsidRPr="007D5855">
        <w:rPr>
          <w:rFonts w:ascii="Times New Roman" w:hAnsi="Times New Roman" w:cs="Times New Roman"/>
          <w:sz w:val="26"/>
          <w:szCs w:val="26"/>
        </w:rPr>
        <w:t xml:space="preserve"> (приложение </w:t>
      </w:r>
      <w:r w:rsidR="0096708B" w:rsidRPr="007D5855">
        <w:rPr>
          <w:rFonts w:ascii="Times New Roman" w:hAnsi="Times New Roman" w:cs="Times New Roman"/>
          <w:sz w:val="26"/>
          <w:szCs w:val="26"/>
        </w:rPr>
        <w:t>№</w:t>
      </w:r>
      <w:r w:rsidRPr="007D5855">
        <w:rPr>
          <w:rFonts w:ascii="Times New Roman" w:hAnsi="Times New Roman" w:cs="Times New Roman"/>
          <w:sz w:val="26"/>
          <w:szCs w:val="26"/>
        </w:rPr>
        <w:t xml:space="preserve"> 1 к 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3.15 </w:t>
      </w:r>
      <w:r w:rsidR="006601C3" w:rsidRPr="007D5855">
        <w:rPr>
          <w:rFonts w:ascii="Times New Roman" w:hAnsi="Times New Roman" w:cs="Times New Roman"/>
          <w:sz w:val="26"/>
          <w:szCs w:val="26"/>
        </w:rPr>
        <w:t>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6601C3" w:rsidRPr="00491F10" w:rsidRDefault="00CD6D2D"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3.16. </w:t>
      </w:r>
      <w:r w:rsidR="006601C3" w:rsidRPr="007D5855">
        <w:rPr>
          <w:rFonts w:ascii="Times New Roman" w:hAnsi="Times New Roman" w:cs="Times New Roman"/>
          <w:sz w:val="26"/>
          <w:szCs w:val="26"/>
        </w:rPr>
        <w:t xml:space="preserve">Текст настоящего Административного регламента размещен на официальном сайте муниципального образования город Норильск </w:t>
      </w:r>
      <w:r w:rsidR="0096708B" w:rsidRPr="00491F10">
        <w:rPr>
          <w:rFonts w:ascii="Times New Roman" w:hAnsi="Times New Roman" w:cs="Times New Roman"/>
          <w:color w:val="000000" w:themeColor="text1"/>
          <w:sz w:val="26"/>
          <w:szCs w:val="26"/>
        </w:rPr>
        <w:t xml:space="preserve">https://норильск.рф </w:t>
      </w:r>
      <w:r w:rsidR="006601C3" w:rsidRPr="00491F10">
        <w:rPr>
          <w:rFonts w:ascii="Times New Roman" w:hAnsi="Times New Roman" w:cs="Times New Roman"/>
          <w:color w:val="000000" w:themeColor="text1"/>
          <w:sz w:val="26"/>
          <w:szCs w:val="26"/>
        </w:rPr>
        <w:t xml:space="preserve">в сети </w:t>
      </w:r>
      <w:r w:rsidR="0096708B" w:rsidRPr="00491F10">
        <w:rPr>
          <w:rFonts w:ascii="Times New Roman" w:hAnsi="Times New Roman" w:cs="Times New Roman"/>
          <w:color w:val="000000" w:themeColor="text1"/>
          <w:sz w:val="26"/>
          <w:szCs w:val="26"/>
        </w:rPr>
        <w:t>«</w:t>
      </w:r>
      <w:r w:rsidR="006601C3" w:rsidRPr="00491F10">
        <w:rPr>
          <w:rFonts w:ascii="Times New Roman" w:hAnsi="Times New Roman" w:cs="Times New Roman"/>
          <w:color w:val="000000" w:themeColor="text1"/>
          <w:sz w:val="26"/>
          <w:szCs w:val="26"/>
        </w:rPr>
        <w:t>Интернет</w:t>
      </w:r>
      <w:r w:rsidR="0096708B" w:rsidRPr="00491F10">
        <w:rPr>
          <w:rFonts w:ascii="Times New Roman" w:hAnsi="Times New Roman" w:cs="Times New Roman"/>
          <w:color w:val="000000" w:themeColor="text1"/>
          <w:sz w:val="26"/>
          <w:szCs w:val="26"/>
        </w:rPr>
        <w:t>»</w:t>
      </w:r>
      <w:r w:rsidR="006601C3" w:rsidRPr="00491F10">
        <w:rPr>
          <w:rFonts w:ascii="Times New Roman" w:hAnsi="Times New Roman" w:cs="Times New Roman"/>
          <w:color w:val="000000" w:themeColor="text1"/>
          <w:sz w:val="26"/>
          <w:szCs w:val="26"/>
        </w:rPr>
        <w:t>.</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3.17 </w:t>
      </w:r>
      <w:r w:rsidR="006601C3" w:rsidRPr="007D5855">
        <w:rPr>
          <w:rFonts w:ascii="Times New Roman" w:hAnsi="Times New Roman" w:cs="Times New Roman"/>
          <w:sz w:val="26"/>
          <w:szCs w:val="26"/>
        </w:rPr>
        <w:t>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ЕПГУ, РПГУ, а также в Учреждении при обращении Заявителя лично, по телефону, посредством электронной почты.</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3.18 </w:t>
      </w:r>
      <w:r w:rsidR="006601C3" w:rsidRPr="007D5855">
        <w:rPr>
          <w:rFonts w:ascii="Times New Roman" w:hAnsi="Times New Roman" w:cs="Times New Roman"/>
          <w:sz w:val="26"/>
          <w:szCs w:val="26"/>
        </w:rPr>
        <w:t>Адрес, по которому осуществляется прием Заявлений, а также выдача результата предоставления услуги: 663305, Красноярский край, г. Норильск, ул. Кирова, д. 21, каб. 502.</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3.19 </w:t>
      </w:r>
      <w:r w:rsidR="006601C3" w:rsidRPr="007D5855">
        <w:rPr>
          <w:rFonts w:ascii="Times New Roman" w:hAnsi="Times New Roman" w:cs="Times New Roman"/>
          <w:sz w:val="26"/>
          <w:szCs w:val="26"/>
        </w:rPr>
        <w:t xml:space="preserve">Дни и время приема Заявлений: понедельник - четверг с 9.00 - 13.00, </w:t>
      </w:r>
      <w:r w:rsidR="00B4383C">
        <w:rPr>
          <w:rFonts w:ascii="Times New Roman" w:hAnsi="Times New Roman" w:cs="Times New Roman"/>
          <w:sz w:val="26"/>
          <w:szCs w:val="26"/>
        </w:rPr>
        <w:br/>
      </w:r>
      <w:r w:rsidR="006601C3" w:rsidRPr="007D5855">
        <w:rPr>
          <w:rFonts w:ascii="Times New Roman" w:hAnsi="Times New Roman" w:cs="Times New Roman"/>
          <w:sz w:val="26"/>
          <w:szCs w:val="26"/>
        </w:rPr>
        <w:t>14.00 - 17.00.</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3.20 </w:t>
      </w:r>
      <w:r w:rsidR="006601C3" w:rsidRPr="007D5855">
        <w:rPr>
          <w:rFonts w:ascii="Times New Roman" w:hAnsi="Times New Roman" w:cs="Times New Roman"/>
          <w:sz w:val="26"/>
          <w:szCs w:val="26"/>
        </w:rPr>
        <w:t>Телефоны Учреждения:</w:t>
      </w:r>
    </w:p>
    <w:p w:rsidR="006601C3" w:rsidRPr="007D5855" w:rsidRDefault="008F4B2F" w:rsidP="008F4B2F">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6601C3" w:rsidRPr="007D5855">
        <w:rPr>
          <w:rFonts w:ascii="Times New Roman" w:hAnsi="Times New Roman" w:cs="Times New Roman"/>
          <w:sz w:val="26"/>
          <w:szCs w:val="26"/>
        </w:rPr>
        <w:t>приемная 8 (3919) 43-71-90;</w:t>
      </w:r>
    </w:p>
    <w:p w:rsidR="006601C3" w:rsidRPr="007D5855" w:rsidRDefault="008F4B2F" w:rsidP="008F4B2F">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6601C3" w:rsidRPr="007D5855">
        <w:rPr>
          <w:rFonts w:ascii="Times New Roman" w:hAnsi="Times New Roman" w:cs="Times New Roman"/>
          <w:sz w:val="26"/>
          <w:szCs w:val="26"/>
        </w:rPr>
        <w:t>502 кабинет 8 (3919) 43-71-93.</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3.21. </w:t>
      </w:r>
      <w:r w:rsidR="006601C3" w:rsidRPr="007D5855">
        <w:rPr>
          <w:rFonts w:ascii="Times New Roman" w:hAnsi="Times New Roman" w:cs="Times New Roman"/>
          <w:sz w:val="26"/>
          <w:szCs w:val="26"/>
        </w:rPr>
        <w:t>Прием Заявителей ведется в порядке общей очереди.</w:t>
      </w:r>
    </w:p>
    <w:p w:rsidR="006601C3" w:rsidRPr="007D5855" w:rsidRDefault="00CD6D2D"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3.22 </w:t>
      </w:r>
      <w:r w:rsidR="006601C3" w:rsidRPr="007D5855">
        <w:rPr>
          <w:rFonts w:ascii="Times New Roman" w:hAnsi="Times New Roman" w:cs="Times New Roman"/>
          <w:sz w:val="26"/>
          <w:szCs w:val="26"/>
        </w:rPr>
        <w:t>Особенности осуществления административных процедур в электронной форме.</w:t>
      </w:r>
    </w:p>
    <w:p w:rsidR="006601C3" w:rsidRPr="007D5855" w:rsidRDefault="003704A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lastRenderedPageBreak/>
        <w:t xml:space="preserve">3.22.1 </w:t>
      </w:r>
      <w:r w:rsidR="006601C3" w:rsidRPr="007D5855">
        <w:rPr>
          <w:rFonts w:ascii="Times New Roman" w:hAnsi="Times New Roman" w:cs="Times New Roman"/>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В этом случае Заявитель (уполномоченный представитель) авторизуется на ЕПГУ, РПГУ посредством подтвержденной учетной записи в ЕСИА, заполняет Заявление с использованием интерактивной формы в электронном виде.</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7D5855">
        <w:rPr>
          <w:rFonts w:ascii="Times New Roman" w:hAnsi="Times New Roman" w:cs="Times New Roman"/>
          <w:sz w:val="26"/>
          <w:szCs w:val="26"/>
        </w:rPr>
        <w:t xml:space="preserve">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w:t>
      </w:r>
      <w:r w:rsidRPr="00491F10">
        <w:rPr>
          <w:rFonts w:ascii="Times New Roman" w:hAnsi="Times New Roman" w:cs="Times New Roman"/>
          <w:color w:val="000000" w:themeColor="text1"/>
          <w:sz w:val="26"/>
          <w:szCs w:val="26"/>
        </w:rPr>
        <w:t>представителя) на подписание Заявления.</w:t>
      </w:r>
    </w:p>
    <w:p w:rsidR="006601C3" w:rsidRPr="00491F10" w:rsidRDefault="006601C3" w:rsidP="007D5855">
      <w:pPr>
        <w:pStyle w:val="ConsPlusNormal"/>
        <w:ind w:firstLine="709"/>
        <w:jc w:val="both"/>
        <w:rPr>
          <w:rFonts w:ascii="Times New Roman" w:hAnsi="Times New Roman" w:cs="Times New Roman"/>
          <w:color w:val="000000" w:themeColor="text1"/>
          <w:sz w:val="26"/>
          <w:szCs w:val="26"/>
        </w:rPr>
      </w:pPr>
      <w:r w:rsidRPr="00491F10">
        <w:rPr>
          <w:rFonts w:ascii="Times New Roman" w:hAnsi="Times New Roman" w:cs="Times New Roman"/>
          <w:color w:val="000000" w:themeColor="text1"/>
          <w:sz w:val="26"/>
          <w:szCs w:val="26"/>
        </w:rPr>
        <w:t xml:space="preserve">Результат предоставления муниципальной услуги, указанный в </w:t>
      </w:r>
      <w:r w:rsidR="0096708B" w:rsidRPr="00491F10">
        <w:rPr>
          <w:rFonts w:ascii="Times New Roman" w:hAnsi="Times New Roman" w:cs="Times New Roman"/>
          <w:color w:val="000000" w:themeColor="text1"/>
          <w:sz w:val="26"/>
          <w:szCs w:val="26"/>
        </w:rPr>
        <w:t>пункте 2.3</w:t>
      </w:r>
      <w:r w:rsidRPr="00491F10">
        <w:rPr>
          <w:rFonts w:ascii="Times New Roman" w:hAnsi="Times New Roman" w:cs="Times New Roman"/>
          <w:color w:val="000000" w:themeColor="text1"/>
          <w:sz w:val="26"/>
          <w:szCs w:val="26"/>
        </w:rPr>
        <w:t xml:space="preserve">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w:t>
      </w:r>
      <w:r w:rsidR="0096708B" w:rsidRPr="00491F10">
        <w:rPr>
          <w:rFonts w:ascii="Times New Roman" w:hAnsi="Times New Roman" w:cs="Times New Roman"/>
          <w:color w:val="000000" w:themeColor="text1"/>
          <w:sz w:val="26"/>
          <w:szCs w:val="26"/>
        </w:rPr>
        <w:t>заместителя Главы города по финансовой и экономической работе- начальника финансового управления</w:t>
      </w:r>
      <w:r w:rsidR="00491F10" w:rsidRPr="00491F10">
        <w:rPr>
          <w:rFonts w:ascii="Times New Roman" w:hAnsi="Times New Roman" w:cs="Times New Roman"/>
          <w:color w:val="000000" w:themeColor="text1"/>
          <w:sz w:val="26"/>
          <w:szCs w:val="26"/>
        </w:rPr>
        <w:t xml:space="preserve"> Администрации города Норильска</w:t>
      </w:r>
      <w:r w:rsidR="0096708B" w:rsidRPr="00491F10">
        <w:rPr>
          <w:rFonts w:ascii="Times New Roman" w:hAnsi="Times New Roman" w:cs="Times New Roman"/>
          <w:color w:val="000000" w:themeColor="text1"/>
          <w:sz w:val="26"/>
          <w:szCs w:val="26"/>
        </w:rPr>
        <w:t xml:space="preserve"> </w:t>
      </w:r>
      <w:r w:rsidRPr="00491F10">
        <w:rPr>
          <w:rFonts w:ascii="Times New Roman" w:hAnsi="Times New Roman" w:cs="Times New Roman"/>
          <w:color w:val="000000" w:themeColor="text1"/>
          <w:sz w:val="26"/>
          <w:szCs w:val="26"/>
        </w:rPr>
        <w:t>в случае направления Заявления посредством ЕПГУ, РПГУ.</w:t>
      </w:r>
    </w:p>
    <w:p w:rsidR="006601C3" w:rsidRPr="007D5855" w:rsidRDefault="00CD6D2D" w:rsidP="007D5855">
      <w:pPr>
        <w:pStyle w:val="ConsPlusNormal"/>
        <w:ind w:firstLine="709"/>
        <w:jc w:val="both"/>
        <w:rPr>
          <w:rFonts w:ascii="Times New Roman" w:hAnsi="Times New Roman" w:cs="Times New Roman"/>
          <w:sz w:val="26"/>
          <w:szCs w:val="26"/>
        </w:rPr>
      </w:pPr>
      <w:r w:rsidRPr="00491F10">
        <w:rPr>
          <w:rFonts w:ascii="Times New Roman" w:hAnsi="Times New Roman" w:cs="Times New Roman"/>
          <w:color w:val="000000" w:themeColor="text1"/>
          <w:sz w:val="26"/>
          <w:szCs w:val="26"/>
        </w:rPr>
        <w:t xml:space="preserve">3.23 </w:t>
      </w:r>
      <w:r w:rsidR="006601C3" w:rsidRPr="00491F10">
        <w:rPr>
          <w:rFonts w:ascii="Times New Roman" w:hAnsi="Times New Roman" w:cs="Times New Roman"/>
          <w:color w:val="000000" w:themeColor="text1"/>
          <w:sz w:val="26"/>
          <w:szCs w:val="26"/>
        </w:rPr>
        <w:t xml:space="preserve">Особенности выполнения административных процедур в </w:t>
      </w:r>
      <w:r w:rsidR="006601C3" w:rsidRPr="007D5855">
        <w:rPr>
          <w:rFonts w:ascii="Times New Roman" w:hAnsi="Times New Roman" w:cs="Times New Roman"/>
          <w:sz w:val="26"/>
          <w:szCs w:val="26"/>
        </w:rPr>
        <w:t>многофункциональных центрах.</w:t>
      </w:r>
    </w:p>
    <w:p w:rsidR="006601C3" w:rsidRPr="007D5855" w:rsidRDefault="0096708B"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3.23.1</w:t>
      </w:r>
      <w:r w:rsidR="006601C3" w:rsidRPr="007D5855">
        <w:rPr>
          <w:rFonts w:ascii="Times New Roman" w:hAnsi="Times New Roman" w:cs="Times New Roman"/>
          <w:sz w:val="26"/>
          <w:szCs w:val="26"/>
        </w:rPr>
        <w:t xml:space="preserve">. </w:t>
      </w:r>
      <w:r w:rsidR="008F4B2F">
        <w:rPr>
          <w:rFonts w:ascii="Times New Roman" w:hAnsi="Times New Roman" w:cs="Times New Roman"/>
          <w:sz w:val="26"/>
          <w:szCs w:val="26"/>
        </w:rPr>
        <w:t>МФЦ</w:t>
      </w:r>
      <w:r w:rsidR="006601C3" w:rsidRPr="007D5855">
        <w:rPr>
          <w:rFonts w:ascii="Times New Roman" w:hAnsi="Times New Roman" w:cs="Times New Roman"/>
          <w:sz w:val="26"/>
          <w:szCs w:val="26"/>
        </w:rPr>
        <w:t xml:space="preserve"> осуществляет:</w:t>
      </w:r>
    </w:p>
    <w:p w:rsidR="006601C3" w:rsidRPr="007D5855" w:rsidRDefault="007D18EE"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3.23.1.1. </w:t>
      </w:r>
      <w:r w:rsidR="006601C3" w:rsidRPr="007D5855">
        <w:rPr>
          <w:rFonts w:ascii="Times New Roman" w:hAnsi="Times New Roman" w:cs="Times New Roman"/>
          <w:sz w:val="26"/>
          <w:szCs w:val="26"/>
        </w:rPr>
        <w:t xml:space="preserve">информирование Заявителей о порядке предоставления муниципальной услуги в </w:t>
      </w:r>
      <w:r w:rsidR="008F4B2F">
        <w:rPr>
          <w:rFonts w:ascii="Times New Roman" w:hAnsi="Times New Roman" w:cs="Times New Roman"/>
          <w:sz w:val="26"/>
          <w:szCs w:val="26"/>
        </w:rPr>
        <w:t>МФЦ</w:t>
      </w:r>
      <w:r w:rsidR="006601C3" w:rsidRPr="007D5855">
        <w:rPr>
          <w:rFonts w:ascii="Times New Roman" w:hAnsi="Times New Roman" w:cs="Times New Roman"/>
          <w:sz w:val="26"/>
          <w:szCs w:val="26"/>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8F4B2F">
        <w:rPr>
          <w:rFonts w:ascii="Times New Roman" w:hAnsi="Times New Roman" w:cs="Times New Roman"/>
          <w:sz w:val="26"/>
          <w:szCs w:val="26"/>
        </w:rPr>
        <w:t>МФЦ</w:t>
      </w:r>
      <w:r w:rsidR="006601C3" w:rsidRPr="007D5855">
        <w:rPr>
          <w:rFonts w:ascii="Times New Roman" w:hAnsi="Times New Roman" w:cs="Times New Roman"/>
          <w:sz w:val="26"/>
          <w:szCs w:val="26"/>
        </w:rPr>
        <w:t>;</w:t>
      </w:r>
    </w:p>
    <w:p w:rsidR="006601C3" w:rsidRPr="007D5855" w:rsidRDefault="007D18EE"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3.23.1.2. </w:t>
      </w:r>
      <w:r w:rsidR="006601C3" w:rsidRPr="007D5855">
        <w:rPr>
          <w:rFonts w:ascii="Times New Roman" w:hAnsi="Times New Roman" w:cs="Times New Roman"/>
          <w:sz w:val="26"/>
          <w:szCs w:val="26"/>
        </w:rPr>
        <w:t>прием Заявлений и выдачу Заявителю результата предоставления муниципальной услуги;</w:t>
      </w:r>
    </w:p>
    <w:p w:rsidR="006601C3" w:rsidRPr="007D5855" w:rsidRDefault="007D18EE"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3.23.</w:t>
      </w:r>
      <w:r w:rsidR="003704AB" w:rsidRPr="007D5855">
        <w:rPr>
          <w:rFonts w:ascii="Times New Roman" w:hAnsi="Times New Roman" w:cs="Times New Roman"/>
          <w:sz w:val="26"/>
          <w:szCs w:val="26"/>
        </w:rPr>
        <w:t>1.</w:t>
      </w:r>
      <w:r w:rsidRPr="007D5855">
        <w:rPr>
          <w:rFonts w:ascii="Times New Roman" w:hAnsi="Times New Roman" w:cs="Times New Roman"/>
          <w:sz w:val="26"/>
          <w:szCs w:val="26"/>
        </w:rPr>
        <w:t xml:space="preserve">3. </w:t>
      </w:r>
      <w:r w:rsidR="006601C3" w:rsidRPr="007D5855">
        <w:rPr>
          <w:rFonts w:ascii="Times New Roman" w:hAnsi="Times New Roman" w:cs="Times New Roman"/>
          <w:sz w:val="26"/>
          <w:szCs w:val="26"/>
        </w:rPr>
        <w:t xml:space="preserve">иные процедуры и действия, предусмотренные Федеральным </w:t>
      </w:r>
      <w:hyperlink r:id="rId16">
        <w:r w:rsidR="006601C3" w:rsidRPr="007D5855">
          <w:rPr>
            <w:rFonts w:ascii="Times New Roman" w:hAnsi="Times New Roman" w:cs="Times New Roman"/>
            <w:sz w:val="26"/>
            <w:szCs w:val="26"/>
          </w:rPr>
          <w:t>законом</w:t>
        </w:r>
      </w:hyperlink>
      <w:r w:rsidR="006601C3" w:rsidRPr="007D5855">
        <w:rPr>
          <w:rFonts w:ascii="Times New Roman" w:hAnsi="Times New Roman" w:cs="Times New Roman"/>
          <w:sz w:val="26"/>
          <w:szCs w:val="26"/>
        </w:rPr>
        <w:t xml:space="preserve"> </w:t>
      </w:r>
      <w:r w:rsidR="003704AB" w:rsidRPr="007D5855">
        <w:rPr>
          <w:rFonts w:ascii="Times New Roman" w:hAnsi="Times New Roman" w:cs="Times New Roman"/>
          <w:sz w:val="26"/>
          <w:szCs w:val="26"/>
        </w:rPr>
        <w:t>№</w:t>
      </w:r>
      <w:r w:rsidR="006601C3" w:rsidRPr="007D5855">
        <w:rPr>
          <w:rFonts w:ascii="Times New Roman" w:hAnsi="Times New Roman" w:cs="Times New Roman"/>
          <w:sz w:val="26"/>
          <w:szCs w:val="26"/>
        </w:rPr>
        <w:t xml:space="preserve"> 210-ФЗ.</w:t>
      </w:r>
    </w:p>
    <w:p w:rsidR="006601C3" w:rsidRPr="007D5855" w:rsidRDefault="007D18EE"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3.23.</w:t>
      </w:r>
      <w:r w:rsidR="00925D54" w:rsidRPr="007D5855">
        <w:rPr>
          <w:rFonts w:ascii="Times New Roman" w:hAnsi="Times New Roman" w:cs="Times New Roman"/>
          <w:sz w:val="26"/>
          <w:szCs w:val="26"/>
        </w:rPr>
        <w:t>2</w:t>
      </w:r>
      <w:r w:rsidRPr="007D5855">
        <w:rPr>
          <w:rFonts w:ascii="Times New Roman" w:hAnsi="Times New Roman" w:cs="Times New Roman"/>
          <w:sz w:val="26"/>
          <w:szCs w:val="26"/>
        </w:rPr>
        <w:t xml:space="preserve">. </w:t>
      </w:r>
      <w:r w:rsidR="006601C3" w:rsidRPr="007D5855">
        <w:rPr>
          <w:rFonts w:ascii="Times New Roman" w:hAnsi="Times New Roman" w:cs="Times New Roman"/>
          <w:sz w:val="26"/>
          <w:szCs w:val="26"/>
        </w:rPr>
        <w:t xml:space="preserve">В соответствии с </w:t>
      </w:r>
      <w:hyperlink r:id="rId17">
        <w:r w:rsidR="006601C3" w:rsidRPr="007D5855">
          <w:rPr>
            <w:rFonts w:ascii="Times New Roman" w:hAnsi="Times New Roman" w:cs="Times New Roman"/>
            <w:sz w:val="26"/>
            <w:szCs w:val="26"/>
          </w:rPr>
          <w:t>частью 1.1 статьи 16</w:t>
        </w:r>
      </w:hyperlink>
      <w:r w:rsidR="006601C3" w:rsidRPr="007D5855">
        <w:rPr>
          <w:rFonts w:ascii="Times New Roman" w:hAnsi="Times New Roman" w:cs="Times New Roman"/>
          <w:sz w:val="26"/>
          <w:szCs w:val="26"/>
        </w:rPr>
        <w:t xml:space="preserve"> Федерального закона </w:t>
      </w:r>
      <w:r w:rsidR="003704AB" w:rsidRPr="007D5855">
        <w:rPr>
          <w:rFonts w:ascii="Times New Roman" w:hAnsi="Times New Roman" w:cs="Times New Roman"/>
          <w:sz w:val="26"/>
          <w:szCs w:val="26"/>
        </w:rPr>
        <w:t>№</w:t>
      </w:r>
      <w:r w:rsidR="006601C3" w:rsidRPr="007D5855">
        <w:rPr>
          <w:rFonts w:ascii="Times New Roman" w:hAnsi="Times New Roman" w:cs="Times New Roman"/>
          <w:sz w:val="26"/>
          <w:szCs w:val="26"/>
        </w:rPr>
        <w:t xml:space="preserve"> 210-ФЗ для реализации своих функций многофункциональные центры вправе привлекать иные организации.</w:t>
      </w:r>
    </w:p>
    <w:p w:rsidR="006601C3" w:rsidRPr="007D5855" w:rsidRDefault="00925D54"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3.23.3 </w:t>
      </w:r>
      <w:r w:rsidR="006601C3" w:rsidRPr="007D5855">
        <w:rPr>
          <w:rFonts w:ascii="Times New Roman" w:hAnsi="Times New Roman" w:cs="Times New Roman"/>
          <w:sz w:val="26"/>
          <w:szCs w:val="26"/>
        </w:rPr>
        <w:t>Информирование Заявителя многофункциональными центрами осуществляется следующими способами: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6601C3" w:rsidRPr="007D5855" w:rsidRDefault="00925D54"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3.23.3.1. </w:t>
      </w:r>
      <w:r w:rsidR="006601C3" w:rsidRPr="007D5855">
        <w:rPr>
          <w:rFonts w:ascii="Times New Roman" w:hAnsi="Times New Roman" w:cs="Times New Roman"/>
          <w:sz w:val="26"/>
          <w:szCs w:val="26"/>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601C3" w:rsidRPr="007D5855" w:rsidRDefault="00925D54"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3.23.3.2. </w:t>
      </w:r>
      <w:r w:rsidR="006601C3" w:rsidRPr="007D5855">
        <w:rPr>
          <w:rFonts w:ascii="Times New Roman" w:hAnsi="Times New Roman" w:cs="Times New Roman"/>
          <w:sz w:val="26"/>
          <w:szCs w:val="26"/>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w:t>
      </w:r>
      <w:r w:rsidR="006601C3" w:rsidRPr="007D5855">
        <w:rPr>
          <w:rFonts w:ascii="Times New Roman" w:hAnsi="Times New Roman" w:cs="Times New Roman"/>
          <w:sz w:val="26"/>
          <w:szCs w:val="26"/>
        </w:rPr>
        <w:lastRenderedPageBreak/>
        <w:t>устное консультирование при обращении Заявителя по телефону работник многофункционального центра осуществляет не более 10 минут.</w:t>
      </w:r>
    </w:p>
    <w:p w:rsidR="006601C3" w:rsidRPr="007D5855" w:rsidRDefault="00925D54"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3.23.3.3. </w:t>
      </w:r>
      <w:r w:rsidR="006601C3" w:rsidRPr="007D5855">
        <w:rPr>
          <w:rFonts w:ascii="Times New Roman" w:hAnsi="Times New Roman" w:cs="Times New Roman"/>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изложить обращение в письменной форме (ответ направляется Заявителю в соответствии со способом, указанным в обращении);</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назначить другое время для консультаций.</w:t>
      </w:r>
    </w:p>
    <w:p w:rsidR="006601C3" w:rsidRPr="007D5855" w:rsidRDefault="00925D54"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3.23.3.4. </w:t>
      </w:r>
      <w:r w:rsidR="006601C3" w:rsidRPr="007D5855">
        <w:rPr>
          <w:rFonts w:ascii="Times New Roman" w:hAnsi="Times New Roman" w:cs="Times New Roman"/>
          <w:sz w:val="26"/>
          <w:szCs w:val="26"/>
        </w:rPr>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6601C3" w:rsidRPr="007D5855" w:rsidRDefault="00925D54"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 xml:space="preserve">3.23.4 </w:t>
      </w:r>
      <w:r w:rsidR="006601C3" w:rsidRPr="007D5855">
        <w:rPr>
          <w:rFonts w:ascii="Times New Roman" w:hAnsi="Times New Roman" w:cs="Times New Roman"/>
          <w:sz w:val="26"/>
          <w:szCs w:val="26"/>
        </w:rPr>
        <w:t>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6601C3" w:rsidRPr="007D5855" w:rsidRDefault="006601C3" w:rsidP="007D5855">
      <w:pPr>
        <w:pStyle w:val="ConsPlusNormal"/>
        <w:ind w:firstLine="709"/>
        <w:jc w:val="both"/>
        <w:rPr>
          <w:rFonts w:ascii="Times New Roman" w:hAnsi="Times New Roman" w:cs="Times New Roman"/>
          <w:sz w:val="26"/>
          <w:szCs w:val="26"/>
        </w:rPr>
      </w:pPr>
      <w:r w:rsidRPr="007D5855">
        <w:rPr>
          <w:rFonts w:ascii="Times New Roman" w:hAnsi="Times New Roman" w:cs="Times New Roman"/>
          <w:sz w:val="26"/>
          <w:szCs w:val="26"/>
        </w:rPr>
        <w:t>Порядок и сроки передачи Учреждением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Норильска и многофункциональным центром.</w:t>
      </w:r>
    </w:p>
    <w:p w:rsidR="006601C3" w:rsidRPr="007D5855" w:rsidRDefault="006601C3" w:rsidP="007D5855">
      <w:pPr>
        <w:pStyle w:val="ConsPlusNormal"/>
        <w:ind w:firstLine="709"/>
        <w:jc w:val="both"/>
        <w:rPr>
          <w:rFonts w:ascii="Times New Roman" w:hAnsi="Times New Roman" w:cs="Times New Roman"/>
          <w:sz w:val="26"/>
          <w:szCs w:val="26"/>
        </w:rPr>
      </w:pPr>
    </w:p>
    <w:p w:rsidR="000C4B14" w:rsidRPr="007D5855" w:rsidRDefault="000C4B14" w:rsidP="007D5855">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7D5855">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rsidR="000C4B14" w:rsidRPr="007D5855" w:rsidRDefault="000C4B14" w:rsidP="007D5855">
      <w:pPr>
        <w:spacing w:after="0" w:line="240" w:lineRule="auto"/>
        <w:ind w:firstLine="709"/>
        <w:jc w:val="both"/>
        <w:rPr>
          <w:rFonts w:ascii="Times New Roman" w:eastAsiaTheme="minorEastAsia" w:hAnsi="Times New Roman" w:cs="Times New Roman"/>
          <w:i/>
          <w:sz w:val="26"/>
          <w:szCs w:val="26"/>
          <w:lang w:eastAsia="ru-RU"/>
        </w:rPr>
      </w:pPr>
    </w:p>
    <w:p w:rsidR="000C4B14" w:rsidRPr="007D5855" w:rsidRDefault="000C4B14" w:rsidP="007D5855">
      <w:pPr>
        <w:spacing w:after="0" w:line="240" w:lineRule="auto"/>
        <w:ind w:firstLine="709"/>
        <w:jc w:val="both"/>
        <w:rPr>
          <w:rFonts w:ascii="Times New Roman" w:eastAsiaTheme="minorEastAsia" w:hAnsi="Times New Roman" w:cs="Times New Roman"/>
          <w:sz w:val="26"/>
          <w:szCs w:val="26"/>
          <w:lang w:eastAsia="ru-RU"/>
        </w:rPr>
      </w:pPr>
      <w:r w:rsidRPr="007D5855">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rsidR="000C4B14" w:rsidRPr="007D5855" w:rsidRDefault="000C4B14" w:rsidP="007D585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D5855">
        <w:rPr>
          <w:rFonts w:ascii="Times New Roman" w:eastAsiaTheme="minorEastAsia" w:hAnsi="Times New Roman" w:cs="Times New Roman"/>
          <w:sz w:val="26"/>
          <w:szCs w:val="26"/>
          <w:lang w:eastAsia="ru-RU"/>
        </w:rPr>
        <w:t>1) при личном обращении в Управление;</w:t>
      </w:r>
    </w:p>
    <w:p w:rsidR="000C4B14" w:rsidRPr="007D5855" w:rsidRDefault="000C4B14" w:rsidP="007D585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D5855">
        <w:rPr>
          <w:rFonts w:ascii="Times New Roman" w:eastAsiaTheme="minorEastAsia" w:hAnsi="Times New Roman" w:cs="Times New Roman"/>
          <w:sz w:val="26"/>
          <w:szCs w:val="26"/>
          <w:lang w:eastAsia="ru-RU"/>
        </w:rPr>
        <w:t xml:space="preserve">2) посредством электронной почты </w:t>
      </w:r>
      <w:r w:rsidRPr="007D5855">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7D5855">
        <w:rPr>
          <w:rFonts w:ascii="Times New Roman" w:eastAsia="Times New Roman" w:hAnsi="Times New Roman" w:cs="Times New Roman"/>
          <w:sz w:val="26"/>
          <w:szCs w:val="26"/>
          <w:lang w:eastAsia="ru-RU"/>
        </w:rPr>
        <w:t xml:space="preserve">. </w:t>
      </w:r>
    </w:p>
    <w:p w:rsidR="006601C3" w:rsidRPr="007D5855" w:rsidRDefault="000C4B14" w:rsidP="009F63A1">
      <w:pPr>
        <w:spacing w:after="0" w:line="240" w:lineRule="auto"/>
        <w:ind w:firstLine="709"/>
        <w:jc w:val="both"/>
        <w:rPr>
          <w:rFonts w:ascii="Times New Roman" w:hAnsi="Times New Roman" w:cs="Times New Roman"/>
          <w:sz w:val="26"/>
          <w:szCs w:val="26"/>
        </w:rPr>
      </w:pPr>
      <w:r w:rsidRPr="007D5855">
        <w:rPr>
          <w:rFonts w:ascii="Times New Roman" w:eastAsia="Times New Roman" w:hAnsi="Times New Roman" w:cs="Times New Roman"/>
          <w:sz w:val="26"/>
          <w:szCs w:val="26"/>
          <w:lang w:eastAsia="ru-RU"/>
        </w:rPr>
        <w:t xml:space="preserve">3) в </w:t>
      </w:r>
      <w:r w:rsidRPr="007D5855">
        <w:rPr>
          <w:rFonts w:ascii="Times New Roman" w:eastAsiaTheme="minorEastAsia" w:hAnsi="Times New Roman" w:cs="Times New Roman"/>
          <w:sz w:val="26"/>
          <w:szCs w:val="26"/>
          <w:lang w:eastAsia="ru-RU"/>
        </w:rPr>
        <w:t xml:space="preserve">личном кабинете Заявителя на </w:t>
      </w:r>
      <w:r w:rsidRPr="007D5855">
        <w:rPr>
          <w:rFonts w:ascii="Times New Roman" w:hAnsi="Times New Roman" w:cs="Times New Roman"/>
          <w:sz w:val="26"/>
          <w:szCs w:val="26"/>
        </w:rPr>
        <w:t>ЕПГУ, РПГУ -п</w:t>
      </w:r>
      <w:r w:rsidRPr="007D5855">
        <w:rPr>
          <w:rFonts w:ascii="Times New Roman" w:eastAsia="Times New Roman" w:hAnsi="Times New Roman" w:cs="Times New Roman"/>
          <w:sz w:val="26"/>
          <w:szCs w:val="26"/>
          <w:lang w:eastAsia="ru-RU"/>
        </w:rPr>
        <w:t xml:space="preserve">ри </w:t>
      </w:r>
      <w:r w:rsidRPr="007D5855">
        <w:rPr>
          <w:rFonts w:ascii="Times New Roman" w:eastAsiaTheme="minorEastAsia" w:hAnsi="Times New Roman" w:cs="Times New Roman"/>
          <w:sz w:val="26"/>
          <w:szCs w:val="26"/>
          <w:lang w:eastAsia="ru-RU"/>
        </w:rPr>
        <w:t xml:space="preserve">направлении Заявления через </w:t>
      </w:r>
      <w:r w:rsidRPr="007D5855">
        <w:rPr>
          <w:rFonts w:ascii="Times New Roman" w:hAnsi="Times New Roman" w:cs="Times New Roman"/>
          <w:sz w:val="26"/>
          <w:szCs w:val="26"/>
        </w:rPr>
        <w:t xml:space="preserve">ЕПГУ, РПГУ. </w:t>
      </w:r>
    </w:p>
    <w:p w:rsidR="005032C4" w:rsidRPr="007D5855" w:rsidRDefault="005032C4" w:rsidP="007D5855">
      <w:pPr>
        <w:pStyle w:val="ConsPlusNormal"/>
        <w:ind w:firstLine="709"/>
        <w:jc w:val="both"/>
        <w:rPr>
          <w:rFonts w:ascii="Times New Roman" w:hAnsi="Times New Roman" w:cs="Times New Roman"/>
          <w:sz w:val="26"/>
          <w:szCs w:val="26"/>
        </w:rPr>
        <w:sectPr w:rsidR="005032C4" w:rsidRPr="007D5855" w:rsidSect="00C164EA">
          <w:pgSz w:w="11906" w:h="16838"/>
          <w:pgMar w:top="1134" w:right="850" w:bottom="1134" w:left="1701" w:header="708" w:footer="708" w:gutter="0"/>
          <w:cols w:space="708"/>
          <w:docGrid w:linePitch="360"/>
        </w:sectPr>
      </w:pPr>
    </w:p>
    <w:p w:rsidR="006601C3" w:rsidRDefault="006601C3">
      <w:pPr>
        <w:pStyle w:val="ConsPlusNormal"/>
        <w:jc w:val="both"/>
      </w:pPr>
    </w:p>
    <w:p w:rsidR="005032C4" w:rsidRPr="004E2D60" w:rsidRDefault="005032C4" w:rsidP="004057A1">
      <w:pPr>
        <w:autoSpaceDE w:val="0"/>
        <w:autoSpaceDN w:val="0"/>
        <w:adjustRightInd w:val="0"/>
        <w:spacing w:after="0" w:line="240" w:lineRule="auto"/>
        <w:ind w:firstLine="3969"/>
        <w:outlineLvl w:val="1"/>
        <w:rPr>
          <w:rFonts w:ascii="Times New Roman" w:eastAsia="Times New Roman" w:hAnsi="Times New Roman" w:cs="Times New Roman"/>
          <w:sz w:val="26"/>
          <w:szCs w:val="26"/>
          <w:lang w:eastAsia="ru-RU"/>
        </w:rPr>
      </w:pPr>
      <w:r w:rsidRPr="004E2D60">
        <w:rPr>
          <w:rFonts w:ascii="Times New Roman" w:eastAsia="Times New Roman" w:hAnsi="Times New Roman" w:cs="Times New Roman"/>
          <w:sz w:val="26"/>
          <w:szCs w:val="26"/>
          <w:lang w:eastAsia="ru-RU"/>
        </w:rPr>
        <w:t>Приложение № 1</w:t>
      </w:r>
    </w:p>
    <w:p w:rsidR="005032C4" w:rsidRPr="004E2D60" w:rsidRDefault="005032C4" w:rsidP="004057A1">
      <w:pPr>
        <w:autoSpaceDE w:val="0"/>
        <w:autoSpaceDN w:val="0"/>
        <w:adjustRightInd w:val="0"/>
        <w:spacing w:after="0" w:line="240" w:lineRule="auto"/>
        <w:ind w:left="3969"/>
        <w:rPr>
          <w:rFonts w:ascii="Times New Roman" w:eastAsia="Times New Roman" w:hAnsi="Times New Roman" w:cs="Times New Roman"/>
          <w:sz w:val="26"/>
          <w:szCs w:val="26"/>
          <w:lang w:eastAsia="ru-RU"/>
        </w:rPr>
      </w:pPr>
      <w:r w:rsidRPr="004E2D60">
        <w:rPr>
          <w:rFonts w:ascii="Times New Roman" w:eastAsia="Times New Roman" w:hAnsi="Times New Roman" w:cs="Times New Roman"/>
          <w:sz w:val="26"/>
          <w:szCs w:val="26"/>
          <w:lang w:eastAsia="ru-RU"/>
        </w:rPr>
        <w:t>к Административному регламенту предоставления муниципальной услуги по выдаче разрешения (дубликата или копии разрешения) на право организации розничного рынка,</w:t>
      </w:r>
      <w:r w:rsidR="006572C0">
        <w:rPr>
          <w:rFonts w:ascii="Times New Roman" w:eastAsia="Times New Roman" w:hAnsi="Times New Roman" w:cs="Times New Roman"/>
          <w:sz w:val="26"/>
          <w:szCs w:val="26"/>
          <w:lang w:eastAsia="ru-RU"/>
        </w:rPr>
        <w:t xml:space="preserve"> </w:t>
      </w:r>
      <w:r w:rsidRPr="004E2D60">
        <w:rPr>
          <w:rFonts w:ascii="Times New Roman" w:eastAsia="Times New Roman" w:hAnsi="Times New Roman" w:cs="Times New Roman"/>
          <w:sz w:val="26"/>
          <w:szCs w:val="26"/>
          <w:lang w:eastAsia="ru-RU"/>
        </w:rPr>
        <w:t>утвержденному постановлением</w:t>
      </w:r>
      <w:r w:rsidR="006572C0">
        <w:rPr>
          <w:rFonts w:ascii="Times New Roman" w:eastAsia="Times New Roman" w:hAnsi="Times New Roman" w:cs="Times New Roman"/>
          <w:sz w:val="26"/>
          <w:szCs w:val="26"/>
          <w:lang w:eastAsia="ru-RU"/>
        </w:rPr>
        <w:t xml:space="preserve"> </w:t>
      </w:r>
      <w:r w:rsidRPr="004E2D60">
        <w:rPr>
          <w:rFonts w:ascii="Times New Roman" w:eastAsia="Times New Roman" w:hAnsi="Times New Roman" w:cs="Times New Roman"/>
          <w:sz w:val="26"/>
          <w:szCs w:val="26"/>
          <w:lang w:eastAsia="ru-RU"/>
        </w:rPr>
        <w:t xml:space="preserve">Администрации города Норильска </w:t>
      </w:r>
    </w:p>
    <w:p w:rsidR="005032C4" w:rsidRPr="004E2D60" w:rsidRDefault="005032C4" w:rsidP="004057A1">
      <w:pPr>
        <w:autoSpaceDE w:val="0"/>
        <w:autoSpaceDN w:val="0"/>
        <w:adjustRightInd w:val="0"/>
        <w:spacing w:after="0" w:line="240" w:lineRule="auto"/>
        <w:ind w:firstLine="3969"/>
        <w:rPr>
          <w:rFonts w:ascii="Times New Roman" w:eastAsia="Times New Roman" w:hAnsi="Times New Roman" w:cs="Times New Roman"/>
          <w:sz w:val="26"/>
          <w:szCs w:val="26"/>
          <w:lang w:eastAsia="ru-RU"/>
        </w:rPr>
      </w:pPr>
      <w:r w:rsidRPr="004E2D60">
        <w:rPr>
          <w:rFonts w:ascii="Times New Roman" w:eastAsia="Times New Roman" w:hAnsi="Times New Roman" w:cs="Times New Roman"/>
          <w:sz w:val="26"/>
          <w:szCs w:val="26"/>
          <w:lang w:eastAsia="ru-RU"/>
        </w:rPr>
        <w:t xml:space="preserve">от </w:t>
      </w:r>
      <w:r w:rsidR="004057A1">
        <w:rPr>
          <w:rFonts w:ascii="Times New Roman" w:eastAsia="Times New Roman" w:hAnsi="Times New Roman" w:cs="Times New Roman"/>
          <w:sz w:val="26"/>
          <w:szCs w:val="26"/>
          <w:lang w:eastAsia="ru-RU"/>
        </w:rPr>
        <w:t>23.12.2025 №547</w:t>
      </w:r>
    </w:p>
    <w:p w:rsidR="005032C4" w:rsidRPr="004E2D60" w:rsidRDefault="005032C4" w:rsidP="005032C4">
      <w:pPr>
        <w:spacing w:after="0" w:line="240" w:lineRule="auto"/>
        <w:jc w:val="center"/>
        <w:rPr>
          <w:rFonts w:ascii="Times New Roman" w:eastAsia="Times New Roman" w:hAnsi="Times New Roman" w:cs="Times New Roman"/>
          <w:b/>
          <w:sz w:val="26"/>
          <w:szCs w:val="26"/>
          <w:lang w:eastAsia="ru-RU"/>
        </w:rPr>
      </w:pPr>
    </w:p>
    <w:p w:rsidR="005032C4" w:rsidRPr="004E2D60" w:rsidRDefault="005032C4" w:rsidP="005032C4">
      <w:pPr>
        <w:spacing w:after="0" w:line="240" w:lineRule="auto"/>
        <w:jc w:val="center"/>
        <w:rPr>
          <w:rFonts w:ascii="Times New Roman" w:eastAsia="Times New Roman" w:hAnsi="Times New Roman" w:cs="Times New Roman"/>
          <w:b/>
          <w:sz w:val="26"/>
          <w:szCs w:val="26"/>
          <w:lang w:eastAsia="ru-RU"/>
        </w:rPr>
      </w:pPr>
    </w:p>
    <w:p w:rsidR="005032C4" w:rsidRPr="004E2D60" w:rsidRDefault="005032C4" w:rsidP="005032C4">
      <w:pPr>
        <w:pStyle w:val="ConsPlusNonformat"/>
        <w:jc w:val="center"/>
        <w:rPr>
          <w:rFonts w:ascii="Times New Roman" w:hAnsi="Times New Roman" w:cs="Times New Roman"/>
          <w:sz w:val="26"/>
          <w:szCs w:val="26"/>
        </w:rPr>
      </w:pPr>
      <w:r w:rsidRPr="004E2D60">
        <w:rPr>
          <w:rFonts w:ascii="Times New Roman" w:hAnsi="Times New Roman" w:cs="Times New Roman"/>
          <w:sz w:val="26"/>
          <w:szCs w:val="26"/>
        </w:rPr>
        <w:t>ЗАЯВЛЕНИЕ</w:t>
      </w:r>
    </w:p>
    <w:p w:rsidR="005032C4" w:rsidRPr="004E2D60" w:rsidRDefault="005032C4" w:rsidP="005032C4">
      <w:pPr>
        <w:pStyle w:val="ConsPlusTitle"/>
        <w:jc w:val="center"/>
        <w:rPr>
          <w:rFonts w:ascii="Times New Roman" w:hAnsi="Times New Roman" w:cs="Times New Roman"/>
          <w:b w:val="0"/>
          <w:bCs/>
          <w:sz w:val="26"/>
          <w:szCs w:val="26"/>
        </w:rPr>
      </w:pPr>
      <w:r w:rsidRPr="004E2D60">
        <w:rPr>
          <w:rFonts w:ascii="Times New Roman" w:hAnsi="Times New Roman" w:cs="Times New Roman"/>
          <w:b w:val="0"/>
          <w:sz w:val="26"/>
          <w:szCs w:val="26"/>
        </w:rPr>
        <w:t>ПО ВЫДАЧЕ РАЗРЕШЕНИЯ</w:t>
      </w:r>
      <w:r w:rsidRPr="004E2D60">
        <w:rPr>
          <w:rFonts w:ascii="Times New Roman" w:hAnsi="Times New Roman" w:cs="Times New Roman"/>
          <w:sz w:val="26"/>
          <w:szCs w:val="26"/>
        </w:rPr>
        <w:t xml:space="preserve"> </w:t>
      </w:r>
      <w:r w:rsidRPr="004E2D60">
        <w:rPr>
          <w:rFonts w:ascii="Times New Roman" w:hAnsi="Times New Roman" w:cs="Times New Roman"/>
          <w:b w:val="0"/>
          <w:sz w:val="26"/>
          <w:szCs w:val="26"/>
        </w:rPr>
        <w:t>(ДУБЛИКАТА ИЛИ КОПИИ РАЗРЕШЕНИЯ) НА ПРАВО ОРГАНИЗАЦИИ РОЗНИЧНОГО РЫНКА</w:t>
      </w:r>
    </w:p>
    <w:p w:rsidR="005032C4" w:rsidRPr="004E2D60" w:rsidRDefault="005032C4" w:rsidP="005032C4">
      <w:pPr>
        <w:pStyle w:val="ConsPlusNonformat"/>
        <w:jc w:val="center"/>
        <w:rPr>
          <w:rFonts w:ascii="Times New Roman" w:hAnsi="Times New Roman" w:cs="Times New Roman"/>
          <w:sz w:val="26"/>
          <w:szCs w:val="26"/>
        </w:rPr>
      </w:pPr>
      <w:r w:rsidRPr="004E2D60">
        <w:rPr>
          <w:rFonts w:ascii="Times New Roman" w:hAnsi="Times New Roman" w:cs="Times New Roman"/>
          <w:sz w:val="26"/>
          <w:szCs w:val="26"/>
        </w:rPr>
        <w:t xml:space="preserve"> (нужное подчеркнуть)</w:t>
      </w:r>
    </w:p>
    <w:p w:rsidR="005032C4" w:rsidRPr="004E2D60" w:rsidRDefault="005032C4" w:rsidP="005032C4">
      <w:pPr>
        <w:pStyle w:val="ConsPlusNonformat"/>
        <w:jc w:val="center"/>
        <w:rPr>
          <w:rFonts w:ascii="Times New Roman" w:hAnsi="Times New Roman" w:cs="Times New Roman"/>
          <w:sz w:val="26"/>
          <w:szCs w:val="26"/>
        </w:rPr>
      </w:pPr>
    </w:p>
    <w:p w:rsidR="006601C3" w:rsidRPr="005032C4" w:rsidRDefault="006601C3" w:rsidP="005032C4">
      <w:pPr>
        <w:pStyle w:val="ConsPlusNonformat"/>
        <w:jc w:val="both"/>
        <w:rPr>
          <w:rFonts w:ascii="Times New Roman" w:hAnsi="Times New Roman" w:cs="Times New Roman"/>
          <w:sz w:val="24"/>
          <w:szCs w:val="24"/>
        </w:rPr>
      </w:pP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от 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(полное и сокращенное (если имеется) наименование юридического лица,</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в том числе фирменное наименование)</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(организационно-правовая форма юридического лица)</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(юридический адрес, место нахождения и номер телефона юридического лица)</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(место расположения объекта или объектов недвижимости,</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где предполагается организовать (организован) розничный рынок)</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(государственный регистрационный номер записи о создании</w:t>
      </w:r>
      <w:r w:rsidR="000832A6" w:rsidRPr="000832A6">
        <w:rPr>
          <w:rFonts w:ascii="Times New Roman" w:hAnsi="Times New Roman" w:cs="Times New Roman"/>
          <w:i/>
          <w:sz w:val="22"/>
          <w:szCs w:val="22"/>
        </w:rPr>
        <w:t xml:space="preserve"> </w:t>
      </w:r>
      <w:r w:rsidRPr="000832A6">
        <w:rPr>
          <w:rFonts w:ascii="Times New Roman" w:hAnsi="Times New Roman" w:cs="Times New Roman"/>
          <w:i/>
          <w:sz w:val="22"/>
          <w:szCs w:val="22"/>
        </w:rPr>
        <w:t>юридического лица) &lt;*&gt;</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(данные документа, подтверждающего факт внесения сведений о юридическом</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лице в Единый государственный реестр юридических лиц) &lt;*&gt;</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(идентификационный номер налогоплательщика) &lt;*&gt;</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0832A6" w:rsidRDefault="006601C3" w:rsidP="000832A6">
      <w:pPr>
        <w:pStyle w:val="ConsPlusNonformat"/>
        <w:jc w:val="center"/>
        <w:rPr>
          <w:rFonts w:ascii="Times New Roman" w:hAnsi="Times New Roman" w:cs="Times New Roman"/>
          <w:i/>
          <w:sz w:val="22"/>
          <w:szCs w:val="22"/>
        </w:rPr>
      </w:pPr>
      <w:r w:rsidRPr="000832A6">
        <w:rPr>
          <w:rFonts w:ascii="Times New Roman" w:hAnsi="Times New Roman" w:cs="Times New Roman"/>
          <w:i/>
          <w:sz w:val="22"/>
          <w:szCs w:val="22"/>
        </w:rPr>
        <w:t>(данные документа о постановке юридического лица на учет</w:t>
      </w:r>
      <w:r w:rsidR="000832A6" w:rsidRPr="000832A6">
        <w:rPr>
          <w:rFonts w:ascii="Times New Roman" w:hAnsi="Times New Roman" w:cs="Times New Roman"/>
          <w:i/>
          <w:sz w:val="22"/>
          <w:szCs w:val="22"/>
        </w:rPr>
        <w:t xml:space="preserve"> </w:t>
      </w:r>
      <w:r w:rsidRPr="000832A6">
        <w:rPr>
          <w:rFonts w:ascii="Times New Roman" w:hAnsi="Times New Roman" w:cs="Times New Roman"/>
          <w:i/>
          <w:sz w:val="22"/>
          <w:szCs w:val="22"/>
        </w:rPr>
        <w:t>в налоговом органе) &lt;*&gt;</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Тип рынка, который предполагается организовать &lt;*&gt; ____________________</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___________________________________________________________________________</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Уведомление о приеме</w:t>
      </w:r>
      <w:r w:rsidR="00662483">
        <w:rPr>
          <w:rFonts w:ascii="Times New Roman" w:hAnsi="Times New Roman" w:cs="Times New Roman"/>
          <w:sz w:val="24"/>
          <w:szCs w:val="24"/>
        </w:rPr>
        <w:t xml:space="preserve"> </w:t>
      </w:r>
      <w:r w:rsidRPr="005032C4">
        <w:rPr>
          <w:rFonts w:ascii="Times New Roman" w:hAnsi="Times New Roman" w:cs="Times New Roman"/>
          <w:sz w:val="24"/>
          <w:szCs w:val="24"/>
        </w:rPr>
        <w:t>заявления к</w:t>
      </w:r>
      <w:r w:rsidR="00662483">
        <w:rPr>
          <w:rFonts w:ascii="Times New Roman" w:hAnsi="Times New Roman" w:cs="Times New Roman"/>
          <w:sz w:val="24"/>
          <w:szCs w:val="24"/>
        </w:rPr>
        <w:t xml:space="preserve"> </w:t>
      </w:r>
      <w:r w:rsidRPr="005032C4">
        <w:rPr>
          <w:rFonts w:ascii="Times New Roman" w:hAnsi="Times New Roman" w:cs="Times New Roman"/>
          <w:sz w:val="24"/>
          <w:szCs w:val="24"/>
        </w:rPr>
        <w:t>рассмотрению прошу вручить</w:t>
      </w:r>
      <w:r w:rsidR="000832A6">
        <w:rPr>
          <w:rFonts w:ascii="Times New Roman" w:hAnsi="Times New Roman" w:cs="Times New Roman"/>
          <w:sz w:val="24"/>
          <w:szCs w:val="24"/>
        </w:rPr>
        <w:t xml:space="preserve"> </w:t>
      </w:r>
      <w:r w:rsidRPr="005032C4">
        <w:rPr>
          <w:rFonts w:ascii="Times New Roman" w:hAnsi="Times New Roman" w:cs="Times New Roman"/>
          <w:sz w:val="24"/>
          <w:szCs w:val="24"/>
        </w:rPr>
        <w:t>(направить):</w:t>
      </w:r>
    </w:p>
    <w:p w:rsidR="006601C3" w:rsidRPr="000832A6" w:rsidRDefault="006601C3" w:rsidP="005032C4">
      <w:pPr>
        <w:pStyle w:val="ConsPlusNonformat"/>
        <w:jc w:val="both"/>
        <w:rPr>
          <w:rFonts w:ascii="Times New Roman" w:hAnsi="Times New Roman" w:cs="Times New Roman"/>
          <w:i/>
          <w:sz w:val="22"/>
          <w:szCs w:val="22"/>
        </w:rPr>
      </w:pPr>
      <w:r w:rsidRPr="000832A6">
        <w:rPr>
          <w:rFonts w:ascii="Times New Roman" w:hAnsi="Times New Roman" w:cs="Times New Roman"/>
          <w:i/>
          <w:sz w:val="22"/>
          <w:szCs w:val="22"/>
        </w:rPr>
        <w:t>(нужное подчеркнуть)</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 нарочным (лично);</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 по почте (указать почтовый адрес Заявителя),</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 по электронной почте (указать адрес электронной почты Заявителя),</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 через единый портал государственных и муниципальных услуг,</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 через региональный портал государственных и муниципальных услуг,</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 в многофункциональном центре.</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w:t>
      </w:r>
    </w:p>
    <w:p w:rsidR="006601C3" w:rsidRPr="000832A6" w:rsidRDefault="006601C3" w:rsidP="005032C4">
      <w:pPr>
        <w:pStyle w:val="ConsPlusNonformat"/>
        <w:jc w:val="both"/>
        <w:rPr>
          <w:rFonts w:ascii="Times New Roman" w:hAnsi="Times New Roman" w:cs="Times New Roman"/>
          <w:i/>
          <w:sz w:val="22"/>
          <w:szCs w:val="22"/>
        </w:rPr>
      </w:pPr>
      <w:r w:rsidRPr="000832A6">
        <w:rPr>
          <w:rFonts w:ascii="Times New Roman" w:hAnsi="Times New Roman" w:cs="Times New Roman"/>
          <w:i/>
          <w:sz w:val="22"/>
          <w:szCs w:val="22"/>
        </w:rPr>
        <w:t xml:space="preserve">    &lt;*&gt; - не заполнять в случае выдачи дубликата или копии разрешения.</w:t>
      </w:r>
    </w:p>
    <w:p w:rsidR="006601C3" w:rsidRPr="005032C4" w:rsidRDefault="006601C3" w:rsidP="005032C4">
      <w:pPr>
        <w:pStyle w:val="ConsPlusNonformat"/>
        <w:jc w:val="both"/>
        <w:rPr>
          <w:rFonts w:ascii="Times New Roman" w:hAnsi="Times New Roman" w:cs="Times New Roman"/>
          <w:sz w:val="24"/>
          <w:szCs w:val="24"/>
        </w:rPr>
      </w:pP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lastRenderedPageBreak/>
        <w:t>__________________________________ ___________ ____________________________</w:t>
      </w:r>
    </w:p>
    <w:p w:rsidR="006601C3" w:rsidRPr="000832A6" w:rsidRDefault="006601C3" w:rsidP="005032C4">
      <w:pPr>
        <w:pStyle w:val="ConsPlusNonformat"/>
        <w:jc w:val="both"/>
        <w:rPr>
          <w:rFonts w:ascii="Times New Roman" w:hAnsi="Times New Roman" w:cs="Times New Roman"/>
          <w:i/>
          <w:sz w:val="24"/>
          <w:szCs w:val="24"/>
        </w:rPr>
      </w:pPr>
      <w:r w:rsidRPr="000832A6">
        <w:rPr>
          <w:rFonts w:ascii="Times New Roman" w:hAnsi="Times New Roman" w:cs="Times New Roman"/>
          <w:i/>
          <w:sz w:val="24"/>
          <w:szCs w:val="24"/>
        </w:rPr>
        <w:t xml:space="preserve">(должность лица, представляющего </w:t>
      </w:r>
      <w:r w:rsidR="000832A6">
        <w:rPr>
          <w:rFonts w:ascii="Times New Roman" w:hAnsi="Times New Roman" w:cs="Times New Roman"/>
          <w:i/>
          <w:sz w:val="24"/>
          <w:szCs w:val="24"/>
        </w:rPr>
        <w:t xml:space="preserve">     </w:t>
      </w:r>
      <w:r w:rsidRPr="000832A6">
        <w:rPr>
          <w:rFonts w:ascii="Times New Roman" w:hAnsi="Times New Roman" w:cs="Times New Roman"/>
          <w:i/>
          <w:sz w:val="24"/>
          <w:szCs w:val="24"/>
        </w:rPr>
        <w:t xml:space="preserve">  (подпись)  </w:t>
      </w:r>
      <w:r w:rsidR="000832A6">
        <w:rPr>
          <w:rFonts w:ascii="Times New Roman" w:hAnsi="Times New Roman" w:cs="Times New Roman"/>
          <w:i/>
          <w:sz w:val="24"/>
          <w:szCs w:val="24"/>
        </w:rPr>
        <w:t xml:space="preserve">      </w:t>
      </w:r>
      <w:r w:rsidRPr="000832A6">
        <w:rPr>
          <w:rFonts w:ascii="Times New Roman" w:hAnsi="Times New Roman" w:cs="Times New Roman"/>
          <w:i/>
          <w:sz w:val="24"/>
          <w:szCs w:val="24"/>
        </w:rPr>
        <w:t xml:space="preserve">   (расшифровка подписи)</w:t>
      </w:r>
    </w:p>
    <w:p w:rsidR="006601C3" w:rsidRPr="000832A6" w:rsidRDefault="006601C3" w:rsidP="005032C4">
      <w:pPr>
        <w:pStyle w:val="ConsPlusNonformat"/>
        <w:jc w:val="both"/>
        <w:rPr>
          <w:rFonts w:ascii="Times New Roman" w:hAnsi="Times New Roman" w:cs="Times New Roman"/>
          <w:i/>
          <w:sz w:val="24"/>
          <w:szCs w:val="24"/>
        </w:rPr>
      </w:pPr>
      <w:r w:rsidRPr="000832A6">
        <w:rPr>
          <w:rFonts w:ascii="Times New Roman" w:hAnsi="Times New Roman" w:cs="Times New Roman"/>
          <w:i/>
          <w:sz w:val="24"/>
          <w:szCs w:val="24"/>
        </w:rPr>
        <w:t>интересы юридического лица</w:t>
      </w:r>
    </w:p>
    <w:p w:rsidR="006601C3" w:rsidRPr="000832A6" w:rsidRDefault="006601C3" w:rsidP="005032C4">
      <w:pPr>
        <w:pStyle w:val="ConsPlusNonformat"/>
        <w:jc w:val="both"/>
        <w:rPr>
          <w:rFonts w:ascii="Times New Roman" w:hAnsi="Times New Roman" w:cs="Times New Roman"/>
          <w:i/>
          <w:sz w:val="24"/>
          <w:szCs w:val="24"/>
        </w:rPr>
      </w:pPr>
      <w:r w:rsidRPr="000832A6">
        <w:rPr>
          <w:rFonts w:ascii="Times New Roman" w:hAnsi="Times New Roman" w:cs="Times New Roman"/>
          <w:i/>
          <w:sz w:val="24"/>
          <w:szCs w:val="24"/>
        </w:rPr>
        <w:t>в соответствии с учредительными</w:t>
      </w:r>
    </w:p>
    <w:p w:rsidR="006601C3" w:rsidRPr="000832A6" w:rsidRDefault="006601C3" w:rsidP="005032C4">
      <w:pPr>
        <w:pStyle w:val="ConsPlusNonformat"/>
        <w:jc w:val="both"/>
        <w:rPr>
          <w:rFonts w:ascii="Times New Roman" w:hAnsi="Times New Roman" w:cs="Times New Roman"/>
          <w:i/>
          <w:sz w:val="24"/>
          <w:szCs w:val="24"/>
        </w:rPr>
      </w:pPr>
      <w:r w:rsidRPr="000832A6">
        <w:rPr>
          <w:rFonts w:ascii="Times New Roman" w:hAnsi="Times New Roman" w:cs="Times New Roman"/>
          <w:i/>
          <w:sz w:val="24"/>
          <w:szCs w:val="24"/>
        </w:rPr>
        <w:t>документами или доверенностью)</w:t>
      </w:r>
    </w:p>
    <w:p w:rsidR="006601C3" w:rsidRDefault="006601C3" w:rsidP="005032C4">
      <w:pPr>
        <w:pStyle w:val="ConsPlusNonformat"/>
        <w:jc w:val="both"/>
        <w:rPr>
          <w:rFonts w:ascii="Times New Roman" w:hAnsi="Times New Roman" w:cs="Times New Roman"/>
          <w:sz w:val="24"/>
          <w:szCs w:val="24"/>
        </w:rPr>
      </w:pPr>
    </w:p>
    <w:p w:rsidR="005032C4" w:rsidRPr="005032C4" w:rsidRDefault="005032C4" w:rsidP="005032C4">
      <w:pPr>
        <w:pStyle w:val="ConsPlusNonformat"/>
        <w:jc w:val="both"/>
        <w:rPr>
          <w:rFonts w:ascii="Times New Roman" w:hAnsi="Times New Roman" w:cs="Times New Roman"/>
          <w:sz w:val="24"/>
          <w:szCs w:val="24"/>
        </w:rPr>
      </w:pP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М.П. (</w:t>
      </w:r>
      <w:r w:rsidRPr="000832A6">
        <w:rPr>
          <w:rFonts w:ascii="Times New Roman" w:hAnsi="Times New Roman" w:cs="Times New Roman"/>
          <w:i/>
          <w:sz w:val="24"/>
          <w:szCs w:val="24"/>
        </w:rPr>
        <w:t>при наличии</w:t>
      </w:r>
      <w:r w:rsidRPr="005032C4">
        <w:rPr>
          <w:rFonts w:ascii="Times New Roman" w:hAnsi="Times New Roman" w:cs="Times New Roman"/>
          <w:sz w:val="24"/>
          <w:szCs w:val="24"/>
        </w:rPr>
        <w:t>)</w:t>
      </w:r>
    </w:p>
    <w:p w:rsidR="006601C3" w:rsidRPr="005032C4" w:rsidRDefault="006601C3" w:rsidP="005032C4">
      <w:pPr>
        <w:pStyle w:val="ConsPlusNonformat"/>
        <w:jc w:val="both"/>
        <w:rPr>
          <w:rFonts w:ascii="Times New Roman" w:hAnsi="Times New Roman" w:cs="Times New Roman"/>
          <w:sz w:val="24"/>
          <w:szCs w:val="24"/>
        </w:rPr>
      </w:pPr>
      <w:r w:rsidRPr="005032C4">
        <w:rPr>
          <w:rFonts w:ascii="Times New Roman" w:hAnsi="Times New Roman" w:cs="Times New Roman"/>
          <w:sz w:val="24"/>
          <w:szCs w:val="24"/>
        </w:rPr>
        <w:t>Дата подачи заявления</w:t>
      </w:r>
      <w:r w:rsidR="000832A6">
        <w:rPr>
          <w:rFonts w:ascii="Times New Roman" w:hAnsi="Times New Roman" w:cs="Times New Roman"/>
          <w:sz w:val="24"/>
          <w:szCs w:val="24"/>
        </w:rPr>
        <w:tab/>
      </w:r>
      <w:r w:rsidR="000832A6">
        <w:rPr>
          <w:rFonts w:ascii="Times New Roman" w:hAnsi="Times New Roman" w:cs="Times New Roman"/>
          <w:sz w:val="24"/>
          <w:szCs w:val="24"/>
        </w:rPr>
        <w:tab/>
      </w:r>
      <w:r w:rsidR="000832A6">
        <w:rPr>
          <w:rFonts w:ascii="Times New Roman" w:hAnsi="Times New Roman" w:cs="Times New Roman"/>
          <w:sz w:val="24"/>
          <w:szCs w:val="24"/>
        </w:rPr>
        <w:tab/>
      </w:r>
      <w:r w:rsidR="000832A6">
        <w:rPr>
          <w:rFonts w:ascii="Times New Roman" w:hAnsi="Times New Roman" w:cs="Times New Roman"/>
          <w:sz w:val="24"/>
          <w:szCs w:val="24"/>
        </w:rPr>
        <w:tab/>
      </w:r>
      <w:r w:rsidR="000832A6">
        <w:rPr>
          <w:rFonts w:ascii="Times New Roman" w:hAnsi="Times New Roman" w:cs="Times New Roman"/>
          <w:sz w:val="24"/>
          <w:szCs w:val="24"/>
        </w:rPr>
        <w:tab/>
      </w:r>
      <w:r w:rsidR="000832A6">
        <w:rPr>
          <w:rFonts w:ascii="Times New Roman" w:hAnsi="Times New Roman" w:cs="Times New Roman"/>
          <w:sz w:val="24"/>
          <w:szCs w:val="24"/>
        </w:rPr>
        <w:tab/>
      </w:r>
      <w:r w:rsidRPr="005032C4">
        <w:rPr>
          <w:rFonts w:ascii="Times New Roman" w:hAnsi="Times New Roman" w:cs="Times New Roman"/>
          <w:sz w:val="24"/>
          <w:szCs w:val="24"/>
        </w:rPr>
        <w:t xml:space="preserve"> "__" ____________ 20__ г.</w:t>
      </w:r>
    </w:p>
    <w:p w:rsidR="006601C3" w:rsidRPr="005032C4" w:rsidRDefault="006601C3" w:rsidP="005032C4">
      <w:pPr>
        <w:pStyle w:val="ConsPlusNormal"/>
        <w:jc w:val="both"/>
        <w:rPr>
          <w:rFonts w:ascii="Times New Roman" w:hAnsi="Times New Roman" w:cs="Times New Roman"/>
          <w:sz w:val="24"/>
          <w:szCs w:val="24"/>
        </w:rPr>
      </w:pPr>
    </w:p>
    <w:p w:rsidR="006601C3" w:rsidRPr="005032C4" w:rsidRDefault="006601C3" w:rsidP="005032C4">
      <w:pPr>
        <w:pStyle w:val="ConsPlusNormal"/>
        <w:jc w:val="both"/>
        <w:rPr>
          <w:rFonts w:ascii="Times New Roman" w:hAnsi="Times New Roman" w:cs="Times New Roman"/>
          <w:sz w:val="24"/>
          <w:szCs w:val="24"/>
        </w:rPr>
      </w:pPr>
    </w:p>
    <w:p w:rsidR="006601C3" w:rsidRDefault="006601C3">
      <w:pPr>
        <w:pStyle w:val="ConsPlusNormal"/>
        <w:jc w:val="both"/>
      </w:pPr>
    </w:p>
    <w:p w:rsidR="006601C3" w:rsidRDefault="006601C3">
      <w:pPr>
        <w:pStyle w:val="ConsPlusNormal"/>
        <w:jc w:val="both"/>
      </w:pPr>
    </w:p>
    <w:p w:rsidR="005032C4" w:rsidRDefault="005032C4">
      <w:pPr>
        <w:pStyle w:val="ConsPlusNormal"/>
        <w:jc w:val="both"/>
        <w:sectPr w:rsidR="005032C4" w:rsidSect="00C164EA">
          <w:pgSz w:w="11906" w:h="16838"/>
          <w:pgMar w:top="1134" w:right="850" w:bottom="1134" w:left="1701" w:header="708" w:footer="708" w:gutter="0"/>
          <w:cols w:space="708"/>
          <w:docGrid w:linePitch="360"/>
        </w:sectPr>
      </w:pPr>
    </w:p>
    <w:p w:rsidR="006601C3" w:rsidRDefault="006601C3" w:rsidP="004057A1">
      <w:pPr>
        <w:pStyle w:val="ConsPlusNormal"/>
      </w:pPr>
    </w:p>
    <w:p w:rsidR="000832A6" w:rsidRPr="006572C0" w:rsidRDefault="000832A6" w:rsidP="004057A1">
      <w:pPr>
        <w:widowControl w:val="0"/>
        <w:autoSpaceDE w:val="0"/>
        <w:autoSpaceDN w:val="0"/>
        <w:spacing w:after="0" w:line="240" w:lineRule="auto"/>
        <w:ind w:right="3259" w:firstLine="3828"/>
        <w:rPr>
          <w:rFonts w:ascii="Times New Roman" w:eastAsia="Times New Roman" w:hAnsi="Times New Roman" w:cs="Times New Roman"/>
          <w:sz w:val="26"/>
          <w:szCs w:val="26"/>
          <w:lang w:eastAsia="ru-RU"/>
        </w:rPr>
      </w:pPr>
      <w:r w:rsidRPr="006572C0">
        <w:rPr>
          <w:rFonts w:ascii="Times New Roman" w:eastAsia="Times New Roman" w:hAnsi="Times New Roman" w:cs="Times New Roman"/>
          <w:sz w:val="26"/>
          <w:szCs w:val="26"/>
          <w:lang w:eastAsia="ru-RU"/>
        </w:rPr>
        <w:t>Приложение № 2</w:t>
      </w:r>
    </w:p>
    <w:p w:rsidR="000832A6" w:rsidRPr="006572C0" w:rsidRDefault="006572C0" w:rsidP="004057A1">
      <w:pPr>
        <w:widowControl w:val="0"/>
        <w:autoSpaceDE w:val="0"/>
        <w:autoSpaceDN w:val="0"/>
        <w:spacing w:after="0" w:line="240" w:lineRule="auto"/>
        <w:ind w:left="3828"/>
        <w:rPr>
          <w:rFonts w:ascii="Times New Roman" w:hAnsi="Times New Roman" w:cs="Times New Roman"/>
          <w:sz w:val="26"/>
          <w:szCs w:val="26"/>
        </w:rPr>
      </w:pPr>
      <w:r w:rsidRPr="004E2D60">
        <w:rPr>
          <w:rFonts w:ascii="Times New Roman" w:eastAsia="Times New Roman" w:hAnsi="Times New Roman" w:cs="Times New Roman"/>
          <w:sz w:val="26"/>
          <w:szCs w:val="26"/>
          <w:lang w:eastAsia="ru-RU"/>
        </w:rPr>
        <w:t>к Административному регламенту предоставления муниципальной услуги по выдаче разрешения (дубликата или копии разрешения) на право организации розничного рынка,</w:t>
      </w:r>
      <w:r>
        <w:rPr>
          <w:rFonts w:ascii="Times New Roman" w:eastAsia="Times New Roman" w:hAnsi="Times New Roman" w:cs="Times New Roman"/>
          <w:sz w:val="26"/>
          <w:szCs w:val="26"/>
          <w:lang w:eastAsia="ru-RU"/>
        </w:rPr>
        <w:t xml:space="preserve"> </w:t>
      </w:r>
      <w:r w:rsidRPr="004E2D60">
        <w:rPr>
          <w:rFonts w:ascii="Times New Roman" w:eastAsia="Times New Roman" w:hAnsi="Times New Roman" w:cs="Times New Roman"/>
          <w:sz w:val="26"/>
          <w:szCs w:val="26"/>
          <w:lang w:eastAsia="ru-RU"/>
        </w:rPr>
        <w:t>утвержденному постановлением</w:t>
      </w:r>
      <w:r>
        <w:rPr>
          <w:rFonts w:ascii="Times New Roman" w:eastAsia="Times New Roman" w:hAnsi="Times New Roman" w:cs="Times New Roman"/>
          <w:sz w:val="26"/>
          <w:szCs w:val="26"/>
          <w:lang w:eastAsia="ru-RU"/>
        </w:rPr>
        <w:t xml:space="preserve"> </w:t>
      </w:r>
      <w:r w:rsidRPr="004E2D60">
        <w:rPr>
          <w:rFonts w:ascii="Times New Roman" w:eastAsia="Times New Roman" w:hAnsi="Times New Roman" w:cs="Times New Roman"/>
          <w:sz w:val="26"/>
          <w:szCs w:val="26"/>
          <w:lang w:eastAsia="ru-RU"/>
        </w:rPr>
        <w:t>Администрации города Норильска</w:t>
      </w:r>
    </w:p>
    <w:p w:rsidR="000832A6" w:rsidRPr="006572C0" w:rsidRDefault="000832A6" w:rsidP="004057A1">
      <w:pPr>
        <w:widowControl w:val="0"/>
        <w:autoSpaceDE w:val="0"/>
        <w:autoSpaceDN w:val="0"/>
        <w:spacing w:after="0" w:line="240" w:lineRule="auto"/>
        <w:ind w:firstLine="3828"/>
        <w:rPr>
          <w:rFonts w:ascii="Times New Roman" w:hAnsi="Times New Roman" w:cs="Times New Roman"/>
          <w:sz w:val="26"/>
          <w:szCs w:val="26"/>
        </w:rPr>
      </w:pPr>
      <w:r w:rsidRPr="006572C0">
        <w:rPr>
          <w:rFonts w:ascii="Times New Roman" w:hAnsi="Times New Roman" w:cs="Times New Roman"/>
          <w:sz w:val="26"/>
          <w:szCs w:val="26"/>
        </w:rPr>
        <w:t>от</w:t>
      </w:r>
      <w:r w:rsidR="004057A1">
        <w:rPr>
          <w:rFonts w:ascii="Times New Roman" w:hAnsi="Times New Roman" w:cs="Times New Roman"/>
          <w:sz w:val="26"/>
          <w:szCs w:val="26"/>
        </w:rPr>
        <w:t xml:space="preserve"> 23.12.2025</w:t>
      </w:r>
      <w:bookmarkStart w:id="11" w:name="_GoBack"/>
      <w:bookmarkEnd w:id="11"/>
      <w:r w:rsidR="004057A1">
        <w:rPr>
          <w:rFonts w:ascii="Times New Roman" w:hAnsi="Times New Roman" w:cs="Times New Roman"/>
          <w:sz w:val="26"/>
          <w:szCs w:val="26"/>
        </w:rPr>
        <w:t xml:space="preserve"> № 547</w:t>
      </w:r>
    </w:p>
    <w:p w:rsidR="00AF1471" w:rsidRDefault="00AF1471" w:rsidP="000832A6">
      <w:pPr>
        <w:widowControl w:val="0"/>
        <w:autoSpaceDE w:val="0"/>
        <w:autoSpaceDN w:val="0"/>
        <w:spacing w:after="0" w:line="240" w:lineRule="auto"/>
        <w:jc w:val="right"/>
        <w:rPr>
          <w:rFonts w:ascii="Times New Roman" w:hAnsi="Times New Roman" w:cs="Times New Roman"/>
          <w:sz w:val="26"/>
          <w:szCs w:val="26"/>
        </w:rPr>
      </w:pPr>
    </w:p>
    <w:p w:rsidR="00AF1471" w:rsidRPr="00CC7C09" w:rsidRDefault="00AF1471" w:rsidP="00AF147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F1471" w:rsidRPr="005E2150" w:rsidRDefault="00AF1471" w:rsidP="00AF1471">
      <w:pPr>
        <w:widowControl w:val="0"/>
        <w:autoSpaceDE w:val="0"/>
        <w:autoSpaceDN w:val="0"/>
        <w:spacing w:after="0" w:line="240" w:lineRule="auto"/>
        <w:jc w:val="center"/>
        <w:rPr>
          <w:rFonts w:ascii="Times New Roman" w:eastAsia="Times New Roman" w:hAnsi="Times New Roman" w:cs="Times New Roman"/>
          <w:sz w:val="26"/>
          <w:szCs w:val="26"/>
          <w:lang w:eastAsia="ru-RU"/>
        </w:rPr>
      </w:pPr>
      <w:bookmarkStart w:id="12" w:name="P275"/>
      <w:bookmarkEnd w:id="12"/>
      <w:r w:rsidRPr="005E2150">
        <w:rPr>
          <w:rFonts w:ascii="Times New Roman" w:eastAsia="Times New Roman" w:hAnsi="Times New Roman" w:cs="Times New Roman"/>
          <w:sz w:val="26"/>
          <w:szCs w:val="26"/>
          <w:lang w:eastAsia="ru-RU"/>
        </w:rPr>
        <w:t>БЛОК-СХЕМА</w:t>
      </w:r>
    </w:p>
    <w:p w:rsidR="00AF1471" w:rsidRPr="005E2150" w:rsidRDefault="00AF1471" w:rsidP="00AF1471">
      <w:pPr>
        <w:pStyle w:val="ConsPlusTitle"/>
        <w:jc w:val="center"/>
        <w:rPr>
          <w:rFonts w:ascii="Times New Roman" w:hAnsi="Times New Roman" w:cs="Times New Roman"/>
          <w:b w:val="0"/>
        </w:rPr>
      </w:pPr>
      <w:r w:rsidRPr="005E2150">
        <w:rPr>
          <w:rFonts w:ascii="Times New Roman" w:hAnsi="Times New Roman" w:cs="Times New Roman"/>
          <w:b w:val="0"/>
        </w:rPr>
        <w:t>ПРЕДОСТАВЛЕНИЯ МУНИЦИПАЛЬНОЙ УСЛУГИ ПО ВЫДАЧЕ РАЗРЕШЕНИЯ</w:t>
      </w:r>
    </w:p>
    <w:p w:rsidR="00AF1471" w:rsidRPr="005E2150" w:rsidRDefault="00AF1471" w:rsidP="00AF1471">
      <w:pPr>
        <w:pStyle w:val="ConsPlusTitle"/>
        <w:jc w:val="center"/>
        <w:rPr>
          <w:rFonts w:ascii="Times New Roman" w:hAnsi="Times New Roman" w:cs="Times New Roman"/>
          <w:b w:val="0"/>
          <w:bCs/>
        </w:rPr>
      </w:pPr>
      <w:r w:rsidRPr="005E2150">
        <w:rPr>
          <w:rFonts w:ascii="Times New Roman" w:hAnsi="Times New Roman" w:cs="Times New Roman"/>
          <w:b w:val="0"/>
        </w:rPr>
        <w:t>(ДУБЛИКАТА ИЛИ КОПИИ РАЗРЕШЕНИЯ) НА ПРАВО ОРГАНИЗАЦИИ РОЗНИЧНОГО РЫНКА</w:t>
      </w:r>
    </w:p>
    <w:p w:rsidR="00AF1471" w:rsidRPr="00CC7C09" w:rsidRDefault="00AF1471" w:rsidP="00AF1471">
      <w:pPr>
        <w:pStyle w:val="ConsPlusNormal"/>
        <w:jc w:val="both"/>
        <w:rPr>
          <w:rFonts w:ascii="Times New Roman" w:hAnsi="Times New Roman" w:cs="Times New Roman"/>
          <w:szCs w:val="22"/>
        </w:rPr>
      </w:pPr>
      <w:bookmarkStart w:id="13" w:name="P271"/>
      <w:bookmarkEnd w:id="13"/>
    </w:p>
    <w:p w:rsidR="00AF1471" w:rsidRPr="00CC7C09" w:rsidRDefault="00AF1471" w:rsidP="00AF1471">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59264" behindDoc="0" locked="0" layoutInCell="1" allowOverlap="1" wp14:anchorId="16861CDC" wp14:editId="320DED21">
                <wp:simplePos x="0" y="0"/>
                <wp:positionH relativeFrom="margin">
                  <wp:posOffset>680085</wp:posOffset>
                </wp:positionH>
                <wp:positionV relativeFrom="paragraph">
                  <wp:posOffset>53975</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867C3C" w:rsidRPr="00255AEE" w:rsidRDefault="00867C3C" w:rsidP="00AF1471">
                            <w:pPr>
                              <w:jc w:val="center"/>
                              <w:rPr>
                                <w:rFonts w:ascii="Times New Roman" w:hAnsi="Times New Roman"/>
                              </w:rPr>
                            </w:pPr>
                            <w:r w:rsidRPr="00255AEE">
                              <w:rPr>
                                <w:rFonts w:ascii="Times New Roman" w:hAnsi="Times New Roman"/>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6861CDC" id="Прямоугольник 5" o:spid="_x0000_s1026" style="position:absolute;left:0;text-align:left;margin-left:53.55pt;margin-top:4.25pt;width:363.75pt;height:34.5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" filled="f" strokecolor="windowText" strokeweight="1pt">
                <v:textbox>
                  <w:txbxContent>
                    <w:p w:rsidR="00867C3C" w:rsidRPr="00255AEE" w:rsidRDefault="00867C3C" w:rsidP="00AF1471">
                      <w:pPr>
                        <w:jc w:val="center"/>
                        <w:rPr>
                          <w:rFonts w:ascii="Times New Roman" w:hAnsi="Times New Roman"/>
                        </w:rPr>
                      </w:pPr>
                      <w:r w:rsidRPr="00255AEE">
                        <w:rPr>
                          <w:rFonts w:ascii="Times New Roman" w:hAnsi="Times New Roman"/>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2336" behindDoc="0" locked="0" layoutInCell="1" allowOverlap="1" wp14:anchorId="5B4ED038" wp14:editId="7996EE40">
                <wp:simplePos x="0" y="0"/>
                <wp:positionH relativeFrom="margin">
                  <wp:posOffset>3069590</wp:posOffset>
                </wp:positionH>
                <wp:positionV relativeFrom="paragraph">
                  <wp:posOffset>6985</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646BC8BA" id="_x0000_t32" coordsize="21600,21600" o:spt="32" o:oned="t" path="m,l21600,21600e" filled="f">
                <v:path arrowok="t" fillok="f" o:connecttype="none"/>
                <o:lock v:ext="edit" shapetype="t"/>
              </v:shapetype>
              <v:shape id="Прямая со стрелкой 9" o:spid="_x0000_s1026" type="#_x0000_t32" style="position:absolute;margin-left:241.7pt;margin-top:.5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" strokecolor="windowText" strokeweight=".5pt">
                <v:stroke endarrow="block" joinstyle="miter"/>
                <w10:wrap anchorx="margin"/>
              </v:shape>
            </w:pict>
          </mc:Fallback>
        </mc:AlternateContent>
      </w:r>
    </w:p>
    <w:p w:rsidR="00AF1471" w:rsidRPr="00CC7C09" w:rsidRDefault="00AF1471"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0288" behindDoc="0" locked="0" layoutInCell="1" allowOverlap="1" wp14:anchorId="2E3EFB65" wp14:editId="413F2C21">
                <wp:simplePos x="0" y="0"/>
                <wp:positionH relativeFrom="margin">
                  <wp:posOffset>680720</wp:posOffset>
                </wp:positionH>
                <wp:positionV relativeFrom="paragraph">
                  <wp:posOffset>87630</wp:posOffset>
                </wp:positionV>
                <wp:extent cx="4619585" cy="438912"/>
                <wp:effectExtent l="0" t="0" r="10160" b="18415"/>
                <wp:wrapNone/>
                <wp:docPr id="6" name="Прямоугольник 6"/>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867C3C" w:rsidRPr="005E2150" w:rsidRDefault="00867C3C" w:rsidP="00AF1471">
                            <w:pPr>
                              <w:jc w:val="center"/>
                              <w:rPr>
                                <w:rFonts w:ascii="Times New Roman" w:hAnsi="Times New Roman"/>
                              </w:rPr>
                            </w:pPr>
                            <w:r w:rsidRPr="00255AEE">
                              <w:rPr>
                                <w:rFonts w:ascii="Times New Roman" w:hAnsi="Times New Roman"/>
                              </w:rPr>
                              <w:t xml:space="preserve">Запрос документов в рамках межведомственного информационного </w:t>
                            </w:r>
                            <w:r w:rsidRPr="005E2150">
                              <w:rPr>
                                <w:rFonts w:ascii="Times New Roman" w:hAnsi="Times New Roman"/>
                              </w:rPr>
                              <w:t xml:space="preserve">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E3EFB65" id="Прямоугольник 6" o:spid="_x0000_s1027" style="position:absolute;left:0;text-align:left;margin-left:53.6pt;margin-top:6.9pt;width:363.75pt;height:34.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" filled="f" strokecolor="windowText" strokeweight="1pt">
                <v:textbox>
                  <w:txbxContent>
                    <w:p w:rsidR="00867C3C" w:rsidRPr="005E2150" w:rsidRDefault="00867C3C" w:rsidP="00AF1471">
                      <w:pPr>
                        <w:jc w:val="center"/>
                        <w:rPr>
                          <w:rFonts w:ascii="Times New Roman" w:hAnsi="Times New Roman"/>
                        </w:rPr>
                      </w:pPr>
                      <w:r w:rsidRPr="00255AEE">
                        <w:rPr>
                          <w:rFonts w:ascii="Times New Roman" w:hAnsi="Times New Roman"/>
                        </w:rPr>
                        <w:t xml:space="preserve">Запрос документов в рамках межведомственного информационного </w:t>
                      </w:r>
                      <w:r w:rsidRPr="005E2150">
                        <w:rPr>
                          <w:rFonts w:ascii="Times New Roman" w:hAnsi="Times New Roman"/>
                        </w:rPr>
                        <w:t xml:space="preserve">взаимодействия </w:t>
                      </w:r>
                    </w:p>
                  </w:txbxContent>
                </v:textbox>
                <w10:wrap anchorx="margin"/>
              </v:rect>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3600" behindDoc="0" locked="0" layoutInCell="1" allowOverlap="1" wp14:anchorId="2F8CD10B" wp14:editId="483C71C8">
                <wp:simplePos x="0" y="0"/>
                <wp:positionH relativeFrom="margin">
                  <wp:posOffset>4281806</wp:posOffset>
                </wp:positionH>
                <wp:positionV relativeFrom="paragraph">
                  <wp:posOffset>58420</wp:posOffset>
                </wp:positionV>
                <wp:extent cx="45719" cy="571500"/>
                <wp:effectExtent l="38100" t="0" r="69215" b="57150"/>
                <wp:wrapNone/>
                <wp:docPr id="19" name="Прямая со стрелкой 19"/>
                <wp:cNvGraphicFramePr/>
                <a:graphic xmlns:a="http://schemas.openxmlformats.org/drawingml/2006/main">
                  <a:graphicData uri="http://schemas.microsoft.com/office/word/2010/wordprocessingShape">
                    <wps:wsp>
                      <wps:cNvCnPr/>
                      <wps:spPr>
                        <a:xfrm>
                          <a:off x="0" y="0"/>
                          <a:ext cx="45719" cy="571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3CAA65A5" id="Прямая со стрелкой 19" o:spid="_x0000_s1026" type="#_x0000_t32" style="position:absolute;margin-left:337.15pt;margin-top:4.6pt;width:3.6pt;height: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61312" behindDoc="0" locked="0" layoutInCell="1" allowOverlap="1" wp14:anchorId="51E5D6E1" wp14:editId="79714BAE">
                <wp:simplePos x="0" y="0"/>
                <wp:positionH relativeFrom="margin">
                  <wp:posOffset>1539875</wp:posOffset>
                </wp:positionH>
                <wp:positionV relativeFrom="paragraph">
                  <wp:posOffset>55245</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252047CF" id="Прямая со стрелкой 7" o:spid="_x0000_s1026" type="#_x0000_t32" style="position:absolute;margin-left:121.25pt;margin-top:4.35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" strokecolor="windowText" strokeweight=".5pt">
                <v:stroke endarrow="block" joinstyle="miter"/>
                <w10:wrap anchorx="margin"/>
              </v:shape>
            </w:pict>
          </mc:Fallback>
        </mc:AlternateContent>
      </w:r>
    </w:p>
    <w:p w:rsidR="00AF1471" w:rsidRPr="00CC7C09" w:rsidRDefault="00AF1471"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0A71392B" wp14:editId="34AAC9EA">
                <wp:simplePos x="0" y="0"/>
                <wp:positionH relativeFrom="margin">
                  <wp:posOffset>15420</wp:posOffset>
                </wp:positionH>
                <wp:positionV relativeFrom="paragraph">
                  <wp:posOffset>105985</wp:posOffset>
                </wp:positionV>
                <wp:extent cx="3259706" cy="802257"/>
                <wp:effectExtent l="0" t="0" r="17145" b="17145"/>
                <wp:wrapNone/>
                <wp:docPr id="14" name="Прямоугольник 14"/>
                <wp:cNvGraphicFramePr/>
                <a:graphic xmlns:a="http://schemas.openxmlformats.org/drawingml/2006/main">
                  <a:graphicData uri="http://schemas.microsoft.com/office/word/2010/wordprocessingShape">
                    <wps:wsp>
                      <wps:cNvSpPr/>
                      <wps:spPr>
                        <a:xfrm>
                          <a:off x="0" y="0"/>
                          <a:ext cx="3259706" cy="802257"/>
                        </a:xfrm>
                        <a:prstGeom prst="rect">
                          <a:avLst/>
                        </a:prstGeom>
                        <a:noFill/>
                        <a:ln w="12700" cap="flat" cmpd="sng" algn="ctr">
                          <a:solidFill>
                            <a:sysClr val="windowText" lastClr="000000"/>
                          </a:solidFill>
                          <a:prstDash val="solid"/>
                          <a:miter lim="800000"/>
                        </a:ln>
                        <a:effectLst/>
                      </wps:spPr>
                      <wps:txbx>
                        <w:txbxContent>
                          <w:p w:rsidR="00867C3C" w:rsidRPr="00874C7A" w:rsidRDefault="00867C3C" w:rsidP="00AF1471">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A71392B" id="Прямоугольник 14" o:spid="_x0000_s1028" style="position:absolute;left:0;text-align:left;margin-left:1.2pt;margin-top:8.35pt;width:256.65pt;height:63.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" filled="f" strokecolor="windowText" strokeweight="1pt">
                <v:textbox>
                  <w:txbxContent>
                    <w:p w:rsidR="00867C3C" w:rsidRPr="00874C7A" w:rsidRDefault="00867C3C" w:rsidP="00AF1471">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2576" behindDoc="0" locked="0" layoutInCell="1" allowOverlap="1" wp14:anchorId="1710DEB1" wp14:editId="7D3BE71E">
                <wp:simplePos x="0" y="0"/>
                <wp:positionH relativeFrom="margin">
                  <wp:posOffset>3716152</wp:posOffset>
                </wp:positionH>
                <wp:positionV relativeFrom="paragraph">
                  <wp:posOffset>146985</wp:posOffset>
                </wp:positionV>
                <wp:extent cx="1791191" cy="1828800"/>
                <wp:effectExtent l="0" t="0" r="19050" b="19050"/>
                <wp:wrapNone/>
                <wp:docPr id="18" name="Прямоугольник 18"/>
                <wp:cNvGraphicFramePr/>
                <a:graphic xmlns:a="http://schemas.openxmlformats.org/drawingml/2006/main">
                  <a:graphicData uri="http://schemas.microsoft.com/office/word/2010/wordprocessingShape">
                    <wps:wsp>
                      <wps:cNvSpPr/>
                      <wps:spPr>
                        <a:xfrm>
                          <a:off x="0" y="0"/>
                          <a:ext cx="1791191" cy="1828800"/>
                        </a:xfrm>
                        <a:prstGeom prst="rect">
                          <a:avLst/>
                        </a:prstGeom>
                        <a:noFill/>
                        <a:ln w="12700" cap="flat" cmpd="sng" algn="ctr">
                          <a:solidFill>
                            <a:sysClr val="windowText" lastClr="000000"/>
                          </a:solidFill>
                          <a:prstDash val="solid"/>
                          <a:miter lim="800000"/>
                        </a:ln>
                        <a:effectLst/>
                      </wps:spPr>
                      <wps:txbx>
                        <w:txbxContent>
                          <w:p w:rsidR="00867C3C" w:rsidRPr="00874C7A" w:rsidRDefault="00867C3C" w:rsidP="00AF1471">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710DEB1" id="Прямоугольник 18" o:spid="_x0000_s1029" style="position:absolute;left:0;text-align:left;margin-left:292.6pt;margin-top:11.55pt;width:141.05pt;height:2in;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" filled="f" strokecolor="windowText" strokeweight="1pt">
                <v:textbox>
                  <w:txbxContent>
                    <w:p w:rsidR="00867C3C" w:rsidRPr="00874C7A" w:rsidRDefault="00867C3C" w:rsidP="00AF1471">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p>
    <w:p w:rsidR="00AF1471" w:rsidRPr="00CC7C09" w:rsidRDefault="00C67BD7"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6A6C9589" wp14:editId="62B18D8C">
                <wp:simplePos x="0" y="0"/>
                <wp:positionH relativeFrom="margin">
                  <wp:posOffset>1256030</wp:posOffset>
                </wp:positionH>
                <wp:positionV relativeFrom="paragraph">
                  <wp:posOffset>108621</wp:posOffset>
                </wp:positionV>
                <wp:extent cx="0" cy="237490"/>
                <wp:effectExtent l="76200" t="0" r="57150" b="48260"/>
                <wp:wrapNone/>
                <wp:docPr id="17" name="Прямая со стрелкой 1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57899A48" id="_x0000_t32" coordsize="21600,21600" o:spt="32" o:oned="t" path="m,l21600,21600e" filled="f">
                <v:path arrowok="t" fillok="f" o:connecttype="none"/>
                <o:lock v:ext="edit" shapetype="t"/>
              </v:shapetype>
              <v:shape id="Прямая со стрелкой 17" o:spid="_x0000_s1026" type="#_x0000_t32" style="position:absolute;margin-left:98.9pt;margin-top:8.55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" strokecolor="windowText" strokeweight=".5pt">
                <v:stroke endarrow="block" joinstyle="miter"/>
                <w10:wrap anchorx="margin"/>
              </v:shape>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2852BE"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0528" behindDoc="0" locked="0" layoutInCell="1" allowOverlap="1" wp14:anchorId="75456A8A" wp14:editId="031520C1">
                <wp:simplePos x="0" y="0"/>
                <wp:positionH relativeFrom="margin">
                  <wp:posOffset>49925</wp:posOffset>
                </wp:positionH>
                <wp:positionV relativeFrom="paragraph">
                  <wp:posOffset>25196</wp:posOffset>
                </wp:positionV>
                <wp:extent cx="3223224" cy="767751"/>
                <wp:effectExtent l="0" t="0" r="15875" b="13335"/>
                <wp:wrapNone/>
                <wp:docPr id="2" name="Прямоугольник 2"/>
                <wp:cNvGraphicFramePr/>
                <a:graphic xmlns:a="http://schemas.openxmlformats.org/drawingml/2006/main">
                  <a:graphicData uri="http://schemas.microsoft.com/office/word/2010/wordprocessingShape">
                    <wps:wsp>
                      <wps:cNvSpPr/>
                      <wps:spPr>
                        <a:xfrm>
                          <a:off x="0" y="0"/>
                          <a:ext cx="3223224" cy="767751"/>
                        </a:xfrm>
                        <a:prstGeom prst="rect">
                          <a:avLst/>
                        </a:prstGeom>
                        <a:noFill/>
                        <a:ln w="12700" cap="flat" cmpd="sng" algn="ctr">
                          <a:solidFill>
                            <a:sysClr val="windowText" lastClr="000000"/>
                          </a:solidFill>
                          <a:prstDash val="solid"/>
                          <a:miter lim="800000"/>
                        </a:ln>
                        <a:effectLst/>
                      </wps:spPr>
                      <wps:txbx>
                        <w:txbxContent>
                          <w:p w:rsidR="00867C3C" w:rsidRPr="00255AEE" w:rsidRDefault="00867C3C" w:rsidP="00AF1471">
                            <w:pPr>
                              <w:jc w:val="center"/>
                              <w:rPr>
                                <w:rFonts w:ascii="Times New Roman" w:hAnsi="Times New Roman"/>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5456A8A" id="Прямоугольник 2" o:spid="_x0000_s1030" style="position:absolute;left:0;text-align:left;margin-left:3.95pt;margin-top:2pt;width:253.8pt;height:60.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" filled="f" strokecolor="windowText" strokeweight="1pt">
                <v:textbox>
                  <w:txbxContent>
                    <w:p w:rsidR="00867C3C" w:rsidRPr="00255AEE" w:rsidRDefault="00867C3C" w:rsidP="00AF1471">
                      <w:pPr>
                        <w:jc w:val="center"/>
                        <w:rPr>
                          <w:rFonts w:ascii="Times New Roman" w:hAnsi="Times New Roman"/>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rsidR="00AF1471" w:rsidRPr="00CC7C09" w:rsidRDefault="002852BE"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4624" behindDoc="0" locked="0" layoutInCell="1" allowOverlap="1" wp14:anchorId="7A8AC8AA" wp14:editId="394111B4">
                <wp:simplePos x="0" y="0"/>
                <wp:positionH relativeFrom="margin">
                  <wp:posOffset>3273149</wp:posOffset>
                </wp:positionH>
                <wp:positionV relativeFrom="paragraph">
                  <wp:posOffset>70941</wp:posOffset>
                </wp:positionV>
                <wp:extent cx="442559" cy="45719"/>
                <wp:effectExtent l="0" t="38100" r="34290" b="88265"/>
                <wp:wrapNone/>
                <wp:docPr id="21" name="Прямая со стрелкой 21"/>
                <wp:cNvGraphicFramePr/>
                <a:graphic xmlns:a="http://schemas.openxmlformats.org/drawingml/2006/main">
                  <a:graphicData uri="http://schemas.microsoft.com/office/word/2010/wordprocessingShape">
                    <wps:wsp>
                      <wps:cNvCnPr/>
                      <wps:spPr>
                        <a:xfrm>
                          <a:off x="0" y="0"/>
                          <a:ext cx="442559"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0C06304" id="Прямая со стрелкой 21" o:spid="_x0000_s1026" type="#_x0000_t32" style="position:absolute;margin-left:257.75pt;margin-top:5.6pt;width:34.85pt;height:3.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" strokecolor="windowText" strokeweight=".5pt">
                <v:stroke endarrow="block" joinstyle="miter"/>
                <w10:wrap anchorx="margin"/>
              </v:shape>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p>
    <w:p w:rsidR="00AF1471" w:rsidRPr="00CC7C09" w:rsidRDefault="002852BE" w:rsidP="00AF1471">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5408" behindDoc="0" locked="0" layoutInCell="1" allowOverlap="1" wp14:anchorId="52E5D382" wp14:editId="55EFF9F7">
                <wp:simplePos x="0" y="0"/>
                <wp:positionH relativeFrom="margin">
                  <wp:posOffset>49926</wp:posOffset>
                </wp:positionH>
                <wp:positionV relativeFrom="paragraph">
                  <wp:posOffset>44678</wp:posOffset>
                </wp:positionV>
                <wp:extent cx="2872010" cy="800100"/>
                <wp:effectExtent l="0" t="0" r="24130" b="19050"/>
                <wp:wrapNone/>
                <wp:docPr id="29" name="Прямоугольник 29"/>
                <wp:cNvGraphicFramePr/>
                <a:graphic xmlns:a="http://schemas.openxmlformats.org/drawingml/2006/main">
                  <a:graphicData uri="http://schemas.microsoft.com/office/word/2010/wordprocessingShape">
                    <wps:wsp>
                      <wps:cNvSpPr/>
                      <wps:spPr>
                        <a:xfrm>
                          <a:off x="0" y="0"/>
                          <a:ext cx="2872010" cy="800100"/>
                        </a:xfrm>
                        <a:prstGeom prst="rect">
                          <a:avLst/>
                        </a:prstGeom>
                        <a:noFill/>
                        <a:ln w="12700" cap="flat" cmpd="sng" algn="ctr">
                          <a:solidFill>
                            <a:sysClr val="windowText" lastClr="000000"/>
                          </a:solidFill>
                          <a:prstDash val="solid"/>
                          <a:miter lim="800000"/>
                        </a:ln>
                        <a:effectLst/>
                      </wps:spPr>
                      <wps:txbx>
                        <w:txbxContent>
                          <w:p w:rsidR="00867C3C" w:rsidRPr="00934753" w:rsidRDefault="00867C3C" w:rsidP="00AF1471">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 xml:space="preserve">в </w:t>
                            </w:r>
                            <w:r w:rsidRPr="00E21279">
                              <w:rPr>
                                <w:rFonts w:ascii="Times New Roman" w:hAnsi="Times New Roman"/>
                              </w:rPr>
                              <w:t xml:space="preserve">выдаче разрешения (дубликата или копии разрешения) на право организации розничного рынка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2E5D382" id="Прямоугольник 29" o:spid="_x0000_s1031" style="position:absolute;left:0;text-align:left;margin-left:3.95pt;margin-top:3.5pt;width:226.15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" filled="f" strokecolor="windowText" strokeweight="1pt">
                <v:textbox>
                  <w:txbxContent>
                    <w:p w:rsidR="00867C3C" w:rsidRPr="00934753" w:rsidRDefault="00867C3C" w:rsidP="00AF1471">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 xml:space="preserve">в </w:t>
                      </w:r>
                      <w:r w:rsidRPr="00E21279">
                        <w:rPr>
                          <w:rFonts w:ascii="Times New Roman" w:hAnsi="Times New Roman"/>
                        </w:rPr>
                        <w:t xml:space="preserve">выдаче разрешения (дубликата или копии разрешения) на право организации розничного рынка </w:t>
                      </w:r>
                    </w:p>
                  </w:txbxContent>
                </v:textbox>
                <w10:wrap anchorx="margin"/>
              </v:rect>
            </w:pict>
          </mc:Fallback>
        </mc:AlternateContent>
      </w:r>
    </w:p>
    <w:p w:rsidR="00AF1471" w:rsidRPr="00CC7C09" w:rsidRDefault="002852BE"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5820E6B7" wp14:editId="013FDC6B">
                <wp:simplePos x="0" y="0"/>
                <wp:positionH relativeFrom="column">
                  <wp:posOffset>4716816</wp:posOffset>
                </wp:positionH>
                <wp:positionV relativeFrom="paragraph">
                  <wp:posOffset>47925</wp:posOffset>
                </wp:positionV>
                <wp:extent cx="86264" cy="379562"/>
                <wp:effectExtent l="57150" t="0" r="28575" b="59055"/>
                <wp:wrapNone/>
                <wp:docPr id="20" name="Прямая со стрелкой 20"/>
                <wp:cNvGraphicFramePr/>
                <a:graphic xmlns:a="http://schemas.openxmlformats.org/drawingml/2006/main">
                  <a:graphicData uri="http://schemas.microsoft.com/office/word/2010/wordprocessingShape">
                    <wps:wsp>
                      <wps:cNvCnPr/>
                      <wps:spPr>
                        <a:xfrm flipH="1">
                          <a:off x="0" y="0"/>
                          <a:ext cx="86264" cy="37956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837B8F1" id="Прямая со стрелкой 20" o:spid="_x0000_s1026" type="#_x0000_t32" style="position:absolute;margin-left:371.4pt;margin-top:3.75pt;width:6.8pt;height:29.9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" strokecolor="windowText" strokeweight=".5pt">
                <v:stroke endarrow="block" joinstyle="miter"/>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675648" behindDoc="0" locked="0" layoutInCell="1" allowOverlap="1" wp14:anchorId="279BE839" wp14:editId="23288AD5">
                <wp:simplePos x="0" y="0"/>
                <wp:positionH relativeFrom="column">
                  <wp:posOffset>2922521</wp:posOffset>
                </wp:positionH>
                <wp:positionV relativeFrom="paragraph">
                  <wp:posOffset>47924</wp:posOffset>
                </wp:positionV>
                <wp:extent cx="741871" cy="134787"/>
                <wp:effectExtent l="38100" t="0" r="20320" b="74930"/>
                <wp:wrapNone/>
                <wp:docPr id="22" name="Прямая со стрелкой 22"/>
                <wp:cNvGraphicFramePr/>
                <a:graphic xmlns:a="http://schemas.openxmlformats.org/drawingml/2006/main">
                  <a:graphicData uri="http://schemas.microsoft.com/office/word/2010/wordprocessingShape">
                    <wps:wsp>
                      <wps:cNvCnPr/>
                      <wps:spPr>
                        <a:xfrm flipH="1">
                          <a:off x="0" y="0"/>
                          <a:ext cx="741871" cy="134787"/>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04A68AB" id="Прямая со стрелкой 22" o:spid="_x0000_s1026" type="#_x0000_t32" style="position:absolute;margin-left:230.1pt;margin-top:3.75pt;width:58.4pt;height:10.6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" strokecolor="windowText" strokeweight=".5pt">
                <v:stroke endarrow="block" joinstyle="miter"/>
              </v:shape>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666432" behindDoc="0" locked="0" layoutInCell="1" allowOverlap="1" wp14:anchorId="2F93A601" wp14:editId="4E5431A7">
                <wp:simplePos x="0" y="0"/>
                <wp:positionH relativeFrom="margin">
                  <wp:posOffset>3276205</wp:posOffset>
                </wp:positionH>
                <wp:positionV relativeFrom="paragraph">
                  <wp:posOffset>106178</wp:posOffset>
                </wp:positionV>
                <wp:extent cx="2488181" cy="672860"/>
                <wp:effectExtent l="0" t="0" r="26670" b="13335"/>
                <wp:wrapNone/>
                <wp:docPr id="10" name="Прямоугольник 10"/>
                <wp:cNvGraphicFramePr/>
                <a:graphic xmlns:a="http://schemas.openxmlformats.org/drawingml/2006/main">
                  <a:graphicData uri="http://schemas.microsoft.com/office/word/2010/wordprocessingShape">
                    <wps:wsp>
                      <wps:cNvSpPr/>
                      <wps:spPr>
                        <a:xfrm>
                          <a:off x="0" y="0"/>
                          <a:ext cx="2488181" cy="672860"/>
                        </a:xfrm>
                        <a:prstGeom prst="rect">
                          <a:avLst/>
                        </a:prstGeom>
                        <a:noFill/>
                        <a:ln w="12700" cap="flat" cmpd="sng" algn="ctr">
                          <a:solidFill>
                            <a:sysClr val="windowText" lastClr="000000"/>
                          </a:solidFill>
                          <a:prstDash val="solid"/>
                          <a:miter lim="800000"/>
                        </a:ln>
                        <a:effectLst/>
                      </wps:spPr>
                      <wps:txbx>
                        <w:txbxContent>
                          <w:p w:rsidR="00867C3C" w:rsidRPr="00934753" w:rsidRDefault="00867C3C" w:rsidP="00AF1471">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F93A601" id="Прямоугольник 10" o:spid="_x0000_s1032" style="position:absolute;left:0;text-align:left;margin-left:257.95pt;margin-top:8.35pt;width:195.9pt;height: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" filled="f" strokecolor="windowText" strokeweight="1pt">
                <v:textbox>
                  <w:txbxContent>
                    <w:p w:rsidR="00867C3C" w:rsidRPr="00934753" w:rsidRDefault="00867C3C" w:rsidP="00AF1471">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AF1471" w:rsidRDefault="00AF1471" w:rsidP="00AF1471">
      <w:pPr>
        <w:pStyle w:val="ConsPlusNormal"/>
        <w:jc w:val="both"/>
        <w:rPr>
          <w:rFonts w:ascii="Times New Roman" w:hAnsi="Times New Roman" w:cs="Times New Roman"/>
          <w:szCs w:val="22"/>
        </w:rPr>
      </w:pPr>
    </w:p>
    <w:p w:rsidR="00AF1471" w:rsidRDefault="002852BE"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239D349C" wp14:editId="60F7F9CB">
                <wp:simplePos x="0" y="0"/>
                <wp:positionH relativeFrom="margin">
                  <wp:posOffset>1274241</wp:posOffset>
                </wp:positionH>
                <wp:positionV relativeFrom="paragraph">
                  <wp:posOffset>43659</wp:posOffset>
                </wp:positionV>
                <wp:extent cx="45719" cy="526212"/>
                <wp:effectExtent l="38100" t="0" r="50165" b="64770"/>
                <wp:wrapNone/>
                <wp:docPr id="4" name="Прямая со стрелкой 4"/>
                <wp:cNvGraphicFramePr/>
                <a:graphic xmlns:a="http://schemas.openxmlformats.org/drawingml/2006/main">
                  <a:graphicData uri="http://schemas.microsoft.com/office/word/2010/wordprocessingShape">
                    <wps:wsp>
                      <wps:cNvCnPr/>
                      <wps:spPr>
                        <a:xfrm flipH="1">
                          <a:off x="0" y="0"/>
                          <a:ext cx="45719" cy="52621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DDD9B0A" id="Прямая со стрелкой 4" o:spid="_x0000_s1026" type="#_x0000_t32" style="position:absolute;margin-left:100.35pt;margin-top:3.45pt;width:3.6pt;height:41.45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" strokecolor="windowText" strokeweight=".5pt">
                <v:stroke endarrow="block" joinstyle="miter"/>
                <w10:wrap anchorx="margin"/>
              </v:shape>
            </w:pict>
          </mc:Fallback>
        </mc:AlternateContent>
      </w:r>
    </w:p>
    <w:p w:rsidR="00AF1471" w:rsidRDefault="00AF1471" w:rsidP="00AF1471">
      <w:pPr>
        <w:pStyle w:val="ConsPlusNormal"/>
        <w:jc w:val="both"/>
        <w:rPr>
          <w:rFonts w:ascii="Times New Roman" w:hAnsi="Times New Roman" w:cs="Times New Roman"/>
          <w:szCs w:val="22"/>
        </w:rPr>
      </w:pPr>
    </w:p>
    <w:p w:rsidR="00AF1471" w:rsidRDefault="002852BE"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4384" behindDoc="0" locked="0" layoutInCell="1" allowOverlap="1" wp14:anchorId="7262B8A2" wp14:editId="505220DA">
                <wp:simplePos x="0" y="0"/>
                <wp:positionH relativeFrom="column">
                  <wp:posOffset>4187825</wp:posOffset>
                </wp:positionH>
                <wp:positionV relativeFrom="paragraph">
                  <wp:posOffset>135255</wp:posOffset>
                </wp:positionV>
                <wp:extent cx="45085" cy="424815"/>
                <wp:effectExtent l="57150" t="0" r="50165" b="51435"/>
                <wp:wrapNone/>
                <wp:docPr id="3" name="Прямая со стрелкой 3"/>
                <wp:cNvGraphicFramePr/>
                <a:graphic xmlns:a="http://schemas.openxmlformats.org/drawingml/2006/main">
                  <a:graphicData uri="http://schemas.microsoft.com/office/word/2010/wordprocessingShape">
                    <wps:wsp>
                      <wps:cNvCnPr/>
                      <wps:spPr>
                        <a:xfrm flipH="1">
                          <a:off x="0" y="0"/>
                          <a:ext cx="45085" cy="4248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2EDA198" id="Прямая со стрелкой 3" o:spid="_x0000_s1026" type="#_x0000_t32" style="position:absolute;margin-left:329.75pt;margin-top:10.65pt;width:3.55pt;height:33.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" strokecolor="windowText" strokeweight=".5pt">
                <v:stroke endarrow="block" joinstyle="miter"/>
              </v:shape>
            </w:pict>
          </mc:Fallback>
        </mc:AlternateContent>
      </w:r>
    </w:p>
    <w:p w:rsidR="00AF1471" w:rsidRPr="00CC7C09" w:rsidRDefault="002852BE"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7456" behindDoc="0" locked="0" layoutInCell="1" allowOverlap="1" wp14:anchorId="306A0E83" wp14:editId="6FBB7EEC">
                <wp:simplePos x="0" y="0"/>
                <wp:positionH relativeFrom="margin">
                  <wp:posOffset>32673</wp:posOffset>
                </wp:positionH>
                <wp:positionV relativeFrom="paragraph">
                  <wp:posOffset>87906</wp:posOffset>
                </wp:positionV>
                <wp:extent cx="2682240" cy="1190445"/>
                <wp:effectExtent l="0" t="0" r="22860" b="10160"/>
                <wp:wrapNone/>
                <wp:docPr id="12" name="Прямоугольник 12"/>
                <wp:cNvGraphicFramePr/>
                <a:graphic xmlns:a="http://schemas.openxmlformats.org/drawingml/2006/main">
                  <a:graphicData uri="http://schemas.microsoft.com/office/word/2010/wordprocessingShape">
                    <wps:wsp>
                      <wps:cNvSpPr/>
                      <wps:spPr>
                        <a:xfrm>
                          <a:off x="0" y="0"/>
                          <a:ext cx="2682240" cy="119044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67C3C" w:rsidRPr="00934753" w:rsidRDefault="00867C3C" w:rsidP="00AF1471">
                            <w:pPr>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w:t>
                            </w:r>
                            <w:r w:rsidRPr="00F335E9">
                              <w:rPr>
                                <w:rFonts w:ascii="Times New Roman" w:hAnsi="Times New Roman"/>
                              </w:rPr>
                              <w:t xml:space="preserve"> </w:t>
                            </w:r>
                            <w:r w:rsidRPr="007D090D">
                              <w:rPr>
                                <w:rFonts w:ascii="Times New Roman" w:hAnsi="Times New Roman"/>
                              </w:rPr>
                              <w:t xml:space="preserve">уведомления об отказе в </w:t>
                            </w:r>
                            <w:r>
                              <w:rPr>
                                <w:rFonts w:ascii="Times New Roman" w:hAnsi="Times New Roman"/>
                              </w:rPr>
                              <w:t>выдаче</w:t>
                            </w:r>
                            <w:r w:rsidRPr="007D090D">
                              <w:rPr>
                                <w:rFonts w:ascii="Times New Roman" w:hAnsi="Times New Roman"/>
                              </w:rPr>
                              <w:t xml:space="preserve"> </w:t>
                            </w:r>
                            <w:r w:rsidRPr="001A12E0">
                              <w:rPr>
                                <w:rFonts w:ascii="Times New Roman" w:hAnsi="Times New Roman"/>
                              </w:rPr>
                              <w:t>разрешения (дубликата или копии разрешения) на право организации розничного рынка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06A0E83" id="Прямоугольник 12" o:spid="_x0000_s1033" style="position:absolute;left:0;text-align:left;margin-left:2.55pt;margin-top:6.9pt;width:211.2pt;height:9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" fillcolor="window" strokecolor="windowText" strokeweight="1pt">
                <v:textbox>
                  <w:txbxContent>
                    <w:p w:rsidR="00867C3C" w:rsidRPr="00934753" w:rsidRDefault="00867C3C" w:rsidP="00AF1471">
                      <w:pPr>
                        <w:jc w:val="center"/>
                        <w:rPr>
                          <w:rFonts w:ascii="Times New Roman" w:hAnsi="Times New Roman"/>
                        </w:rPr>
                      </w:pPr>
                      <w:r w:rsidRPr="00F335E9">
                        <w:rPr>
                          <w:rFonts w:ascii="Times New Roman" w:hAnsi="Times New Roman"/>
                        </w:rPr>
                        <w:t>Подготовка и направление в адрес Заявителя</w:t>
                      </w:r>
                      <w:r>
                        <w:rPr>
                          <w:rFonts w:ascii="Times New Roman" w:hAnsi="Times New Roman"/>
                        </w:rPr>
                        <w:t>,</w:t>
                      </w:r>
                      <w:r w:rsidRPr="00F335E9">
                        <w:rPr>
                          <w:rFonts w:ascii="Times New Roman" w:hAnsi="Times New Roman"/>
                        </w:rPr>
                        <w:t xml:space="preserve"> </w:t>
                      </w:r>
                      <w:r w:rsidRPr="007D090D">
                        <w:rPr>
                          <w:rFonts w:ascii="Times New Roman" w:hAnsi="Times New Roman"/>
                        </w:rPr>
                        <w:t xml:space="preserve">уведомления об отказе в </w:t>
                      </w:r>
                      <w:r>
                        <w:rPr>
                          <w:rFonts w:ascii="Times New Roman" w:hAnsi="Times New Roman"/>
                        </w:rPr>
                        <w:t>выдаче</w:t>
                      </w:r>
                      <w:r w:rsidRPr="007D090D">
                        <w:rPr>
                          <w:rFonts w:ascii="Times New Roman" w:hAnsi="Times New Roman"/>
                        </w:rPr>
                        <w:t xml:space="preserve"> </w:t>
                      </w:r>
                      <w:r w:rsidRPr="001A12E0">
                        <w:rPr>
                          <w:rFonts w:ascii="Times New Roman" w:hAnsi="Times New Roman"/>
                        </w:rPr>
                        <w:t>разрешения (дубликата или копии разрешения) на право организации розничного рынка</w:t>
                      </w:r>
                    </w:p>
                  </w:txbxContent>
                </v:textbox>
                <w10:wrap anchorx="margin"/>
              </v:rect>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AF1471">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668480" behindDoc="0" locked="0" layoutInCell="1" allowOverlap="1" wp14:anchorId="134A1489" wp14:editId="1C0279C7">
                <wp:simplePos x="0" y="0"/>
                <wp:positionH relativeFrom="column">
                  <wp:posOffset>3043291</wp:posOffset>
                </wp:positionH>
                <wp:positionV relativeFrom="paragraph">
                  <wp:posOffset>77148</wp:posOffset>
                </wp:positionV>
                <wp:extent cx="2777490" cy="802256"/>
                <wp:effectExtent l="0" t="0" r="22860" b="17145"/>
                <wp:wrapNone/>
                <wp:docPr id="15" name="Прямоугольник 15"/>
                <wp:cNvGraphicFramePr/>
                <a:graphic xmlns:a="http://schemas.openxmlformats.org/drawingml/2006/main">
                  <a:graphicData uri="http://schemas.microsoft.com/office/word/2010/wordprocessingShape">
                    <wps:wsp>
                      <wps:cNvSpPr/>
                      <wps:spPr>
                        <a:xfrm>
                          <a:off x="0" y="0"/>
                          <a:ext cx="2777490" cy="802256"/>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867C3C" w:rsidRPr="00934753" w:rsidRDefault="00867C3C" w:rsidP="00AF1471">
                            <w:pPr>
                              <w:jc w:val="center"/>
                              <w:rPr>
                                <w:rFonts w:ascii="Times New Roman" w:hAnsi="Times New Roman"/>
                              </w:rPr>
                            </w:pPr>
                            <w:r w:rsidRPr="00F335E9">
                              <w:rPr>
                                <w:rFonts w:ascii="Times New Roman" w:hAnsi="Times New Roman"/>
                              </w:rPr>
                              <w:t>Подготовка и направление</w:t>
                            </w:r>
                            <w:r>
                              <w:rPr>
                                <w:rFonts w:ascii="Times New Roman" w:hAnsi="Times New Roman"/>
                              </w:rPr>
                              <w:t xml:space="preserve"> (выдача)</w:t>
                            </w:r>
                            <w:r w:rsidRPr="00F335E9">
                              <w:rPr>
                                <w:rFonts w:ascii="Times New Roman" w:hAnsi="Times New Roman"/>
                              </w:rPr>
                              <w:t xml:space="preserve"> в адрес </w:t>
                            </w:r>
                            <w:r w:rsidRPr="008B1EC3">
                              <w:rPr>
                                <w:rFonts w:ascii="Times New Roman" w:hAnsi="Times New Roman"/>
                              </w:rPr>
                              <w:t>Заявителя</w:t>
                            </w:r>
                            <w:r>
                              <w:rPr>
                                <w:rFonts w:ascii="Times New Roman" w:hAnsi="Times New Roman"/>
                              </w:rPr>
                              <w:t xml:space="preserve"> </w:t>
                            </w:r>
                            <w:r w:rsidRPr="007D090D">
                              <w:rPr>
                                <w:rFonts w:ascii="Times New Roman" w:hAnsi="Times New Roman"/>
                              </w:rPr>
                              <w:t>разрешения (дубликата или копии разрешения) на право организации розничного рынка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34A1489" id="Прямоугольник 15" o:spid="_x0000_s1034" style="position:absolute;left:0;text-align:left;margin-left:239.65pt;margin-top:6.05pt;width:218.7pt;height:6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" fillcolor="window" strokecolor="windowText" strokeweight="1pt">
                <v:textbox>
                  <w:txbxContent>
                    <w:p w:rsidR="00867C3C" w:rsidRPr="00934753" w:rsidRDefault="00867C3C" w:rsidP="00AF1471">
                      <w:pPr>
                        <w:jc w:val="center"/>
                        <w:rPr>
                          <w:rFonts w:ascii="Times New Roman" w:hAnsi="Times New Roman"/>
                        </w:rPr>
                      </w:pPr>
                      <w:r w:rsidRPr="00F335E9">
                        <w:rPr>
                          <w:rFonts w:ascii="Times New Roman" w:hAnsi="Times New Roman"/>
                        </w:rPr>
                        <w:t>Подготовка и направление</w:t>
                      </w:r>
                      <w:r>
                        <w:rPr>
                          <w:rFonts w:ascii="Times New Roman" w:hAnsi="Times New Roman"/>
                        </w:rPr>
                        <w:t xml:space="preserve"> (выдача)</w:t>
                      </w:r>
                      <w:r w:rsidRPr="00F335E9">
                        <w:rPr>
                          <w:rFonts w:ascii="Times New Roman" w:hAnsi="Times New Roman"/>
                        </w:rPr>
                        <w:t xml:space="preserve"> в адрес </w:t>
                      </w:r>
                      <w:r w:rsidRPr="008B1EC3">
                        <w:rPr>
                          <w:rFonts w:ascii="Times New Roman" w:hAnsi="Times New Roman"/>
                        </w:rPr>
                        <w:t>Заявителя</w:t>
                      </w:r>
                      <w:r>
                        <w:rPr>
                          <w:rFonts w:ascii="Times New Roman" w:hAnsi="Times New Roman"/>
                        </w:rPr>
                        <w:t xml:space="preserve"> </w:t>
                      </w:r>
                      <w:r w:rsidRPr="007D090D">
                        <w:rPr>
                          <w:rFonts w:ascii="Times New Roman" w:hAnsi="Times New Roman"/>
                        </w:rPr>
                        <w:t>разрешения (дубликата или копии разрешения) на право организации розничного рынка</w:t>
                      </w:r>
                    </w:p>
                  </w:txbxContent>
                </v:textbox>
              </v:rect>
            </w:pict>
          </mc:Fallback>
        </mc:AlternateContent>
      </w:r>
    </w:p>
    <w:p w:rsidR="00AF1471" w:rsidRPr="00CC7C09" w:rsidRDefault="00AF1471" w:rsidP="00AF1471">
      <w:pPr>
        <w:pStyle w:val="ConsPlusNormal"/>
        <w:jc w:val="both"/>
        <w:rPr>
          <w:rFonts w:ascii="Times New Roman" w:hAnsi="Times New Roman" w:cs="Times New Roman"/>
          <w:szCs w:val="22"/>
        </w:rPr>
      </w:pPr>
    </w:p>
    <w:p w:rsidR="00AF1471" w:rsidRPr="00CC7C09" w:rsidRDefault="00AF1471" w:rsidP="000832A6">
      <w:pPr>
        <w:widowControl w:val="0"/>
        <w:autoSpaceDE w:val="0"/>
        <w:autoSpaceDN w:val="0"/>
        <w:spacing w:after="0" w:line="240" w:lineRule="auto"/>
        <w:jc w:val="right"/>
        <w:rPr>
          <w:rFonts w:ascii="Times New Roman" w:eastAsia="Times New Roman" w:hAnsi="Times New Roman" w:cs="Times New Roman"/>
          <w:i/>
          <w:sz w:val="24"/>
          <w:szCs w:val="24"/>
          <w:lang w:eastAsia="ru-RU"/>
        </w:rPr>
      </w:pPr>
    </w:p>
    <w:sectPr w:rsidR="00AF1471" w:rsidRPr="00CC7C09" w:rsidSect="00C164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32E" w:rsidRDefault="0034632E" w:rsidP="003A261A">
      <w:pPr>
        <w:spacing w:after="0" w:line="240" w:lineRule="auto"/>
      </w:pPr>
      <w:r>
        <w:separator/>
      </w:r>
    </w:p>
  </w:endnote>
  <w:endnote w:type="continuationSeparator" w:id="0">
    <w:p w:rsidR="0034632E" w:rsidRDefault="0034632E" w:rsidP="003A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32E" w:rsidRDefault="0034632E" w:rsidP="003A261A">
      <w:pPr>
        <w:spacing w:after="0" w:line="240" w:lineRule="auto"/>
      </w:pPr>
      <w:r>
        <w:separator/>
      </w:r>
    </w:p>
  </w:footnote>
  <w:footnote w:type="continuationSeparator" w:id="0">
    <w:p w:rsidR="0034632E" w:rsidRDefault="0034632E" w:rsidP="003A26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2B64AA"/>
    <w:multiLevelType w:val="multilevel"/>
    <w:tmpl w:val="A6C6755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nsid w:val="496747D3"/>
    <w:multiLevelType w:val="multilevel"/>
    <w:tmpl w:val="4C78F77C"/>
    <w:lvl w:ilvl="0">
      <w:start w:val="1"/>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C3"/>
    <w:rsid w:val="000405CE"/>
    <w:rsid w:val="00077A84"/>
    <w:rsid w:val="000832A6"/>
    <w:rsid w:val="000912B2"/>
    <w:rsid w:val="0009734D"/>
    <w:rsid w:val="000A2A43"/>
    <w:rsid w:val="000C4B14"/>
    <w:rsid w:val="00143ABA"/>
    <w:rsid w:val="001A78E1"/>
    <w:rsid w:val="001D7295"/>
    <w:rsid w:val="0026183A"/>
    <w:rsid w:val="002852BE"/>
    <w:rsid w:val="002B057A"/>
    <w:rsid w:val="002B4729"/>
    <w:rsid w:val="00317D3B"/>
    <w:rsid w:val="003217BD"/>
    <w:rsid w:val="0034632E"/>
    <w:rsid w:val="00366A29"/>
    <w:rsid w:val="003704AB"/>
    <w:rsid w:val="003A261A"/>
    <w:rsid w:val="003C6041"/>
    <w:rsid w:val="003D74C1"/>
    <w:rsid w:val="003E77DF"/>
    <w:rsid w:val="004057A1"/>
    <w:rsid w:val="00450DDB"/>
    <w:rsid w:val="0048383E"/>
    <w:rsid w:val="00491F10"/>
    <w:rsid w:val="004B0BB2"/>
    <w:rsid w:val="004C285B"/>
    <w:rsid w:val="004D66BD"/>
    <w:rsid w:val="005032C4"/>
    <w:rsid w:val="00506BB2"/>
    <w:rsid w:val="00526B13"/>
    <w:rsid w:val="00527077"/>
    <w:rsid w:val="00547DE6"/>
    <w:rsid w:val="00594357"/>
    <w:rsid w:val="005C741D"/>
    <w:rsid w:val="005F4868"/>
    <w:rsid w:val="00640333"/>
    <w:rsid w:val="00642188"/>
    <w:rsid w:val="006572C0"/>
    <w:rsid w:val="006601C3"/>
    <w:rsid w:val="00662483"/>
    <w:rsid w:val="00677E09"/>
    <w:rsid w:val="006B706C"/>
    <w:rsid w:val="006C45FC"/>
    <w:rsid w:val="006E7CA4"/>
    <w:rsid w:val="00733A50"/>
    <w:rsid w:val="00746A15"/>
    <w:rsid w:val="007760AF"/>
    <w:rsid w:val="00794F3A"/>
    <w:rsid w:val="007D18EE"/>
    <w:rsid w:val="007D5855"/>
    <w:rsid w:val="007E500C"/>
    <w:rsid w:val="00802F1F"/>
    <w:rsid w:val="00823366"/>
    <w:rsid w:val="008256F5"/>
    <w:rsid w:val="0084245B"/>
    <w:rsid w:val="00866759"/>
    <w:rsid w:val="00867C3C"/>
    <w:rsid w:val="008B6FE2"/>
    <w:rsid w:val="008B723D"/>
    <w:rsid w:val="008C1369"/>
    <w:rsid w:val="008D72EB"/>
    <w:rsid w:val="008F4B2F"/>
    <w:rsid w:val="009130D6"/>
    <w:rsid w:val="00925D54"/>
    <w:rsid w:val="00940D0A"/>
    <w:rsid w:val="00945E05"/>
    <w:rsid w:val="0096708B"/>
    <w:rsid w:val="00967F8B"/>
    <w:rsid w:val="009D21CC"/>
    <w:rsid w:val="009E5B5B"/>
    <w:rsid w:val="009F63A1"/>
    <w:rsid w:val="00A53993"/>
    <w:rsid w:val="00AB3C71"/>
    <w:rsid w:val="00AD3CEA"/>
    <w:rsid w:val="00AF1471"/>
    <w:rsid w:val="00B173DF"/>
    <w:rsid w:val="00B4383C"/>
    <w:rsid w:val="00B62A89"/>
    <w:rsid w:val="00BF3394"/>
    <w:rsid w:val="00C164EA"/>
    <w:rsid w:val="00C612A6"/>
    <w:rsid w:val="00C67529"/>
    <w:rsid w:val="00C67BD7"/>
    <w:rsid w:val="00C96F8F"/>
    <w:rsid w:val="00CA70D4"/>
    <w:rsid w:val="00CB77B9"/>
    <w:rsid w:val="00CD12E9"/>
    <w:rsid w:val="00CD2A0C"/>
    <w:rsid w:val="00CD6D2D"/>
    <w:rsid w:val="00D3058B"/>
    <w:rsid w:val="00D5027B"/>
    <w:rsid w:val="00D52CC2"/>
    <w:rsid w:val="00DA02DD"/>
    <w:rsid w:val="00DD7D14"/>
    <w:rsid w:val="00E10E9B"/>
    <w:rsid w:val="00E6239C"/>
    <w:rsid w:val="00E665E3"/>
    <w:rsid w:val="00E74274"/>
    <w:rsid w:val="00EB1E7F"/>
    <w:rsid w:val="00F328BD"/>
    <w:rsid w:val="00F42AE4"/>
    <w:rsid w:val="00F568CE"/>
    <w:rsid w:val="00F80877"/>
    <w:rsid w:val="00F821D0"/>
    <w:rsid w:val="00F870D7"/>
    <w:rsid w:val="00FF3C12"/>
    <w:rsid w:val="00FF3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232F8-BAEB-495F-ADA0-1D0B3FCB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601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01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01C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01C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01C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01C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01C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01C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ody Text Indent"/>
    <w:basedOn w:val="a"/>
    <w:link w:val="a4"/>
    <w:rsid w:val="00B62A89"/>
    <w:pPr>
      <w:spacing w:after="0" w:line="240" w:lineRule="auto"/>
      <w:ind w:firstLine="900"/>
      <w:jc w:val="both"/>
    </w:pPr>
    <w:rPr>
      <w:rFonts w:ascii="Times New Roman" w:eastAsia="Times New Roman" w:hAnsi="Times New Roman" w:cs="Times New Roman"/>
      <w:sz w:val="26"/>
      <w:szCs w:val="24"/>
      <w:lang w:eastAsia="ru-RU"/>
    </w:rPr>
  </w:style>
  <w:style w:type="character" w:customStyle="1" w:styleId="a4">
    <w:name w:val="Основной текст с отступом Знак"/>
    <w:basedOn w:val="a0"/>
    <w:link w:val="a3"/>
    <w:rsid w:val="00B62A89"/>
    <w:rPr>
      <w:rFonts w:ascii="Times New Roman" w:eastAsia="Times New Roman" w:hAnsi="Times New Roman" w:cs="Times New Roman"/>
      <w:sz w:val="26"/>
      <w:szCs w:val="24"/>
      <w:lang w:eastAsia="ru-RU"/>
    </w:rPr>
  </w:style>
  <w:style w:type="character" w:customStyle="1" w:styleId="ConsPlusNormal0">
    <w:name w:val="ConsPlusNormal Знак"/>
    <w:link w:val="ConsPlusNormal"/>
    <w:rsid w:val="00B62A89"/>
    <w:rPr>
      <w:rFonts w:ascii="Calibri" w:eastAsia="Times New Roman" w:hAnsi="Calibri" w:cs="Calibri"/>
      <w:szCs w:val="20"/>
      <w:lang w:eastAsia="ru-RU"/>
    </w:rPr>
  </w:style>
  <w:style w:type="character" w:styleId="a5">
    <w:name w:val="footnote reference"/>
    <w:basedOn w:val="a0"/>
    <w:uiPriority w:val="99"/>
    <w:semiHidden/>
    <w:unhideWhenUsed/>
    <w:rsid w:val="003A261A"/>
    <w:rPr>
      <w:vertAlign w:val="superscript"/>
    </w:rPr>
  </w:style>
  <w:style w:type="paragraph" w:styleId="a6">
    <w:name w:val="header"/>
    <w:basedOn w:val="a"/>
    <w:link w:val="a7"/>
    <w:unhideWhenUsed/>
    <w:rsid w:val="00EB1E7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EB1E7F"/>
    <w:rPr>
      <w:rFonts w:ascii="Times New Roman" w:eastAsia="Times New Roman" w:hAnsi="Times New Roman" w:cs="Times New Roman"/>
      <w:sz w:val="24"/>
      <w:szCs w:val="24"/>
      <w:lang w:eastAsia="ru-RU"/>
    </w:rPr>
  </w:style>
  <w:style w:type="paragraph" w:customStyle="1" w:styleId="Style4">
    <w:name w:val="Style4"/>
    <w:basedOn w:val="a"/>
    <w:uiPriority w:val="99"/>
    <w:rsid w:val="00EB1E7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styleId="a8">
    <w:name w:val="List Paragraph"/>
    <w:basedOn w:val="a"/>
    <w:uiPriority w:val="34"/>
    <w:qFormat/>
    <w:rsid w:val="00EB1E7F"/>
    <w:pPr>
      <w:ind w:left="720"/>
      <w:contextualSpacing/>
    </w:pPr>
  </w:style>
  <w:style w:type="paragraph" w:styleId="a9">
    <w:name w:val="footnote text"/>
    <w:basedOn w:val="a"/>
    <w:link w:val="aa"/>
    <w:uiPriority w:val="99"/>
    <w:semiHidden/>
    <w:unhideWhenUsed/>
    <w:rsid w:val="00B4383C"/>
    <w:pPr>
      <w:spacing w:after="0" w:line="240" w:lineRule="auto"/>
    </w:pPr>
    <w:rPr>
      <w:sz w:val="20"/>
      <w:szCs w:val="20"/>
    </w:rPr>
  </w:style>
  <w:style w:type="character" w:customStyle="1" w:styleId="aa">
    <w:name w:val="Текст сноски Знак"/>
    <w:basedOn w:val="a0"/>
    <w:link w:val="a9"/>
    <w:uiPriority w:val="99"/>
    <w:semiHidden/>
    <w:rsid w:val="00B4383C"/>
    <w:rPr>
      <w:sz w:val="20"/>
      <w:szCs w:val="20"/>
    </w:rPr>
  </w:style>
  <w:style w:type="character" w:styleId="ab">
    <w:name w:val="annotation reference"/>
    <w:basedOn w:val="a0"/>
    <w:uiPriority w:val="99"/>
    <w:semiHidden/>
    <w:unhideWhenUsed/>
    <w:rsid w:val="00CD2A0C"/>
    <w:rPr>
      <w:sz w:val="16"/>
      <w:szCs w:val="16"/>
    </w:rPr>
  </w:style>
  <w:style w:type="paragraph" w:styleId="ac">
    <w:name w:val="annotation text"/>
    <w:basedOn w:val="a"/>
    <w:link w:val="ad"/>
    <w:uiPriority w:val="99"/>
    <w:semiHidden/>
    <w:unhideWhenUsed/>
    <w:rsid w:val="00CD2A0C"/>
    <w:pPr>
      <w:spacing w:line="240" w:lineRule="auto"/>
    </w:pPr>
    <w:rPr>
      <w:sz w:val="20"/>
      <w:szCs w:val="20"/>
    </w:rPr>
  </w:style>
  <w:style w:type="character" w:customStyle="1" w:styleId="ad">
    <w:name w:val="Текст примечания Знак"/>
    <w:basedOn w:val="a0"/>
    <w:link w:val="ac"/>
    <w:uiPriority w:val="99"/>
    <w:semiHidden/>
    <w:rsid w:val="00CD2A0C"/>
    <w:rPr>
      <w:sz w:val="20"/>
      <w:szCs w:val="20"/>
    </w:rPr>
  </w:style>
  <w:style w:type="paragraph" w:styleId="ae">
    <w:name w:val="annotation subject"/>
    <w:basedOn w:val="ac"/>
    <w:next w:val="ac"/>
    <w:link w:val="af"/>
    <w:uiPriority w:val="99"/>
    <w:semiHidden/>
    <w:unhideWhenUsed/>
    <w:rsid w:val="00CD2A0C"/>
    <w:rPr>
      <w:b/>
      <w:bCs/>
    </w:rPr>
  </w:style>
  <w:style w:type="character" w:customStyle="1" w:styleId="af">
    <w:name w:val="Тема примечания Знак"/>
    <w:basedOn w:val="ad"/>
    <w:link w:val="ae"/>
    <w:uiPriority w:val="99"/>
    <w:semiHidden/>
    <w:rsid w:val="00CD2A0C"/>
    <w:rPr>
      <w:b/>
      <w:bCs/>
      <w:sz w:val="20"/>
      <w:szCs w:val="20"/>
    </w:rPr>
  </w:style>
  <w:style w:type="paragraph" w:styleId="af0">
    <w:name w:val="Balloon Text"/>
    <w:basedOn w:val="a"/>
    <w:link w:val="af1"/>
    <w:uiPriority w:val="99"/>
    <w:semiHidden/>
    <w:unhideWhenUsed/>
    <w:rsid w:val="00CD2A0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D2A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suslugi.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1331&amp;dst=359" TargetMode="External"/><Relationship Id="rId17" Type="http://schemas.openxmlformats.org/officeDocument/2006/relationships/hyperlink" Target="https://login.consultant.ru/link/?req=doc&amp;base=LAW&amp;n=511331&amp;dst=100352" TargetMode="External"/><Relationship Id="rId2" Type="http://schemas.openxmlformats.org/officeDocument/2006/relationships/numbering" Target="numbering.xml"/><Relationship Id="rId16" Type="http://schemas.openxmlformats.org/officeDocument/2006/relationships/hyperlink" Target="https://login.consultant.ru/link/?req=doc&amp;base=LAW&amp;n=5113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278&amp;dst=10001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4344&amp;dst=100023"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gosuslugi.krsksta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FD4C2-CB02-417E-9F99-E0561463E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23</Pages>
  <Words>8226</Words>
  <Characters>46890</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Погребная Юлия Викторовна</dc:creator>
  <cp:keywords/>
  <dc:description/>
  <cp:lastModifiedBy>Грицюк Марина Геннадьевна</cp:lastModifiedBy>
  <cp:revision>28</cp:revision>
  <cp:lastPrinted>2025-11-14T05:10:00Z</cp:lastPrinted>
  <dcterms:created xsi:type="dcterms:W3CDTF">2025-10-20T03:40:00Z</dcterms:created>
  <dcterms:modified xsi:type="dcterms:W3CDTF">2025-12-23T08:56:00Z</dcterms:modified>
</cp:coreProperties>
</file>