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8F7EF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095A16" w:rsidP="00095A16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15.06.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</w:rPr>
        <w:t xml:space="preserve">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247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F7EF9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F4FBF">
        <w:rPr>
          <w:rFonts w:ascii="Times New Roman" w:hAnsi="Times New Roman" w:cs="Times New Roman"/>
          <w:sz w:val="26"/>
          <w:szCs w:val="26"/>
        </w:rPr>
        <w:t>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33502C">
        <w:rPr>
          <w:rFonts w:ascii="Times New Roman" w:eastAsiaTheme="minorEastAsia" w:hAnsi="Times New Roman" w:cs="Times New Roman"/>
          <w:sz w:val="26"/>
          <w:szCs w:val="26"/>
        </w:rPr>
        <w:t>16.08</w:t>
      </w:r>
      <w:r w:rsidR="008F7EF9">
        <w:rPr>
          <w:rFonts w:ascii="Times New Roman" w:eastAsiaTheme="minorEastAsia" w:hAnsi="Times New Roman" w:cs="Times New Roman"/>
          <w:sz w:val="26"/>
          <w:szCs w:val="26"/>
        </w:rPr>
        <w:t>.201</w:t>
      </w:r>
      <w:r w:rsidR="0033502C">
        <w:rPr>
          <w:rFonts w:ascii="Times New Roman" w:eastAsiaTheme="minorEastAsia" w:hAnsi="Times New Roman" w:cs="Times New Roman"/>
          <w:sz w:val="26"/>
          <w:szCs w:val="26"/>
        </w:rPr>
        <w:t>6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3502C">
        <w:rPr>
          <w:rFonts w:ascii="Times New Roman" w:eastAsiaTheme="minorEastAsia" w:hAnsi="Times New Roman" w:cs="Times New Roman"/>
          <w:sz w:val="26"/>
          <w:szCs w:val="26"/>
        </w:rPr>
        <w:t>43</w:t>
      </w:r>
      <w:r w:rsidR="008F7EF9">
        <w:rPr>
          <w:rFonts w:ascii="Times New Roman" w:eastAsiaTheme="minorEastAsia" w:hAnsi="Times New Roman" w:cs="Times New Roman"/>
          <w:sz w:val="26"/>
          <w:szCs w:val="26"/>
        </w:rPr>
        <w:t>8</w:t>
      </w: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EF9" w:rsidRDefault="008F7EF9" w:rsidP="00095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</w:t>
      </w:r>
      <w:r w:rsidR="00A041AC">
        <w:rPr>
          <w:rFonts w:ascii="Times New Roman" w:hAnsi="Times New Roman" w:cs="Times New Roman"/>
          <w:sz w:val="26"/>
          <w:szCs w:val="26"/>
        </w:rPr>
        <w:t>применения правил и оснований принятия решения о признании безнадежной к взысканию задолженности по платежам в бюджет муниципального образования город Норильск,</w:t>
      </w:r>
    </w:p>
    <w:p w:rsidR="00BF4FBF" w:rsidRDefault="008F7EF9" w:rsidP="008F7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8F7EF9" w:rsidRPr="00F0257B" w:rsidRDefault="008F7EF9" w:rsidP="00D8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F7EF9" w:rsidRPr="00B93077" w:rsidRDefault="008F7EF9" w:rsidP="00082A4A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07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A041AC">
        <w:rPr>
          <w:rFonts w:ascii="Times New Roman" w:hAnsi="Times New Roman" w:cs="Times New Roman"/>
          <w:sz w:val="26"/>
          <w:szCs w:val="26"/>
        </w:rPr>
        <w:t>постановление</w:t>
      </w:r>
      <w:r w:rsidRPr="00B9307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A041AC">
        <w:rPr>
          <w:rFonts w:ascii="Times New Roman" w:hAnsi="Times New Roman" w:cs="Times New Roman"/>
          <w:sz w:val="26"/>
          <w:szCs w:val="26"/>
        </w:rPr>
        <w:t>16.08.2016</w:t>
      </w:r>
      <w:r w:rsidR="00A041AC" w:rsidRPr="005E7E16">
        <w:rPr>
          <w:rFonts w:ascii="Times New Roman" w:hAnsi="Times New Roman" w:cs="Times New Roman"/>
          <w:sz w:val="26"/>
          <w:szCs w:val="26"/>
        </w:rPr>
        <w:t xml:space="preserve"> </w:t>
      </w:r>
      <w:r w:rsidR="00A041AC">
        <w:rPr>
          <w:rFonts w:ascii="Times New Roman" w:hAnsi="Times New Roman" w:cs="Times New Roman"/>
          <w:sz w:val="26"/>
          <w:szCs w:val="26"/>
        </w:rPr>
        <w:t>№</w:t>
      </w:r>
      <w:r w:rsidR="00A041AC" w:rsidRPr="005E7E16">
        <w:rPr>
          <w:rFonts w:ascii="Times New Roman" w:hAnsi="Times New Roman" w:cs="Times New Roman"/>
          <w:sz w:val="26"/>
          <w:szCs w:val="26"/>
        </w:rPr>
        <w:t xml:space="preserve"> </w:t>
      </w:r>
      <w:r w:rsidR="00A041AC">
        <w:rPr>
          <w:rFonts w:ascii="Times New Roman" w:hAnsi="Times New Roman" w:cs="Times New Roman"/>
          <w:sz w:val="26"/>
          <w:szCs w:val="26"/>
        </w:rPr>
        <w:t>438 (далее – Постановление)</w:t>
      </w:r>
      <w:r w:rsidR="00A041AC" w:rsidRPr="00B93077">
        <w:rPr>
          <w:rFonts w:ascii="Times New Roman" w:hAnsi="Times New Roman" w:cs="Times New Roman"/>
          <w:sz w:val="26"/>
          <w:szCs w:val="26"/>
        </w:rPr>
        <w:t xml:space="preserve"> </w:t>
      </w:r>
      <w:r w:rsidRPr="00B9307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041AC" w:rsidRDefault="00A041AC" w:rsidP="00082A4A">
      <w:pPr>
        <w:pStyle w:val="a8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Пункт 2 </w:t>
      </w:r>
      <w:r w:rsidR="00082A4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остановления изложить в следующей редакции:</w:t>
      </w:r>
    </w:p>
    <w:p w:rsidR="00A041AC" w:rsidRDefault="00A041AC" w:rsidP="00082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</w:t>
      </w:r>
      <w:r w:rsidR="00A63648">
        <w:rPr>
          <w:rFonts w:ascii="Times New Roman" w:hAnsi="Times New Roman" w:cs="Times New Roman"/>
          <w:sz w:val="26"/>
          <w:szCs w:val="26"/>
        </w:rPr>
        <w:t>Муниципальным казенным учреждениям, находящимся в ведении Администрации города Норильска</w:t>
      </w:r>
      <w:r w:rsidR="00082A4A">
        <w:rPr>
          <w:rFonts w:ascii="Times New Roman" w:hAnsi="Times New Roman" w:cs="Times New Roman"/>
          <w:sz w:val="26"/>
          <w:szCs w:val="26"/>
        </w:rPr>
        <w:t>,</w:t>
      </w:r>
      <w:r w:rsidR="00A63648">
        <w:rPr>
          <w:rFonts w:ascii="Times New Roman" w:hAnsi="Times New Roman" w:cs="Times New Roman"/>
          <w:sz w:val="26"/>
          <w:szCs w:val="26"/>
        </w:rPr>
        <w:t xml:space="preserve"> руководствоваться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3648">
        <w:rPr>
          <w:rFonts w:ascii="Times New Roman" w:hAnsi="Times New Roman" w:cs="Times New Roman"/>
          <w:sz w:val="26"/>
          <w:szCs w:val="26"/>
        </w:rPr>
        <w:t>Порядком</w:t>
      </w:r>
      <w:hyperlink r:id="rId7" w:history="1"/>
      <w:r>
        <w:rPr>
          <w:rFonts w:ascii="Times New Roman" w:hAnsi="Times New Roman" w:cs="Times New Roman"/>
          <w:sz w:val="26"/>
          <w:szCs w:val="26"/>
        </w:rPr>
        <w:t>, утвержденн</w:t>
      </w:r>
      <w:r w:rsidR="00A63648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пунктом</w:t>
      </w:r>
      <w:r w:rsidR="00A63648">
        <w:rPr>
          <w:rFonts w:ascii="Times New Roman" w:hAnsi="Times New Roman" w:cs="Times New Roman"/>
          <w:sz w:val="26"/>
          <w:szCs w:val="26"/>
        </w:rPr>
        <w:t xml:space="preserve"> 1 настоящего </w:t>
      </w:r>
      <w:r w:rsidR="00784ED0">
        <w:rPr>
          <w:rFonts w:ascii="Times New Roman" w:hAnsi="Times New Roman" w:cs="Times New Roman"/>
          <w:sz w:val="26"/>
          <w:szCs w:val="26"/>
        </w:rPr>
        <w:t>п</w:t>
      </w:r>
      <w:r w:rsidR="00A63648">
        <w:rPr>
          <w:rFonts w:ascii="Times New Roman" w:hAnsi="Times New Roman" w:cs="Times New Roman"/>
          <w:sz w:val="26"/>
          <w:szCs w:val="26"/>
        </w:rPr>
        <w:t xml:space="preserve">остановления, в части </w:t>
      </w:r>
      <w:r w:rsidR="00A63648">
        <w:rPr>
          <w:rFonts w:ascii="Times New Roman" w:hAnsi="Times New Roman"/>
          <w:sz w:val="26"/>
          <w:szCs w:val="26"/>
        </w:rPr>
        <w:t xml:space="preserve">определения </w:t>
      </w:r>
      <w:r w:rsidR="004D5235">
        <w:rPr>
          <w:rFonts w:ascii="Times New Roman" w:hAnsi="Times New Roman"/>
          <w:sz w:val="26"/>
          <w:szCs w:val="26"/>
        </w:rPr>
        <w:t>случаев</w:t>
      </w:r>
      <w:r w:rsidR="00A63648">
        <w:rPr>
          <w:rFonts w:ascii="Times New Roman" w:hAnsi="Times New Roman"/>
          <w:sz w:val="26"/>
          <w:szCs w:val="26"/>
        </w:rPr>
        <w:t xml:space="preserve"> признания задолженности безнадежной к взысканию</w:t>
      </w:r>
      <w:r w:rsidR="004D5235">
        <w:rPr>
          <w:rFonts w:ascii="Times New Roman" w:hAnsi="Times New Roman"/>
          <w:sz w:val="26"/>
          <w:szCs w:val="26"/>
        </w:rPr>
        <w:t>;</w:t>
      </w:r>
      <w:r w:rsidR="00A63648">
        <w:rPr>
          <w:rFonts w:ascii="Times New Roman" w:hAnsi="Times New Roman"/>
          <w:sz w:val="26"/>
          <w:szCs w:val="26"/>
        </w:rPr>
        <w:t xml:space="preserve"> документов</w:t>
      </w:r>
      <w:r w:rsidR="00784ED0">
        <w:rPr>
          <w:rFonts w:ascii="Times New Roman" w:hAnsi="Times New Roman"/>
          <w:sz w:val="26"/>
          <w:szCs w:val="26"/>
        </w:rPr>
        <w:t>, на основании которых принимается решение о признании задолженности безнадежной к взысканию и</w:t>
      </w:r>
      <w:r w:rsidR="00A63648">
        <w:rPr>
          <w:rFonts w:ascii="Times New Roman" w:hAnsi="Times New Roman"/>
          <w:sz w:val="26"/>
          <w:szCs w:val="26"/>
        </w:rPr>
        <w:t xml:space="preserve"> подлежащих представлению</w:t>
      </w:r>
      <w:r w:rsidR="00082A4A">
        <w:rPr>
          <w:rFonts w:ascii="Times New Roman" w:hAnsi="Times New Roman"/>
          <w:sz w:val="26"/>
          <w:szCs w:val="26"/>
        </w:rPr>
        <w:t xml:space="preserve"> в</w:t>
      </w:r>
      <w:r w:rsidR="00A63648">
        <w:rPr>
          <w:rFonts w:ascii="Times New Roman" w:hAnsi="Times New Roman"/>
          <w:sz w:val="26"/>
          <w:szCs w:val="26"/>
        </w:rPr>
        <w:t xml:space="preserve"> комисси</w:t>
      </w:r>
      <w:r w:rsidR="00082A4A">
        <w:rPr>
          <w:rFonts w:ascii="Times New Roman" w:hAnsi="Times New Roman"/>
          <w:sz w:val="26"/>
          <w:szCs w:val="26"/>
        </w:rPr>
        <w:t xml:space="preserve">ю </w:t>
      </w:r>
      <w:r w:rsidR="00082A4A">
        <w:rPr>
          <w:rFonts w:ascii="Times New Roman" w:hAnsi="Times New Roman" w:cs="Times New Roman"/>
          <w:sz w:val="26"/>
          <w:szCs w:val="26"/>
        </w:rPr>
        <w:t>по поступлению и выбытию активов</w:t>
      </w:r>
      <w:r w:rsidR="00A0114D">
        <w:rPr>
          <w:rFonts w:ascii="Times New Roman" w:hAnsi="Times New Roman" w:cs="Times New Roman"/>
          <w:sz w:val="26"/>
          <w:szCs w:val="26"/>
        </w:rPr>
        <w:t>, созданную</w:t>
      </w:r>
      <w:r w:rsidR="00784ED0">
        <w:rPr>
          <w:rFonts w:ascii="Times New Roman" w:hAnsi="Times New Roman" w:cs="Times New Roman"/>
          <w:sz w:val="26"/>
          <w:szCs w:val="26"/>
        </w:rPr>
        <w:t xml:space="preserve"> в учреждении</w:t>
      </w:r>
      <w:r w:rsidR="004D5235">
        <w:rPr>
          <w:rFonts w:ascii="Times New Roman" w:hAnsi="Times New Roman"/>
          <w:sz w:val="26"/>
          <w:szCs w:val="26"/>
        </w:rPr>
        <w:t>;</w:t>
      </w:r>
      <w:r w:rsidR="00A63648">
        <w:rPr>
          <w:rFonts w:ascii="Times New Roman" w:hAnsi="Times New Roman"/>
          <w:sz w:val="26"/>
          <w:szCs w:val="26"/>
        </w:rPr>
        <w:t xml:space="preserve"> содержания проекта решения.».</w:t>
      </w:r>
    </w:p>
    <w:p w:rsidR="00F80603" w:rsidRDefault="00B137EE" w:rsidP="00E918EA">
      <w:pPr>
        <w:pStyle w:val="a8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DCC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8B3C81" w:rsidRPr="003D7DCC">
        <w:rPr>
          <w:rFonts w:ascii="Times New Roman" w:hAnsi="Times New Roman" w:cs="Times New Roman"/>
          <w:sz w:val="26"/>
          <w:szCs w:val="26"/>
        </w:rPr>
        <w:t>6</w:t>
      </w:r>
      <w:r w:rsidRPr="003D7DCC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3D7DCC" w:rsidRPr="003D7DCC">
        <w:rPr>
          <w:rFonts w:ascii="Times New Roman" w:hAnsi="Times New Roman" w:cs="Times New Roman"/>
          <w:sz w:val="26"/>
          <w:szCs w:val="26"/>
        </w:rPr>
        <w:t>дополнить предложением</w:t>
      </w:r>
      <w:r w:rsidR="00E918EA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3D7DCC">
        <w:rPr>
          <w:rFonts w:ascii="Times New Roman" w:hAnsi="Times New Roman" w:cs="Times New Roman"/>
          <w:sz w:val="26"/>
          <w:szCs w:val="26"/>
        </w:rPr>
        <w:t>:</w:t>
      </w:r>
      <w:r w:rsidR="003D7D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37EE" w:rsidRPr="003D7DCC" w:rsidRDefault="003D7DCC" w:rsidP="004D5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B3C81" w:rsidRPr="003D7DCC">
        <w:rPr>
          <w:rFonts w:ascii="Times New Roman" w:hAnsi="Times New Roman" w:cs="Times New Roman"/>
          <w:sz w:val="26"/>
          <w:szCs w:val="26"/>
        </w:rPr>
        <w:t>Р</w:t>
      </w:r>
      <w:r w:rsidR="00B137EE" w:rsidRPr="003D7DCC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8B3C81" w:rsidRPr="003D7DCC">
        <w:rPr>
          <w:rFonts w:ascii="Times New Roman" w:hAnsi="Times New Roman" w:cs="Times New Roman"/>
          <w:sz w:val="26"/>
          <w:szCs w:val="26"/>
        </w:rPr>
        <w:t xml:space="preserve">такой </w:t>
      </w:r>
      <w:r w:rsidR="00B137EE" w:rsidRPr="003D7DCC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8B3C81" w:rsidRPr="003D7DCC">
        <w:rPr>
          <w:rFonts w:ascii="Times New Roman" w:hAnsi="Times New Roman" w:cs="Times New Roman"/>
          <w:sz w:val="26"/>
          <w:szCs w:val="26"/>
        </w:rPr>
        <w:t>по поступлению и выбытию активов</w:t>
      </w:r>
      <w:r w:rsidR="00B137EE" w:rsidRPr="003D7DCC">
        <w:rPr>
          <w:rFonts w:ascii="Times New Roman" w:hAnsi="Times New Roman" w:cs="Times New Roman"/>
          <w:sz w:val="26"/>
          <w:szCs w:val="26"/>
        </w:rPr>
        <w:t xml:space="preserve"> </w:t>
      </w:r>
      <w:r w:rsidR="004D5235">
        <w:rPr>
          <w:rFonts w:ascii="Times New Roman" w:hAnsi="Times New Roman" w:cs="Times New Roman"/>
          <w:sz w:val="26"/>
          <w:szCs w:val="26"/>
        </w:rPr>
        <w:t>утверждается руководителем муниципального казенного учреждения муниципального образования город Норильск</w:t>
      </w:r>
      <w:r w:rsidR="004D5235" w:rsidRPr="003D7DCC">
        <w:rPr>
          <w:rFonts w:ascii="Times New Roman" w:hAnsi="Times New Roman" w:cs="Times New Roman"/>
          <w:sz w:val="26"/>
          <w:szCs w:val="26"/>
        </w:rPr>
        <w:t xml:space="preserve"> </w:t>
      </w:r>
      <w:r w:rsidR="004D5235">
        <w:rPr>
          <w:rFonts w:ascii="Times New Roman" w:hAnsi="Times New Roman" w:cs="Times New Roman"/>
          <w:sz w:val="26"/>
          <w:szCs w:val="26"/>
        </w:rPr>
        <w:t xml:space="preserve">и </w:t>
      </w:r>
      <w:r w:rsidR="00B137EE" w:rsidRPr="003D7DCC">
        <w:rPr>
          <w:rFonts w:ascii="Times New Roman" w:hAnsi="Times New Roman" w:cs="Times New Roman"/>
          <w:sz w:val="26"/>
          <w:szCs w:val="26"/>
        </w:rPr>
        <w:t>является основанием для списания</w:t>
      </w:r>
      <w:r w:rsidR="004D5235">
        <w:rPr>
          <w:rFonts w:ascii="Times New Roman" w:hAnsi="Times New Roman" w:cs="Times New Roman"/>
          <w:sz w:val="26"/>
          <w:szCs w:val="26"/>
        </w:rPr>
        <w:t xml:space="preserve"> б</w:t>
      </w:r>
      <w:r w:rsidR="008B3C81" w:rsidRPr="003D7DCC">
        <w:rPr>
          <w:rFonts w:ascii="Times New Roman" w:hAnsi="Times New Roman"/>
          <w:sz w:val="26"/>
          <w:szCs w:val="26"/>
        </w:rPr>
        <w:t xml:space="preserve">езнадежной к взысканию </w:t>
      </w:r>
      <w:r w:rsidR="00B137EE" w:rsidRPr="003D7DCC">
        <w:rPr>
          <w:rFonts w:ascii="Times New Roman" w:hAnsi="Times New Roman" w:cs="Times New Roman"/>
          <w:sz w:val="26"/>
          <w:szCs w:val="26"/>
        </w:rPr>
        <w:t>задолженности.</w:t>
      </w:r>
      <w:r w:rsidRPr="003D7DCC">
        <w:rPr>
          <w:rFonts w:ascii="Times New Roman" w:hAnsi="Times New Roman" w:cs="Times New Roman"/>
          <w:sz w:val="26"/>
          <w:szCs w:val="26"/>
        </w:rPr>
        <w:t>»</w:t>
      </w:r>
    </w:p>
    <w:p w:rsidR="00A63648" w:rsidRPr="00082A4A" w:rsidRDefault="00A63648" w:rsidP="00082A4A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A4A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82A4A" w:rsidRPr="00082A4A">
        <w:rPr>
          <w:rFonts w:ascii="Times New Roman" w:hAnsi="Times New Roman" w:cs="Times New Roman"/>
          <w:sz w:val="26"/>
          <w:szCs w:val="26"/>
        </w:rPr>
        <w:t>п</w:t>
      </w:r>
      <w:r w:rsidRPr="00082A4A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 даты его </w:t>
      </w:r>
      <w:r w:rsidR="00082A4A" w:rsidRPr="00082A4A">
        <w:rPr>
          <w:rFonts w:ascii="Times New Roman" w:hAnsi="Times New Roman" w:cs="Times New Roman"/>
          <w:sz w:val="26"/>
          <w:szCs w:val="26"/>
        </w:rPr>
        <w:t>подписания</w:t>
      </w:r>
      <w:r w:rsidRPr="00082A4A">
        <w:rPr>
          <w:rFonts w:ascii="Times New Roman" w:hAnsi="Times New Roman" w:cs="Times New Roman"/>
          <w:sz w:val="26"/>
          <w:szCs w:val="26"/>
        </w:rPr>
        <w:t>.</w:t>
      </w:r>
    </w:p>
    <w:p w:rsidR="00082A4A" w:rsidRPr="00082A4A" w:rsidRDefault="00082A4A" w:rsidP="00082A4A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A4A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784ED0">
        <w:rPr>
          <w:rFonts w:ascii="Times New Roman" w:hAnsi="Times New Roman" w:cs="Times New Roman"/>
          <w:sz w:val="26"/>
          <w:szCs w:val="26"/>
        </w:rPr>
        <w:t>п</w:t>
      </w:r>
      <w:r w:rsidRPr="00082A4A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82A4A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82A4A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63648" w:rsidRDefault="00A63648" w:rsidP="00082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2A4A" w:rsidRPr="00A63648" w:rsidRDefault="00082A4A" w:rsidP="00082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3648" w:rsidRPr="00A63648" w:rsidRDefault="00A63648" w:rsidP="00A6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648">
        <w:rPr>
          <w:rFonts w:ascii="Times New Roman" w:hAnsi="Times New Roman" w:cs="Times New Roman"/>
          <w:sz w:val="26"/>
          <w:szCs w:val="26"/>
        </w:rPr>
        <w:t>Руководитель</w:t>
      </w:r>
      <w:r w:rsidR="00082A4A">
        <w:rPr>
          <w:rFonts w:ascii="Times New Roman" w:hAnsi="Times New Roman" w:cs="Times New Roman"/>
          <w:sz w:val="26"/>
          <w:szCs w:val="26"/>
        </w:rPr>
        <w:t xml:space="preserve"> </w:t>
      </w:r>
      <w:r w:rsidRPr="00A6364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82A4A">
        <w:rPr>
          <w:rFonts w:ascii="Times New Roman" w:hAnsi="Times New Roman" w:cs="Times New Roman"/>
          <w:sz w:val="26"/>
          <w:szCs w:val="26"/>
        </w:rPr>
        <w:tab/>
      </w:r>
      <w:r w:rsidR="00082A4A">
        <w:rPr>
          <w:rFonts w:ascii="Times New Roman" w:hAnsi="Times New Roman" w:cs="Times New Roman"/>
          <w:sz w:val="26"/>
          <w:szCs w:val="26"/>
        </w:rPr>
        <w:tab/>
      </w:r>
      <w:r w:rsidR="00082A4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2A4A">
        <w:rPr>
          <w:rFonts w:ascii="Times New Roman" w:hAnsi="Times New Roman" w:cs="Times New Roman"/>
          <w:sz w:val="26"/>
          <w:szCs w:val="26"/>
        </w:rPr>
        <w:t>Е.Ю</w:t>
      </w:r>
      <w:r w:rsidRPr="00A63648">
        <w:rPr>
          <w:rFonts w:ascii="Times New Roman" w:hAnsi="Times New Roman" w:cs="Times New Roman"/>
          <w:sz w:val="26"/>
          <w:szCs w:val="26"/>
        </w:rPr>
        <w:t>.</w:t>
      </w:r>
      <w:r w:rsidR="008B3C81">
        <w:rPr>
          <w:rFonts w:ascii="Times New Roman" w:hAnsi="Times New Roman" w:cs="Times New Roman"/>
          <w:sz w:val="26"/>
          <w:szCs w:val="26"/>
        </w:rPr>
        <w:t xml:space="preserve"> </w:t>
      </w:r>
      <w:r w:rsidRPr="00A63648">
        <w:rPr>
          <w:rFonts w:ascii="Times New Roman" w:hAnsi="Times New Roman" w:cs="Times New Roman"/>
          <w:sz w:val="26"/>
          <w:szCs w:val="26"/>
        </w:rPr>
        <w:t>Поздняков</w:t>
      </w:r>
    </w:p>
    <w:p w:rsidR="00202869" w:rsidRDefault="00202869" w:rsidP="00A63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A63648" w:rsidRDefault="00A63648" w:rsidP="00F0257B">
      <w:pPr>
        <w:pStyle w:val="ab"/>
        <w:rPr>
          <w:rFonts w:ascii="Times New Roman" w:hAnsi="Times New Roman" w:cs="Times New Roman"/>
        </w:rPr>
      </w:pPr>
    </w:p>
    <w:p w:rsidR="00A63648" w:rsidRDefault="00A63648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202869" w:rsidSect="00095A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D4B6CF0"/>
    <w:multiLevelType w:val="multilevel"/>
    <w:tmpl w:val="E6DC0DB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74" w:hanging="19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4" w:hanging="19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19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4" w:hanging="19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4" w:hanging="19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4" w:hanging="19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4" w:hanging="19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4" w:hanging="1965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194"/>
    <w:rsid w:val="00081E0F"/>
    <w:rsid w:val="00082A4A"/>
    <w:rsid w:val="00084B51"/>
    <w:rsid w:val="00090E64"/>
    <w:rsid w:val="00095A16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C68CE"/>
    <w:rsid w:val="001D1E5B"/>
    <w:rsid w:val="001D1E67"/>
    <w:rsid w:val="001D21AF"/>
    <w:rsid w:val="001D23EF"/>
    <w:rsid w:val="001D4214"/>
    <w:rsid w:val="001D5E90"/>
    <w:rsid w:val="001E181B"/>
    <w:rsid w:val="001F6048"/>
    <w:rsid w:val="001F6D94"/>
    <w:rsid w:val="00202869"/>
    <w:rsid w:val="00203826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97E95"/>
    <w:rsid w:val="002A0B19"/>
    <w:rsid w:val="002B0959"/>
    <w:rsid w:val="002B3921"/>
    <w:rsid w:val="002B6902"/>
    <w:rsid w:val="002C44AA"/>
    <w:rsid w:val="002C5AD0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3502C"/>
    <w:rsid w:val="00341B4A"/>
    <w:rsid w:val="00347B5E"/>
    <w:rsid w:val="00361CB8"/>
    <w:rsid w:val="00366617"/>
    <w:rsid w:val="003740AF"/>
    <w:rsid w:val="003954FB"/>
    <w:rsid w:val="00396A06"/>
    <w:rsid w:val="003A0E7D"/>
    <w:rsid w:val="003A1EF8"/>
    <w:rsid w:val="003C123A"/>
    <w:rsid w:val="003C74BD"/>
    <w:rsid w:val="003D7DCC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55F"/>
    <w:rsid w:val="004657DF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5235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A1AE2"/>
    <w:rsid w:val="005B083F"/>
    <w:rsid w:val="005C1E87"/>
    <w:rsid w:val="005D3B60"/>
    <w:rsid w:val="005D3BEB"/>
    <w:rsid w:val="005E0550"/>
    <w:rsid w:val="005E2D4C"/>
    <w:rsid w:val="005E7E16"/>
    <w:rsid w:val="005F2AF4"/>
    <w:rsid w:val="00610509"/>
    <w:rsid w:val="00611E14"/>
    <w:rsid w:val="00612B0F"/>
    <w:rsid w:val="00617106"/>
    <w:rsid w:val="00634970"/>
    <w:rsid w:val="00650B7A"/>
    <w:rsid w:val="006639CE"/>
    <w:rsid w:val="006642D2"/>
    <w:rsid w:val="00670CF8"/>
    <w:rsid w:val="006747F9"/>
    <w:rsid w:val="006865A1"/>
    <w:rsid w:val="00690574"/>
    <w:rsid w:val="00694DA5"/>
    <w:rsid w:val="00697BCB"/>
    <w:rsid w:val="006A4C58"/>
    <w:rsid w:val="006A7D29"/>
    <w:rsid w:val="006B71FA"/>
    <w:rsid w:val="006C4F96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84ED0"/>
    <w:rsid w:val="00796044"/>
    <w:rsid w:val="007A48EC"/>
    <w:rsid w:val="007B222C"/>
    <w:rsid w:val="007B5BD4"/>
    <w:rsid w:val="007C10E6"/>
    <w:rsid w:val="007C3B2D"/>
    <w:rsid w:val="007C5DA9"/>
    <w:rsid w:val="007D10AB"/>
    <w:rsid w:val="007D32A7"/>
    <w:rsid w:val="007D6420"/>
    <w:rsid w:val="007D653F"/>
    <w:rsid w:val="007E0D9A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77E05"/>
    <w:rsid w:val="008805D3"/>
    <w:rsid w:val="00883301"/>
    <w:rsid w:val="008842AE"/>
    <w:rsid w:val="0089708D"/>
    <w:rsid w:val="00897B7F"/>
    <w:rsid w:val="008A1323"/>
    <w:rsid w:val="008A47A5"/>
    <w:rsid w:val="008B0FC2"/>
    <w:rsid w:val="008B3C81"/>
    <w:rsid w:val="008C64D0"/>
    <w:rsid w:val="008D03C5"/>
    <w:rsid w:val="008D38D8"/>
    <w:rsid w:val="008D7628"/>
    <w:rsid w:val="008F5873"/>
    <w:rsid w:val="008F5AA4"/>
    <w:rsid w:val="008F7EF9"/>
    <w:rsid w:val="0092099B"/>
    <w:rsid w:val="009325D4"/>
    <w:rsid w:val="00935EC3"/>
    <w:rsid w:val="009502FE"/>
    <w:rsid w:val="009507E8"/>
    <w:rsid w:val="009652D0"/>
    <w:rsid w:val="0096605F"/>
    <w:rsid w:val="0096755A"/>
    <w:rsid w:val="009717EC"/>
    <w:rsid w:val="00975293"/>
    <w:rsid w:val="0098338F"/>
    <w:rsid w:val="00983BDF"/>
    <w:rsid w:val="009A03F6"/>
    <w:rsid w:val="009B271A"/>
    <w:rsid w:val="009B45AA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114D"/>
    <w:rsid w:val="00A041AC"/>
    <w:rsid w:val="00A06713"/>
    <w:rsid w:val="00A10D09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56E8D"/>
    <w:rsid w:val="00A63648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37EE"/>
    <w:rsid w:val="00B1640C"/>
    <w:rsid w:val="00B20F3D"/>
    <w:rsid w:val="00B319CC"/>
    <w:rsid w:val="00B32C80"/>
    <w:rsid w:val="00B32D80"/>
    <w:rsid w:val="00B36312"/>
    <w:rsid w:val="00B37E89"/>
    <w:rsid w:val="00B440E2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3077"/>
    <w:rsid w:val="00BA3C93"/>
    <w:rsid w:val="00BA3E20"/>
    <w:rsid w:val="00BA4518"/>
    <w:rsid w:val="00BD16A7"/>
    <w:rsid w:val="00BD577E"/>
    <w:rsid w:val="00BE2837"/>
    <w:rsid w:val="00BE2EC6"/>
    <w:rsid w:val="00BF0812"/>
    <w:rsid w:val="00BF4FBF"/>
    <w:rsid w:val="00C045B4"/>
    <w:rsid w:val="00C119ED"/>
    <w:rsid w:val="00C16B30"/>
    <w:rsid w:val="00C21E0C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D3637"/>
    <w:rsid w:val="00CD6D43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42D11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871D0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2111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2EBF"/>
    <w:rsid w:val="00E77967"/>
    <w:rsid w:val="00E823A1"/>
    <w:rsid w:val="00E852CA"/>
    <w:rsid w:val="00E871B9"/>
    <w:rsid w:val="00E918EA"/>
    <w:rsid w:val="00E92A16"/>
    <w:rsid w:val="00E933CB"/>
    <w:rsid w:val="00EA1A27"/>
    <w:rsid w:val="00EA43E7"/>
    <w:rsid w:val="00EA63DE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036D"/>
    <w:rsid w:val="00F64919"/>
    <w:rsid w:val="00F65D1B"/>
    <w:rsid w:val="00F67666"/>
    <w:rsid w:val="00F72FFB"/>
    <w:rsid w:val="00F80603"/>
    <w:rsid w:val="00F8415C"/>
    <w:rsid w:val="00FA0A16"/>
    <w:rsid w:val="00FA0DA2"/>
    <w:rsid w:val="00FB633F"/>
    <w:rsid w:val="00FC2A2E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6108B17F3598901CF4E34B44091143037E8C5DB759568612760B0D3F7058849B83E414595ED5144D266211n80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6326-C60F-4F81-ABEB-D2F4B157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9</cp:revision>
  <cp:lastPrinted>2017-05-04T03:17:00Z</cp:lastPrinted>
  <dcterms:created xsi:type="dcterms:W3CDTF">2017-05-02T09:37:00Z</dcterms:created>
  <dcterms:modified xsi:type="dcterms:W3CDTF">2017-06-15T02:09:00Z</dcterms:modified>
</cp:coreProperties>
</file>