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0B" w:rsidRDefault="00514544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09" w:rsidRDefault="002D3B09">
      <w:pPr>
        <w:pStyle w:val="1"/>
        <w:ind w:firstLine="0"/>
        <w:jc w:val="center"/>
        <w:rPr>
          <w:sz w:val="26"/>
        </w:rPr>
      </w:pPr>
      <w:proofErr w:type="gramStart"/>
      <w:r>
        <w:rPr>
          <w:sz w:val="26"/>
        </w:rPr>
        <w:t>АДМИНИСТРАЦИЯ  ГОРОДА</w:t>
      </w:r>
      <w:proofErr w:type="gramEnd"/>
      <w:r>
        <w:rPr>
          <w:sz w:val="26"/>
        </w:rPr>
        <w:t xml:space="preserve">  НОРИЛЬСКА</w:t>
      </w:r>
    </w:p>
    <w:p w:rsidR="002D3B09" w:rsidRDefault="002D3B09">
      <w:pPr>
        <w:pStyle w:val="3"/>
        <w:ind w:firstLine="0"/>
        <w:jc w:val="center"/>
        <w:rPr>
          <w:b w:val="0"/>
          <w:sz w:val="26"/>
        </w:rPr>
      </w:pPr>
      <w:proofErr w:type="gramStart"/>
      <w:r>
        <w:rPr>
          <w:b w:val="0"/>
          <w:sz w:val="26"/>
        </w:rPr>
        <w:t>КРАСНОЯРСКОГО  КРАЯ</w:t>
      </w:r>
      <w:proofErr w:type="gramEnd"/>
    </w:p>
    <w:p w:rsidR="002C5857" w:rsidRPr="002C5857" w:rsidRDefault="002C5857">
      <w:pPr>
        <w:pStyle w:val="2"/>
        <w:ind w:firstLine="0"/>
        <w:jc w:val="center"/>
        <w:rPr>
          <w:b w:val="0"/>
          <w:sz w:val="26"/>
          <w:szCs w:val="26"/>
        </w:rPr>
      </w:pPr>
    </w:p>
    <w:p w:rsidR="002D3B09" w:rsidRPr="002C5857" w:rsidRDefault="004B6D26">
      <w:pPr>
        <w:pStyle w:val="2"/>
        <w:ind w:firstLine="0"/>
        <w:jc w:val="center"/>
        <w:rPr>
          <w:sz w:val="26"/>
          <w:szCs w:val="26"/>
        </w:rPr>
      </w:pPr>
      <w:r w:rsidRPr="002C5857">
        <w:rPr>
          <w:sz w:val="26"/>
          <w:szCs w:val="26"/>
        </w:rPr>
        <w:t>ПОСТАНОВЛЕНИЕ</w:t>
      </w:r>
    </w:p>
    <w:p w:rsidR="00A33E5A" w:rsidRDefault="00A33E5A">
      <w:pPr>
        <w:ind w:right="-54"/>
        <w:jc w:val="both"/>
        <w:rPr>
          <w:sz w:val="26"/>
        </w:rPr>
      </w:pPr>
    </w:p>
    <w:p w:rsidR="002D3B09" w:rsidRDefault="00E9030A">
      <w:pPr>
        <w:ind w:right="-54"/>
        <w:jc w:val="both"/>
        <w:rPr>
          <w:sz w:val="26"/>
        </w:rPr>
      </w:pPr>
      <w:r>
        <w:rPr>
          <w:sz w:val="26"/>
        </w:rPr>
        <w:t>18.11.</w:t>
      </w:r>
      <w:r w:rsidR="001E76BF">
        <w:rPr>
          <w:sz w:val="26"/>
        </w:rPr>
        <w:t>201</w:t>
      </w:r>
      <w:r w:rsidR="00762E43">
        <w:rPr>
          <w:sz w:val="26"/>
        </w:rPr>
        <w:t>5</w:t>
      </w:r>
      <w:r w:rsidR="002D3B09">
        <w:rPr>
          <w:sz w:val="26"/>
        </w:rPr>
        <w:t xml:space="preserve">     </w:t>
      </w:r>
      <w:r w:rsidR="006250D4">
        <w:rPr>
          <w:sz w:val="26"/>
        </w:rPr>
        <w:t xml:space="preserve"> </w:t>
      </w:r>
      <w:r w:rsidR="002D3B09">
        <w:rPr>
          <w:sz w:val="26"/>
        </w:rPr>
        <w:t xml:space="preserve">    </w:t>
      </w:r>
      <w:r w:rsidR="006250D4">
        <w:rPr>
          <w:sz w:val="26"/>
        </w:rPr>
        <w:t xml:space="preserve">   </w:t>
      </w:r>
      <w:r>
        <w:rPr>
          <w:sz w:val="26"/>
        </w:rPr>
        <w:t xml:space="preserve">                   </w:t>
      </w:r>
      <w:r w:rsidR="006250D4">
        <w:rPr>
          <w:sz w:val="26"/>
        </w:rPr>
        <w:t xml:space="preserve">           </w:t>
      </w:r>
      <w:r w:rsidR="00B174A2">
        <w:rPr>
          <w:sz w:val="26"/>
        </w:rPr>
        <w:t xml:space="preserve">  </w:t>
      </w:r>
      <w:r w:rsidR="002D3B09">
        <w:rPr>
          <w:sz w:val="26"/>
        </w:rPr>
        <w:t xml:space="preserve"> Норильск</w:t>
      </w:r>
      <w:r w:rsidR="002D3B09">
        <w:rPr>
          <w:sz w:val="26"/>
        </w:rPr>
        <w:tab/>
        <w:t xml:space="preserve">                              </w:t>
      </w:r>
      <w:r w:rsidR="008309D3">
        <w:rPr>
          <w:sz w:val="26"/>
        </w:rPr>
        <w:t xml:space="preserve">  </w:t>
      </w:r>
      <w:r>
        <w:rPr>
          <w:sz w:val="26"/>
        </w:rPr>
        <w:t xml:space="preserve">         </w:t>
      </w:r>
      <w:proofErr w:type="gramStart"/>
      <w:r w:rsidR="002D3B09">
        <w:rPr>
          <w:sz w:val="26"/>
        </w:rPr>
        <w:t xml:space="preserve">№ </w:t>
      </w:r>
      <w:r>
        <w:rPr>
          <w:sz w:val="26"/>
        </w:rPr>
        <w:t xml:space="preserve"> 558</w:t>
      </w:r>
      <w:proofErr w:type="gramEnd"/>
    </w:p>
    <w:p w:rsidR="002D3B09" w:rsidRDefault="002D3B09">
      <w:pPr>
        <w:ind w:left="709" w:right="-619" w:firstLine="191"/>
        <w:jc w:val="center"/>
        <w:rPr>
          <w:sz w:val="26"/>
        </w:rPr>
      </w:pPr>
    </w:p>
    <w:p w:rsidR="0053760D" w:rsidRDefault="0053760D">
      <w:pPr>
        <w:ind w:left="709" w:right="-619" w:firstLine="191"/>
        <w:jc w:val="center"/>
        <w:rPr>
          <w:sz w:val="26"/>
        </w:rPr>
      </w:pPr>
    </w:p>
    <w:p w:rsidR="002D3B09" w:rsidRDefault="002D3B09">
      <w:pPr>
        <w:ind w:left="709" w:right="2370"/>
        <w:rPr>
          <w:sz w:val="26"/>
        </w:rPr>
        <w:sectPr w:rsidR="002D3B09" w:rsidSect="002F7326">
          <w:pgSz w:w="11907" w:h="16840"/>
          <w:pgMar w:top="1134" w:right="567" w:bottom="1134" w:left="1814" w:header="0" w:footer="0" w:gutter="0"/>
          <w:cols w:space="720"/>
        </w:sectPr>
      </w:pPr>
    </w:p>
    <w:p w:rsidR="002D3B09" w:rsidRPr="00A87AE9" w:rsidRDefault="00F66C45" w:rsidP="00A87AE9">
      <w:pPr>
        <w:pStyle w:val="4"/>
        <w:tabs>
          <w:tab w:val="left" w:pos="10206"/>
        </w:tabs>
        <w:ind w:left="0" w:right="0" w:firstLine="0"/>
        <w:jc w:val="both"/>
        <w:rPr>
          <w:szCs w:val="26"/>
        </w:rPr>
      </w:pPr>
      <w:r w:rsidRPr="00A87AE9">
        <w:rPr>
          <w:szCs w:val="26"/>
        </w:rPr>
        <w:lastRenderedPageBreak/>
        <w:t xml:space="preserve">О </w:t>
      </w:r>
      <w:r w:rsidR="009516D8" w:rsidRPr="00A87AE9">
        <w:rPr>
          <w:szCs w:val="26"/>
        </w:rPr>
        <w:t>внесении изменений в п</w:t>
      </w:r>
      <w:r w:rsidR="004B6D26" w:rsidRPr="00A87AE9">
        <w:rPr>
          <w:szCs w:val="26"/>
        </w:rPr>
        <w:t>остановление</w:t>
      </w:r>
      <w:r w:rsidR="00FA053C">
        <w:rPr>
          <w:szCs w:val="26"/>
        </w:rPr>
        <w:t xml:space="preserve"> </w:t>
      </w:r>
      <w:r w:rsidR="002F7326" w:rsidRPr="00A87AE9">
        <w:rPr>
          <w:szCs w:val="26"/>
        </w:rPr>
        <w:t>Администрации</w:t>
      </w:r>
      <w:r w:rsidR="004B6D26" w:rsidRPr="00A87AE9">
        <w:rPr>
          <w:szCs w:val="26"/>
        </w:rPr>
        <w:t xml:space="preserve"> города Норильска </w:t>
      </w:r>
      <w:r w:rsidR="006250D4" w:rsidRPr="00A87AE9">
        <w:rPr>
          <w:szCs w:val="26"/>
        </w:rPr>
        <w:t xml:space="preserve">от </w:t>
      </w:r>
      <w:r w:rsidR="00762E43">
        <w:rPr>
          <w:szCs w:val="26"/>
        </w:rPr>
        <w:t>18.08.2008</w:t>
      </w:r>
      <w:r w:rsidR="006250D4" w:rsidRPr="00A87AE9">
        <w:rPr>
          <w:szCs w:val="26"/>
        </w:rPr>
        <w:t xml:space="preserve"> </w:t>
      </w:r>
      <w:r w:rsidR="004B6D26" w:rsidRPr="00A87AE9">
        <w:rPr>
          <w:szCs w:val="26"/>
        </w:rPr>
        <w:t xml:space="preserve">№ </w:t>
      </w:r>
      <w:r w:rsidR="00762E43">
        <w:rPr>
          <w:szCs w:val="26"/>
        </w:rPr>
        <w:t>1962</w:t>
      </w:r>
    </w:p>
    <w:p w:rsidR="002F7326" w:rsidRPr="00A87AE9" w:rsidRDefault="002F7326" w:rsidP="002F7326">
      <w:pPr>
        <w:rPr>
          <w:sz w:val="26"/>
          <w:szCs w:val="26"/>
        </w:rPr>
        <w:sectPr w:rsidR="002F7326" w:rsidRPr="00A87AE9" w:rsidSect="002F7326">
          <w:type w:val="continuous"/>
          <w:pgSz w:w="11907" w:h="16840"/>
          <w:pgMar w:top="1134" w:right="567" w:bottom="1134" w:left="1814" w:header="0" w:footer="0" w:gutter="0"/>
          <w:cols w:space="720" w:equalWidth="0">
            <w:col w:w="9242"/>
          </w:cols>
        </w:sectPr>
      </w:pPr>
    </w:p>
    <w:p w:rsidR="002D3B09" w:rsidRPr="00A87AE9" w:rsidRDefault="002D3B09">
      <w:pPr>
        <w:pStyle w:val="a4"/>
        <w:jc w:val="both"/>
        <w:rPr>
          <w:sz w:val="26"/>
          <w:szCs w:val="26"/>
        </w:rPr>
      </w:pPr>
    </w:p>
    <w:p w:rsidR="002D3B09" w:rsidRPr="00A87AE9" w:rsidRDefault="002D3B09">
      <w:pPr>
        <w:pStyle w:val="a4"/>
        <w:jc w:val="both"/>
        <w:rPr>
          <w:sz w:val="26"/>
          <w:szCs w:val="26"/>
        </w:rPr>
      </w:pPr>
    </w:p>
    <w:p w:rsidR="00ED532B" w:rsidRPr="00ED532B" w:rsidRDefault="00762E43" w:rsidP="00ED532B">
      <w:pPr>
        <w:pStyle w:val="ConsPlusNormal"/>
        <w:ind w:firstLine="540"/>
        <w:jc w:val="both"/>
      </w:pPr>
      <w:r w:rsidRPr="00ED532B">
        <w:t xml:space="preserve">В целях приведения муниципального правового акта в соответствие требованиям Федерального </w:t>
      </w:r>
      <w:hyperlink r:id="rId6" w:history="1">
        <w:r w:rsidRPr="00ED532B">
          <w:t>закона</w:t>
        </w:r>
      </w:hyperlink>
      <w:r w:rsidRPr="00ED532B">
        <w:t xml:space="preserve"> от </w:t>
      </w:r>
      <w:r w:rsidR="009B2EC4" w:rsidRPr="00ED532B">
        <w:t>2</w:t>
      </w:r>
      <w:r w:rsidRPr="00ED532B">
        <w:t>3.0</w:t>
      </w:r>
      <w:r w:rsidR="009B2EC4" w:rsidRPr="00ED532B">
        <w:t>6</w:t>
      </w:r>
      <w:r w:rsidRPr="00ED532B">
        <w:t>.20</w:t>
      </w:r>
      <w:r w:rsidR="009B2EC4" w:rsidRPr="00ED532B">
        <w:t>14</w:t>
      </w:r>
      <w:r w:rsidRPr="00ED532B">
        <w:t xml:space="preserve"> </w:t>
      </w:r>
      <w:r w:rsidR="009B2EC4" w:rsidRPr="00ED532B">
        <w:t>№</w:t>
      </w:r>
      <w:r w:rsidRPr="00ED532B">
        <w:t xml:space="preserve"> </w:t>
      </w:r>
      <w:r w:rsidR="009B2EC4" w:rsidRPr="00ED532B">
        <w:t>171</w:t>
      </w:r>
      <w:r w:rsidRPr="00ED532B">
        <w:t xml:space="preserve">-ФЗ </w:t>
      </w:r>
      <w:r w:rsidR="009B2EC4" w:rsidRPr="00ED532B">
        <w:t>«О внесении изменений в Земельный кодекс Российской Федерации и отдельные законодательные акты Российской Федерации»</w:t>
      </w:r>
      <w:r w:rsidR="00ED532B" w:rsidRPr="00ED532B">
        <w:t>, Земельн</w:t>
      </w:r>
      <w:r w:rsidR="00ED532B">
        <w:t>ого</w:t>
      </w:r>
      <w:r w:rsidR="00ED532B" w:rsidRPr="00ED532B">
        <w:t xml:space="preserve"> </w:t>
      </w:r>
      <w:r w:rsidR="00ED532B">
        <w:t>кодекса</w:t>
      </w:r>
      <w:hyperlink r:id="rId7" w:history="1"/>
      <w:r w:rsidR="00ED532B" w:rsidRPr="00ED532B">
        <w:t xml:space="preserve"> Российской Федерации,</w:t>
      </w:r>
    </w:p>
    <w:p w:rsidR="004B6D26" w:rsidRPr="00A87AE9" w:rsidRDefault="004B6D26" w:rsidP="00762E43">
      <w:pPr>
        <w:pStyle w:val="a4"/>
        <w:jc w:val="both"/>
        <w:rPr>
          <w:sz w:val="26"/>
          <w:szCs w:val="26"/>
        </w:rPr>
      </w:pPr>
    </w:p>
    <w:p w:rsidR="00EA3B7F" w:rsidRPr="00A87AE9" w:rsidRDefault="004B6D26" w:rsidP="004B6D26">
      <w:pPr>
        <w:pStyle w:val="a4"/>
        <w:jc w:val="both"/>
        <w:rPr>
          <w:sz w:val="26"/>
          <w:szCs w:val="26"/>
        </w:rPr>
      </w:pPr>
      <w:r w:rsidRPr="00A87AE9">
        <w:rPr>
          <w:sz w:val="26"/>
          <w:szCs w:val="26"/>
        </w:rPr>
        <w:t>ПОСТАНОВЛЯЮ:</w:t>
      </w:r>
      <w:r w:rsidR="00EA3B7F" w:rsidRPr="00A87AE9">
        <w:rPr>
          <w:sz w:val="26"/>
          <w:szCs w:val="26"/>
        </w:rPr>
        <w:t xml:space="preserve"> </w:t>
      </w:r>
    </w:p>
    <w:p w:rsidR="002D3B09" w:rsidRPr="00A87AE9" w:rsidRDefault="002D3B09" w:rsidP="00EA3B7F">
      <w:pPr>
        <w:ind w:right="44" w:firstLine="708"/>
        <w:jc w:val="both"/>
        <w:rPr>
          <w:sz w:val="26"/>
          <w:szCs w:val="26"/>
        </w:rPr>
      </w:pPr>
    </w:p>
    <w:p w:rsidR="00ED532B" w:rsidRPr="00ED532B" w:rsidRDefault="000B0BE2" w:rsidP="00ED532B">
      <w:pPr>
        <w:pStyle w:val="ConsPlusNormal"/>
        <w:ind w:firstLine="709"/>
        <w:jc w:val="both"/>
      </w:pPr>
      <w:r>
        <w:t xml:space="preserve">1. </w:t>
      </w:r>
      <w:r w:rsidR="00ED532B" w:rsidRPr="00ED532B">
        <w:t xml:space="preserve">Внести в </w:t>
      </w:r>
      <w:r w:rsidR="00ED532B" w:rsidRPr="00FA053C">
        <w:t>Порядок</w:t>
      </w:r>
      <w:r w:rsidR="00ED532B" w:rsidRPr="00ED532B">
        <w:t xml:space="preserve"> проведения аукциона по приобретению права на заключение договора на установку и эксплуатацию рекламной конструкции на объекте недвижимого имущества муниципальной собственности, утвержденный </w:t>
      </w:r>
      <w:r w:rsidR="00E03B51">
        <w:t>п</w:t>
      </w:r>
      <w:r w:rsidR="00ED532B" w:rsidRPr="00ED532B">
        <w:t xml:space="preserve">остановлением Администрации города Норильска от 18.08.2008 </w:t>
      </w:r>
      <w:r w:rsidR="00FA053C">
        <w:t>№</w:t>
      </w:r>
      <w:r w:rsidR="00ED532B" w:rsidRPr="00ED532B">
        <w:t xml:space="preserve"> 1962 (далее - Порядок), следующие изменения:</w:t>
      </w:r>
    </w:p>
    <w:p w:rsidR="009B2EC4" w:rsidRPr="009B2EC4" w:rsidRDefault="009B2EC4" w:rsidP="00A17865">
      <w:pPr>
        <w:pStyle w:val="ConsPlusNormal"/>
        <w:ind w:firstLine="709"/>
        <w:jc w:val="both"/>
      </w:pPr>
      <w:r w:rsidRPr="009B2EC4">
        <w:t>1.</w:t>
      </w:r>
      <w:r w:rsidR="000B0BE2">
        <w:t>1. Пункт 2.1</w:t>
      </w:r>
      <w:hyperlink r:id="rId8" w:history="1"/>
      <w:r w:rsidRPr="009B2EC4">
        <w:t xml:space="preserve"> Порядка изложить в следующей редакции:</w:t>
      </w:r>
    </w:p>
    <w:p w:rsidR="009B2EC4" w:rsidRDefault="000B0BE2" w:rsidP="009B2EC4">
      <w:pPr>
        <w:pStyle w:val="ConsPlusNormal"/>
        <w:ind w:firstLine="540"/>
        <w:jc w:val="both"/>
      </w:pPr>
      <w:r>
        <w:t>«2.1. График проведения аукционов на соответствующий календарный год (квартал) утверждается правовым актом Руководителя Администрации города Норильска или иного уполномоченного им лица.»</w:t>
      </w:r>
      <w:r w:rsidR="009B2EC4">
        <w:t>.</w:t>
      </w:r>
    </w:p>
    <w:p w:rsidR="00A17865" w:rsidRPr="009B2EC4" w:rsidRDefault="00A17865" w:rsidP="00A17865">
      <w:pPr>
        <w:pStyle w:val="ConsPlusNormal"/>
        <w:ind w:firstLine="709"/>
        <w:jc w:val="both"/>
      </w:pPr>
      <w:r w:rsidRPr="009B2EC4">
        <w:t>1.</w:t>
      </w:r>
      <w:r>
        <w:t xml:space="preserve">2. Подпункт </w:t>
      </w:r>
      <w:r w:rsidR="00ED532B">
        <w:t>«</w:t>
      </w:r>
      <w:r>
        <w:t>б</w:t>
      </w:r>
      <w:r w:rsidR="00ED532B">
        <w:t>»</w:t>
      </w:r>
      <w:r>
        <w:t xml:space="preserve"> пункта 2.3</w:t>
      </w:r>
      <w:hyperlink r:id="rId9" w:history="1"/>
      <w:r w:rsidRPr="009B2EC4">
        <w:t xml:space="preserve"> Порядка изложить в следующей редакции:</w:t>
      </w:r>
    </w:p>
    <w:p w:rsidR="001C67B1" w:rsidRDefault="00A17865" w:rsidP="001C67B1">
      <w:pPr>
        <w:pStyle w:val="ConsPlusNormal"/>
        <w:ind w:firstLine="540"/>
        <w:jc w:val="both"/>
      </w:pPr>
      <w:r w:rsidRPr="00370E6E">
        <w:t xml:space="preserve">«б) </w:t>
      </w:r>
      <w:r w:rsidR="001C67B1">
        <w:t xml:space="preserve">организует подготовку и публикацию извещения о проведении </w:t>
      </w:r>
      <w:r w:rsidR="00370E6E">
        <w:t>аукциона</w:t>
      </w:r>
      <w:r w:rsidR="001C67B1">
        <w:t xml:space="preserve"> в газете </w:t>
      </w:r>
      <w:r w:rsidR="00370E6E">
        <w:t>«</w:t>
      </w:r>
      <w:r w:rsidR="001C67B1">
        <w:t>Заполярная правда</w:t>
      </w:r>
      <w:r w:rsidR="00370E6E">
        <w:t xml:space="preserve">», на </w:t>
      </w:r>
      <w:r w:rsidR="001C67B1">
        <w:t>официальном сайте муниципального образования город Норильск</w:t>
      </w:r>
      <w:r w:rsidR="00370E6E">
        <w:t>,</w:t>
      </w:r>
      <w:r w:rsidR="001C67B1">
        <w:t xml:space="preserve"> на официальном сайте Российской Федерации в информационно-телекоммуникационной сети Интернет</w:t>
      </w:r>
      <w:r w:rsidR="00FA053C" w:rsidRPr="00FA053C">
        <w:t xml:space="preserve"> для размещения информации о проведении торгов</w:t>
      </w:r>
      <w:r w:rsidR="00370E6E">
        <w:t xml:space="preserve">, </w:t>
      </w:r>
      <w:r w:rsidR="001C67B1">
        <w:t>определенном Правительством Российской Федерации</w:t>
      </w:r>
      <w:r w:rsidR="00ED532B">
        <w:t>,</w:t>
      </w:r>
      <w:r w:rsidR="001C67B1">
        <w:t xml:space="preserve"> для </w:t>
      </w:r>
      <w:r w:rsidR="00370E6E">
        <w:t xml:space="preserve">доступного </w:t>
      </w:r>
      <w:r w:rsidR="001C67B1">
        <w:t>ознакомления всем</w:t>
      </w:r>
      <w:r w:rsidR="00370E6E">
        <w:t>и</w:t>
      </w:r>
      <w:r w:rsidR="001C67B1">
        <w:t xml:space="preserve"> заинтересованным</w:t>
      </w:r>
      <w:r w:rsidR="00370E6E">
        <w:t>и</w:t>
      </w:r>
      <w:r w:rsidR="001C67B1">
        <w:t xml:space="preserve"> лицам</w:t>
      </w:r>
      <w:r w:rsidR="00370E6E">
        <w:t>и</w:t>
      </w:r>
      <w:r w:rsidR="001C67B1">
        <w:t xml:space="preserve"> без взимания платы.</w:t>
      </w:r>
      <w:r w:rsidR="00FA053C">
        <w:t>».</w:t>
      </w:r>
    </w:p>
    <w:p w:rsidR="00370E6E" w:rsidRPr="009B2EC4" w:rsidRDefault="00370E6E" w:rsidP="00FA053C">
      <w:pPr>
        <w:pStyle w:val="ConsPlusNormal"/>
        <w:ind w:firstLine="709"/>
        <w:jc w:val="both"/>
      </w:pPr>
      <w:r w:rsidRPr="009B2EC4">
        <w:t>1.</w:t>
      </w:r>
      <w:r>
        <w:t xml:space="preserve">3. Подпункт </w:t>
      </w:r>
      <w:r w:rsidR="00ED532B">
        <w:t>«</w:t>
      </w:r>
      <w:r>
        <w:t>к</w:t>
      </w:r>
      <w:r w:rsidR="00ED532B">
        <w:t>»</w:t>
      </w:r>
      <w:r>
        <w:t xml:space="preserve"> пункта 2.3</w:t>
      </w:r>
      <w:hyperlink r:id="rId10" w:history="1"/>
      <w:r w:rsidRPr="009B2EC4">
        <w:t xml:space="preserve"> Порядка изложить в следующей редакции:</w:t>
      </w:r>
    </w:p>
    <w:p w:rsidR="00370E6E" w:rsidRDefault="00370E6E" w:rsidP="00FA053C">
      <w:pPr>
        <w:pStyle w:val="ConsPlusNormal"/>
        <w:jc w:val="both"/>
      </w:pPr>
      <w:r w:rsidRPr="00370E6E">
        <w:t>«</w:t>
      </w:r>
      <w:r>
        <w:t>к</w:t>
      </w:r>
      <w:r w:rsidRPr="00370E6E">
        <w:t xml:space="preserve">) </w:t>
      </w:r>
      <w:r>
        <w:t>организует подготовку и публикацию извещения о результатах аукциона в газете «Заполярная правда», на официальном сайте муниципального образования город Норильск, на официальном сайте Российской Федерации в информационно-телекоммуникационной сети Интернет</w:t>
      </w:r>
      <w:r w:rsidR="00FA053C" w:rsidRPr="00FA053C">
        <w:t xml:space="preserve"> для размещения информации о проведении то</w:t>
      </w:r>
      <w:r w:rsidR="00FA053C">
        <w:t>ргов</w:t>
      </w:r>
      <w:r>
        <w:t>, определенном Правительством Российской Федерации.»</w:t>
      </w:r>
      <w:r w:rsidR="00FA053C">
        <w:t>.</w:t>
      </w:r>
    </w:p>
    <w:p w:rsidR="002F3598" w:rsidRDefault="00F6412A" w:rsidP="002F3598">
      <w:pPr>
        <w:pStyle w:val="ConsPlusNormal"/>
        <w:ind w:firstLine="540"/>
        <w:jc w:val="both"/>
      </w:pPr>
      <w:r w:rsidRPr="009B2EC4">
        <w:t>1.</w:t>
      </w:r>
      <w:r>
        <w:t>4.</w:t>
      </w:r>
      <w:r w:rsidR="002F3598">
        <w:t xml:space="preserve"> </w:t>
      </w:r>
      <w:r w:rsidR="002F3598" w:rsidRPr="002F3598">
        <w:t xml:space="preserve">Пункт </w:t>
      </w:r>
      <w:r w:rsidR="002F3598">
        <w:t>2</w:t>
      </w:r>
      <w:r w:rsidR="002F3598" w:rsidRPr="002F3598">
        <w:t>.</w:t>
      </w:r>
      <w:r w:rsidR="002F3598">
        <w:t xml:space="preserve">9. дополнить подпунктом «л» следующего содержания: </w:t>
      </w:r>
    </w:p>
    <w:p w:rsidR="002F3598" w:rsidRDefault="002F3598" w:rsidP="002F3598">
      <w:pPr>
        <w:pStyle w:val="ConsPlusNormal"/>
        <w:ind w:firstLine="540"/>
        <w:jc w:val="both"/>
      </w:pPr>
      <w:r>
        <w:t>«л) порядок и место получения аукционной документации.».</w:t>
      </w:r>
    </w:p>
    <w:p w:rsidR="002F3598" w:rsidRDefault="002F3598" w:rsidP="002F3598">
      <w:pPr>
        <w:pStyle w:val="ConsPlusNormal"/>
        <w:ind w:firstLine="540"/>
        <w:jc w:val="both"/>
      </w:pPr>
    </w:p>
    <w:p w:rsidR="002F3598" w:rsidRDefault="002F3598" w:rsidP="00F6412A">
      <w:pPr>
        <w:pStyle w:val="ConsPlusNormal"/>
        <w:ind w:firstLine="709"/>
        <w:jc w:val="both"/>
      </w:pPr>
    </w:p>
    <w:p w:rsidR="002F3598" w:rsidRDefault="002F3598" w:rsidP="00F6412A">
      <w:pPr>
        <w:pStyle w:val="ConsPlusNormal"/>
        <w:ind w:firstLine="709"/>
        <w:jc w:val="both"/>
      </w:pPr>
    </w:p>
    <w:p w:rsidR="00F6412A" w:rsidRPr="009B2EC4" w:rsidRDefault="002F3598" w:rsidP="00F6412A">
      <w:pPr>
        <w:pStyle w:val="ConsPlusNormal"/>
        <w:ind w:firstLine="709"/>
        <w:jc w:val="both"/>
      </w:pPr>
      <w:r>
        <w:t>1.5.</w:t>
      </w:r>
      <w:r w:rsidR="00F6412A">
        <w:t xml:space="preserve"> Пункт 2.10</w:t>
      </w:r>
      <w:hyperlink r:id="rId11" w:history="1"/>
      <w:r w:rsidR="00F6412A" w:rsidRPr="009B2EC4">
        <w:t xml:space="preserve"> Порядка изложить в следующей редакции:</w:t>
      </w:r>
    </w:p>
    <w:p w:rsidR="00F6412A" w:rsidRDefault="00F6412A" w:rsidP="00394410">
      <w:pPr>
        <w:pStyle w:val="ConsPlusNormal"/>
        <w:ind w:firstLine="540"/>
        <w:jc w:val="both"/>
      </w:pPr>
      <w:r w:rsidRPr="00370E6E">
        <w:t>«</w:t>
      </w:r>
      <w:r>
        <w:t xml:space="preserve">2.10. </w:t>
      </w:r>
      <w:r w:rsidR="00C41E77">
        <w:t xml:space="preserve">Начальная цена предмета аукциона устанавливается в размере ежегодной арендной платы, определенной по результатам рыночной оценки в соответствии с Федеральным </w:t>
      </w:r>
      <w:hyperlink r:id="rId12" w:history="1">
        <w:r w:rsidR="00C41E77" w:rsidRPr="00C41E77">
          <w:t>законом</w:t>
        </w:r>
      </w:hyperlink>
      <w:r w:rsidR="00C64D4B">
        <w:t xml:space="preserve"> от</w:t>
      </w:r>
      <w:r w:rsidR="00C41E77">
        <w:t xml:space="preserve"> </w:t>
      </w:r>
      <w:r w:rsidR="00394410" w:rsidRPr="00394410">
        <w:t xml:space="preserve">29.07.1998 </w:t>
      </w:r>
      <w:r w:rsidR="00394410">
        <w:t>№</w:t>
      </w:r>
      <w:r w:rsidR="00394410" w:rsidRPr="00394410">
        <w:t xml:space="preserve"> 135-ФЗ</w:t>
      </w:r>
      <w:r w:rsidR="00394410">
        <w:t xml:space="preserve"> </w:t>
      </w:r>
      <w:r w:rsidR="00C41E77">
        <w:t>«Об оценочной деятельности в Российской Федерации.».</w:t>
      </w:r>
    </w:p>
    <w:p w:rsidR="00424B37" w:rsidRDefault="00D50C37" w:rsidP="00E03B51">
      <w:pPr>
        <w:pStyle w:val="ConsPlusNormal"/>
        <w:ind w:firstLine="709"/>
        <w:jc w:val="both"/>
      </w:pPr>
      <w:r w:rsidRPr="009B2EC4">
        <w:t>1.</w:t>
      </w:r>
      <w:r w:rsidR="002F3598">
        <w:t>6</w:t>
      </w:r>
      <w:r>
        <w:t xml:space="preserve">. </w:t>
      </w:r>
      <w:r w:rsidR="00424B37">
        <w:t>Пункт 2.1</w:t>
      </w:r>
      <w:r w:rsidR="00DB1A15">
        <w:t>1</w:t>
      </w:r>
      <w:hyperlink r:id="rId13" w:history="1"/>
      <w:r w:rsidR="00424B37" w:rsidRPr="009B2EC4">
        <w:t xml:space="preserve"> Порядка изложить в следующей редакции:</w:t>
      </w:r>
    </w:p>
    <w:p w:rsidR="00424B37" w:rsidRPr="00424B37" w:rsidRDefault="00424B37" w:rsidP="00424B37">
      <w:pPr>
        <w:pStyle w:val="ConsPlusNormal"/>
        <w:ind w:firstLine="540"/>
        <w:jc w:val="both"/>
      </w:pPr>
      <w:r w:rsidRPr="00424B37">
        <w:t>«</w:t>
      </w:r>
      <w:r w:rsidR="00DB1A15">
        <w:t xml:space="preserve">2.11. </w:t>
      </w:r>
      <w:r w:rsidRPr="00424B37">
        <w:t xml:space="preserve">Управление имущества не позднее, чем за 10 календарных дней до даты проведения аукциона вправе отказаться от проведения аукциона и в течение 3 календарных дней обязано известить заявивших об участии в аукционе, о своем отказе от проведения аукциона. Извещение об отказе от проведения аукциона в течение 5 календарных дней с даты принятия решения об отказе от проведения аукциона публикуется в газете </w:t>
      </w:r>
      <w:r w:rsidR="00E03B51">
        <w:t>«Заполярная правда»</w:t>
      </w:r>
      <w:r w:rsidRPr="00424B37">
        <w:t xml:space="preserve"> и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Федерации.».</w:t>
      </w:r>
    </w:p>
    <w:p w:rsidR="00D50C37" w:rsidRPr="009B2EC4" w:rsidRDefault="00424B37" w:rsidP="00D50C37">
      <w:pPr>
        <w:pStyle w:val="ConsPlusNormal"/>
        <w:ind w:firstLine="709"/>
        <w:jc w:val="both"/>
      </w:pPr>
      <w:r w:rsidRPr="00424B37">
        <w:t>1.7.</w:t>
      </w:r>
      <w:r>
        <w:t xml:space="preserve"> </w:t>
      </w:r>
      <w:r w:rsidR="00D50C37">
        <w:t xml:space="preserve">Подпункт </w:t>
      </w:r>
      <w:r w:rsidR="00ED532B">
        <w:t>«</w:t>
      </w:r>
      <w:r w:rsidR="00D50C37">
        <w:t>в</w:t>
      </w:r>
      <w:r w:rsidR="00ED532B">
        <w:t>»</w:t>
      </w:r>
      <w:r w:rsidR="00D50C37">
        <w:t xml:space="preserve"> пункта 2.12</w:t>
      </w:r>
      <w:hyperlink r:id="rId14" w:history="1"/>
      <w:r w:rsidR="00D50C37" w:rsidRPr="009B2EC4">
        <w:t xml:space="preserve"> Порядка изложить в следующей редакции:</w:t>
      </w:r>
    </w:p>
    <w:p w:rsidR="00C41E77" w:rsidRDefault="00D50C37" w:rsidP="00C41E77">
      <w:pPr>
        <w:pStyle w:val="ConsPlusNormal"/>
        <w:ind w:firstLine="540"/>
        <w:jc w:val="both"/>
      </w:pPr>
      <w:r w:rsidRPr="00370E6E">
        <w:t>«</w:t>
      </w:r>
      <w:r>
        <w:t>в)</w:t>
      </w:r>
      <w:r w:rsidR="00C41E77">
        <w:t xml:space="preserve"> о порядке приема заявки, об адресе места ее приема, о дате и времени начала и окончания приема заявок;».</w:t>
      </w:r>
    </w:p>
    <w:p w:rsidR="00C41E77" w:rsidRPr="009B2EC4" w:rsidRDefault="00C41E77" w:rsidP="00C41E77">
      <w:pPr>
        <w:pStyle w:val="ConsPlusNormal"/>
        <w:ind w:firstLine="709"/>
        <w:jc w:val="both"/>
      </w:pPr>
      <w:r w:rsidRPr="009B2EC4">
        <w:t>1.</w:t>
      </w:r>
      <w:r w:rsidR="00424B37">
        <w:t>8</w:t>
      </w:r>
      <w:r>
        <w:t xml:space="preserve">. Подпункт </w:t>
      </w:r>
      <w:r w:rsidR="00ED532B">
        <w:t>«</w:t>
      </w:r>
      <w:r>
        <w:t>г</w:t>
      </w:r>
      <w:r w:rsidR="00ED532B">
        <w:t>»</w:t>
      </w:r>
      <w:r>
        <w:t xml:space="preserve"> пункта 2.12</w:t>
      </w:r>
      <w:hyperlink r:id="rId15" w:history="1"/>
      <w:r w:rsidRPr="009B2EC4">
        <w:t xml:space="preserve"> Порядка изложить в следующей редакции:</w:t>
      </w:r>
    </w:p>
    <w:p w:rsidR="00C41E77" w:rsidRDefault="00C41E77" w:rsidP="00C41E77">
      <w:pPr>
        <w:pStyle w:val="ConsPlusNormal"/>
        <w:ind w:firstLine="540"/>
        <w:jc w:val="both"/>
      </w:pPr>
      <w:r w:rsidRPr="00370E6E">
        <w:t>«</w:t>
      </w:r>
      <w:r>
        <w:t>г) место, дата и время рассмотрения Комиссией заявок</w:t>
      </w:r>
      <w:r w:rsidR="006402C2">
        <w:t>;».</w:t>
      </w:r>
    </w:p>
    <w:p w:rsidR="00F6412A" w:rsidRDefault="00F1156A" w:rsidP="00F1156A">
      <w:pPr>
        <w:pStyle w:val="ConsPlusNormal"/>
        <w:ind w:firstLine="709"/>
        <w:jc w:val="both"/>
      </w:pPr>
      <w:r w:rsidRPr="002F3598">
        <w:t>1.</w:t>
      </w:r>
      <w:r w:rsidR="00424B37">
        <w:t>9</w:t>
      </w:r>
      <w:r w:rsidRPr="002F3598">
        <w:t>.</w:t>
      </w:r>
      <w:r>
        <w:t xml:space="preserve"> Пункты 2.1</w:t>
      </w:r>
      <w:r w:rsidR="00091838">
        <w:t>4</w:t>
      </w:r>
      <w:r>
        <w:t xml:space="preserve">-2.16, 2.18 Порядка </w:t>
      </w:r>
      <w:r w:rsidR="00394410">
        <w:t>исключить</w:t>
      </w:r>
      <w:r>
        <w:t>.</w:t>
      </w:r>
    </w:p>
    <w:p w:rsidR="00F1156A" w:rsidRDefault="00F1156A" w:rsidP="00F1156A">
      <w:pPr>
        <w:pStyle w:val="ConsPlusNormal"/>
        <w:ind w:firstLine="709"/>
        <w:jc w:val="both"/>
      </w:pPr>
      <w:r>
        <w:t>1.</w:t>
      </w:r>
      <w:r w:rsidR="00424B37">
        <w:t>10</w:t>
      </w:r>
      <w:r>
        <w:t>. Пункт 2.17 считать пунктом 2.1</w:t>
      </w:r>
      <w:r w:rsidR="00091838">
        <w:t>4</w:t>
      </w:r>
      <w:r>
        <w:t xml:space="preserve"> соответственно и изложить в следующей редакции:</w:t>
      </w:r>
    </w:p>
    <w:p w:rsidR="00F1156A" w:rsidRDefault="00091838" w:rsidP="00F1156A">
      <w:pPr>
        <w:pStyle w:val="ConsPlusNormal"/>
        <w:ind w:firstLine="540"/>
        <w:jc w:val="both"/>
      </w:pPr>
      <w:r>
        <w:t>«2.14</w:t>
      </w:r>
      <w:r w:rsidR="00F1156A">
        <w:t>. Для участия в аукционе претендент в счет обеспечения оплаты приобретаемого на аукционе права на заключение договора на установку и эксплуатацию рекламной конструкции вносит задаток в срок, порядке и на счет, которые установлены Управлением имущества в извещении о проведении аукциона.».</w:t>
      </w:r>
    </w:p>
    <w:p w:rsidR="00F1156A" w:rsidRDefault="00F1156A" w:rsidP="00F1156A">
      <w:pPr>
        <w:pStyle w:val="ConsPlusNormal"/>
        <w:ind w:firstLine="709"/>
        <w:jc w:val="both"/>
      </w:pPr>
      <w:r>
        <w:t>1.</w:t>
      </w:r>
      <w:r w:rsidR="007D3474">
        <w:t>1</w:t>
      </w:r>
      <w:r w:rsidR="00424B37">
        <w:t>1</w:t>
      </w:r>
      <w:r>
        <w:t>. Пункт 2.19 считать пунктом 2.1</w:t>
      </w:r>
      <w:r w:rsidR="00091838">
        <w:t>5</w:t>
      </w:r>
      <w:r>
        <w:t xml:space="preserve"> соответственно и изложить в следующей редакции:</w:t>
      </w:r>
    </w:p>
    <w:p w:rsidR="00F1156A" w:rsidRDefault="00F1156A" w:rsidP="00F1156A">
      <w:pPr>
        <w:pStyle w:val="ConsPlusNormal"/>
        <w:ind w:firstLine="540"/>
        <w:jc w:val="both"/>
      </w:pPr>
      <w:r>
        <w:t>«2.1</w:t>
      </w:r>
      <w:r w:rsidR="00091838">
        <w:t>5</w:t>
      </w:r>
      <w:r>
        <w:t>. Документом, подтверждающим поступление от претендента задатка на установленный счет, является выписка из лицевого счета, которую Управление имущества обязано предоставить в Комиссию до момента признания претендента участником аукциона.».</w:t>
      </w:r>
    </w:p>
    <w:p w:rsidR="009C64C6" w:rsidRPr="009B2EC4" w:rsidRDefault="00F1156A" w:rsidP="009C64C6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2</w:t>
      </w:r>
      <w:r>
        <w:t xml:space="preserve">. </w:t>
      </w:r>
      <w:r w:rsidR="009C64C6">
        <w:t>Пункт 4.1</w:t>
      </w:r>
      <w:hyperlink r:id="rId16" w:history="1"/>
      <w:r w:rsidR="009C64C6" w:rsidRPr="009B2EC4">
        <w:t xml:space="preserve"> Порядка изложить в следующей редакции:</w:t>
      </w:r>
    </w:p>
    <w:p w:rsidR="009C64C6" w:rsidRDefault="009C64C6" w:rsidP="009C64C6">
      <w:pPr>
        <w:pStyle w:val="ConsPlusNormal"/>
        <w:ind w:firstLine="540"/>
        <w:jc w:val="both"/>
      </w:pPr>
      <w:r w:rsidRPr="00370E6E">
        <w:t>«</w:t>
      </w:r>
      <w:r>
        <w:t>4.1. Прием заявок с документами начинается с даты, объявленной в извещении о проведении аукциона, и заканчивается датой, объявленной в извещении о проведении аукциона. Общая продолжительность приема заявок должна быть не менее 30 календарных дней.».</w:t>
      </w:r>
    </w:p>
    <w:p w:rsidR="009C64C6" w:rsidRPr="009B2EC4" w:rsidRDefault="009C64C6" w:rsidP="009C64C6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3</w:t>
      </w:r>
      <w:r>
        <w:t>. Пункт 4.3</w:t>
      </w:r>
      <w:hyperlink r:id="rId17" w:history="1"/>
      <w:r w:rsidRPr="009B2EC4">
        <w:t xml:space="preserve"> Порядка изложить в следующей редакции:</w:t>
      </w:r>
    </w:p>
    <w:p w:rsidR="009C64C6" w:rsidRDefault="009C64C6" w:rsidP="009C64C6">
      <w:pPr>
        <w:pStyle w:val="ConsPlusNormal"/>
        <w:ind w:firstLine="540"/>
        <w:jc w:val="both"/>
      </w:pPr>
      <w:r w:rsidRPr="00370E6E">
        <w:t>«</w:t>
      </w:r>
      <w:r>
        <w:t xml:space="preserve">4.3. Претендент имеет право в любое время до окончания срока подачи заявок отозвать зарегистрированную заявку путем письменного уведомления Управления имущества. Управление имущества обязано возвратить </w:t>
      </w:r>
      <w:r w:rsidR="00394410">
        <w:t>претенденту</w:t>
      </w:r>
      <w:r>
        <w:t xml:space="preserve"> внесенный им задаток в течение трех рабочих дней со дня поступления уведомления об отзыве заявки</w:t>
      </w:r>
      <w:r w:rsidR="00394410">
        <w:t xml:space="preserve"> от соответствующего претендента</w:t>
      </w:r>
      <w:r>
        <w:t xml:space="preserve">. В случае отзыва заявки </w:t>
      </w:r>
      <w:r w:rsidR="00394410">
        <w:t>претендентом</w:t>
      </w:r>
      <w:r>
        <w:t xml:space="preserve"> позднее дня окончания срока приема заявок</w:t>
      </w:r>
      <w:r w:rsidR="00ED532B">
        <w:t>,</w:t>
      </w:r>
      <w:r>
        <w:t xml:space="preserve"> задаток возвращается в порядке, установленном для участников аукциона.».</w:t>
      </w:r>
    </w:p>
    <w:p w:rsidR="008526B1" w:rsidRPr="009B2EC4" w:rsidRDefault="009C64C6" w:rsidP="008526B1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4</w:t>
      </w:r>
      <w:r>
        <w:t xml:space="preserve">. </w:t>
      </w:r>
      <w:r w:rsidR="008526B1">
        <w:t>Пункт 5.1</w:t>
      </w:r>
      <w:hyperlink r:id="rId18" w:history="1"/>
      <w:r w:rsidR="008526B1" w:rsidRPr="009B2EC4">
        <w:t xml:space="preserve"> Порядка изложить в следующей редакции:</w:t>
      </w:r>
    </w:p>
    <w:p w:rsidR="008526B1" w:rsidRDefault="008526B1" w:rsidP="008526B1">
      <w:pPr>
        <w:pStyle w:val="ConsPlusNormal"/>
        <w:ind w:firstLine="540"/>
        <w:jc w:val="both"/>
      </w:pPr>
      <w:r w:rsidRPr="00370E6E">
        <w:lastRenderedPageBreak/>
        <w:t>«</w:t>
      </w:r>
      <w:r>
        <w:t xml:space="preserve">5.1. </w:t>
      </w:r>
      <w:r w:rsidR="00160057">
        <w:t>Дата рассмотрения</w:t>
      </w:r>
      <w:r>
        <w:t xml:space="preserve"> заявок и документов претендентов </w:t>
      </w:r>
      <w:r w:rsidR="00160057">
        <w:t>Комиссией указывается</w:t>
      </w:r>
      <w:r>
        <w:t xml:space="preserve"> </w:t>
      </w:r>
      <w:r w:rsidR="00160057">
        <w:t>в извещении о проведении аукциона</w:t>
      </w:r>
      <w:r>
        <w:t>. Комиссией определяется факт поступления на установленный счет задатков претендентов на основании представленных Управлением имущества соответствующих выписок из лицевых счетов.</w:t>
      </w:r>
    </w:p>
    <w:p w:rsidR="008526B1" w:rsidRDefault="008526B1" w:rsidP="008526B1">
      <w:pPr>
        <w:pStyle w:val="ConsPlusNormal"/>
        <w:ind w:firstLine="540"/>
        <w:jc w:val="both"/>
      </w:pPr>
      <w:r w:rsidRPr="00160057">
        <w:t xml:space="preserve">По результатам рассмотрения документов претендентов Комиссия принимает решение о допуске претендентов к участию в аукционе. В случаях, предусмотренных </w:t>
      </w:r>
      <w:hyperlink r:id="rId19" w:history="1">
        <w:r w:rsidRPr="00160057">
          <w:t>пунктом 4.4</w:t>
        </w:r>
      </w:hyperlink>
      <w:r w:rsidRPr="00160057">
        <w:t xml:space="preserve"> настоящего Порядка, Комиссия принимает решение об отказе претенденту в участии в аукционе.</w:t>
      </w:r>
      <w:r w:rsidR="00160057">
        <w:t>».</w:t>
      </w:r>
    </w:p>
    <w:p w:rsidR="00160057" w:rsidRPr="009B2EC4" w:rsidRDefault="00ED532B" w:rsidP="00160057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5</w:t>
      </w:r>
      <w:r>
        <w:t>. Абзац второй подпункта «</w:t>
      </w:r>
      <w:r w:rsidR="00160057">
        <w:t>г</w:t>
      </w:r>
      <w:r>
        <w:t>»</w:t>
      </w:r>
      <w:r w:rsidR="00160057">
        <w:t xml:space="preserve"> пункта 6.1</w:t>
      </w:r>
      <w:hyperlink r:id="rId20" w:history="1"/>
      <w:r w:rsidR="00160057" w:rsidRPr="009B2EC4">
        <w:t xml:space="preserve"> изложить в следующей редакции:</w:t>
      </w:r>
    </w:p>
    <w:p w:rsidR="00160057" w:rsidRDefault="00160057" w:rsidP="00160057">
      <w:pPr>
        <w:pStyle w:val="ConsPlusNormal"/>
        <w:ind w:firstLine="540"/>
        <w:jc w:val="both"/>
      </w:pPr>
      <w:r w:rsidRPr="00370E6E">
        <w:t>«</w:t>
      </w:r>
      <w:r>
        <w:t xml:space="preserve">Шаг аукциона устанавливается в размере </w:t>
      </w:r>
      <w:r w:rsidR="00774282">
        <w:t>3</w:t>
      </w:r>
      <w:r>
        <w:t>% начальной цены предмета аукциона, указанной в извещении о проведении аукциона;</w:t>
      </w:r>
      <w:r w:rsidR="00774282">
        <w:t>».</w:t>
      </w:r>
    </w:p>
    <w:p w:rsidR="00774282" w:rsidRDefault="00774282" w:rsidP="00774282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6</w:t>
      </w:r>
      <w:r>
        <w:t>. Пункты 6.3</w:t>
      </w:r>
      <w:r w:rsidR="008415C8">
        <w:t xml:space="preserve">, </w:t>
      </w:r>
      <w:r>
        <w:t>6.4 Порядка отменить.</w:t>
      </w:r>
    </w:p>
    <w:p w:rsidR="005F24C6" w:rsidRPr="009B2EC4" w:rsidRDefault="005F24C6" w:rsidP="005F24C6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7</w:t>
      </w:r>
      <w:r>
        <w:t>. Пункт 7.4</w:t>
      </w:r>
      <w:hyperlink r:id="rId21" w:history="1"/>
      <w:r w:rsidRPr="009B2EC4">
        <w:t xml:space="preserve"> Порядка изложить в следующей редакции:</w:t>
      </w:r>
    </w:p>
    <w:p w:rsidR="00854CF3" w:rsidRDefault="005F24C6" w:rsidP="00854CF3">
      <w:pPr>
        <w:pStyle w:val="ConsPlusNormal"/>
        <w:ind w:firstLine="540"/>
        <w:jc w:val="both"/>
      </w:pPr>
      <w:r w:rsidRPr="00370E6E">
        <w:t>«</w:t>
      </w:r>
      <w:r>
        <w:t>7.4. Один экземпляр протокола об итогах аукциона остается у Управления имущества, второй экземпляр протокола об итогах аукциона выдается Управлением имущества победителю аукциона или его уполномоченному представителю под расписку</w:t>
      </w:r>
      <w:r w:rsidR="00854CF3">
        <w:t xml:space="preserve">. Управление имущества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="00854CF3" w:rsidRPr="002079AF">
        <w:t xml:space="preserve">договора </w:t>
      </w:r>
      <w:r w:rsidR="002079AF" w:rsidRPr="002079AF">
        <w:t>на установку и эксплуатацию рекламной конструкции</w:t>
      </w:r>
      <w:r w:rsidR="0098799E" w:rsidRPr="002079AF">
        <w:t xml:space="preserve"> </w:t>
      </w:r>
      <w:r w:rsidR="00854CF3" w:rsidRPr="002079AF">
        <w:t>в десятидневный срок со дня составления протокола о результатах аукциона</w:t>
      </w:r>
      <w:r w:rsidR="00854CF3">
        <w:t>.».</w:t>
      </w:r>
    </w:p>
    <w:p w:rsidR="00854CF3" w:rsidRPr="009B2EC4" w:rsidRDefault="00854CF3" w:rsidP="00B174A2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8</w:t>
      </w:r>
      <w:r>
        <w:t>. Пункт 7.5</w:t>
      </w:r>
      <w:hyperlink r:id="rId22" w:history="1"/>
      <w:r w:rsidRPr="009B2EC4">
        <w:t xml:space="preserve"> Порядка изложить в следующей редакции:</w:t>
      </w:r>
    </w:p>
    <w:p w:rsidR="00854CF3" w:rsidRDefault="00854CF3" w:rsidP="00B174A2">
      <w:pPr>
        <w:pStyle w:val="ConsPlusNormal"/>
        <w:ind w:firstLine="709"/>
        <w:jc w:val="both"/>
      </w:pPr>
      <w:r w:rsidRPr="00370E6E">
        <w:t>«</w:t>
      </w:r>
      <w:r>
        <w:t xml:space="preserve">7.5. Протокол </w:t>
      </w:r>
      <w:r w:rsidR="00ED532B">
        <w:t>об итогах</w:t>
      </w:r>
      <w:r>
        <w:t xml:space="preserve"> аукциона размещается на официальном сайте муниципального образования город Норильск, на официальном сайте Российской Федерации в информационно-телекоммуникационной сети Интернет</w:t>
      </w:r>
      <w:r w:rsidR="008415C8" w:rsidRPr="008415C8">
        <w:t xml:space="preserve"> для размещения информации о проведении торгов</w:t>
      </w:r>
      <w:r>
        <w:t>, определенном Правительством Российской Федерации, в течение одного рабочего дня со дня подписания данного протокола.».</w:t>
      </w:r>
    </w:p>
    <w:p w:rsidR="00854CF3" w:rsidRPr="009B2EC4" w:rsidRDefault="00854CF3" w:rsidP="00B174A2">
      <w:pPr>
        <w:pStyle w:val="ConsPlusNormal"/>
        <w:ind w:firstLine="709"/>
        <w:jc w:val="both"/>
      </w:pPr>
      <w:r>
        <w:t>1.</w:t>
      </w:r>
      <w:r w:rsidR="00394410">
        <w:t>1</w:t>
      </w:r>
      <w:r w:rsidR="00424B37">
        <w:t>9</w:t>
      </w:r>
      <w:r>
        <w:t>.</w:t>
      </w:r>
      <w:r w:rsidR="00ED532B">
        <w:t xml:space="preserve"> Абзац первый п</w:t>
      </w:r>
      <w:r>
        <w:t>ункт</w:t>
      </w:r>
      <w:r w:rsidR="00ED532B">
        <w:t>а</w:t>
      </w:r>
      <w:r>
        <w:t xml:space="preserve"> 9.1 </w:t>
      </w:r>
      <w:r w:rsidRPr="009B2EC4">
        <w:t>Порядка изложить в следующей редакции:</w:t>
      </w:r>
    </w:p>
    <w:p w:rsidR="00854CF3" w:rsidRDefault="00854CF3" w:rsidP="00B174A2">
      <w:pPr>
        <w:pStyle w:val="ConsPlusNormal"/>
        <w:ind w:firstLine="709"/>
        <w:jc w:val="both"/>
      </w:pPr>
      <w:r w:rsidRPr="00370E6E">
        <w:t>«</w:t>
      </w:r>
      <w:r>
        <w:t xml:space="preserve">9.1. Управление имущества обязано вернуть внесенный задаток в течение </w:t>
      </w:r>
      <w:r w:rsidR="004342E2">
        <w:t>трех</w:t>
      </w:r>
      <w:r>
        <w:t xml:space="preserve"> рабочих дней:</w:t>
      </w:r>
      <w:r w:rsidR="00ED532B">
        <w:t>»</w:t>
      </w:r>
      <w:r w:rsidR="008415C8">
        <w:t>.</w:t>
      </w:r>
    </w:p>
    <w:p w:rsidR="00ED532B" w:rsidRDefault="00ED532B" w:rsidP="00B174A2">
      <w:pPr>
        <w:pStyle w:val="ConsPlusNormal"/>
        <w:ind w:firstLine="709"/>
        <w:jc w:val="both"/>
      </w:pPr>
      <w:r>
        <w:t>1.</w:t>
      </w:r>
      <w:r w:rsidR="00394410">
        <w:t>1</w:t>
      </w:r>
      <w:r w:rsidR="007D3474">
        <w:t>8</w:t>
      </w:r>
      <w:r>
        <w:t xml:space="preserve">.1. </w:t>
      </w:r>
      <w:r w:rsidRPr="00ED532B">
        <w:t>Подпункт «</w:t>
      </w:r>
      <w:r>
        <w:t>а</w:t>
      </w:r>
      <w:r w:rsidRPr="00ED532B">
        <w:t>»</w:t>
      </w:r>
      <w:r>
        <w:t xml:space="preserve"> пункта 9.1</w:t>
      </w:r>
      <w:hyperlink r:id="rId23" w:history="1"/>
      <w:r w:rsidRPr="00ED532B">
        <w:t xml:space="preserve"> Порядка изложить в следующей редакции:</w:t>
      </w:r>
    </w:p>
    <w:p w:rsidR="00854CF3" w:rsidRDefault="00B174A2" w:rsidP="00B174A2">
      <w:pPr>
        <w:pStyle w:val="ConsPlusNormal"/>
        <w:ind w:firstLine="709"/>
        <w:jc w:val="both"/>
      </w:pPr>
      <w:r>
        <w:t>«</w:t>
      </w:r>
      <w:r w:rsidR="00854CF3">
        <w:t>а) с даты отказа Управлением имущества от проведения аукциона - претендентам, внесшим задатки;</w:t>
      </w:r>
      <w:r>
        <w:t>»</w:t>
      </w:r>
      <w:r w:rsidR="008415C8">
        <w:t>.</w:t>
      </w:r>
    </w:p>
    <w:p w:rsidR="00B174A2" w:rsidRPr="00B174A2" w:rsidRDefault="00B174A2" w:rsidP="00B174A2">
      <w:pPr>
        <w:pStyle w:val="ConsPlusNormal"/>
        <w:ind w:firstLine="709"/>
      </w:pPr>
      <w:r w:rsidRPr="00B174A2">
        <w:t>1.</w:t>
      </w:r>
      <w:r w:rsidR="00394410">
        <w:t>1</w:t>
      </w:r>
      <w:r w:rsidR="007D3474">
        <w:t>8</w:t>
      </w:r>
      <w:r w:rsidRPr="00B174A2">
        <w:t>.1. Подпункт «</w:t>
      </w:r>
      <w:r>
        <w:t>б</w:t>
      </w:r>
      <w:r w:rsidRPr="00B174A2">
        <w:t>» пункта 9.1</w:t>
      </w:r>
      <w:hyperlink r:id="rId24" w:history="1"/>
      <w:r w:rsidRPr="00B174A2">
        <w:t xml:space="preserve"> Порядка изложить в следующей редакции:</w:t>
      </w:r>
    </w:p>
    <w:p w:rsidR="00854CF3" w:rsidRDefault="00B174A2" w:rsidP="00B174A2">
      <w:pPr>
        <w:pStyle w:val="ConsPlusNormal"/>
        <w:ind w:firstLine="709"/>
        <w:jc w:val="both"/>
      </w:pPr>
      <w:r>
        <w:t>«</w:t>
      </w:r>
      <w:r w:rsidR="00854CF3">
        <w:t>б) с даты получения уведомления об отзыве заявки - претенденту, отозвавшему заявку до начала проведения аукциона;</w:t>
      </w:r>
      <w:r>
        <w:t>»</w:t>
      </w:r>
      <w:r w:rsidR="008415C8">
        <w:t>.</w:t>
      </w:r>
    </w:p>
    <w:p w:rsidR="00B174A2" w:rsidRDefault="004342E2" w:rsidP="00B174A2">
      <w:pPr>
        <w:pStyle w:val="ConsPlusNormal"/>
        <w:ind w:firstLine="709"/>
        <w:jc w:val="both"/>
      </w:pPr>
      <w:r>
        <w:t>1.</w:t>
      </w:r>
      <w:r w:rsidR="00424B37">
        <w:t>20</w:t>
      </w:r>
      <w:r>
        <w:t xml:space="preserve">. Приложение № 1 к Порядку </w:t>
      </w:r>
      <w:r w:rsidR="00B174A2">
        <w:t xml:space="preserve">изложить в редакции согласно </w:t>
      </w:r>
      <w:hyperlink r:id="rId25" w:history="1">
        <w:r w:rsidR="00B174A2" w:rsidRPr="00B174A2">
          <w:t>приложению</w:t>
        </w:r>
      </w:hyperlink>
      <w:r w:rsidR="00B174A2" w:rsidRPr="00B174A2">
        <w:t xml:space="preserve"> </w:t>
      </w:r>
      <w:r w:rsidR="00B174A2">
        <w:t>к настоящему Постановлению.</w:t>
      </w:r>
    </w:p>
    <w:p w:rsidR="00B174A2" w:rsidRDefault="00B174A2" w:rsidP="00B174A2">
      <w:pPr>
        <w:pStyle w:val="ConsPlusNormal"/>
        <w:ind w:firstLine="709"/>
        <w:jc w:val="both"/>
      </w:pPr>
      <w:r>
        <w:t xml:space="preserve">2. Опубликовать настоящее </w:t>
      </w:r>
      <w:r w:rsidR="008415C8">
        <w:t>П</w:t>
      </w:r>
      <w: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174A2" w:rsidRPr="00A87AE9" w:rsidRDefault="00B174A2" w:rsidP="00B174A2">
      <w:pPr>
        <w:pStyle w:val="a3"/>
        <w:ind w:left="0"/>
        <w:rPr>
          <w:sz w:val="26"/>
          <w:szCs w:val="26"/>
        </w:rPr>
      </w:pPr>
    </w:p>
    <w:p w:rsidR="00B174A2" w:rsidRPr="00A87AE9" w:rsidRDefault="00B174A2" w:rsidP="00B174A2">
      <w:pPr>
        <w:pStyle w:val="a3"/>
        <w:ind w:left="0"/>
        <w:rPr>
          <w:sz w:val="26"/>
          <w:szCs w:val="26"/>
        </w:rPr>
      </w:pPr>
    </w:p>
    <w:p w:rsidR="00B174A2" w:rsidRPr="00A87AE9" w:rsidRDefault="00B174A2" w:rsidP="00B174A2">
      <w:pPr>
        <w:pStyle w:val="6"/>
        <w:tabs>
          <w:tab w:val="num" w:pos="-284"/>
        </w:tabs>
        <w:ind w:left="0"/>
        <w:jc w:val="both"/>
        <w:rPr>
          <w:szCs w:val="26"/>
        </w:rPr>
      </w:pPr>
    </w:p>
    <w:p w:rsidR="00B174A2" w:rsidRPr="00A87AE9" w:rsidRDefault="00B174A2" w:rsidP="00B174A2">
      <w:pPr>
        <w:pStyle w:val="6"/>
        <w:tabs>
          <w:tab w:val="num" w:pos="-284"/>
        </w:tabs>
        <w:ind w:left="0"/>
        <w:jc w:val="both"/>
        <w:rPr>
          <w:szCs w:val="26"/>
        </w:rPr>
      </w:pPr>
      <w:r w:rsidRPr="00A87AE9">
        <w:rPr>
          <w:szCs w:val="26"/>
        </w:rPr>
        <w:t>Руководител</w:t>
      </w:r>
      <w:r>
        <w:rPr>
          <w:szCs w:val="26"/>
        </w:rPr>
        <w:t>ь</w:t>
      </w:r>
      <w:r w:rsidRPr="00A87AE9">
        <w:rPr>
          <w:szCs w:val="26"/>
        </w:rPr>
        <w:t xml:space="preserve"> Администрации города Норильска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Е.Ю. Поздняков</w:t>
      </w:r>
    </w:p>
    <w:p w:rsidR="00B174A2" w:rsidRDefault="00B174A2" w:rsidP="00B174A2">
      <w:pPr>
        <w:pStyle w:val="ConsPlusNormal"/>
        <w:ind w:firstLine="540"/>
        <w:jc w:val="both"/>
      </w:pPr>
    </w:p>
    <w:p w:rsidR="00B174A2" w:rsidRDefault="00B174A2" w:rsidP="00B174A2">
      <w:pPr>
        <w:pStyle w:val="ConsPlusNormal"/>
        <w:ind w:firstLine="540"/>
        <w:jc w:val="both"/>
      </w:pPr>
    </w:p>
    <w:p w:rsidR="002079AF" w:rsidRDefault="002079AF" w:rsidP="00B174A2">
      <w:pPr>
        <w:pStyle w:val="ConsPlusNormal"/>
        <w:ind w:firstLine="540"/>
        <w:jc w:val="both"/>
      </w:pPr>
    </w:p>
    <w:p w:rsidR="00B174A2" w:rsidRPr="00B174A2" w:rsidRDefault="00B174A2" w:rsidP="00B174A2">
      <w:pPr>
        <w:pStyle w:val="ConsPlusNormal"/>
        <w:ind w:firstLine="540"/>
        <w:jc w:val="both"/>
        <w:rPr>
          <w:sz w:val="22"/>
          <w:szCs w:val="22"/>
        </w:rPr>
      </w:pPr>
    </w:p>
    <w:p w:rsidR="00B174A2" w:rsidRPr="00B174A2" w:rsidRDefault="00B174A2" w:rsidP="00B174A2">
      <w:pPr>
        <w:pStyle w:val="ConsPlusNormal"/>
        <w:ind w:firstLine="540"/>
        <w:jc w:val="both"/>
        <w:rPr>
          <w:sz w:val="22"/>
          <w:szCs w:val="22"/>
        </w:rPr>
      </w:pPr>
    </w:p>
    <w:p w:rsidR="00B174A2" w:rsidRDefault="002B7D34" w:rsidP="002B7D34">
      <w:pPr>
        <w:pStyle w:val="ConsPlusNonformat"/>
        <w:jc w:val="both"/>
      </w:pPr>
      <w:r>
        <w:lastRenderedPageBreak/>
        <w:t xml:space="preserve">                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174A2">
        <w:rPr>
          <w:sz w:val="20"/>
          <w:szCs w:val="20"/>
        </w:rPr>
        <w:t>Приложение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174A2">
        <w:rPr>
          <w:sz w:val="20"/>
          <w:szCs w:val="20"/>
        </w:rPr>
        <w:t>к Постановлению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174A2">
        <w:rPr>
          <w:sz w:val="20"/>
          <w:szCs w:val="20"/>
        </w:rPr>
        <w:t>Администрации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174A2">
        <w:rPr>
          <w:sz w:val="20"/>
          <w:szCs w:val="20"/>
        </w:rPr>
        <w:t>города Норильска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174A2">
        <w:rPr>
          <w:sz w:val="20"/>
          <w:szCs w:val="20"/>
        </w:rPr>
        <w:t xml:space="preserve">от </w:t>
      </w:r>
      <w:r w:rsidR="00E9030A">
        <w:rPr>
          <w:sz w:val="20"/>
          <w:szCs w:val="20"/>
        </w:rPr>
        <w:t>18.11.</w:t>
      </w:r>
      <w:bookmarkStart w:id="0" w:name="_GoBack"/>
      <w:bookmarkEnd w:id="0"/>
      <w:r w:rsidRPr="00B174A2">
        <w:rPr>
          <w:sz w:val="20"/>
          <w:szCs w:val="20"/>
        </w:rPr>
        <w:t xml:space="preserve">2015 г. </w:t>
      </w:r>
      <w:r w:rsidR="00E9030A">
        <w:rPr>
          <w:sz w:val="20"/>
          <w:szCs w:val="20"/>
        </w:rPr>
        <w:t>№558</w:t>
      </w:r>
    </w:p>
    <w:p w:rsidR="00B174A2" w:rsidRPr="00B174A2" w:rsidRDefault="00B174A2" w:rsidP="00B174A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B174A2">
        <w:rPr>
          <w:rFonts w:ascii="Times New Roman" w:hAnsi="Times New Roman" w:cs="Times New Roman"/>
        </w:rPr>
        <w:t xml:space="preserve"> 1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к Порядку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проведения аукциона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по приобретению права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на заключение договора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на установку и эксплуатацию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рекламной конструкции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на объекте недвижимого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имущества муниципальной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собственности, утвержденному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>Постановлением Администрации города Норильска</w:t>
      </w:r>
    </w:p>
    <w:p w:rsidR="00B174A2" w:rsidRPr="00B174A2" w:rsidRDefault="00B174A2" w:rsidP="00B174A2">
      <w:pPr>
        <w:pStyle w:val="ConsPlusNonformat"/>
        <w:ind w:left="6096"/>
        <w:jc w:val="right"/>
        <w:rPr>
          <w:rFonts w:ascii="Times New Roman" w:hAnsi="Times New Roman" w:cs="Times New Roman"/>
        </w:rPr>
      </w:pPr>
      <w:r w:rsidRPr="00B174A2">
        <w:rPr>
          <w:rFonts w:ascii="Times New Roman" w:hAnsi="Times New Roman" w:cs="Times New Roman"/>
        </w:rPr>
        <w:t xml:space="preserve">от 18 августа 2008 г. </w:t>
      </w:r>
      <w:r>
        <w:rPr>
          <w:rFonts w:ascii="Times New Roman" w:hAnsi="Times New Roman" w:cs="Times New Roman"/>
        </w:rPr>
        <w:t>№</w:t>
      </w:r>
      <w:r w:rsidRPr="00B174A2">
        <w:rPr>
          <w:rFonts w:ascii="Times New Roman" w:hAnsi="Times New Roman" w:cs="Times New Roman"/>
        </w:rPr>
        <w:t xml:space="preserve"> 1962</w:t>
      </w:r>
    </w:p>
    <w:p w:rsidR="00B174A2" w:rsidRDefault="00B174A2" w:rsidP="002B7D34">
      <w:pPr>
        <w:pStyle w:val="ConsPlusNonformat"/>
        <w:jc w:val="both"/>
      </w:pPr>
    </w:p>
    <w:p w:rsidR="00B174A2" w:rsidRDefault="00B174A2" w:rsidP="002B7D34">
      <w:pPr>
        <w:pStyle w:val="ConsPlusNonformat"/>
        <w:jc w:val="both"/>
      </w:pPr>
    </w:p>
    <w:p w:rsidR="002B7D34" w:rsidRPr="002C5857" w:rsidRDefault="002B7D34" w:rsidP="00B174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ЗАЯВКА НА УЧАСТИЕ В АУКЦИОНЕ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    (типовая форма)</w:t>
      </w:r>
    </w:p>
    <w:p w:rsidR="002B7D34" w:rsidRDefault="002B7D34" w:rsidP="002B7D34">
      <w:pPr>
        <w:pStyle w:val="ConsPlusNonformat"/>
        <w:jc w:val="both"/>
      </w:pP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2C5857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2C5857">
        <w:rPr>
          <w:rFonts w:ascii="Times New Roman" w:hAnsi="Times New Roman" w:cs="Times New Roman"/>
          <w:sz w:val="26"/>
          <w:szCs w:val="26"/>
        </w:rPr>
        <w:t>___» ___________ 20_____</w:t>
      </w:r>
    </w:p>
    <w:p w:rsidR="002C5857" w:rsidRDefault="002C5857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7D34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  </w:t>
      </w:r>
      <w:r w:rsidRPr="002C5857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Ф.И.О. и паспортные данные</w:t>
      </w:r>
    </w:p>
    <w:p w:rsidR="002C5857" w:rsidRDefault="002C5857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C585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2C5857" w:rsidRPr="002C585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C5857">
        <w:rPr>
          <w:rFonts w:ascii="Times New Roman" w:hAnsi="Times New Roman" w:cs="Times New Roman"/>
          <w:sz w:val="22"/>
          <w:szCs w:val="22"/>
        </w:rPr>
        <w:t xml:space="preserve"> </w:t>
      </w:r>
      <w:r w:rsidR="002C585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C5857">
        <w:rPr>
          <w:rFonts w:ascii="Times New Roman" w:hAnsi="Times New Roman" w:cs="Times New Roman"/>
          <w:sz w:val="22"/>
          <w:szCs w:val="22"/>
        </w:rPr>
        <w:t xml:space="preserve"> физического лица, подающего заявку</w:t>
      </w:r>
      <w:r w:rsidRPr="002C5857">
        <w:rPr>
          <w:rFonts w:ascii="Times New Roman" w:hAnsi="Times New Roman" w:cs="Times New Roman"/>
          <w:sz w:val="26"/>
          <w:szCs w:val="26"/>
        </w:rPr>
        <w:t>)</w:t>
      </w:r>
    </w:p>
    <w:p w:rsidR="002C5857" w:rsidRDefault="002C5857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именуем ___ далее Заявитель, в лице _____________________________________,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   </w:t>
      </w:r>
      <w:r w:rsidRPr="002C5857">
        <w:rPr>
          <w:rFonts w:ascii="Times New Roman" w:hAnsi="Times New Roman" w:cs="Times New Roman"/>
          <w:sz w:val="22"/>
          <w:szCs w:val="22"/>
        </w:rPr>
        <w:t>(фамилия, имя, отчество, должность</w:t>
      </w:r>
      <w:r w:rsidRPr="002C5857">
        <w:rPr>
          <w:rFonts w:ascii="Times New Roman" w:hAnsi="Times New Roman" w:cs="Times New Roman"/>
          <w:sz w:val="26"/>
          <w:szCs w:val="26"/>
        </w:rPr>
        <w:t>)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________________________________________________,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857">
        <w:rPr>
          <w:rFonts w:ascii="Times New Roman" w:hAnsi="Times New Roman" w:cs="Times New Roman"/>
          <w:sz w:val="26"/>
          <w:szCs w:val="26"/>
        </w:rPr>
        <w:t>принимая  решение</w:t>
      </w:r>
      <w:proofErr w:type="gramEnd"/>
      <w:r w:rsidRPr="002C5857">
        <w:rPr>
          <w:rFonts w:ascii="Times New Roman" w:hAnsi="Times New Roman" w:cs="Times New Roman"/>
          <w:sz w:val="26"/>
          <w:szCs w:val="26"/>
        </w:rPr>
        <w:t xml:space="preserve"> об участии в аукционе по приобретению права на заключение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857">
        <w:rPr>
          <w:rFonts w:ascii="Times New Roman" w:hAnsi="Times New Roman" w:cs="Times New Roman"/>
          <w:sz w:val="26"/>
          <w:szCs w:val="26"/>
        </w:rPr>
        <w:t>договора  на</w:t>
      </w:r>
      <w:proofErr w:type="gramEnd"/>
      <w:r w:rsidRPr="002C5857">
        <w:rPr>
          <w:rFonts w:ascii="Times New Roman" w:hAnsi="Times New Roman" w:cs="Times New Roman"/>
          <w:sz w:val="26"/>
          <w:szCs w:val="26"/>
        </w:rPr>
        <w:t xml:space="preserve">  установку  и  эксплуатацию  рекламной  конструкции на объекте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недвижимого имущества муниципальной собственности _______</w:t>
      </w:r>
      <w:r w:rsidR="002C5857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2C5857">
        <w:rPr>
          <w:rFonts w:ascii="Times New Roman" w:hAnsi="Times New Roman" w:cs="Times New Roman"/>
          <w:sz w:val="26"/>
          <w:szCs w:val="26"/>
        </w:rPr>
        <w:t>_________________,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                                                  (</w:t>
      </w:r>
      <w:r w:rsidRPr="002C5857">
        <w:rPr>
          <w:rFonts w:ascii="Times New Roman" w:hAnsi="Times New Roman" w:cs="Times New Roman"/>
          <w:sz w:val="22"/>
          <w:szCs w:val="22"/>
        </w:rPr>
        <w:t>указывается вид объекта</w:t>
      </w:r>
      <w:r w:rsidRPr="002C5857">
        <w:rPr>
          <w:rFonts w:ascii="Times New Roman" w:hAnsi="Times New Roman" w:cs="Times New Roman"/>
          <w:sz w:val="26"/>
          <w:szCs w:val="26"/>
        </w:rPr>
        <w:t>)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расположенном по адресу: _________________________________________________,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>общая площадь информационного поля рекламной конструкции _________________.</w:t>
      </w:r>
    </w:p>
    <w:p w:rsidR="002B7D34" w:rsidRPr="002C5857" w:rsidRDefault="002B7D34" w:rsidP="002B7D34">
      <w:pPr>
        <w:pStyle w:val="ConsPlusNormal"/>
        <w:ind w:firstLine="540"/>
        <w:jc w:val="both"/>
      </w:pPr>
    </w:p>
    <w:p w:rsidR="002B7D34" w:rsidRDefault="002B7D34" w:rsidP="002B7D34">
      <w:pPr>
        <w:pStyle w:val="ConsPlusNormal"/>
        <w:ind w:firstLine="540"/>
        <w:jc w:val="both"/>
      </w:pPr>
      <w:r>
        <w:t>Обязуюсь:</w:t>
      </w:r>
    </w:p>
    <w:p w:rsidR="002B7D34" w:rsidRDefault="002B7D34" w:rsidP="002B7D34">
      <w:pPr>
        <w:pStyle w:val="ConsPlusNormal"/>
        <w:ind w:firstLine="540"/>
        <w:jc w:val="both"/>
      </w:pPr>
      <w:r>
        <w:t>1) соблюдать условия аукциона, содержащиеся в извещении о проведении аукциона, опубликованном в газете «Заполярная правда» № ______ от «___» _______ 20_____ и размещенного на официальном сайте (</w:t>
      </w:r>
      <w:r>
        <w:rPr>
          <w:lang w:val="en-US"/>
        </w:rPr>
        <w:t>www</w:t>
      </w:r>
      <w:r w:rsidRPr="002B7D34">
        <w:t>.</w:t>
      </w:r>
      <w:proofErr w:type="spellStart"/>
      <w:r>
        <w:rPr>
          <w:lang w:val="en-US"/>
        </w:rPr>
        <w:t>torgi</w:t>
      </w:r>
      <w:proofErr w:type="spellEnd"/>
      <w:r w:rsidRPr="002B7D34">
        <w:t>.</w:t>
      </w:r>
      <w:proofErr w:type="spellStart"/>
      <w:r>
        <w:rPr>
          <w:lang w:val="en-US"/>
        </w:rPr>
        <w:t>gov</w:t>
      </w:r>
      <w:proofErr w:type="spellEnd"/>
      <w:r w:rsidRPr="002B7D34">
        <w:t>.</w:t>
      </w:r>
      <w:proofErr w:type="spellStart"/>
      <w:r>
        <w:rPr>
          <w:lang w:val="en-US"/>
        </w:rPr>
        <w:t>ru</w:t>
      </w:r>
      <w:proofErr w:type="spellEnd"/>
      <w:r w:rsidRPr="002B7D34">
        <w:t>)</w:t>
      </w:r>
      <w:r>
        <w:t>, а также Порядок проведения аукциона по приобретению права на заключение договора на установку и эксплуатацию рекламной конструкции на объекте недвижимого имущества муниципальной собственности, утвержденный постановлением Администрации города Норильска от «___» ______ 20____</w:t>
      </w:r>
      <w:proofErr w:type="gramStart"/>
      <w:r>
        <w:t>_  №</w:t>
      </w:r>
      <w:proofErr w:type="gramEnd"/>
      <w:r>
        <w:t xml:space="preserve">  ____;</w:t>
      </w:r>
    </w:p>
    <w:p w:rsidR="002B7D34" w:rsidRDefault="002B7D34" w:rsidP="002B7D34">
      <w:pPr>
        <w:pStyle w:val="ConsPlusNormal"/>
        <w:ind w:firstLine="540"/>
        <w:jc w:val="both"/>
      </w:pPr>
      <w:r>
        <w:t xml:space="preserve">2) в случае признания победителем аукциона получить разрешение на установку рекламной конструкции в Управлении по градостроительству и землепользованию </w:t>
      </w:r>
      <w:r>
        <w:lastRenderedPageBreak/>
        <w:t>Администрации города Норильска и заключить договор на установку и эксплуатацию рекламной конструкции на объекте недвижимого имущества муниципальной собственности с _______________________________________________________</w:t>
      </w:r>
      <w:r w:rsidR="00570891" w:rsidRPr="00570891">
        <w:t>&lt;*&gt;</w:t>
      </w:r>
      <w:r>
        <w:t xml:space="preserve"> в установленный срок.</w:t>
      </w:r>
    </w:p>
    <w:p w:rsidR="002B7D34" w:rsidRDefault="002B7D34" w:rsidP="002B7D34">
      <w:pPr>
        <w:pStyle w:val="ConsPlusNormal"/>
        <w:ind w:firstLine="540"/>
        <w:jc w:val="both"/>
      </w:pPr>
      <w:r>
        <w:t>Гарантирую достоверность сведений и документов, представленных в заявке.</w:t>
      </w:r>
    </w:p>
    <w:p w:rsidR="002B7D34" w:rsidRDefault="002B7D34" w:rsidP="002B7D34">
      <w:pPr>
        <w:pStyle w:val="ConsPlusNormal"/>
        <w:ind w:firstLine="540"/>
        <w:jc w:val="both"/>
      </w:pPr>
      <w:r>
        <w:t>Я осведомлен о том, что вправе отозвать настоящую заявку до даты начала рассмотрения заявок, указанной в извещении о проведении аукциона.</w:t>
      </w:r>
    </w:p>
    <w:p w:rsidR="002B7D34" w:rsidRDefault="002B7D34" w:rsidP="002B7D34">
      <w:pPr>
        <w:pStyle w:val="ConsPlusNormal"/>
        <w:ind w:firstLine="540"/>
        <w:jc w:val="both"/>
      </w:pPr>
      <w:r>
        <w:t>--------------------------------</w:t>
      </w:r>
    </w:p>
    <w:p w:rsidR="002B7D34" w:rsidRDefault="002B7D34" w:rsidP="002B7D34">
      <w:pPr>
        <w:pStyle w:val="ConsPlusNormal"/>
        <w:ind w:firstLine="540"/>
        <w:jc w:val="both"/>
      </w:pPr>
      <w:r>
        <w:t>&lt;*&gt; Примечание:</w:t>
      </w:r>
    </w:p>
    <w:p w:rsidR="002B7D34" w:rsidRDefault="002B7D34" w:rsidP="002B7D34">
      <w:pPr>
        <w:pStyle w:val="ConsPlusNormal"/>
        <w:ind w:firstLine="540"/>
        <w:jc w:val="both"/>
      </w:pPr>
      <w:r>
        <w:t>- с Управлением имущества Администрации города Норильска (в отношении объектов недвижимого имущества муниципальной собственности, находящихся в казне муниципального образования город Норильск; земельных участков, находящихся в муниципальной собственности; земельных участков, государственная собственность на которые не разграничена);</w:t>
      </w:r>
    </w:p>
    <w:p w:rsidR="002B7D34" w:rsidRDefault="002B7D34" w:rsidP="002B7D34">
      <w:pPr>
        <w:pStyle w:val="ConsPlusNormal"/>
        <w:ind w:firstLine="540"/>
        <w:jc w:val="both"/>
      </w:pPr>
      <w:r>
        <w:t>- с соответствующим муниципальным учреждением или муниципальным унитарным предприятием, которому объект недвижимого имущества муниципальной собственности передан соответственно в оперативное управление или хозяйственное ведение, по согласованию с Управлением имущества Администрации города Норильска.</w:t>
      </w:r>
    </w:p>
    <w:p w:rsidR="002B7D34" w:rsidRDefault="002B7D34" w:rsidP="002B7D34">
      <w:pPr>
        <w:pStyle w:val="ConsPlusNormal"/>
        <w:ind w:firstLine="540"/>
        <w:jc w:val="both"/>
      </w:pPr>
    </w:p>
    <w:p w:rsidR="00514544" w:rsidRPr="00DD17A8" w:rsidRDefault="00514544" w:rsidP="0051454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 (место жительства)</w:t>
      </w:r>
      <w:r w:rsidRPr="00DD1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DD1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14544" w:rsidRDefault="00514544" w:rsidP="00514544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DD17A8">
        <w:rPr>
          <w:rFonts w:ascii="Times New Roman" w:hAnsi="Times New Roman" w:cs="Times New Roman"/>
          <w:sz w:val="26"/>
          <w:szCs w:val="26"/>
        </w:rPr>
        <w:t>елефон</w:t>
      </w:r>
      <w:r>
        <w:rPr>
          <w:rFonts w:ascii="Times New Roman" w:hAnsi="Times New Roman" w:cs="Times New Roman"/>
          <w:sz w:val="26"/>
          <w:szCs w:val="26"/>
        </w:rPr>
        <w:t xml:space="preserve"> заявителя ___________________________________________________</w:t>
      </w:r>
    </w:p>
    <w:p w:rsidR="00514544" w:rsidRPr="006628E0" w:rsidRDefault="00514544" w:rsidP="00514544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 w:rsidRPr="006628E0">
        <w:rPr>
          <w:rFonts w:ascii="Times New Roman" w:hAnsi="Times New Roman" w:cs="Times New Roman"/>
          <w:sz w:val="26"/>
          <w:szCs w:val="26"/>
        </w:rPr>
        <w:t>Банковские реквизиты</w:t>
      </w:r>
      <w:r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6628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14544" w:rsidRDefault="00514544" w:rsidP="00514544">
      <w:pPr>
        <w:pStyle w:val="ConsPlusNonformat"/>
        <w:ind w:firstLine="540"/>
        <w:rPr>
          <w:rFonts w:ascii="Times New Roman" w:hAnsi="Times New Roman" w:cs="Times New Roman"/>
          <w:i/>
        </w:rPr>
      </w:pPr>
    </w:p>
    <w:p w:rsidR="00514544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D17A8">
        <w:rPr>
          <w:rFonts w:ascii="Times New Roman" w:hAnsi="Times New Roman" w:cs="Times New Roman"/>
          <w:sz w:val="26"/>
          <w:szCs w:val="26"/>
        </w:rPr>
        <w:t>Расчетный  (</w:t>
      </w:r>
      <w:proofErr w:type="gramEnd"/>
      <w:r w:rsidRPr="00DD17A8">
        <w:rPr>
          <w:rFonts w:ascii="Times New Roman" w:hAnsi="Times New Roman" w:cs="Times New Roman"/>
          <w:sz w:val="26"/>
          <w:szCs w:val="26"/>
        </w:rPr>
        <w:t>лицевой) счет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17A8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14544" w:rsidRPr="00DD17A8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_____________________________________________________________</w:t>
      </w:r>
    </w:p>
    <w:p w:rsidR="00514544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в_________________________________________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14544" w:rsidRPr="00DD17A8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DD17A8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DD17A8">
        <w:rPr>
          <w:rFonts w:ascii="Times New Roman" w:hAnsi="Times New Roman" w:cs="Times New Roman"/>
          <w:sz w:val="26"/>
          <w:szCs w:val="26"/>
        </w:rPr>
        <w:t>. счет № ___________________________БИ</w:t>
      </w:r>
      <w:r>
        <w:rPr>
          <w:rFonts w:ascii="Times New Roman" w:hAnsi="Times New Roman" w:cs="Times New Roman"/>
          <w:sz w:val="26"/>
          <w:szCs w:val="26"/>
        </w:rPr>
        <w:t>К ___________________________</w:t>
      </w:r>
    </w:p>
    <w:p w:rsidR="00514544" w:rsidRPr="00DD17A8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ИНН 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DD17A8">
        <w:rPr>
          <w:rFonts w:ascii="Times New Roman" w:hAnsi="Times New Roman" w:cs="Times New Roman"/>
          <w:sz w:val="26"/>
          <w:szCs w:val="26"/>
        </w:rPr>
        <w:t>КПП_______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DD17A8">
        <w:rPr>
          <w:rFonts w:ascii="Times New Roman" w:hAnsi="Times New Roman" w:cs="Times New Roman"/>
          <w:sz w:val="26"/>
          <w:szCs w:val="26"/>
        </w:rPr>
        <w:t>___________</w:t>
      </w:r>
    </w:p>
    <w:p w:rsidR="00514544" w:rsidRDefault="00514544" w:rsidP="00514544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</w:p>
    <w:p w:rsidR="00514544" w:rsidRPr="002E28F1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Приложение: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28F1">
        <w:rPr>
          <w:rFonts w:ascii="Times New Roman" w:eastAsia="Calibri" w:hAnsi="Times New Roman" w:cs="Times New Roman"/>
          <w:sz w:val="26"/>
          <w:szCs w:val="26"/>
        </w:rPr>
        <w:t xml:space="preserve">документы по прилагаемой описи </w:t>
      </w:r>
      <w:r w:rsidRPr="002E28F1">
        <w:rPr>
          <w:rFonts w:ascii="Times New Roman" w:hAnsi="Times New Roman" w:cs="Times New Roman"/>
          <w:sz w:val="26"/>
          <w:szCs w:val="26"/>
        </w:rPr>
        <w:t>(прилагаются необходимые документы, указанные в извещении о проведении аукциона).</w:t>
      </w:r>
    </w:p>
    <w:p w:rsidR="00514544" w:rsidRPr="00DD17A8" w:rsidRDefault="00514544" w:rsidP="0051454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Дата подачи заявки                   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    подпись </w:t>
      </w:r>
      <w:r w:rsidR="008415C8">
        <w:rPr>
          <w:rFonts w:ascii="Times New Roman" w:hAnsi="Times New Roman" w:cs="Times New Roman"/>
          <w:sz w:val="26"/>
          <w:szCs w:val="26"/>
        </w:rPr>
        <w:t>Претендента</w:t>
      </w:r>
    </w:p>
    <w:p w:rsidR="002B7D34" w:rsidRPr="002C5857" w:rsidRDefault="002B7D34" w:rsidP="002B7D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5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C58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2C5857">
        <w:rPr>
          <w:rFonts w:ascii="Times New Roman" w:hAnsi="Times New Roman" w:cs="Times New Roman"/>
          <w:sz w:val="26"/>
          <w:szCs w:val="26"/>
        </w:rPr>
        <w:t xml:space="preserve">    (его полномочного представителя)</w:t>
      </w:r>
    </w:p>
    <w:p w:rsidR="00F1156A" w:rsidRDefault="00F1156A" w:rsidP="00F1156A">
      <w:pPr>
        <w:pStyle w:val="ConsPlusNormal"/>
        <w:ind w:firstLine="540"/>
        <w:jc w:val="both"/>
      </w:pPr>
    </w:p>
    <w:p w:rsidR="006B3F85" w:rsidRPr="00A87AE9" w:rsidRDefault="006B3F85">
      <w:pPr>
        <w:ind w:right="-619"/>
        <w:rPr>
          <w:sz w:val="26"/>
          <w:szCs w:val="26"/>
        </w:rPr>
      </w:pPr>
    </w:p>
    <w:p w:rsidR="00BF191E" w:rsidRDefault="00BF191E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98799E" w:rsidRDefault="0098799E">
      <w:pPr>
        <w:ind w:right="-619"/>
        <w:rPr>
          <w:sz w:val="22"/>
        </w:rPr>
      </w:pPr>
    </w:p>
    <w:p w:rsidR="0098799E" w:rsidRDefault="0098799E">
      <w:pPr>
        <w:ind w:right="-619"/>
        <w:rPr>
          <w:sz w:val="22"/>
        </w:rPr>
      </w:pPr>
    </w:p>
    <w:p w:rsidR="00514544" w:rsidRDefault="00514544" w:rsidP="002F3598">
      <w:pPr>
        <w:rPr>
          <w:sz w:val="22"/>
        </w:rPr>
      </w:pPr>
    </w:p>
    <w:sectPr w:rsidR="00514544" w:rsidSect="002F7326">
      <w:type w:val="continuous"/>
      <w:pgSz w:w="11907" w:h="16840"/>
      <w:pgMar w:top="1134" w:right="567" w:bottom="1134" w:left="181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7B62E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58C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B6E1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8D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9CB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14B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085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84E4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3EA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70B9"/>
    <w:multiLevelType w:val="hybridMultilevel"/>
    <w:tmpl w:val="8DD23862"/>
    <w:lvl w:ilvl="0" w:tplc="7E389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10F8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EA6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0AAD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5C03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C70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9449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EA83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7874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F8752E"/>
    <w:multiLevelType w:val="hybridMultilevel"/>
    <w:tmpl w:val="795A0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062AA5"/>
    <w:multiLevelType w:val="hybridMultilevel"/>
    <w:tmpl w:val="198C6062"/>
    <w:lvl w:ilvl="0" w:tplc="19D4424E">
      <w:numFmt w:val="none"/>
      <w:lvlText w:val=""/>
      <w:lvlJc w:val="left"/>
      <w:pPr>
        <w:tabs>
          <w:tab w:val="num" w:pos="360"/>
        </w:tabs>
      </w:pPr>
    </w:lvl>
    <w:lvl w:ilvl="1" w:tplc="20FA69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2298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20C9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AC31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4860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B466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980A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3E43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21D3051"/>
    <w:multiLevelType w:val="hybridMultilevel"/>
    <w:tmpl w:val="A216D8C0"/>
    <w:lvl w:ilvl="0" w:tplc="DDEA00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70A1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B6BB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6C78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A4C2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94639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543A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C494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B0EC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877D2"/>
    <w:multiLevelType w:val="hybridMultilevel"/>
    <w:tmpl w:val="EB3C1D86"/>
    <w:lvl w:ilvl="0" w:tplc="D372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C0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E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64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68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8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B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AC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E120151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A2853E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36767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9047A1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84F2D3E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B9C7F2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EDCFD2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B74DE6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71294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C47C5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DE22F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9893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627A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6A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14624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7EE2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AE69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C879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C1715D"/>
    <w:multiLevelType w:val="hybridMultilevel"/>
    <w:tmpl w:val="7CEE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C289F"/>
    <w:multiLevelType w:val="multilevel"/>
    <w:tmpl w:val="3C305F8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495F77F1"/>
    <w:multiLevelType w:val="hybridMultilevel"/>
    <w:tmpl w:val="C3ECCFC0"/>
    <w:lvl w:ilvl="0" w:tplc="B5621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B19F5"/>
    <w:multiLevelType w:val="hybridMultilevel"/>
    <w:tmpl w:val="5FFA5B56"/>
    <w:lvl w:ilvl="0" w:tplc="F6FE1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AD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65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42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8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B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2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66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66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65A64"/>
    <w:multiLevelType w:val="hybridMultilevel"/>
    <w:tmpl w:val="0B7E5574"/>
    <w:lvl w:ilvl="0" w:tplc="89DC6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8A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04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2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5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09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2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8B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30748"/>
    <w:multiLevelType w:val="hybridMultilevel"/>
    <w:tmpl w:val="DDC09266"/>
    <w:lvl w:ilvl="0" w:tplc="1E18F7BE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5454F37"/>
    <w:multiLevelType w:val="hybridMultilevel"/>
    <w:tmpl w:val="0400E7C4"/>
    <w:lvl w:ilvl="0" w:tplc="109CA6E0">
      <w:numFmt w:val="none"/>
      <w:lvlText w:val=""/>
      <w:lvlJc w:val="left"/>
      <w:pPr>
        <w:tabs>
          <w:tab w:val="num" w:pos="360"/>
        </w:tabs>
      </w:pPr>
    </w:lvl>
    <w:lvl w:ilvl="1" w:tplc="510C9460">
      <w:numFmt w:val="none"/>
      <w:lvlText w:val=""/>
      <w:lvlJc w:val="left"/>
      <w:pPr>
        <w:tabs>
          <w:tab w:val="num" w:pos="360"/>
        </w:tabs>
      </w:pPr>
    </w:lvl>
    <w:lvl w:ilvl="2" w:tplc="92263242">
      <w:numFmt w:val="none"/>
      <w:lvlText w:val=""/>
      <w:lvlJc w:val="left"/>
      <w:pPr>
        <w:tabs>
          <w:tab w:val="num" w:pos="360"/>
        </w:tabs>
      </w:pPr>
    </w:lvl>
    <w:lvl w:ilvl="3" w:tplc="63FEA696">
      <w:numFmt w:val="none"/>
      <w:lvlText w:val=""/>
      <w:lvlJc w:val="left"/>
      <w:pPr>
        <w:tabs>
          <w:tab w:val="num" w:pos="360"/>
        </w:tabs>
      </w:pPr>
    </w:lvl>
    <w:lvl w:ilvl="4" w:tplc="32C64282">
      <w:numFmt w:val="none"/>
      <w:lvlText w:val=""/>
      <w:lvlJc w:val="left"/>
      <w:pPr>
        <w:tabs>
          <w:tab w:val="num" w:pos="360"/>
        </w:tabs>
      </w:pPr>
    </w:lvl>
    <w:lvl w:ilvl="5" w:tplc="C560A970">
      <w:numFmt w:val="none"/>
      <w:lvlText w:val=""/>
      <w:lvlJc w:val="left"/>
      <w:pPr>
        <w:tabs>
          <w:tab w:val="num" w:pos="360"/>
        </w:tabs>
      </w:pPr>
    </w:lvl>
    <w:lvl w:ilvl="6" w:tplc="A8FEA9DA">
      <w:numFmt w:val="none"/>
      <w:lvlText w:val=""/>
      <w:lvlJc w:val="left"/>
      <w:pPr>
        <w:tabs>
          <w:tab w:val="num" w:pos="360"/>
        </w:tabs>
      </w:pPr>
    </w:lvl>
    <w:lvl w:ilvl="7" w:tplc="97E21D1C">
      <w:numFmt w:val="none"/>
      <w:lvlText w:val=""/>
      <w:lvlJc w:val="left"/>
      <w:pPr>
        <w:tabs>
          <w:tab w:val="num" w:pos="360"/>
        </w:tabs>
      </w:pPr>
    </w:lvl>
    <w:lvl w:ilvl="8" w:tplc="FBB4DF5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56C3AA5"/>
    <w:multiLevelType w:val="hybridMultilevel"/>
    <w:tmpl w:val="D35AC3C6"/>
    <w:lvl w:ilvl="0" w:tplc="1BE8DD7C">
      <w:numFmt w:val="none"/>
      <w:lvlText w:val=""/>
      <w:lvlJc w:val="left"/>
      <w:pPr>
        <w:tabs>
          <w:tab w:val="num" w:pos="360"/>
        </w:tabs>
      </w:pPr>
    </w:lvl>
    <w:lvl w:ilvl="1" w:tplc="8E0A7C7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0DA25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7D41EE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E006C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252169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D28CE9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596E04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AAED49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7C6554F"/>
    <w:multiLevelType w:val="hybridMultilevel"/>
    <w:tmpl w:val="B1F0B0B0"/>
    <w:lvl w:ilvl="0" w:tplc="E43422CC">
      <w:numFmt w:val="none"/>
      <w:lvlText w:val=""/>
      <w:lvlJc w:val="left"/>
      <w:pPr>
        <w:tabs>
          <w:tab w:val="num" w:pos="360"/>
        </w:tabs>
      </w:pPr>
    </w:lvl>
    <w:lvl w:ilvl="1" w:tplc="30DE0ED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4EEC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6E33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B8E0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5428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6E30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26AB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FE50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AC6720E"/>
    <w:multiLevelType w:val="multilevel"/>
    <w:tmpl w:val="A74C870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6FB01244"/>
    <w:multiLevelType w:val="hybridMultilevel"/>
    <w:tmpl w:val="9ACC1AD0"/>
    <w:lvl w:ilvl="0" w:tplc="05DC2956">
      <w:numFmt w:val="none"/>
      <w:lvlText w:val=""/>
      <w:lvlJc w:val="left"/>
      <w:pPr>
        <w:tabs>
          <w:tab w:val="num" w:pos="360"/>
        </w:tabs>
      </w:pPr>
    </w:lvl>
    <w:lvl w:ilvl="1" w:tplc="391C6D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C44E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9C20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4C74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444E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0C82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3459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28A7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02178F3"/>
    <w:multiLevelType w:val="hybridMultilevel"/>
    <w:tmpl w:val="F436456E"/>
    <w:lvl w:ilvl="0" w:tplc="DD8621EA">
      <w:numFmt w:val="none"/>
      <w:lvlText w:val=""/>
      <w:lvlJc w:val="left"/>
      <w:pPr>
        <w:tabs>
          <w:tab w:val="num" w:pos="360"/>
        </w:tabs>
      </w:pPr>
    </w:lvl>
    <w:lvl w:ilvl="1" w:tplc="681C9B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2A28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1015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FAC8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C497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B4FF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D616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28F9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09374CE"/>
    <w:multiLevelType w:val="hybridMultilevel"/>
    <w:tmpl w:val="A93A8F2C"/>
    <w:lvl w:ilvl="0" w:tplc="DF9E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D083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E486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4657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782F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387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9E68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58E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0067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5"/>
  </w:num>
  <w:num w:numId="16">
    <w:abstractNumId w:val="20"/>
  </w:num>
  <w:num w:numId="17">
    <w:abstractNumId w:val="12"/>
  </w:num>
  <w:num w:numId="18">
    <w:abstractNumId w:val="19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1"/>
  </w:num>
  <w:num w:numId="24">
    <w:abstractNumId w:val="3"/>
  </w:num>
  <w:num w:numId="25">
    <w:abstractNumId w:val="23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E6"/>
    <w:rsid w:val="00002DC8"/>
    <w:rsid w:val="00003F22"/>
    <w:rsid w:val="000142BF"/>
    <w:rsid w:val="00067D75"/>
    <w:rsid w:val="00091838"/>
    <w:rsid w:val="000A0F5A"/>
    <w:rsid w:val="000B0BE2"/>
    <w:rsid w:val="000E33BF"/>
    <w:rsid w:val="00123B96"/>
    <w:rsid w:val="00137314"/>
    <w:rsid w:val="00160057"/>
    <w:rsid w:val="001C67B1"/>
    <w:rsid w:val="001D2A1D"/>
    <w:rsid w:val="001E76BF"/>
    <w:rsid w:val="001F3A91"/>
    <w:rsid w:val="002079AF"/>
    <w:rsid w:val="002357D5"/>
    <w:rsid w:val="00291E17"/>
    <w:rsid w:val="002B1DCC"/>
    <w:rsid w:val="002B7D34"/>
    <w:rsid w:val="002C0D51"/>
    <w:rsid w:val="002C5857"/>
    <w:rsid w:val="002D3B09"/>
    <w:rsid w:val="002E1D06"/>
    <w:rsid w:val="002E43DC"/>
    <w:rsid w:val="002F261B"/>
    <w:rsid w:val="002F3598"/>
    <w:rsid w:val="002F7326"/>
    <w:rsid w:val="00300978"/>
    <w:rsid w:val="00353470"/>
    <w:rsid w:val="00370E6E"/>
    <w:rsid w:val="00394410"/>
    <w:rsid w:val="003E0FD2"/>
    <w:rsid w:val="003E2FF8"/>
    <w:rsid w:val="003F650B"/>
    <w:rsid w:val="00402E68"/>
    <w:rsid w:val="00424B37"/>
    <w:rsid w:val="004342E2"/>
    <w:rsid w:val="00480C0F"/>
    <w:rsid w:val="004827D6"/>
    <w:rsid w:val="004A76D9"/>
    <w:rsid w:val="004B6D26"/>
    <w:rsid w:val="004C207F"/>
    <w:rsid w:val="004C26FA"/>
    <w:rsid w:val="004E22F5"/>
    <w:rsid w:val="00514544"/>
    <w:rsid w:val="00527101"/>
    <w:rsid w:val="0053760D"/>
    <w:rsid w:val="00560F0B"/>
    <w:rsid w:val="00570891"/>
    <w:rsid w:val="005842E5"/>
    <w:rsid w:val="005F24C6"/>
    <w:rsid w:val="006250D4"/>
    <w:rsid w:val="006402C2"/>
    <w:rsid w:val="00691F97"/>
    <w:rsid w:val="006B3F85"/>
    <w:rsid w:val="006F296D"/>
    <w:rsid w:val="00700FA4"/>
    <w:rsid w:val="007263AA"/>
    <w:rsid w:val="00730483"/>
    <w:rsid w:val="00734101"/>
    <w:rsid w:val="0076220C"/>
    <w:rsid w:val="00762E43"/>
    <w:rsid w:val="00766BB5"/>
    <w:rsid w:val="00774282"/>
    <w:rsid w:val="0077785E"/>
    <w:rsid w:val="007866EC"/>
    <w:rsid w:val="007B65FE"/>
    <w:rsid w:val="007D3474"/>
    <w:rsid w:val="007F23D1"/>
    <w:rsid w:val="007F790D"/>
    <w:rsid w:val="00807C3B"/>
    <w:rsid w:val="008309D3"/>
    <w:rsid w:val="00837152"/>
    <w:rsid w:val="008415C8"/>
    <w:rsid w:val="00850FC6"/>
    <w:rsid w:val="008526B1"/>
    <w:rsid w:val="00854CF3"/>
    <w:rsid w:val="00860952"/>
    <w:rsid w:val="008F0ABC"/>
    <w:rsid w:val="009516D8"/>
    <w:rsid w:val="0098799E"/>
    <w:rsid w:val="009B2EC4"/>
    <w:rsid w:val="009B60D8"/>
    <w:rsid w:val="009C64C6"/>
    <w:rsid w:val="009C7628"/>
    <w:rsid w:val="009D0478"/>
    <w:rsid w:val="00A17865"/>
    <w:rsid w:val="00A33E5A"/>
    <w:rsid w:val="00A679E7"/>
    <w:rsid w:val="00A67AE8"/>
    <w:rsid w:val="00A87AE9"/>
    <w:rsid w:val="00B07D59"/>
    <w:rsid w:val="00B174A2"/>
    <w:rsid w:val="00B95201"/>
    <w:rsid w:val="00B960FB"/>
    <w:rsid w:val="00B973C0"/>
    <w:rsid w:val="00BA05F9"/>
    <w:rsid w:val="00BA2C98"/>
    <w:rsid w:val="00BA491A"/>
    <w:rsid w:val="00BB2D7C"/>
    <w:rsid w:val="00BF191E"/>
    <w:rsid w:val="00C41E77"/>
    <w:rsid w:val="00C56C79"/>
    <w:rsid w:val="00C64D4B"/>
    <w:rsid w:val="00C745D3"/>
    <w:rsid w:val="00C91C9E"/>
    <w:rsid w:val="00D1635E"/>
    <w:rsid w:val="00D279E8"/>
    <w:rsid w:val="00D50C37"/>
    <w:rsid w:val="00D566E2"/>
    <w:rsid w:val="00D75036"/>
    <w:rsid w:val="00D87F2D"/>
    <w:rsid w:val="00DB1A15"/>
    <w:rsid w:val="00DD4227"/>
    <w:rsid w:val="00E03B51"/>
    <w:rsid w:val="00E172E6"/>
    <w:rsid w:val="00E17EAE"/>
    <w:rsid w:val="00E44BC0"/>
    <w:rsid w:val="00E56C46"/>
    <w:rsid w:val="00E67167"/>
    <w:rsid w:val="00E9030A"/>
    <w:rsid w:val="00EA3B7F"/>
    <w:rsid w:val="00ED532B"/>
    <w:rsid w:val="00F1156A"/>
    <w:rsid w:val="00F27392"/>
    <w:rsid w:val="00F32BC6"/>
    <w:rsid w:val="00F6412A"/>
    <w:rsid w:val="00F6483E"/>
    <w:rsid w:val="00F66C45"/>
    <w:rsid w:val="00F8040B"/>
    <w:rsid w:val="00F80C90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667C0-D383-4204-92FC-17BC34DC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FB"/>
    <w:rPr>
      <w:sz w:val="24"/>
      <w:szCs w:val="24"/>
    </w:rPr>
  </w:style>
  <w:style w:type="paragraph" w:styleId="1">
    <w:name w:val="heading 1"/>
    <w:basedOn w:val="a"/>
    <w:next w:val="a"/>
    <w:qFormat/>
    <w:rsid w:val="00B960FB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60FB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960FB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960FB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B960FB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B960FB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960FB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B960FB"/>
    <w:pPr>
      <w:jc w:val="center"/>
    </w:pPr>
    <w:rPr>
      <w:szCs w:val="20"/>
    </w:rPr>
  </w:style>
  <w:style w:type="paragraph" w:styleId="a5">
    <w:name w:val="Body Text Indent"/>
    <w:basedOn w:val="a"/>
    <w:rsid w:val="00B960FB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B960FB"/>
    <w:pPr>
      <w:jc w:val="center"/>
    </w:pPr>
    <w:rPr>
      <w:sz w:val="22"/>
      <w:szCs w:val="20"/>
    </w:rPr>
  </w:style>
  <w:style w:type="paragraph" w:customStyle="1" w:styleId="ConsNormal">
    <w:name w:val="ConsNormal"/>
    <w:rsid w:val="00B96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96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B960FB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B960FB"/>
    <w:rPr>
      <w:sz w:val="20"/>
      <w:szCs w:val="20"/>
    </w:rPr>
  </w:style>
  <w:style w:type="character" w:styleId="a8">
    <w:name w:val="footnote reference"/>
    <w:basedOn w:val="a0"/>
    <w:semiHidden/>
    <w:rsid w:val="00B960FB"/>
    <w:rPr>
      <w:vertAlign w:val="superscript"/>
    </w:rPr>
  </w:style>
  <w:style w:type="paragraph" w:styleId="20">
    <w:name w:val="Body Text 2"/>
    <w:basedOn w:val="a"/>
    <w:rsid w:val="00B960FB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4827D6"/>
    <w:rPr>
      <w:sz w:val="26"/>
    </w:rPr>
  </w:style>
  <w:style w:type="paragraph" w:styleId="a9">
    <w:name w:val="Balloon Text"/>
    <w:basedOn w:val="a"/>
    <w:semiHidden/>
    <w:rsid w:val="00BF19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E4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B7D3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nhideWhenUsed/>
    <w:rsid w:val="00ED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8D965BDBF148007485759C51276A7F79BC1F79A71C5C3055E949A9D2AAEF6F3752510D689E0D7822555V3b0D" TargetMode="External"/><Relationship Id="rId13" Type="http://schemas.openxmlformats.org/officeDocument/2006/relationships/hyperlink" Target="consultantplus://offline/ref=C218D965BDBF148007485759C51276A7F79BC1F79A71C5C3055E949A9D2AAEF6F3752510D689E0D7822555V3b0D" TargetMode="External"/><Relationship Id="rId18" Type="http://schemas.openxmlformats.org/officeDocument/2006/relationships/hyperlink" Target="consultantplus://offline/ref=C218D965BDBF148007485759C51276A7F79BC1F79A71C5C3055E949A9D2AAEF6F3752510D689E0D7822555V3b0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18D965BDBF148007485759C51276A7F79BC1F79A71C5C3055E949A9D2AAEF6F3752510D689E0D7822555V3b0D" TargetMode="External"/><Relationship Id="rId7" Type="http://schemas.openxmlformats.org/officeDocument/2006/relationships/hyperlink" Target="consultantplus://offline/ref=BC2C191D2838FCF31DF7C6983B80205A8927746B50636060F63F5D5909o1K4J" TargetMode="External"/><Relationship Id="rId12" Type="http://schemas.openxmlformats.org/officeDocument/2006/relationships/hyperlink" Target="consultantplus://offline/ref=08A2591A590A995646F0A24DE53B1054B3B791FB2B857F2AD8FF9F36D1IBtCJ" TargetMode="External"/><Relationship Id="rId17" Type="http://schemas.openxmlformats.org/officeDocument/2006/relationships/hyperlink" Target="consultantplus://offline/ref=C218D965BDBF148007485759C51276A7F79BC1F79A71C5C3055E949A9D2AAEF6F3752510D689E0D7822555V3b0D" TargetMode="External"/><Relationship Id="rId25" Type="http://schemas.openxmlformats.org/officeDocument/2006/relationships/hyperlink" Target="consultantplus://offline/ref=1937F8F26580B519C3582C80BFD14EDD6DAEAE9A31849EAE96FD179FA15720238F0644A3103B9E8432C876OBW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18D965BDBF148007485759C51276A7F79BC1F79A71C5C3055E949A9D2AAEF6F3752510D689E0D7822555V3b0D" TargetMode="External"/><Relationship Id="rId20" Type="http://schemas.openxmlformats.org/officeDocument/2006/relationships/hyperlink" Target="consultantplus://offline/ref=C218D965BDBF148007485759C51276A7F79BC1F79A71C5C3055E949A9D2AAEF6F3752510D689E0D7822555V3b0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892DD3EFEF8B69D2529F32FF61375B1C4F342DA6636183559295B6B2ABCD" TargetMode="External"/><Relationship Id="rId11" Type="http://schemas.openxmlformats.org/officeDocument/2006/relationships/hyperlink" Target="consultantplus://offline/ref=C218D965BDBF148007485759C51276A7F79BC1F79A71C5C3055E949A9D2AAEF6F3752510D689E0D7822555V3b0D" TargetMode="External"/><Relationship Id="rId24" Type="http://schemas.openxmlformats.org/officeDocument/2006/relationships/hyperlink" Target="consultantplus://offline/ref=C218D965BDBF148007485759C51276A7F79BC1F79A71C5C3055E949A9D2AAEF6F3752510D689E0D7822555V3b0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218D965BDBF148007485759C51276A7F79BC1F79A71C5C3055E949A9D2AAEF6F3752510D689E0D7822555V3b0D" TargetMode="External"/><Relationship Id="rId23" Type="http://schemas.openxmlformats.org/officeDocument/2006/relationships/hyperlink" Target="consultantplus://offline/ref=C218D965BDBF148007485759C51276A7F79BC1F79A71C5C3055E949A9D2AAEF6F3752510D689E0D7822555V3b0D" TargetMode="External"/><Relationship Id="rId10" Type="http://schemas.openxmlformats.org/officeDocument/2006/relationships/hyperlink" Target="consultantplus://offline/ref=C218D965BDBF148007485759C51276A7F79BC1F79A71C5C3055E949A9D2AAEF6F3752510D689E0D7822555V3b0D" TargetMode="External"/><Relationship Id="rId19" Type="http://schemas.openxmlformats.org/officeDocument/2006/relationships/hyperlink" Target="consultantplus://offline/ref=D96754F2F6486789EFB71D876ABA85A48A24BA9EBA1028006E8B0B9A481A5E865589BE38498CC6416C4148P4f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18D965BDBF148007485759C51276A7F79BC1F79A71C5C3055E949A9D2AAEF6F3752510D689E0D7822555V3b0D" TargetMode="External"/><Relationship Id="rId14" Type="http://schemas.openxmlformats.org/officeDocument/2006/relationships/hyperlink" Target="consultantplus://offline/ref=C218D965BDBF148007485759C51276A7F79BC1F79A71C5C3055E949A9D2AAEF6F3752510D689E0D7822555V3b0D" TargetMode="External"/><Relationship Id="rId22" Type="http://schemas.openxmlformats.org/officeDocument/2006/relationships/hyperlink" Target="consultantplus://offline/ref=C218D965BDBF148007485759C51276A7F79BC1F79A71C5C3055E949A9D2AAEF6F3752510D689E0D7822555V3b0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2015-11-17T07:31:00Z</cp:lastPrinted>
  <dcterms:created xsi:type="dcterms:W3CDTF">2015-10-27T03:16:00Z</dcterms:created>
  <dcterms:modified xsi:type="dcterms:W3CDTF">2015-11-18T04:15:00Z</dcterms:modified>
</cp:coreProperties>
</file>