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A64C63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26.12.</w:t>
      </w:r>
      <w:r w:rsidR="00D05C66">
        <w:rPr>
          <w:color w:val="000000"/>
          <w:sz w:val="26"/>
          <w:szCs w:val="26"/>
        </w:rPr>
        <w:t>201</w:t>
      </w:r>
      <w:r w:rsidR="006A6991">
        <w:rPr>
          <w:color w:val="000000"/>
          <w:sz w:val="26"/>
          <w:szCs w:val="26"/>
        </w:rPr>
        <w:t>9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6786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536F7E" w:rsidRPr="00536F7E">
        <w:rPr>
          <w:color w:val="000000"/>
          <w:sz w:val="26"/>
          <w:szCs w:val="26"/>
        </w:rPr>
        <w:t>24:55:0403005:1349</w:t>
      </w:r>
      <w:r w:rsidR="00D16252" w:rsidRPr="00D16252">
        <w:rPr>
          <w:color w:val="000000"/>
          <w:sz w:val="26"/>
          <w:szCs w:val="26"/>
        </w:rPr>
        <w:t xml:space="preserve"> </w:t>
      </w:r>
      <w:r w:rsidR="00F57F93">
        <w:rPr>
          <w:color w:val="000000"/>
          <w:sz w:val="26"/>
          <w:szCs w:val="26"/>
        </w:rPr>
        <w:t>«</w:t>
      </w:r>
      <w:r w:rsidR="00536F7E" w:rsidRPr="00536F7E">
        <w:rPr>
          <w:color w:val="000000"/>
          <w:sz w:val="26"/>
          <w:szCs w:val="26"/>
        </w:rPr>
        <w:t>служебные гаражи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536F7E" w:rsidRPr="00536F7E">
        <w:rPr>
          <w:sz w:val="26"/>
          <w:szCs w:val="26"/>
        </w:rPr>
        <w:t>хранение автотранспорта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536F7E" w:rsidRPr="00536F7E">
        <w:rPr>
          <w:color w:val="000000"/>
          <w:sz w:val="26"/>
          <w:szCs w:val="26"/>
        </w:rPr>
        <w:t>транспортной инфраструктуры (ТИ)</w:t>
      </w:r>
      <w:r w:rsidR="00FD7949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536F7E" w:rsidRPr="00536F7E">
        <w:rPr>
          <w:color w:val="000000"/>
          <w:sz w:val="26"/>
          <w:szCs w:val="26"/>
        </w:rPr>
        <w:t>Российская Федерация, Красноярский край, город Норильск, улица Горная, участок №326, бокс №103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E23DC1" w:rsidRDefault="00645C3E" w:rsidP="006659F9">
      <w:pPr>
        <w:jc w:val="both"/>
        <w:rPr>
          <w:color w:val="000000"/>
        </w:rPr>
      </w:pPr>
      <w:proofErr w:type="spellStart"/>
      <w:r w:rsidRPr="00645C3E">
        <w:rPr>
          <w:color w:val="000000"/>
          <w:sz w:val="26"/>
          <w:szCs w:val="26"/>
        </w:rPr>
        <w:t>И.о</w:t>
      </w:r>
      <w:proofErr w:type="spellEnd"/>
      <w:r w:rsidRPr="00645C3E">
        <w:rPr>
          <w:color w:val="000000"/>
          <w:sz w:val="26"/>
          <w:szCs w:val="26"/>
        </w:rPr>
        <w:t>. Главы города Норильска</w:t>
      </w:r>
      <w:r w:rsidRPr="00645C3E">
        <w:rPr>
          <w:color w:val="000000"/>
          <w:sz w:val="26"/>
          <w:szCs w:val="26"/>
        </w:rPr>
        <w:tab/>
      </w:r>
      <w:r w:rsidRPr="00645C3E">
        <w:rPr>
          <w:color w:val="000000"/>
          <w:sz w:val="26"/>
          <w:szCs w:val="26"/>
        </w:rPr>
        <w:tab/>
      </w:r>
      <w:r w:rsidRPr="00645C3E">
        <w:rPr>
          <w:color w:val="000000"/>
          <w:sz w:val="26"/>
          <w:szCs w:val="26"/>
        </w:rPr>
        <w:tab/>
      </w:r>
      <w:r w:rsidRPr="00645C3E">
        <w:rPr>
          <w:color w:val="000000"/>
          <w:sz w:val="26"/>
          <w:szCs w:val="26"/>
        </w:rPr>
        <w:tab/>
      </w:r>
      <w:r w:rsidRPr="00645C3E">
        <w:rPr>
          <w:color w:val="000000"/>
          <w:sz w:val="26"/>
          <w:szCs w:val="26"/>
        </w:rPr>
        <w:tab/>
      </w:r>
      <w:r w:rsidRPr="00645C3E">
        <w:rPr>
          <w:color w:val="000000"/>
          <w:sz w:val="26"/>
          <w:szCs w:val="26"/>
        </w:rPr>
        <w:tab/>
      </w:r>
      <w:r w:rsidRPr="00645C3E">
        <w:rPr>
          <w:color w:val="000000"/>
          <w:sz w:val="26"/>
          <w:szCs w:val="26"/>
        </w:rPr>
        <w:tab/>
      </w:r>
      <w:proofErr w:type="spellStart"/>
      <w:r w:rsidRPr="00645C3E">
        <w:rPr>
          <w:color w:val="000000"/>
          <w:sz w:val="26"/>
          <w:szCs w:val="26"/>
        </w:rPr>
        <w:t>А.В</w:t>
      </w:r>
      <w:proofErr w:type="spellEnd"/>
      <w:r w:rsidRPr="00645C3E">
        <w:rPr>
          <w:color w:val="000000"/>
          <w:sz w:val="26"/>
          <w:szCs w:val="26"/>
        </w:rPr>
        <w:t>. Малков</w:t>
      </w: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  <w:bookmarkStart w:id="0" w:name="_GoBack"/>
      <w:bookmarkEnd w:id="0"/>
    </w:p>
    <w:sectPr w:rsidR="00D3799F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E57F3"/>
    <w:rsid w:val="003F055F"/>
    <w:rsid w:val="003F6003"/>
    <w:rsid w:val="003F7177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5C3E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95365"/>
    <w:rsid w:val="006963A2"/>
    <w:rsid w:val="006A36DA"/>
    <w:rsid w:val="006A6991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64C63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04A7"/>
    <w:rsid w:val="00B9171B"/>
    <w:rsid w:val="00B97689"/>
    <w:rsid w:val="00BA6C2C"/>
    <w:rsid w:val="00BC26A0"/>
    <w:rsid w:val="00BD43DB"/>
    <w:rsid w:val="00BD4BFA"/>
    <w:rsid w:val="00BD575C"/>
    <w:rsid w:val="00BE2597"/>
    <w:rsid w:val="00BE2EDE"/>
    <w:rsid w:val="00C0119A"/>
    <w:rsid w:val="00C03A86"/>
    <w:rsid w:val="00C10150"/>
    <w:rsid w:val="00C11ED7"/>
    <w:rsid w:val="00C4078C"/>
    <w:rsid w:val="00C634C8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B1EF7"/>
    <w:rsid w:val="00DD2036"/>
    <w:rsid w:val="00DD4142"/>
    <w:rsid w:val="00DF057B"/>
    <w:rsid w:val="00DF1EC5"/>
    <w:rsid w:val="00DF2336"/>
    <w:rsid w:val="00E046C8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454A-1CB8-4B13-B637-53F3C35A6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9</cp:revision>
  <cp:lastPrinted>2019-11-29T02:28:00Z</cp:lastPrinted>
  <dcterms:created xsi:type="dcterms:W3CDTF">2019-10-30T04:30:00Z</dcterms:created>
  <dcterms:modified xsi:type="dcterms:W3CDTF">2019-12-26T04:22:00Z</dcterms:modified>
</cp:coreProperties>
</file>