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125E3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125E32">
              <w:rPr>
                <w:szCs w:val="26"/>
              </w:rPr>
              <w:t>31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марта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011103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011103">
              <w:rPr>
                <w:szCs w:val="26"/>
              </w:rPr>
              <w:t>23/4-488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F16FE9" w:rsidRDefault="00F16FE9" w:rsidP="00F16FE9">
      <w:pPr>
        <w:ind w:firstLine="709"/>
        <w:jc w:val="center"/>
        <w:rPr>
          <w:rFonts w:eastAsiaTheme="minorHAnsi"/>
          <w:szCs w:val="26"/>
          <w:lang w:eastAsia="en-US"/>
        </w:rPr>
      </w:pPr>
      <w:r w:rsidRPr="00DF2C2A">
        <w:rPr>
          <w:szCs w:val="26"/>
        </w:rPr>
        <w:t xml:space="preserve">О внесении изменений в решение Городского Совета </w:t>
      </w:r>
      <w:r w:rsidRPr="00DF2C2A">
        <w:rPr>
          <w:rFonts w:eastAsiaTheme="minorHAnsi"/>
          <w:szCs w:val="26"/>
          <w:lang w:eastAsia="en-US"/>
        </w:rPr>
        <w:t xml:space="preserve">от 24.06.2008 </w:t>
      </w:r>
    </w:p>
    <w:p w:rsidR="00F16FE9" w:rsidRDefault="00F16FE9" w:rsidP="00F16FE9">
      <w:pPr>
        <w:ind w:firstLine="709"/>
        <w:jc w:val="center"/>
        <w:rPr>
          <w:rFonts w:eastAsia="Times New Roman" w:cs="Times New Roman"/>
          <w:szCs w:val="26"/>
        </w:rPr>
      </w:pPr>
      <w:r w:rsidRPr="00DF2C2A">
        <w:rPr>
          <w:rFonts w:eastAsiaTheme="minorHAnsi"/>
          <w:szCs w:val="26"/>
          <w:lang w:eastAsia="en-US"/>
        </w:rPr>
        <w:t xml:space="preserve">№ 12-263 «Об утверждении </w:t>
      </w:r>
      <w:r w:rsidR="00227467">
        <w:rPr>
          <w:rFonts w:eastAsiaTheme="minorHAnsi"/>
          <w:szCs w:val="26"/>
          <w:lang w:eastAsia="en-US"/>
        </w:rPr>
        <w:t>П</w:t>
      </w:r>
      <w:r w:rsidRPr="00DF2C2A">
        <w:rPr>
          <w:rFonts w:eastAsiaTheme="minorHAnsi"/>
          <w:szCs w:val="26"/>
          <w:lang w:eastAsia="en-US"/>
        </w:rPr>
        <w:t>оложений об оплате труда муниципальных служащих органов МСУ муниципального образования город Норильск</w:t>
      </w:r>
      <w:r w:rsidR="00227467">
        <w:rPr>
          <w:rFonts w:eastAsiaTheme="minorHAnsi"/>
          <w:szCs w:val="26"/>
          <w:lang w:eastAsia="en-US"/>
        </w:rPr>
        <w:t>»</w:t>
      </w:r>
    </w:p>
    <w:p w:rsidR="00274392" w:rsidRDefault="00274392" w:rsidP="00C2546F">
      <w:pPr>
        <w:pStyle w:val="ab"/>
        <w:spacing w:after="0"/>
        <w:ind w:left="0" w:firstLine="709"/>
        <w:rPr>
          <w:rFonts w:eastAsiaTheme="minorHAnsi" w:cs="Times New Roman"/>
          <w:szCs w:val="26"/>
          <w:lang w:eastAsia="en-US"/>
        </w:rPr>
      </w:pPr>
    </w:p>
    <w:p w:rsidR="00C2546F" w:rsidRPr="00CB34C9" w:rsidRDefault="00274392" w:rsidP="00C2546F">
      <w:pPr>
        <w:pStyle w:val="ab"/>
        <w:spacing w:after="0"/>
        <w:ind w:left="0" w:firstLine="709"/>
        <w:rPr>
          <w:szCs w:val="26"/>
        </w:rPr>
      </w:pPr>
      <w:r w:rsidRPr="006A6F68">
        <w:rPr>
          <w:rFonts w:eastAsiaTheme="minorHAnsi" w:cs="Times New Roman"/>
          <w:szCs w:val="26"/>
          <w:lang w:eastAsia="en-US"/>
        </w:rPr>
        <w:t xml:space="preserve">В соответствии с Трудовым кодексом Российской Федерации, Федеральным </w:t>
      </w:r>
      <w:hyperlink r:id="rId9" w:history="1">
        <w:r w:rsidRPr="006A6F68">
          <w:rPr>
            <w:rFonts w:eastAsiaTheme="minorHAnsi" w:cs="Times New Roman"/>
            <w:szCs w:val="26"/>
            <w:lang w:eastAsia="en-US"/>
          </w:rPr>
          <w:t>законом</w:t>
        </w:r>
      </w:hyperlink>
      <w:r w:rsidRPr="006A6F68">
        <w:rPr>
          <w:rFonts w:eastAsiaTheme="minorHAnsi" w:cs="Times New Roman"/>
          <w:szCs w:val="26"/>
          <w:lang w:eastAsia="en-US"/>
        </w:rPr>
        <w:t xml:space="preserve"> от 02.03.2007 </w:t>
      </w:r>
      <w:r>
        <w:rPr>
          <w:rFonts w:eastAsiaTheme="minorHAnsi" w:cs="Times New Roman"/>
          <w:szCs w:val="26"/>
          <w:lang w:eastAsia="en-US"/>
        </w:rPr>
        <w:t>№</w:t>
      </w:r>
      <w:r w:rsidRPr="006A6F68">
        <w:rPr>
          <w:rFonts w:eastAsiaTheme="minorHAnsi" w:cs="Times New Roman"/>
          <w:szCs w:val="26"/>
          <w:lang w:eastAsia="en-US"/>
        </w:rPr>
        <w:t xml:space="preserve"> 25-ФЗ</w:t>
      </w:r>
      <w:r>
        <w:rPr>
          <w:rFonts w:eastAsiaTheme="minorHAnsi" w:cs="Times New Roman"/>
          <w:szCs w:val="26"/>
          <w:lang w:eastAsia="en-US"/>
        </w:rPr>
        <w:t xml:space="preserve"> «</w:t>
      </w:r>
      <w:r w:rsidRPr="006A6F68">
        <w:rPr>
          <w:rFonts w:eastAsiaTheme="minorHAnsi" w:cs="Times New Roman"/>
          <w:szCs w:val="26"/>
          <w:lang w:eastAsia="en-US"/>
        </w:rPr>
        <w:t>О муниципально</w:t>
      </w:r>
      <w:r>
        <w:rPr>
          <w:rFonts w:eastAsiaTheme="minorHAnsi" w:cs="Times New Roman"/>
          <w:szCs w:val="26"/>
          <w:lang w:eastAsia="en-US"/>
        </w:rPr>
        <w:t xml:space="preserve">й службе в Российской Федерации», Законом Красноярского края </w:t>
      </w:r>
      <w:r w:rsidRPr="006A6F68">
        <w:rPr>
          <w:rFonts w:eastAsiaTheme="minorHAnsi" w:cs="Times New Roman"/>
          <w:szCs w:val="26"/>
          <w:lang w:eastAsia="en-US"/>
        </w:rPr>
        <w:t xml:space="preserve">от 24.04.2008 </w:t>
      </w:r>
      <w:r>
        <w:rPr>
          <w:rFonts w:eastAsiaTheme="minorHAnsi" w:cs="Times New Roman"/>
          <w:szCs w:val="26"/>
          <w:lang w:eastAsia="en-US"/>
        </w:rPr>
        <w:t xml:space="preserve">№ </w:t>
      </w:r>
      <w:r w:rsidRPr="006A6F68">
        <w:rPr>
          <w:rFonts w:eastAsiaTheme="minorHAnsi" w:cs="Times New Roman"/>
          <w:szCs w:val="26"/>
          <w:lang w:eastAsia="en-US"/>
        </w:rPr>
        <w:t>5-1565</w:t>
      </w:r>
      <w:r>
        <w:rPr>
          <w:rFonts w:eastAsiaTheme="minorHAnsi" w:cs="Times New Roman"/>
          <w:szCs w:val="26"/>
          <w:lang w:eastAsia="en-US"/>
        </w:rPr>
        <w:t xml:space="preserve"> «</w:t>
      </w:r>
      <w:r w:rsidRPr="006A6F68">
        <w:rPr>
          <w:rFonts w:eastAsiaTheme="minorHAnsi" w:cs="Times New Roman"/>
          <w:szCs w:val="26"/>
          <w:lang w:eastAsia="en-US"/>
        </w:rPr>
        <w:t>Об особенностях правового регулирования муниципал</w:t>
      </w:r>
      <w:r>
        <w:rPr>
          <w:rFonts w:eastAsiaTheme="minorHAnsi" w:cs="Times New Roman"/>
          <w:szCs w:val="26"/>
          <w:lang w:eastAsia="en-US"/>
        </w:rPr>
        <w:t>ьной службы в Красноярском крае»</w:t>
      </w:r>
      <w:r w:rsidR="00440883">
        <w:rPr>
          <w:szCs w:val="26"/>
        </w:rPr>
        <w:t>,</w:t>
      </w:r>
      <w:r w:rsidR="00C2546F" w:rsidRPr="00CB34C9">
        <w:rPr>
          <w:szCs w:val="26"/>
        </w:rPr>
        <w:t xml:space="preserve"> </w:t>
      </w:r>
      <w:r w:rsidR="00C2546F">
        <w:rPr>
          <w:szCs w:val="26"/>
        </w:rPr>
        <w:t>Городской Совет</w:t>
      </w:r>
    </w:p>
    <w:p w:rsidR="004B16C0" w:rsidRDefault="004B16C0" w:rsidP="004B16C0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B16C0" w:rsidRDefault="004B16C0" w:rsidP="004B16C0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B16C0" w:rsidRDefault="004B16C0" w:rsidP="004B16C0">
      <w:pPr>
        <w:pStyle w:val="ab"/>
        <w:spacing w:after="0" w:line="20" w:lineRule="atLeast"/>
        <w:ind w:left="0" w:firstLine="567"/>
        <w:rPr>
          <w:rFonts w:eastAsia="Calibri"/>
          <w:bCs/>
          <w:szCs w:val="26"/>
        </w:rPr>
      </w:pPr>
    </w:p>
    <w:p w:rsidR="00F16FE9" w:rsidRPr="00C44769" w:rsidRDefault="00F16FE9" w:rsidP="00F16FE9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 В</w:t>
      </w:r>
      <w:r w:rsidRPr="000B3C84">
        <w:rPr>
          <w:szCs w:val="26"/>
        </w:rPr>
        <w:t>нести</w:t>
      </w:r>
      <w:r>
        <w:rPr>
          <w:szCs w:val="26"/>
        </w:rPr>
        <w:t xml:space="preserve"> </w:t>
      </w:r>
      <w:r w:rsidR="00E1074F">
        <w:rPr>
          <w:szCs w:val="26"/>
        </w:rPr>
        <w:t xml:space="preserve">в Приложение № 1 к </w:t>
      </w:r>
      <w:r w:rsidR="00E1074F" w:rsidRPr="002B57A5">
        <w:rPr>
          <w:szCs w:val="26"/>
        </w:rPr>
        <w:t>решени</w:t>
      </w:r>
      <w:r w:rsidR="00E1074F">
        <w:rPr>
          <w:szCs w:val="26"/>
        </w:rPr>
        <w:t>ю</w:t>
      </w:r>
      <w:r w:rsidR="00E1074F" w:rsidRPr="002B57A5">
        <w:rPr>
          <w:szCs w:val="26"/>
        </w:rPr>
        <w:t xml:space="preserve"> Городского Совета от 24.06.2008 № 12-263</w:t>
      </w:r>
      <w:r w:rsidR="00E1074F" w:rsidRPr="00C44769">
        <w:rPr>
          <w:szCs w:val="26"/>
        </w:rPr>
        <w:t xml:space="preserve"> </w:t>
      </w:r>
      <w:r w:rsidR="00E1074F">
        <w:rPr>
          <w:szCs w:val="26"/>
        </w:rPr>
        <w:t>«</w:t>
      </w:r>
      <w:r w:rsidRPr="002B57A5">
        <w:rPr>
          <w:szCs w:val="26"/>
        </w:rPr>
        <w:t>Положение об оплате труда муниципальных служащих Администрации города Норильска, замещающих должности муниципальной службы муниципального образования город Норильск</w:t>
      </w:r>
      <w:r w:rsidR="00E1074F">
        <w:rPr>
          <w:szCs w:val="26"/>
        </w:rPr>
        <w:t xml:space="preserve">» </w:t>
      </w:r>
      <w:r w:rsidRPr="00C44769">
        <w:rPr>
          <w:szCs w:val="26"/>
        </w:rPr>
        <w:t xml:space="preserve">(далее по пункту 1 </w:t>
      </w:r>
      <w:r w:rsidR="00E1074F">
        <w:rPr>
          <w:szCs w:val="26"/>
        </w:rPr>
        <w:t>настоящего решения - Положение)</w:t>
      </w:r>
      <w:r w:rsidRPr="00C44769">
        <w:rPr>
          <w:szCs w:val="26"/>
        </w:rPr>
        <w:t xml:space="preserve"> следующие изменения:</w:t>
      </w:r>
    </w:p>
    <w:p w:rsidR="00F16FE9" w:rsidRPr="00C44769" w:rsidRDefault="00F16FE9" w:rsidP="00F16FE9">
      <w:pPr>
        <w:autoSpaceDE w:val="0"/>
        <w:autoSpaceDN w:val="0"/>
        <w:adjustRightInd w:val="0"/>
        <w:ind w:firstLine="709"/>
        <w:rPr>
          <w:szCs w:val="26"/>
        </w:rPr>
      </w:pPr>
      <w:r w:rsidRPr="00C44769">
        <w:rPr>
          <w:szCs w:val="26"/>
        </w:rPr>
        <w:t>1.1. В пункте 1.1 Положения слова «ее структурных подразделений, территориальных исполнительно-распорядительных органов, функциональных органов и самостоятельных отделов» заменить словами «</w:t>
      </w:r>
      <w:r>
        <w:rPr>
          <w:szCs w:val="26"/>
        </w:rPr>
        <w:t xml:space="preserve">ее </w:t>
      </w:r>
      <w:r w:rsidRPr="00C44769">
        <w:rPr>
          <w:szCs w:val="26"/>
        </w:rPr>
        <w:t>структурных подразделений (отраслевых (функциональных) и территориальных органов)».</w:t>
      </w:r>
    </w:p>
    <w:p w:rsidR="00F16FE9" w:rsidRDefault="00F16FE9" w:rsidP="00F16FE9">
      <w:pPr>
        <w:autoSpaceDE w:val="0"/>
        <w:autoSpaceDN w:val="0"/>
        <w:adjustRightInd w:val="0"/>
        <w:ind w:firstLine="709"/>
        <w:rPr>
          <w:szCs w:val="26"/>
        </w:rPr>
      </w:pPr>
      <w:r w:rsidRPr="00C44769">
        <w:rPr>
          <w:szCs w:val="26"/>
        </w:rPr>
        <w:t xml:space="preserve">1.2. </w:t>
      </w:r>
      <w:r>
        <w:rPr>
          <w:szCs w:val="26"/>
        </w:rPr>
        <w:t>В пункте 2.1.3 Положения с</w:t>
      </w:r>
      <w:r w:rsidRPr="00C44769">
        <w:rPr>
          <w:szCs w:val="26"/>
        </w:rPr>
        <w:t>лова «</w:t>
      </w:r>
      <w:r>
        <w:rPr>
          <w:szCs w:val="26"/>
        </w:rPr>
        <w:t xml:space="preserve">соответствующего </w:t>
      </w:r>
      <w:r w:rsidRPr="00C44769">
        <w:rPr>
          <w:szCs w:val="26"/>
        </w:rPr>
        <w:t>структурного подразделения Администрации города Норильска, ее территориального исполнительно-распорядительного органа, функционального органа, самостоятельного отдела» заменить словами «</w:t>
      </w:r>
      <w:r>
        <w:rPr>
          <w:rFonts w:cs="Times New Roman"/>
          <w:szCs w:val="26"/>
        </w:rPr>
        <w:t>Администрации города Норильска, соответствующего структурного подразделения (отраслевого (функционального) и территориального органа) Администрации города Норильска</w:t>
      </w:r>
      <w:r w:rsidRPr="00C44769">
        <w:rPr>
          <w:szCs w:val="26"/>
        </w:rPr>
        <w:t>».</w:t>
      </w:r>
    </w:p>
    <w:p w:rsidR="00F16FE9" w:rsidRDefault="00F16FE9" w:rsidP="00F16FE9">
      <w:pPr>
        <w:autoSpaceDE w:val="0"/>
        <w:autoSpaceDN w:val="0"/>
        <w:adjustRightInd w:val="0"/>
        <w:ind w:firstLine="709"/>
        <w:rPr>
          <w:szCs w:val="26"/>
        </w:rPr>
      </w:pPr>
      <w:r w:rsidRPr="00C44769">
        <w:rPr>
          <w:szCs w:val="26"/>
        </w:rPr>
        <w:t xml:space="preserve">1.3. </w:t>
      </w:r>
      <w:r>
        <w:rPr>
          <w:szCs w:val="26"/>
        </w:rPr>
        <w:t xml:space="preserve">Абзац </w:t>
      </w:r>
      <w:r w:rsidRPr="00C44769">
        <w:rPr>
          <w:szCs w:val="26"/>
        </w:rPr>
        <w:t>седьмо</w:t>
      </w:r>
      <w:r>
        <w:rPr>
          <w:szCs w:val="26"/>
        </w:rPr>
        <w:t>й</w:t>
      </w:r>
      <w:r w:rsidRPr="00C44769">
        <w:rPr>
          <w:szCs w:val="26"/>
        </w:rPr>
        <w:t xml:space="preserve"> </w:t>
      </w:r>
      <w:r w:rsidR="00227467">
        <w:rPr>
          <w:szCs w:val="26"/>
        </w:rPr>
        <w:t>под</w:t>
      </w:r>
      <w:r w:rsidRPr="00C44769">
        <w:rPr>
          <w:szCs w:val="26"/>
        </w:rPr>
        <w:t>пункта 2.6.2.1 Положения</w:t>
      </w:r>
      <w:r>
        <w:rPr>
          <w:szCs w:val="26"/>
        </w:rPr>
        <w:t xml:space="preserve"> изложить в следующей редакции:</w:t>
      </w:r>
    </w:p>
    <w:p w:rsidR="00F16FE9" w:rsidRDefault="00F16FE9" w:rsidP="00F16FE9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«</w:t>
      </w:r>
      <w:r>
        <w:rPr>
          <w:rFonts w:cs="Times New Roman"/>
          <w:szCs w:val="26"/>
        </w:rPr>
        <w:t xml:space="preserve">- в связи с юбилейной датой структурного подразделения (отраслевого (функционального) и территориального органа) Администрации города Норильска, в котором трудится работник либо юбилейной датой подчиненного структурного подразделения Администрации города Норильска (5 лет и далее через каждые 5 лет) </w:t>
      </w:r>
      <w:r w:rsidR="00D77C04">
        <w:rPr>
          <w:rFonts w:cs="Times New Roman"/>
          <w:szCs w:val="26"/>
        </w:rPr>
        <w:t>-</w:t>
      </w:r>
      <w:r>
        <w:rPr>
          <w:rFonts w:cs="Times New Roman"/>
          <w:szCs w:val="26"/>
        </w:rPr>
        <w:t xml:space="preserve"> при общем стаже его работы в Администрации города Норильска, не менее 3лет;</w:t>
      </w:r>
      <w:r>
        <w:rPr>
          <w:szCs w:val="26"/>
        </w:rPr>
        <w:t>»</w:t>
      </w:r>
      <w:r w:rsidRPr="00C44769">
        <w:rPr>
          <w:szCs w:val="26"/>
        </w:rPr>
        <w:t>.</w:t>
      </w:r>
    </w:p>
    <w:p w:rsidR="00F16FE9" w:rsidRPr="000B3C84" w:rsidRDefault="00F16FE9" w:rsidP="00F16FE9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lastRenderedPageBreak/>
        <w:t>2</w:t>
      </w:r>
      <w:r w:rsidRPr="000B3C84">
        <w:rPr>
          <w:szCs w:val="26"/>
        </w:rPr>
        <w:t xml:space="preserve">. Внести </w:t>
      </w:r>
      <w:r w:rsidR="00E1074F">
        <w:rPr>
          <w:szCs w:val="26"/>
        </w:rPr>
        <w:t xml:space="preserve">в Приложение № 2 к </w:t>
      </w:r>
      <w:r w:rsidR="00E1074F" w:rsidRPr="00DF2C2A">
        <w:rPr>
          <w:szCs w:val="26"/>
        </w:rPr>
        <w:t>решени</w:t>
      </w:r>
      <w:r w:rsidR="00E1074F">
        <w:rPr>
          <w:szCs w:val="26"/>
        </w:rPr>
        <w:t>ю</w:t>
      </w:r>
      <w:r w:rsidR="00E1074F" w:rsidRPr="00DF2C2A">
        <w:rPr>
          <w:szCs w:val="26"/>
        </w:rPr>
        <w:t xml:space="preserve"> Городского Совета от </w:t>
      </w:r>
      <w:r w:rsidR="00E1074F">
        <w:rPr>
          <w:szCs w:val="26"/>
        </w:rPr>
        <w:t>24.06.2008 № 12-263</w:t>
      </w:r>
      <w:r w:rsidR="00E1074F" w:rsidRPr="00DF2C2A">
        <w:rPr>
          <w:szCs w:val="26"/>
        </w:rPr>
        <w:t xml:space="preserve"> </w:t>
      </w:r>
      <w:r w:rsidR="00E1074F">
        <w:rPr>
          <w:szCs w:val="26"/>
        </w:rPr>
        <w:t>«</w:t>
      </w:r>
      <w:r w:rsidRPr="00DF2C2A">
        <w:rPr>
          <w:szCs w:val="26"/>
        </w:rPr>
        <w:t>Положение об оплате труда работников Норильского городского Совета депутатов, замещающих должности муниципальной службы муниципального образования город Норильск</w:t>
      </w:r>
      <w:r w:rsidR="00E1074F">
        <w:rPr>
          <w:szCs w:val="26"/>
        </w:rPr>
        <w:t xml:space="preserve">» </w:t>
      </w:r>
      <w:r w:rsidRPr="00DF2C2A">
        <w:rPr>
          <w:szCs w:val="26"/>
        </w:rPr>
        <w:t xml:space="preserve">(далее </w:t>
      </w:r>
      <w:r>
        <w:rPr>
          <w:szCs w:val="26"/>
        </w:rPr>
        <w:t xml:space="preserve">по пункту 2 настоящего решения </w:t>
      </w:r>
      <w:r w:rsidRPr="00DF2C2A">
        <w:rPr>
          <w:szCs w:val="26"/>
        </w:rPr>
        <w:t>- Положение)</w:t>
      </w:r>
      <w:r>
        <w:rPr>
          <w:szCs w:val="26"/>
        </w:rPr>
        <w:t xml:space="preserve">, </w:t>
      </w:r>
      <w:r w:rsidRPr="000B3C84">
        <w:rPr>
          <w:szCs w:val="26"/>
        </w:rPr>
        <w:t>следующие изменения:</w:t>
      </w:r>
    </w:p>
    <w:p w:rsidR="00F16FE9" w:rsidRPr="003C66BB" w:rsidRDefault="00F16FE9" w:rsidP="00F16FE9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2.</w:t>
      </w:r>
      <w:r w:rsidRPr="003C66BB">
        <w:rPr>
          <w:szCs w:val="26"/>
        </w:rPr>
        <w:t>1. Пункт 2.2.6 Положения изложить в следующей редакции:</w:t>
      </w:r>
    </w:p>
    <w:p w:rsidR="00F16FE9" w:rsidRPr="003C66BB" w:rsidRDefault="00F16FE9" w:rsidP="00F16FE9">
      <w:pPr>
        <w:autoSpaceDE w:val="0"/>
        <w:autoSpaceDN w:val="0"/>
        <w:adjustRightInd w:val="0"/>
        <w:ind w:firstLine="709"/>
        <w:rPr>
          <w:szCs w:val="26"/>
        </w:rPr>
      </w:pPr>
      <w:r w:rsidRPr="003C66BB">
        <w:rPr>
          <w:szCs w:val="26"/>
        </w:rPr>
        <w:t xml:space="preserve">«2.2.6. Процедура установления, определения размера </w:t>
      </w:r>
      <w:r w:rsidR="00227467">
        <w:rPr>
          <w:szCs w:val="26"/>
        </w:rPr>
        <w:t xml:space="preserve">ежемесячной </w:t>
      </w:r>
      <w:r w:rsidRPr="003C66BB">
        <w:rPr>
          <w:szCs w:val="26"/>
        </w:rPr>
        <w:t xml:space="preserve">надбавки за особые условия муниципальной службы определяется правовым актом Главы города Норильска.». </w:t>
      </w:r>
    </w:p>
    <w:p w:rsidR="00F16FE9" w:rsidRPr="003C66BB" w:rsidRDefault="00F16FE9" w:rsidP="00F16FE9">
      <w:pPr>
        <w:autoSpaceDE w:val="0"/>
        <w:autoSpaceDN w:val="0"/>
        <w:adjustRightInd w:val="0"/>
        <w:ind w:firstLine="709"/>
        <w:rPr>
          <w:szCs w:val="26"/>
        </w:rPr>
      </w:pPr>
      <w:r w:rsidRPr="003C66BB">
        <w:rPr>
          <w:szCs w:val="26"/>
        </w:rPr>
        <w:t>2.2. В пункт</w:t>
      </w:r>
      <w:r>
        <w:rPr>
          <w:szCs w:val="26"/>
        </w:rPr>
        <w:t>ах</w:t>
      </w:r>
      <w:r w:rsidRPr="003C66BB">
        <w:rPr>
          <w:szCs w:val="26"/>
        </w:rPr>
        <w:t xml:space="preserve"> 2.3.3</w:t>
      </w:r>
      <w:r>
        <w:rPr>
          <w:szCs w:val="26"/>
        </w:rPr>
        <w:t xml:space="preserve">, 2.8.2 </w:t>
      </w:r>
      <w:r w:rsidRPr="003C66BB">
        <w:rPr>
          <w:szCs w:val="26"/>
        </w:rPr>
        <w:t xml:space="preserve">Положения слова «Отделом кадров и муниципальной службы Управления по персоналу Аппарата Администрации города Норильска» заменить словами «структурным подразделением Администрации города Норильска, на которое возложено кадровое обеспечение деятельности </w:t>
      </w:r>
      <w:r w:rsidR="00E1074F">
        <w:rPr>
          <w:szCs w:val="26"/>
        </w:rPr>
        <w:t>Норильского г</w:t>
      </w:r>
      <w:r w:rsidRPr="003C66BB">
        <w:rPr>
          <w:szCs w:val="26"/>
        </w:rPr>
        <w:t>ородского Совета</w:t>
      </w:r>
      <w:r w:rsidR="00E1074F">
        <w:rPr>
          <w:szCs w:val="26"/>
        </w:rPr>
        <w:t xml:space="preserve"> депутатов</w:t>
      </w:r>
      <w:r w:rsidRPr="003C66BB">
        <w:rPr>
          <w:szCs w:val="26"/>
        </w:rPr>
        <w:t>».</w:t>
      </w:r>
    </w:p>
    <w:p w:rsidR="00F16FE9" w:rsidRPr="003C66BB" w:rsidRDefault="00F16FE9" w:rsidP="00F16FE9">
      <w:pPr>
        <w:autoSpaceDE w:val="0"/>
        <w:autoSpaceDN w:val="0"/>
        <w:adjustRightInd w:val="0"/>
        <w:ind w:firstLine="709"/>
        <w:rPr>
          <w:szCs w:val="26"/>
        </w:rPr>
      </w:pPr>
      <w:r w:rsidRPr="003C66BB">
        <w:rPr>
          <w:szCs w:val="26"/>
        </w:rPr>
        <w:t>2.3. Пункт 2.</w:t>
      </w:r>
      <w:r w:rsidR="00E1074F">
        <w:rPr>
          <w:szCs w:val="26"/>
        </w:rPr>
        <w:t>3.6</w:t>
      </w:r>
      <w:r w:rsidRPr="003C66BB">
        <w:rPr>
          <w:szCs w:val="26"/>
        </w:rPr>
        <w:t xml:space="preserve"> Положения исключить.</w:t>
      </w:r>
    </w:p>
    <w:p w:rsidR="00F16FE9" w:rsidRPr="003C66BB" w:rsidRDefault="00F16FE9" w:rsidP="00F16FE9">
      <w:pPr>
        <w:autoSpaceDE w:val="0"/>
        <w:autoSpaceDN w:val="0"/>
        <w:adjustRightInd w:val="0"/>
        <w:ind w:firstLine="709"/>
        <w:rPr>
          <w:szCs w:val="26"/>
        </w:rPr>
      </w:pPr>
      <w:r w:rsidRPr="003C66BB">
        <w:rPr>
          <w:szCs w:val="26"/>
        </w:rPr>
        <w:t xml:space="preserve">2.4. </w:t>
      </w:r>
      <w:r w:rsidR="00227467">
        <w:rPr>
          <w:szCs w:val="26"/>
        </w:rPr>
        <w:t>Подп</w:t>
      </w:r>
      <w:r w:rsidRPr="003C66BB">
        <w:rPr>
          <w:szCs w:val="26"/>
        </w:rPr>
        <w:t>ункты 2.5.1.4, 2.5.1.5 Положения изложить в следующей редакции:</w:t>
      </w:r>
    </w:p>
    <w:p w:rsidR="00F16FE9" w:rsidRPr="003C66BB" w:rsidRDefault="00F16FE9" w:rsidP="00F16FE9">
      <w:pPr>
        <w:autoSpaceDE w:val="0"/>
        <w:autoSpaceDN w:val="0"/>
        <w:adjustRightInd w:val="0"/>
        <w:ind w:firstLine="709"/>
        <w:rPr>
          <w:bCs/>
          <w:szCs w:val="26"/>
        </w:rPr>
      </w:pPr>
      <w:r w:rsidRPr="003C66BB">
        <w:rPr>
          <w:szCs w:val="26"/>
        </w:rPr>
        <w:t>«</w:t>
      </w:r>
      <w:r w:rsidRPr="003C66BB">
        <w:rPr>
          <w:bCs/>
          <w:szCs w:val="26"/>
        </w:rPr>
        <w:t>2.5.1.4. Основанием для начисления премии по результатам работы за месяц является распоряжение Главы города Норильска.</w:t>
      </w:r>
    </w:p>
    <w:p w:rsidR="00F16FE9" w:rsidRPr="003C66BB" w:rsidRDefault="00F16FE9" w:rsidP="00F16FE9">
      <w:pPr>
        <w:autoSpaceDE w:val="0"/>
        <w:autoSpaceDN w:val="0"/>
        <w:adjustRightInd w:val="0"/>
        <w:ind w:firstLine="709"/>
        <w:rPr>
          <w:szCs w:val="26"/>
        </w:rPr>
      </w:pPr>
      <w:r w:rsidRPr="003C66BB">
        <w:rPr>
          <w:bCs/>
          <w:szCs w:val="26"/>
        </w:rPr>
        <w:t xml:space="preserve">2.5.1.5. </w:t>
      </w:r>
      <w:r w:rsidRPr="003C66BB">
        <w:rPr>
          <w:szCs w:val="26"/>
        </w:rPr>
        <w:t>Процедура установления, определения размера премии по результатам работы за месяц определяется правовым актом Главы города Норильска.».</w:t>
      </w:r>
    </w:p>
    <w:p w:rsidR="00F16FE9" w:rsidRPr="003C66BB" w:rsidRDefault="00F16FE9" w:rsidP="00F16FE9">
      <w:pPr>
        <w:autoSpaceDE w:val="0"/>
        <w:autoSpaceDN w:val="0"/>
        <w:adjustRightInd w:val="0"/>
        <w:ind w:firstLine="709"/>
        <w:rPr>
          <w:szCs w:val="26"/>
        </w:rPr>
      </w:pPr>
      <w:r w:rsidRPr="003C66BB">
        <w:rPr>
          <w:szCs w:val="26"/>
        </w:rPr>
        <w:t xml:space="preserve">2.5. Абзац второй </w:t>
      </w:r>
      <w:r w:rsidR="00227467">
        <w:rPr>
          <w:szCs w:val="26"/>
        </w:rPr>
        <w:t>под</w:t>
      </w:r>
      <w:r w:rsidRPr="003C66BB">
        <w:rPr>
          <w:szCs w:val="26"/>
        </w:rPr>
        <w:t>пункта 2.5.2.2 Положения изложить в следующей редакции:</w:t>
      </w:r>
    </w:p>
    <w:p w:rsidR="00F16FE9" w:rsidRPr="003C66BB" w:rsidRDefault="00F16FE9" w:rsidP="00F16FE9">
      <w:pPr>
        <w:autoSpaceDE w:val="0"/>
        <w:autoSpaceDN w:val="0"/>
        <w:adjustRightInd w:val="0"/>
        <w:ind w:firstLine="709"/>
        <w:rPr>
          <w:szCs w:val="26"/>
        </w:rPr>
      </w:pPr>
      <w:r w:rsidRPr="003C66BB">
        <w:rPr>
          <w:szCs w:val="26"/>
        </w:rPr>
        <w:t xml:space="preserve">«Процедура установления, определения размера </w:t>
      </w:r>
      <w:r w:rsidRPr="003C66BB">
        <w:rPr>
          <w:bCs/>
          <w:szCs w:val="26"/>
        </w:rPr>
        <w:t>единовременной премии</w:t>
      </w:r>
      <w:r w:rsidRPr="003C66BB">
        <w:rPr>
          <w:szCs w:val="26"/>
        </w:rPr>
        <w:t xml:space="preserve"> определяется правовым актом Главы города Норильска.».</w:t>
      </w:r>
    </w:p>
    <w:p w:rsidR="00F16FE9" w:rsidRDefault="00F16FE9" w:rsidP="00F16FE9">
      <w:pPr>
        <w:autoSpaceDE w:val="0"/>
        <w:autoSpaceDN w:val="0"/>
        <w:adjustRightInd w:val="0"/>
        <w:ind w:firstLine="709"/>
        <w:rPr>
          <w:szCs w:val="26"/>
        </w:rPr>
      </w:pPr>
      <w:r w:rsidRPr="003C66BB">
        <w:rPr>
          <w:szCs w:val="26"/>
        </w:rPr>
        <w:t xml:space="preserve">2.6. Абзац третий </w:t>
      </w:r>
      <w:r w:rsidR="00227467">
        <w:rPr>
          <w:szCs w:val="26"/>
        </w:rPr>
        <w:t>под</w:t>
      </w:r>
      <w:r w:rsidRPr="003C66BB">
        <w:rPr>
          <w:szCs w:val="26"/>
        </w:rPr>
        <w:t>пункта 2.5.2.2 Положения исключить.</w:t>
      </w:r>
    </w:p>
    <w:p w:rsidR="004B16C0" w:rsidRPr="00F16FE9" w:rsidRDefault="00F16FE9" w:rsidP="00C2546F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4B16C0" w:rsidRPr="00F16FE9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 w:rsidR="000511C2" w:rsidRPr="00F16FE9">
        <w:rPr>
          <w:rFonts w:cs="Times New Roman"/>
          <w:szCs w:val="26"/>
        </w:rPr>
        <w:t xml:space="preserve">бюджету и собственности Цюпко В.В. </w:t>
      </w:r>
    </w:p>
    <w:p w:rsidR="00F16FE9" w:rsidRPr="000B3C84" w:rsidRDefault="00F16FE9" w:rsidP="00F16FE9">
      <w:pPr>
        <w:autoSpaceDE w:val="0"/>
        <w:autoSpaceDN w:val="0"/>
        <w:adjustRightInd w:val="0"/>
        <w:ind w:firstLine="709"/>
        <w:rPr>
          <w:rFonts w:eastAsiaTheme="minorHAnsi" w:cs="Times New Roman"/>
          <w:szCs w:val="26"/>
          <w:lang w:eastAsia="en-US"/>
        </w:rPr>
      </w:pPr>
      <w:r>
        <w:rPr>
          <w:szCs w:val="26"/>
        </w:rPr>
        <w:t>4</w:t>
      </w:r>
      <w:r w:rsidRPr="000B3C84">
        <w:rPr>
          <w:szCs w:val="26"/>
        </w:rPr>
        <w:t xml:space="preserve">. </w:t>
      </w:r>
      <w:r w:rsidRPr="000B3C84">
        <w:rPr>
          <w:rFonts w:eastAsia="Times New Roman" w:cs="Times New Roman"/>
          <w:szCs w:val="26"/>
        </w:rPr>
        <w:t xml:space="preserve">Решение вступает </w:t>
      </w:r>
      <w:r w:rsidRPr="000B3C84">
        <w:rPr>
          <w:rFonts w:eastAsiaTheme="minorHAnsi" w:cs="Times New Roman"/>
          <w:szCs w:val="26"/>
          <w:lang w:eastAsia="en-US"/>
        </w:rPr>
        <w:t>в силу</w:t>
      </w:r>
      <w:r>
        <w:rPr>
          <w:rFonts w:eastAsiaTheme="minorHAnsi" w:cs="Times New Roman"/>
          <w:szCs w:val="26"/>
          <w:lang w:eastAsia="en-US"/>
        </w:rPr>
        <w:t xml:space="preserve"> со дня принятия, </w:t>
      </w:r>
      <w:r w:rsidR="00D77C04">
        <w:rPr>
          <w:rFonts w:eastAsiaTheme="minorHAnsi" w:cs="Times New Roman"/>
          <w:szCs w:val="26"/>
          <w:lang w:eastAsia="en-US"/>
        </w:rPr>
        <w:t>за исключением</w:t>
      </w:r>
      <w:r w:rsidR="00227467">
        <w:rPr>
          <w:rFonts w:eastAsiaTheme="minorHAnsi" w:cs="Times New Roman"/>
          <w:szCs w:val="26"/>
          <w:lang w:eastAsia="en-US"/>
        </w:rPr>
        <w:t xml:space="preserve"> </w:t>
      </w:r>
      <w:r w:rsidR="00D77C04">
        <w:rPr>
          <w:rFonts w:eastAsiaTheme="minorHAnsi" w:cs="Times New Roman"/>
          <w:szCs w:val="26"/>
          <w:lang w:eastAsia="en-US"/>
        </w:rPr>
        <w:t>пункта 1.3</w:t>
      </w:r>
      <w:r w:rsidR="00E1074F">
        <w:rPr>
          <w:rFonts w:eastAsiaTheme="minorHAnsi" w:cs="Times New Roman"/>
          <w:szCs w:val="26"/>
          <w:lang w:eastAsia="en-US"/>
        </w:rPr>
        <w:t xml:space="preserve"> решения</w:t>
      </w:r>
      <w:r w:rsidR="00D77C04">
        <w:rPr>
          <w:rFonts w:eastAsiaTheme="minorHAnsi" w:cs="Times New Roman"/>
          <w:szCs w:val="26"/>
          <w:lang w:eastAsia="en-US"/>
        </w:rPr>
        <w:t xml:space="preserve">, вступающего в силу через десять дней со дня опубликования </w:t>
      </w:r>
      <w:r w:rsidR="00227467">
        <w:rPr>
          <w:rFonts w:eastAsiaTheme="minorHAnsi" w:cs="Times New Roman"/>
          <w:szCs w:val="26"/>
          <w:lang w:eastAsia="en-US"/>
        </w:rPr>
        <w:t xml:space="preserve">настоящего решения </w:t>
      </w:r>
      <w:r w:rsidR="00D77C04">
        <w:rPr>
          <w:rFonts w:eastAsiaTheme="minorHAnsi" w:cs="Times New Roman"/>
          <w:szCs w:val="26"/>
          <w:lang w:eastAsia="en-US"/>
        </w:rPr>
        <w:t xml:space="preserve">в газете «Заполярная правда», </w:t>
      </w:r>
      <w:r>
        <w:rPr>
          <w:rFonts w:eastAsiaTheme="minorHAnsi" w:cs="Times New Roman"/>
          <w:szCs w:val="26"/>
          <w:lang w:eastAsia="en-US"/>
        </w:rPr>
        <w:t xml:space="preserve">при этом пункты 2.1, 2.4, 2.5, 2.6 </w:t>
      </w:r>
      <w:r w:rsidR="00D77C04">
        <w:rPr>
          <w:rFonts w:eastAsiaTheme="minorHAnsi" w:cs="Times New Roman"/>
          <w:szCs w:val="26"/>
          <w:lang w:eastAsia="en-US"/>
        </w:rPr>
        <w:t>решени</w:t>
      </w:r>
      <w:r>
        <w:rPr>
          <w:rFonts w:eastAsiaTheme="minorHAnsi" w:cs="Times New Roman"/>
          <w:szCs w:val="26"/>
          <w:lang w:eastAsia="en-US"/>
        </w:rPr>
        <w:t>я распространяют свое действие на правоотношения, возникшие с 19.02.2015.</w:t>
      </w:r>
    </w:p>
    <w:p w:rsidR="00124329" w:rsidRDefault="00124329" w:rsidP="00440883">
      <w:pPr>
        <w:tabs>
          <w:tab w:val="left" w:pos="709"/>
        </w:tabs>
        <w:ind w:firstLine="709"/>
        <w:contextualSpacing/>
      </w:pPr>
    </w:p>
    <w:p w:rsidR="00440883" w:rsidRDefault="00440883" w:rsidP="00440883">
      <w:pPr>
        <w:tabs>
          <w:tab w:val="left" w:pos="709"/>
        </w:tabs>
        <w:ind w:firstLine="709"/>
        <w:contextualSpacing/>
      </w:pPr>
    </w:p>
    <w:p w:rsidR="00272721" w:rsidRDefault="00272721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84320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C92" w:rsidRDefault="00F06C92" w:rsidP="00171B74">
      <w:r>
        <w:separator/>
      </w:r>
    </w:p>
  </w:endnote>
  <w:endnote w:type="continuationSeparator" w:id="1">
    <w:p w:rsidR="00F06C92" w:rsidRDefault="00F06C9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81045">
        <w:pPr>
          <w:pStyle w:val="af1"/>
          <w:jc w:val="center"/>
        </w:pPr>
        <w:fldSimple w:instr=" PAGE   \* MERGEFORMAT ">
          <w:r w:rsidR="00DC54C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C92" w:rsidRDefault="00F06C92" w:rsidP="00171B74">
      <w:r>
        <w:separator/>
      </w:r>
    </w:p>
  </w:footnote>
  <w:footnote w:type="continuationSeparator" w:id="1">
    <w:p w:rsidR="00F06C92" w:rsidRDefault="00F06C9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58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103"/>
    <w:rsid w:val="000152C3"/>
    <w:rsid w:val="00033A99"/>
    <w:rsid w:val="000340D5"/>
    <w:rsid w:val="00041D01"/>
    <w:rsid w:val="00042B71"/>
    <w:rsid w:val="00044EB5"/>
    <w:rsid w:val="00045851"/>
    <w:rsid w:val="0004667B"/>
    <w:rsid w:val="000511C2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2611F"/>
    <w:rsid w:val="00130DDE"/>
    <w:rsid w:val="001324F3"/>
    <w:rsid w:val="00136DFB"/>
    <w:rsid w:val="00137743"/>
    <w:rsid w:val="00142C01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27467"/>
    <w:rsid w:val="00231E94"/>
    <w:rsid w:val="0023251E"/>
    <w:rsid w:val="0023294D"/>
    <w:rsid w:val="00234768"/>
    <w:rsid w:val="0024752E"/>
    <w:rsid w:val="00247B54"/>
    <w:rsid w:val="00247BE2"/>
    <w:rsid w:val="00256C23"/>
    <w:rsid w:val="00272721"/>
    <w:rsid w:val="00272CF6"/>
    <w:rsid w:val="00273BB1"/>
    <w:rsid w:val="00274392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45232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648D"/>
    <w:rsid w:val="00447FD1"/>
    <w:rsid w:val="00453049"/>
    <w:rsid w:val="004553AB"/>
    <w:rsid w:val="00457A3A"/>
    <w:rsid w:val="0046031D"/>
    <w:rsid w:val="00462BA2"/>
    <w:rsid w:val="00462E92"/>
    <w:rsid w:val="0046660D"/>
    <w:rsid w:val="00470771"/>
    <w:rsid w:val="00476C63"/>
    <w:rsid w:val="004834E8"/>
    <w:rsid w:val="004A7F86"/>
    <w:rsid w:val="004B16C0"/>
    <w:rsid w:val="004D4832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30FF"/>
    <w:rsid w:val="00557694"/>
    <w:rsid w:val="00557E21"/>
    <w:rsid w:val="00562F88"/>
    <w:rsid w:val="005849A6"/>
    <w:rsid w:val="00591902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4D62"/>
    <w:rsid w:val="006A50D8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E3C5A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A5AAC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8F51DB"/>
    <w:rsid w:val="00903733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2197E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38D"/>
    <w:rsid w:val="00B80A7A"/>
    <w:rsid w:val="00B816E5"/>
    <w:rsid w:val="00BB4190"/>
    <w:rsid w:val="00BB5B2E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546F"/>
    <w:rsid w:val="00C27410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D53D7"/>
    <w:rsid w:val="00CF136B"/>
    <w:rsid w:val="00D055D6"/>
    <w:rsid w:val="00D065E1"/>
    <w:rsid w:val="00D177CD"/>
    <w:rsid w:val="00D270EA"/>
    <w:rsid w:val="00D34686"/>
    <w:rsid w:val="00D40A58"/>
    <w:rsid w:val="00D44569"/>
    <w:rsid w:val="00D447B2"/>
    <w:rsid w:val="00D450BA"/>
    <w:rsid w:val="00D5503F"/>
    <w:rsid w:val="00D75881"/>
    <w:rsid w:val="00D77C04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C1CEC"/>
    <w:rsid w:val="00DC54CE"/>
    <w:rsid w:val="00DD1FAB"/>
    <w:rsid w:val="00DE23B1"/>
    <w:rsid w:val="00DE7057"/>
    <w:rsid w:val="00DF31BE"/>
    <w:rsid w:val="00DF3CBD"/>
    <w:rsid w:val="00DF4F8C"/>
    <w:rsid w:val="00DF6534"/>
    <w:rsid w:val="00E01AA2"/>
    <w:rsid w:val="00E1074F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0D0E"/>
    <w:rsid w:val="00E76C84"/>
    <w:rsid w:val="00E81045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06C92"/>
    <w:rsid w:val="00F14679"/>
    <w:rsid w:val="00F16FE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BD443BD8ED472F076C528366C84F168696F3DCD16DA2EC7FF3A2603E623A200835F5A23FA363D7I2K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C4DA-5017-4F74-925C-63C998A6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12</cp:revision>
  <cp:lastPrinted>2015-04-01T09:57:00Z</cp:lastPrinted>
  <dcterms:created xsi:type="dcterms:W3CDTF">2015-03-27T07:44:00Z</dcterms:created>
  <dcterms:modified xsi:type="dcterms:W3CDTF">2015-04-01T09:57:00Z</dcterms:modified>
</cp:coreProperties>
</file>