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6C14A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636D0" w:rsidP="006C14A8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14.12.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CB149D">
        <w:rPr>
          <w:rFonts w:ascii="Times New Roman" w:hAnsi="Times New Roman"/>
          <w:bCs/>
          <w:sz w:val="26"/>
          <w:szCs w:val="26"/>
        </w:rPr>
        <w:t>7</w:t>
      </w:r>
      <w:r w:rsidR="00B36B87">
        <w:rPr>
          <w:rFonts w:ascii="Times New Roman" w:hAnsi="Times New Roman"/>
          <w:bCs/>
          <w:sz w:val="26"/>
          <w:szCs w:val="26"/>
        </w:rPr>
        <w:tab/>
        <w:t>г.</w:t>
      </w:r>
      <w:r w:rsidR="006C14A8">
        <w:rPr>
          <w:rFonts w:ascii="Times New Roman" w:hAnsi="Times New Roman"/>
          <w:bCs/>
          <w:sz w:val="26"/>
          <w:szCs w:val="26"/>
        </w:rPr>
        <w:t xml:space="preserve"> </w:t>
      </w:r>
      <w:r w:rsidR="00B36B87">
        <w:rPr>
          <w:rFonts w:ascii="Times New Roman" w:hAnsi="Times New Roman"/>
          <w:bCs/>
          <w:sz w:val="26"/>
          <w:szCs w:val="26"/>
        </w:rPr>
        <w:t>Норильск</w:t>
      </w:r>
      <w:r w:rsidR="000E0091"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№ 585</w:t>
      </w:r>
    </w:p>
    <w:p w:rsidR="00E7172E" w:rsidRDefault="00E7172E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221F65" w:rsidRPr="00E60A6D" w:rsidRDefault="00221F65" w:rsidP="006C14A8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84F60" w:rsidRPr="00E60A6D" w:rsidRDefault="00E84F60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 w:rsidR="00221F65">
        <w:rPr>
          <w:rFonts w:ascii="Times New Roman" w:hAnsi="Times New Roman"/>
          <w:sz w:val="26"/>
          <w:szCs w:val="26"/>
        </w:rPr>
        <w:t xml:space="preserve"> </w:t>
      </w:r>
      <w:r w:rsidR="00D26467">
        <w:rPr>
          <w:rFonts w:ascii="Times New Roman" w:hAnsi="Times New Roman"/>
          <w:sz w:val="26"/>
          <w:szCs w:val="26"/>
        </w:rPr>
        <w:t xml:space="preserve">от </w:t>
      </w:r>
      <w:r w:rsidR="00922B86">
        <w:rPr>
          <w:rFonts w:ascii="Times New Roman" w:hAnsi="Times New Roman"/>
          <w:sz w:val="26"/>
          <w:szCs w:val="26"/>
        </w:rPr>
        <w:t>19.07</w:t>
      </w:r>
      <w:r>
        <w:rPr>
          <w:rFonts w:ascii="Times New Roman" w:hAnsi="Times New Roman"/>
          <w:sz w:val="26"/>
          <w:szCs w:val="26"/>
        </w:rPr>
        <w:t>.201</w:t>
      </w:r>
      <w:r w:rsidR="00E31F1D">
        <w:rPr>
          <w:rFonts w:ascii="Times New Roman" w:hAnsi="Times New Roman"/>
          <w:sz w:val="26"/>
          <w:szCs w:val="26"/>
        </w:rPr>
        <w:t>7</w:t>
      </w:r>
      <w:r w:rsidR="00221F65">
        <w:rPr>
          <w:rFonts w:ascii="Times New Roman" w:hAnsi="Times New Roman"/>
          <w:sz w:val="26"/>
          <w:szCs w:val="26"/>
        </w:rPr>
        <w:t xml:space="preserve"> № </w:t>
      </w:r>
      <w:r w:rsidR="00922B86">
        <w:rPr>
          <w:rFonts w:ascii="Times New Roman" w:hAnsi="Times New Roman"/>
          <w:sz w:val="26"/>
          <w:szCs w:val="26"/>
        </w:rPr>
        <w:t>299</w:t>
      </w:r>
    </w:p>
    <w:p w:rsidR="00E7172E" w:rsidRDefault="00E7172E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21F65" w:rsidRPr="00E60A6D" w:rsidRDefault="00221F65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CB149D" w:rsidRDefault="00B36B87" w:rsidP="006C14A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целях </w:t>
      </w:r>
      <w:r w:rsidR="007803EE">
        <w:rPr>
          <w:rFonts w:ascii="Times New Roman" w:eastAsiaTheme="minorHAnsi" w:hAnsi="Times New Roman"/>
          <w:sz w:val="26"/>
          <w:szCs w:val="26"/>
        </w:rPr>
        <w:t xml:space="preserve">урегулирования отдельных вопросов организации проведения на территории муниципального образования город Норильск внеплановых выездных проверок юридических лиц, индивидуальных предпринимателей, на основании </w:t>
      </w:r>
      <w:r w:rsidRPr="00B36B87">
        <w:rPr>
          <w:rFonts w:ascii="Times New Roman" w:eastAsiaTheme="minorHAnsi" w:hAnsi="Times New Roman"/>
          <w:sz w:val="26"/>
          <w:szCs w:val="26"/>
        </w:rPr>
        <w:t xml:space="preserve"> Федерально</w:t>
      </w:r>
      <w:r w:rsidR="007803EE">
        <w:rPr>
          <w:rFonts w:ascii="Times New Roman" w:eastAsiaTheme="minorHAnsi" w:hAnsi="Times New Roman"/>
          <w:sz w:val="26"/>
          <w:szCs w:val="26"/>
        </w:rPr>
        <w:t>го</w:t>
      </w:r>
      <w:r w:rsidRPr="00B36B87">
        <w:rPr>
          <w:rFonts w:ascii="Times New Roman" w:eastAsiaTheme="minorHAnsi" w:hAnsi="Times New Roman"/>
          <w:sz w:val="26"/>
          <w:szCs w:val="26"/>
        </w:rPr>
        <w:t xml:space="preserve"> </w:t>
      </w:r>
      <w:r w:rsidR="007803EE">
        <w:rPr>
          <w:rFonts w:ascii="Times New Roman" w:eastAsiaTheme="minorHAnsi" w:hAnsi="Times New Roman"/>
          <w:sz w:val="26"/>
          <w:szCs w:val="26"/>
        </w:rPr>
        <w:t>закона</w:t>
      </w:r>
      <w:hyperlink r:id="rId6" w:history="1"/>
      <w:r w:rsidRPr="00B36B8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от 26.12.2008 №</w:t>
      </w:r>
      <w:r w:rsidR="00221F65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7172E" w:rsidRDefault="00E7172E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7803EE" w:rsidRPr="00E60A6D" w:rsidRDefault="007803EE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C14A8" w:rsidRPr="006C14A8" w:rsidRDefault="00E7172E" w:rsidP="006C14A8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7803EE" w:rsidRPr="007803EE">
        <w:rPr>
          <w:szCs w:val="26"/>
        </w:rPr>
        <w:t>организации и проведения проверок при осуществлении муниципального контроля в области соблюдения требований, установленных Порядком оформления фасадов и установки ограждений зданий, строений и сооружений на территории муниципального образования город Норильск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7803EE">
        <w:rPr>
          <w:rFonts w:eastAsiaTheme="minorHAnsi"/>
          <w:szCs w:val="26"/>
        </w:rPr>
        <w:t xml:space="preserve"> 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922B86">
        <w:rPr>
          <w:szCs w:val="26"/>
        </w:rPr>
        <w:t>19.07.2017 №</w:t>
      </w:r>
      <w:r w:rsidR="00221F65">
        <w:rPr>
          <w:szCs w:val="26"/>
        </w:rPr>
        <w:t xml:space="preserve"> </w:t>
      </w:r>
      <w:r w:rsidR="00922B86">
        <w:rPr>
          <w:szCs w:val="26"/>
        </w:rPr>
        <w:t>299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7803EE" w:rsidRDefault="007803EE" w:rsidP="006C14A8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Пункт 1.3 Административного регламента дополнить абзацем двенадцатым следующего содержания:</w:t>
      </w:r>
    </w:p>
    <w:p w:rsidR="007803EE" w:rsidRDefault="007803EE" w:rsidP="006C14A8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«-</w:t>
      </w:r>
      <w:r w:rsidR="00221F65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Приказ Генпро</w:t>
      </w:r>
      <w:r w:rsidR="00221F65">
        <w:rPr>
          <w:rFonts w:ascii="Times New Roman" w:hAnsi="Times New Roman"/>
          <w:sz w:val="26"/>
          <w:szCs w:val="26"/>
        </w:rPr>
        <w:t xml:space="preserve">куратуры России от 27.03.2009 № </w:t>
      </w:r>
      <w:r>
        <w:rPr>
          <w:rFonts w:ascii="Times New Roman" w:hAnsi="Times New Roman"/>
          <w:sz w:val="26"/>
          <w:szCs w:val="26"/>
        </w:rPr>
        <w:t>93 «О реализации Феде</w:t>
      </w:r>
      <w:r w:rsidR="00221F65">
        <w:rPr>
          <w:rFonts w:ascii="Times New Roman" w:hAnsi="Times New Roman"/>
          <w:sz w:val="26"/>
          <w:szCs w:val="26"/>
        </w:rPr>
        <w:t xml:space="preserve">рального закона от 26.12.2008 № </w:t>
      </w:r>
      <w:r>
        <w:rPr>
          <w:rFonts w:ascii="Times New Roman" w:hAnsi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контроля».».</w:t>
      </w:r>
    </w:p>
    <w:p w:rsidR="00221F65" w:rsidRPr="00221F65" w:rsidRDefault="000E0091" w:rsidP="006C14A8">
      <w:pPr>
        <w:pStyle w:val="a3"/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</w:t>
      </w:r>
      <w:r w:rsidR="00221F65">
        <w:rPr>
          <w:rFonts w:ascii="Times New Roman" w:hAnsi="Times New Roman"/>
          <w:sz w:val="26"/>
          <w:szCs w:val="26"/>
        </w:rPr>
        <w:t>бзац</w:t>
      </w:r>
      <w:r>
        <w:rPr>
          <w:rFonts w:ascii="Times New Roman" w:hAnsi="Times New Roman"/>
          <w:sz w:val="26"/>
          <w:szCs w:val="26"/>
        </w:rPr>
        <w:t>е</w:t>
      </w:r>
      <w:r w:rsidR="00221F65">
        <w:rPr>
          <w:rFonts w:ascii="Times New Roman" w:hAnsi="Times New Roman"/>
          <w:sz w:val="26"/>
          <w:szCs w:val="26"/>
        </w:rPr>
        <w:t xml:space="preserve"> перв</w:t>
      </w:r>
      <w:r>
        <w:rPr>
          <w:rFonts w:ascii="Times New Roman" w:hAnsi="Times New Roman"/>
          <w:sz w:val="26"/>
          <w:szCs w:val="26"/>
        </w:rPr>
        <w:t>ом</w:t>
      </w:r>
      <w:r w:rsidR="00221F65">
        <w:rPr>
          <w:rFonts w:ascii="Times New Roman" w:hAnsi="Times New Roman"/>
          <w:sz w:val="26"/>
          <w:szCs w:val="26"/>
        </w:rPr>
        <w:t xml:space="preserve"> пункта 3.4.8 Административного регламента после слов «настоящего Административного регламента» дополнить словами «(за исключением</w:t>
      </w:r>
      <w:r>
        <w:rPr>
          <w:rFonts w:ascii="Times New Roman" w:hAnsi="Times New Roman"/>
          <w:sz w:val="26"/>
          <w:szCs w:val="26"/>
        </w:rPr>
        <w:t xml:space="preserve"> подпунктов 3.4.4, 3.4.5)</w:t>
      </w:r>
      <w:r w:rsidR="00221F65">
        <w:rPr>
          <w:rFonts w:ascii="Times New Roman" w:hAnsi="Times New Roman"/>
          <w:sz w:val="26"/>
          <w:szCs w:val="26"/>
        </w:rPr>
        <w:t>».</w:t>
      </w:r>
    </w:p>
    <w:p w:rsidR="00221F65" w:rsidRPr="00221F65" w:rsidRDefault="00221F65" w:rsidP="006C14A8">
      <w:pPr>
        <w:pStyle w:val="a3"/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Административный регламент пунктом 3.4.8.1 следующего содержания:</w:t>
      </w:r>
    </w:p>
    <w:p w:rsidR="00221F65" w:rsidRDefault="00221F65" w:rsidP="006C14A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«3.4.8.1. </w:t>
      </w:r>
      <w:r w:rsidR="000E0091">
        <w:rPr>
          <w:rFonts w:ascii="Times New Roman" w:hAnsi="Times New Roman"/>
          <w:sz w:val="26"/>
          <w:szCs w:val="26"/>
        </w:rPr>
        <w:t>Ответственным должностным лицом за осуществление административных процедур, предусмотренных подпунктами 3.4.4, 3.4.5 настоящего Административного регламента, является руководитель Органа контроля.»</w:t>
      </w:r>
      <w:r>
        <w:rPr>
          <w:rFonts w:ascii="Times New Roman" w:hAnsi="Times New Roman"/>
          <w:sz w:val="26"/>
          <w:szCs w:val="26"/>
        </w:rPr>
        <w:t>.</w:t>
      </w:r>
    </w:p>
    <w:p w:rsidR="002129B8" w:rsidRPr="002129B8" w:rsidRDefault="002129B8" w:rsidP="006C14A8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По всему тексту Административного регламента слова «Руководитель Администрации»</w:t>
      </w:r>
      <w:r w:rsidR="00462EA1">
        <w:rPr>
          <w:rFonts w:ascii="Times New Roman" w:eastAsiaTheme="minorHAnsi" w:hAnsi="Times New Roman"/>
          <w:sz w:val="26"/>
          <w:szCs w:val="26"/>
        </w:rPr>
        <w:t xml:space="preserve"> в соответствующих падежах заменить словом «Глава» в соответствующих падежах.</w:t>
      </w:r>
    </w:p>
    <w:p w:rsidR="00E7172E" w:rsidRPr="003D08D3" w:rsidRDefault="00895410" w:rsidP="006C14A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A0140B" w:rsidP="006C14A8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="00221F65">
        <w:rPr>
          <w:rFonts w:eastAsia="Calibri"/>
          <w:szCs w:val="26"/>
        </w:rPr>
        <w:t xml:space="preserve"> в газете «Заполярная правда»</w:t>
      </w:r>
      <w:r w:rsidRPr="00F3446E">
        <w:rPr>
          <w:rFonts w:eastAsiaTheme="minorHAnsi"/>
          <w:szCs w:val="26"/>
          <w:lang w:eastAsia="en-US"/>
        </w:rPr>
        <w:t>.</w:t>
      </w:r>
    </w:p>
    <w:p w:rsidR="005E3A8B" w:rsidRDefault="005E3A8B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21F65" w:rsidRPr="003D08D3" w:rsidRDefault="00221F65" w:rsidP="006C14A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773301" w:rsidP="006C14A8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0E0091">
        <w:rPr>
          <w:rFonts w:ascii="Times New Roman" w:hAnsi="Times New Roman"/>
          <w:sz w:val="26"/>
          <w:szCs w:val="26"/>
        </w:rPr>
        <w:t xml:space="preserve"> города Норильск</w:t>
      </w:r>
      <w:r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5E3A8B" w:rsidRDefault="005E3A8B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</w:p>
    <w:p w:rsidR="00221F65" w:rsidRDefault="00221F65" w:rsidP="006C14A8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21F65" w:rsidSect="000E00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E0091"/>
    <w:rsid w:val="000F68AB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29B8"/>
    <w:rsid w:val="00220AB5"/>
    <w:rsid w:val="00221F6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14A8"/>
    <w:rsid w:val="006C35F6"/>
    <w:rsid w:val="006F2E88"/>
    <w:rsid w:val="00716B42"/>
    <w:rsid w:val="007274A4"/>
    <w:rsid w:val="007332C1"/>
    <w:rsid w:val="00761B52"/>
    <w:rsid w:val="00773301"/>
    <w:rsid w:val="007803EE"/>
    <w:rsid w:val="007A4690"/>
    <w:rsid w:val="007B4032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84BD8"/>
    <w:rsid w:val="00A9184C"/>
    <w:rsid w:val="00B2378A"/>
    <w:rsid w:val="00B27C96"/>
    <w:rsid w:val="00B36B87"/>
    <w:rsid w:val="00B546DB"/>
    <w:rsid w:val="00B57F1D"/>
    <w:rsid w:val="00B636D0"/>
    <w:rsid w:val="00B638FD"/>
    <w:rsid w:val="00B676B8"/>
    <w:rsid w:val="00BE3C20"/>
    <w:rsid w:val="00BE42DD"/>
    <w:rsid w:val="00C034DC"/>
    <w:rsid w:val="00C15DA5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A3E6EFEFB933E3E2127235FB44DBA7C34EE436B7D741A2A554736DdBh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2017-11-23T06:57:00Z</cp:lastPrinted>
  <dcterms:created xsi:type="dcterms:W3CDTF">2017-11-10T10:03:00Z</dcterms:created>
  <dcterms:modified xsi:type="dcterms:W3CDTF">2017-12-14T03:32:00Z</dcterms:modified>
</cp:coreProperties>
</file>