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BC0" w:rsidRPr="0052331E" w:rsidRDefault="004F6BC0" w:rsidP="004F6BC0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BC0" w:rsidRPr="001E42E7" w:rsidRDefault="004F6BC0" w:rsidP="004F6BC0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52331E">
        <w:rPr>
          <w:spacing w:val="-4"/>
        </w:rPr>
        <w:tab/>
      </w:r>
      <w:r w:rsidRPr="001E42E7">
        <w:rPr>
          <w:color w:val="000000"/>
          <w:sz w:val="26"/>
          <w:szCs w:val="26"/>
        </w:rPr>
        <w:t xml:space="preserve">АДМИНИСТРАЦИЯ ГОРОДА НОРИЛЬСКА </w:t>
      </w:r>
    </w:p>
    <w:p w:rsidR="004F6BC0" w:rsidRPr="001E42E7" w:rsidRDefault="004F6BC0" w:rsidP="004F6BC0">
      <w:pPr>
        <w:pStyle w:val="a3"/>
        <w:jc w:val="center"/>
        <w:rPr>
          <w:color w:val="000000"/>
          <w:sz w:val="26"/>
          <w:szCs w:val="26"/>
        </w:rPr>
      </w:pPr>
      <w:r w:rsidRPr="001E42E7">
        <w:rPr>
          <w:color w:val="000000"/>
          <w:sz w:val="26"/>
          <w:szCs w:val="26"/>
        </w:rPr>
        <w:t>КРАСНОЯРСКОГО КРАЯ</w:t>
      </w:r>
    </w:p>
    <w:p w:rsidR="004F6BC0" w:rsidRPr="001E42E7" w:rsidRDefault="004F6BC0" w:rsidP="004F6BC0">
      <w:pPr>
        <w:pStyle w:val="a3"/>
        <w:jc w:val="center"/>
        <w:rPr>
          <w:color w:val="000000"/>
          <w:sz w:val="18"/>
          <w:szCs w:val="18"/>
        </w:rPr>
      </w:pPr>
    </w:p>
    <w:p w:rsidR="004F6BC0" w:rsidRPr="001E42E7" w:rsidRDefault="004F6BC0" w:rsidP="004F6BC0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1E42E7">
        <w:rPr>
          <w:b/>
          <w:bCs/>
          <w:color w:val="000000"/>
          <w:sz w:val="28"/>
          <w:szCs w:val="28"/>
        </w:rPr>
        <w:t>ПОСТАНОВЛЕНИЕ</w:t>
      </w:r>
    </w:p>
    <w:p w:rsidR="004F6BC0" w:rsidRPr="001E42E7" w:rsidRDefault="004F6BC0" w:rsidP="004F6BC0">
      <w:pPr>
        <w:pStyle w:val="a3"/>
        <w:jc w:val="center"/>
        <w:rPr>
          <w:color w:val="000000"/>
          <w:sz w:val="18"/>
          <w:szCs w:val="18"/>
        </w:rPr>
      </w:pPr>
    </w:p>
    <w:p w:rsidR="004F6BC0" w:rsidRPr="0052331E" w:rsidRDefault="00FB66FC" w:rsidP="00FB66F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21.03.</w:t>
      </w:r>
      <w:r w:rsidR="004F6BC0" w:rsidRPr="001E42E7">
        <w:rPr>
          <w:rFonts w:ascii="Times New Roman" w:hAnsi="Times New Roman"/>
          <w:color w:val="000000"/>
          <w:sz w:val="26"/>
          <w:szCs w:val="26"/>
        </w:rPr>
        <w:t>201</w:t>
      </w:r>
      <w:r w:rsidR="00863E23" w:rsidRPr="001E42E7">
        <w:rPr>
          <w:rFonts w:ascii="Times New Roman" w:hAnsi="Times New Roman"/>
          <w:color w:val="000000"/>
          <w:sz w:val="26"/>
          <w:szCs w:val="26"/>
        </w:rPr>
        <w:t>6</w:t>
      </w:r>
      <w:r w:rsidR="004F6BC0" w:rsidRPr="001E42E7">
        <w:rPr>
          <w:rFonts w:ascii="Times New Roman" w:hAnsi="Times New Roman"/>
          <w:color w:val="000000"/>
          <w:sz w:val="26"/>
          <w:szCs w:val="26"/>
        </w:rPr>
        <w:tab/>
        <w:t>г.Норильск</w:t>
      </w:r>
      <w:r>
        <w:rPr>
          <w:rFonts w:ascii="Times New Roman" w:hAnsi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№ 165</w:t>
      </w:r>
    </w:p>
    <w:p w:rsidR="004F6BC0" w:rsidRPr="0052331E" w:rsidRDefault="004F6BC0" w:rsidP="004F6BC0">
      <w:pPr>
        <w:pStyle w:val="a3"/>
        <w:rPr>
          <w:color w:val="000000"/>
          <w:sz w:val="26"/>
          <w:szCs w:val="26"/>
        </w:rPr>
      </w:pPr>
    </w:p>
    <w:p w:rsidR="004F6BC0" w:rsidRPr="00B766B3" w:rsidRDefault="004F6BC0" w:rsidP="004F6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bidi="bo-CN"/>
        </w:rPr>
      </w:pPr>
      <w:r w:rsidRPr="00B766B3">
        <w:rPr>
          <w:rFonts w:ascii="Times New Roman" w:hAnsi="Times New Roman"/>
          <w:sz w:val="26"/>
          <w:szCs w:val="26"/>
        </w:rPr>
        <w:t>Об утверждении</w:t>
      </w:r>
      <w:r w:rsidR="00AF692C" w:rsidRPr="00B766B3">
        <w:rPr>
          <w:rFonts w:ascii="Times New Roman" w:hAnsi="Times New Roman"/>
          <w:sz w:val="26"/>
          <w:szCs w:val="26"/>
        </w:rPr>
        <w:t xml:space="preserve"> </w:t>
      </w:r>
      <w:r w:rsidR="00F5666E">
        <w:rPr>
          <w:rFonts w:ascii="Times New Roman" w:hAnsi="Times New Roman"/>
          <w:sz w:val="26"/>
          <w:szCs w:val="26"/>
        </w:rPr>
        <w:t>П</w:t>
      </w:r>
      <w:r w:rsidRPr="00B766B3">
        <w:rPr>
          <w:rFonts w:ascii="Times New Roman" w:hAnsi="Times New Roman"/>
          <w:sz w:val="26"/>
          <w:szCs w:val="26"/>
        </w:rPr>
        <w:t>орядк</w:t>
      </w:r>
      <w:r w:rsidR="00F5666E">
        <w:rPr>
          <w:rFonts w:ascii="Times New Roman" w:hAnsi="Times New Roman"/>
          <w:sz w:val="26"/>
          <w:szCs w:val="26"/>
        </w:rPr>
        <w:t>а</w:t>
      </w:r>
      <w:r w:rsidR="00382E3F" w:rsidRPr="00B766B3">
        <w:rPr>
          <w:rFonts w:ascii="Times New Roman" w:hAnsi="Times New Roman"/>
          <w:sz w:val="26"/>
          <w:szCs w:val="26"/>
        </w:rPr>
        <w:t xml:space="preserve"> </w:t>
      </w:r>
      <w:r w:rsidR="000638C6" w:rsidRPr="00B766B3">
        <w:rPr>
          <w:rFonts w:ascii="Times New Roman" w:hAnsi="Times New Roman"/>
          <w:sz w:val="26"/>
          <w:szCs w:val="26"/>
        </w:rPr>
        <w:t>разработки, корректировки, осуществления мониторинга и контроля реализации</w:t>
      </w:r>
      <w:r w:rsidR="00D0505A" w:rsidRPr="00B766B3">
        <w:rPr>
          <w:rFonts w:ascii="Times New Roman" w:hAnsi="Times New Roman"/>
          <w:sz w:val="26"/>
          <w:szCs w:val="26"/>
        </w:rPr>
        <w:t xml:space="preserve"> стратегии социально-экономического развития</w:t>
      </w:r>
      <w:r w:rsidR="002D2EFD" w:rsidRPr="00B766B3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="00D0505A" w:rsidRPr="00B766B3">
        <w:rPr>
          <w:rFonts w:ascii="Times New Roman" w:hAnsi="Times New Roman"/>
          <w:sz w:val="26"/>
          <w:szCs w:val="26"/>
        </w:rPr>
        <w:t xml:space="preserve"> до 2030 года</w:t>
      </w:r>
    </w:p>
    <w:p w:rsidR="004F6BC0" w:rsidRDefault="004F6BC0" w:rsidP="004F6BC0">
      <w:pPr>
        <w:pStyle w:val="a3"/>
        <w:rPr>
          <w:color w:val="000000"/>
          <w:sz w:val="26"/>
          <w:szCs w:val="26"/>
        </w:rPr>
      </w:pPr>
    </w:p>
    <w:p w:rsidR="00F5666E" w:rsidRPr="00B766B3" w:rsidRDefault="00F5666E" w:rsidP="004F6BC0">
      <w:pPr>
        <w:pStyle w:val="a3"/>
        <w:rPr>
          <w:color w:val="000000"/>
          <w:sz w:val="26"/>
          <w:szCs w:val="26"/>
        </w:rPr>
      </w:pPr>
    </w:p>
    <w:p w:rsidR="004F6BC0" w:rsidRPr="00B766B3" w:rsidRDefault="00FB3BD9" w:rsidP="004F6BC0">
      <w:pPr>
        <w:pStyle w:val="HTML"/>
        <w:tabs>
          <w:tab w:val="clear" w:pos="8244"/>
          <w:tab w:val="left" w:pos="93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66B3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ED2F25" w:rsidRPr="00B766B3">
        <w:rPr>
          <w:rFonts w:ascii="Times New Roman" w:hAnsi="Times New Roman" w:cs="Times New Roman"/>
          <w:sz w:val="26"/>
          <w:szCs w:val="26"/>
        </w:rPr>
        <w:t xml:space="preserve">обеспечения формирования </w:t>
      </w:r>
      <w:r w:rsidR="00ED2F25" w:rsidRPr="00B766B3">
        <w:rPr>
          <w:rFonts w:ascii="Times New Roman" w:hAnsi="Times New Roman"/>
          <w:sz w:val="26"/>
          <w:szCs w:val="26"/>
        </w:rPr>
        <w:t>стратегии социально-экономического развития муниципального образования город Норильск до 2030 года, в соответствии с</w:t>
      </w:r>
      <w:r w:rsidR="00382E3F" w:rsidRPr="00B766B3">
        <w:rPr>
          <w:rFonts w:ascii="Times New Roman" w:hAnsi="Times New Roman"/>
          <w:sz w:val="26"/>
          <w:szCs w:val="26"/>
        </w:rPr>
        <w:t xml:space="preserve"> </w:t>
      </w:r>
      <w:r w:rsidR="00D0505A" w:rsidRPr="00B766B3">
        <w:rPr>
          <w:rFonts w:ascii="Times New Roman" w:hAnsi="Times New Roman" w:cs="Times New Roman"/>
          <w:sz w:val="26"/>
          <w:szCs w:val="26"/>
        </w:rPr>
        <w:t>Федеральн</w:t>
      </w:r>
      <w:r w:rsidR="00ED2F25" w:rsidRPr="00B766B3">
        <w:rPr>
          <w:rFonts w:ascii="Times New Roman" w:hAnsi="Times New Roman" w:cs="Times New Roman"/>
          <w:sz w:val="26"/>
          <w:szCs w:val="26"/>
        </w:rPr>
        <w:t>ым</w:t>
      </w:r>
      <w:r w:rsidR="00D0505A" w:rsidRPr="00B766B3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ED2F25" w:rsidRPr="00B766B3">
        <w:rPr>
          <w:rFonts w:ascii="Times New Roman" w:hAnsi="Times New Roman" w:cs="Times New Roman"/>
          <w:sz w:val="26"/>
          <w:szCs w:val="26"/>
        </w:rPr>
        <w:t>ом</w:t>
      </w:r>
      <w:r w:rsidR="00D0505A" w:rsidRPr="00B766B3">
        <w:rPr>
          <w:rFonts w:ascii="Times New Roman" w:hAnsi="Times New Roman" w:cs="Times New Roman"/>
          <w:sz w:val="26"/>
          <w:szCs w:val="26"/>
        </w:rPr>
        <w:t xml:space="preserve"> Российской Федерации от 28.06.2014 </w:t>
      </w:r>
      <w:r w:rsidR="00F5666E">
        <w:rPr>
          <w:rFonts w:ascii="Times New Roman" w:hAnsi="Times New Roman" w:cs="Times New Roman"/>
          <w:sz w:val="26"/>
          <w:szCs w:val="26"/>
        </w:rPr>
        <w:br/>
      </w:r>
      <w:r w:rsidR="00D0505A" w:rsidRPr="00B766B3">
        <w:rPr>
          <w:rFonts w:ascii="Times New Roman" w:hAnsi="Times New Roman" w:cs="Times New Roman"/>
          <w:sz w:val="26"/>
          <w:szCs w:val="26"/>
        </w:rPr>
        <w:t>№</w:t>
      </w:r>
      <w:r w:rsidR="00382E3F" w:rsidRPr="00B766B3">
        <w:rPr>
          <w:rFonts w:ascii="Times New Roman" w:hAnsi="Times New Roman" w:cs="Times New Roman"/>
          <w:sz w:val="26"/>
          <w:szCs w:val="26"/>
        </w:rPr>
        <w:t xml:space="preserve"> </w:t>
      </w:r>
      <w:r w:rsidR="00D0505A" w:rsidRPr="00B766B3">
        <w:rPr>
          <w:rFonts w:ascii="Times New Roman" w:hAnsi="Times New Roman" w:cs="Times New Roman"/>
          <w:sz w:val="26"/>
          <w:szCs w:val="26"/>
        </w:rPr>
        <w:t>172-ФЗ «О стратегическом планировании в Российской Федерации»</w:t>
      </w:r>
      <w:r w:rsidR="004F6BC0" w:rsidRPr="00B766B3">
        <w:rPr>
          <w:rFonts w:ascii="Times New Roman" w:hAnsi="Times New Roman" w:cs="Times New Roman"/>
          <w:sz w:val="26"/>
          <w:szCs w:val="26"/>
        </w:rPr>
        <w:t>,</w:t>
      </w:r>
      <w:r w:rsidR="00382E3F" w:rsidRPr="00B766B3">
        <w:rPr>
          <w:rFonts w:ascii="Times New Roman" w:hAnsi="Times New Roman" w:cs="Times New Roman"/>
          <w:sz w:val="26"/>
          <w:szCs w:val="26"/>
        </w:rPr>
        <w:t xml:space="preserve"> Законом </w:t>
      </w:r>
      <w:r w:rsidR="00382E3F" w:rsidRPr="00BD7EB7">
        <w:rPr>
          <w:rFonts w:ascii="Times New Roman" w:hAnsi="Times New Roman" w:cs="Times New Roman"/>
          <w:sz w:val="26"/>
          <w:szCs w:val="26"/>
        </w:rPr>
        <w:t xml:space="preserve">Красноярского края от 24.12.2015 № 9-4112 «О стратегическом планировании в Красноярском крае», </w:t>
      </w:r>
      <w:r w:rsidR="00ED2F25" w:rsidRPr="00BD7EB7">
        <w:rPr>
          <w:rFonts w:ascii="Times New Roman" w:hAnsi="Times New Roman" w:cs="Times New Roman"/>
          <w:sz w:val="26"/>
          <w:szCs w:val="26"/>
        </w:rPr>
        <w:t xml:space="preserve">решением Норильского городского Совета депутатов </w:t>
      </w:r>
      <w:r w:rsidR="00F5666E">
        <w:rPr>
          <w:rFonts w:ascii="Times New Roman" w:hAnsi="Times New Roman" w:cs="Times New Roman"/>
          <w:sz w:val="26"/>
          <w:szCs w:val="26"/>
        </w:rPr>
        <w:br/>
      </w:r>
      <w:r w:rsidR="00ED2F25" w:rsidRPr="00BD7EB7">
        <w:rPr>
          <w:rFonts w:ascii="Times New Roman" w:hAnsi="Times New Roman" w:cs="Times New Roman"/>
          <w:sz w:val="26"/>
          <w:szCs w:val="26"/>
        </w:rPr>
        <w:t>от 17.02.2015 № 22/4-468 «О наделении полномочиями в сфере стратегического планирования»,</w:t>
      </w:r>
      <w:r w:rsidR="004967C2" w:rsidRPr="00BD7EB7">
        <w:rPr>
          <w:rFonts w:ascii="Times New Roman" w:hAnsi="Times New Roman" w:cs="Times New Roman"/>
          <w:sz w:val="26"/>
          <w:szCs w:val="26"/>
        </w:rPr>
        <w:t xml:space="preserve"> распоряжением Администрации го</w:t>
      </w:r>
      <w:r w:rsidR="00F5666E">
        <w:rPr>
          <w:rFonts w:ascii="Times New Roman" w:hAnsi="Times New Roman" w:cs="Times New Roman"/>
          <w:sz w:val="26"/>
          <w:szCs w:val="26"/>
        </w:rPr>
        <w:t>рода Норильска от 18.12.2014  №</w:t>
      </w:r>
      <w:r w:rsidR="004967C2" w:rsidRPr="00BD7EB7">
        <w:rPr>
          <w:rFonts w:ascii="Times New Roman" w:hAnsi="Times New Roman" w:cs="Times New Roman"/>
          <w:sz w:val="26"/>
          <w:szCs w:val="26"/>
        </w:rPr>
        <w:t>6819 «Об утверждении плана подготовки документов стратегического планирования муниципального образования город Норильск»,</w:t>
      </w:r>
    </w:p>
    <w:p w:rsidR="004F6BC0" w:rsidRPr="00B766B3" w:rsidRDefault="004F6BC0" w:rsidP="004F6BC0">
      <w:pPr>
        <w:pStyle w:val="HTML"/>
        <w:tabs>
          <w:tab w:val="clear" w:pos="8244"/>
          <w:tab w:val="left" w:pos="9360"/>
        </w:tabs>
        <w:jc w:val="both"/>
        <w:rPr>
          <w:rFonts w:ascii="Times New Roman" w:hAnsi="Times New Roman"/>
          <w:sz w:val="26"/>
          <w:szCs w:val="26"/>
        </w:rPr>
      </w:pPr>
      <w:r w:rsidRPr="00B766B3">
        <w:rPr>
          <w:rFonts w:ascii="Times New Roman" w:hAnsi="Times New Roman"/>
          <w:sz w:val="26"/>
          <w:szCs w:val="26"/>
        </w:rPr>
        <w:t>ПОСТАНОВЛЯЮ:</w:t>
      </w:r>
    </w:p>
    <w:p w:rsidR="004F6BC0" w:rsidRPr="00B766B3" w:rsidRDefault="004F6BC0" w:rsidP="004F6BC0">
      <w:pPr>
        <w:shd w:val="clear" w:color="auto" w:fill="FFFFFF"/>
        <w:spacing w:after="0" w:line="360" w:lineRule="auto"/>
        <w:ind w:firstLine="680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4F6BC0" w:rsidRDefault="00477920" w:rsidP="004F6BC0">
      <w:pPr>
        <w:pStyle w:val="HTML"/>
        <w:numPr>
          <w:ilvl w:val="0"/>
          <w:numId w:val="2"/>
        </w:numPr>
        <w:tabs>
          <w:tab w:val="clear" w:pos="916"/>
          <w:tab w:val="clear" w:pos="8244"/>
          <w:tab w:val="left" w:pos="1134"/>
          <w:tab w:val="left" w:pos="936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24327">
        <w:rPr>
          <w:rFonts w:ascii="Times New Roman" w:hAnsi="Times New Roman"/>
          <w:sz w:val="26"/>
          <w:szCs w:val="26"/>
        </w:rPr>
        <w:t>Утвердить</w:t>
      </w:r>
      <w:r w:rsidR="00AF692C" w:rsidRPr="00B24327">
        <w:rPr>
          <w:rFonts w:ascii="Times New Roman" w:hAnsi="Times New Roman"/>
          <w:sz w:val="26"/>
          <w:szCs w:val="26"/>
        </w:rPr>
        <w:t xml:space="preserve"> </w:t>
      </w:r>
      <w:r w:rsidR="00F5666E">
        <w:rPr>
          <w:rFonts w:ascii="Times New Roman" w:hAnsi="Times New Roman"/>
          <w:sz w:val="26"/>
          <w:szCs w:val="26"/>
        </w:rPr>
        <w:t>По</w:t>
      </w:r>
      <w:r w:rsidR="000638C6" w:rsidRPr="00B24327">
        <w:rPr>
          <w:rFonts w:ascii="Times New Roman" w:hAnsi="Times New Roman"/>
          <w:sz w:val="26"/>
          <w:szCs w:val="26"/>
        </w:rPr>
        <w:t>ряд</w:t>
      </w:r>
      <w:r w:rsidR="00F5666E">
        <w:rPr>
          <w:rFonts w:ascii="Times New Roman" w:hAnsi="Times New Roman"/>
          <w:sz w:val="26"/>
          <w:szCs w:val="26"/>
        </w:rPr>
        <w:t>ок</w:t>
      </w:r>
      <w:r w:rsidR="000638C6" w:rsidRPr="00B24327">
        <w:rPr>
          <w:rFonts w:ascii="Times New Roman" w:hAnsi="Times New Roman"/>
          <w:sz w:val="26"/>
          <w:szCs w:val="26"/>
        </w:rPr>
        <w:t xml:space="preserve"> разработки, корректировки, осуществления мониторинга и контроля реализации стратегии социально-экономического развития муниципального образования город Норильск до 2030 года</w:t>
      </w:r>
      <w:r w:rsidR="00F909DF">
        <w:rPr>
          <w:rFonts w:ascii="Times New Roman" w:hAnsi="Times New Roman"/>
          <w:sz w:val="26"/>
          <w:szCs w:val="26"/>
        </w:rPr>
        <w:t xml:space="preserve"> (прилагается)</w:t>
      </w:r>
      <w:r w:rsidR="004F6BC0" w:rsidRPr="00B24327">
        <w:rPr>
          <w:rFonts w:ascii="Times New Roman" w:hAnsi="Times New Roman" w:cs="Times New Roman"/>
          <w:color w:val="auto"/>
          <w:sz w:val="26"/>
          <w:szCs w:val="26"/>
          <w:lang w:bidi="bo-CN"/>
        </w:rPr>
        <w:t>.</w:t>
      </w:r>
    </w:p>
    <w:p w:rsidR="00C13B30" w:rsidRPr="0044691A" w:rsidRDefault="00C13B30" w:rsidP="004F6BC0">
      <w:pPr>
        <w:pStyle w:val="HTML"/>
        <w:numPr>
          <w:ilvl w:val="0"/>
          <w:numId w:val="2"/>
        </w:numPr>
        <w:tabs>
          <w:tab w:val="clear" w:pos="916"/>
          <w:tab w:val="clear" w:pos="8244"/>
          <w:tab w:val="left" w:pos="1134"/>
          <w:tab w:val="left" w:pos="936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Управлению </w:t>
      </w:r>
      <w:r w:rsidR="00054130">
        <w:rPr>
          <w:rFonts w:ascii="Times New Roman" w:hAnsi="Times New Roman" w:cs="Times New Roman"/>
          <w:color w:val="auto"/>
          <w:sz w:val="26"/>
          <w:szCs w:val="26"/>
        </w:rPr>
        <w:t xml:space="preserve">экономики, планирования и экономического развития Администрации города Норильска не позднее 31.12.2017 разработать и представить мне на утверждение отчетные формы мониторинга реализации </w:t>
      </w:r>
      <w:r w:rsidR="00054130" w:rsidRPr="00B24327">
        <w:rPr>
          <w:rFonts w:ascii="Times New Roman" w:hAnsi="Times New Roman"/>
          <w:sz w:val="26"/>
          <w:szCs w:val="26"/>
        </w:rPr>
        <w:t>стратегии социально-экономического развития муниципального образования город Норильск до 2030 года</w:t>
      </w:r>
      <w:r w:rsidR="0044691A">
        <w:rPr>
          <w:rFonts w:ascii="Times New Roman" w:hAnsi="Times New Roman"/>
          <w:sz w:val="26"/>
          <w:szCs w:val="26"/>
        </w:rPr>
        <w:t>.</w:t>
      </w:r>
    </w:p>
    <w:p w:rsidR="0044691A" w:rsidRPr="0044691A" w:rsidRDefault="0044691A" w:rsidP="0044691A">
      <w:pPr>
        <w:pStyle w:val="HTML"/>
        <w:numPr>
          <w:ilvl w:val="0"/>
          <w:numId w:val="2"/>
        </w:numPr>
        <w:tabs>
          <w:tab w:val="clear" w:pos="916"/>
          <w:tab w:val="clear" w:pos="8244"/>
          <w:tab w:val="left" w:pos="1134"/>
          <w:tab w:val="left" w:pos="936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83B60">
        <w:rPr>
          <w:rFonts w:ascii="Times New Roman" w:hAnsi="Times New Roman" w:cs="Times New Roman"/>
          <w:color w:val="auto"/>
          <w:sz w:val="26"/>
          <w:szCs w:val="26"/>
        </w:rPr>
        <w:t>Рекомендовать руководителям предприятий, учреждений, организаций независимо от организационно-правовых форм и форм собственности, осуществляющи</w:t>
      </w:r>
      <w:r w:rsidR="0003734A">
        <w:rPr>
          <w:rFonts w:ascii="Times New Roman" w:hAnsi="Times New Roman" w:cs="Times New Roman"/>
          <w:color w:val="auto"/>
          <w:sz w:val="26"/>
          <w:szCs w:val="26"/>
        </w:rPr>
        <w:t>х</w:t>
      </w:r>
      <w:r w:rsidRPr="00283B60">
        <w:rPr>
          <w:rFonts w:ascii="Times New Roman" w:hAnsi="Times New Roman" w:cs="Times New Roman"/>
          <w:color w:val="auto"/>
          <w:sz w:val="26"/>
          <w:szCs w:val="26"/>
        </w:rPr>
        <w:t xml:space="preserve"> свою деятельность на территории муниципального образования город Норильск, оказать содействие Администрации города Норильска в </w:t>
      </w:r>
      <w:r w:rsidR="00F226E3">
        <w:rPr>
          <w:rFonts w:ascii="Times New Roman" w:hAnsi="Times New Roman" w:cs="Times New Roman"/>
          <w:color w:val="auto"/>
          <w:sz w:val="26"/>
          <w:szCs w:val="26"/>
        </w:rPr>
        <w:t>разработке с</w:t>
      </w:r>
      <w:r w:rsidRPr="00283B60">
        <w:rPr>
          <w:rFonts w:ascii="Times New Roman" w:hAnsi="Times New Roman" w:cs="Times New Roman"/>
          <w:color w:val="auto"/>
          <w:sz w:val="26"/>
          <w:szCs w:val="26"/>
        </w:rPr>
        <w:t>тратегии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B24327">
        <w:rPr>
          <w:rFonts w:ascii="Times New Roman" w:hAnsi="Times New Roman"/>
          <w:sz w:val="26"/>
          <w:szCs w:val="26"/>
        </w:rPr>
        <w:t>социально-экономического развития муниципального образования город Норильск до 2030 года</w:t>
      </w:r>
      <w:r w:rsidR="00F226E3">
        <w:rPr>
          <w:rFonts w:ascii="Times New Roman" w:hAnsi="Times New Roman"/>
          <w:sz w:val="26"/>
          <w:szCs w:val="26"/>
        </w:rPr>
        <w:t xml:space="preserve"> путем предоставления информации, необходимой для ее формирования</w:t>
      </w:r>
      <w:r w:rsidRPr="00283B60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A90EB3" w:rsidRDefault="00A90EB3" w:rsidP="00A90EB3">
      <w:pPr>
        <w:pStyle w:val="HTML"/>
        <w:numPr>
          <w:ilvl w:val="0"/>
          <w:numId w:val="2"/>
        </w:numPr>
        <w:tabs>
          <w:tab w:val="clear" w:pos="916"/>
          <w:tab w:val="clear" w:pos="8244"/>
          <w:tab w:val="left" w:pos="1134"/>
          <w:tab w:val="left" w:pos="936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</w:t>
      </w:r>
      <w:r w:rsidRPr="00283B60">
        <w:rPr>
          <w:rFonts w:ascii="Times New Roman" w:hAnsi="Times New Roman" w:cs="Times New Roman"/>
          <w:color w:val="auto"/>
          <w:sz w:val="26"/>
          <w:szCs w:val="26"/>
        </w:rPr>
        <w:t>ризнать утратившим</w:t>
      </w:r>
      <w:r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283B60">
        <w:rPr>
          <w:rFonts w:ascii="Times New Roman" w:hAnsi="Times New Roman" w:cs="Times New Roman"/>
          <w:color w:val="auto"/>
          <w:sz w:val="26"/>
          <w:szCs w:val="26"/>
        </w:rPr>
        <w:t xml:space="preserve"> силу</w:t>
      </w:r>
      <w:r>
        <w:rPr>
          <w:rFonts w:ascii="Times New Roman" w:hAnsi="Times New Roman" w:cs="Times New Roman"/>
          <w:color w:val="auto"/>
          <w:sz w:val="26"/>
          <w:szCs w:val="26"/>
        </w:rPr>
        <w:t>:</w:t>
      </w:r>
    </w:p>
    <w:p w:rsidR="00A90EB3" w:rsidRDefault="00A90EB3" w:rsidP="00A90EB3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766B3">
        <w:rPr>
          <w:rFonts w:ascii="Times New Roman" w:hAnsi="Times New Roman"/>
          <w:sz w:val="26"/>
          <w:szCs w:val="26"/>
        </w:rPr>
        <w:t>–</w:t>
      </w:r>
      <w:r w:rsidRPr="00283B60">
        <w:rPr>
          <w:rFonts w:ascii="Times New Roman" w:hAnsi="Times New Roman" w:cs="Times New Roman"/>
          <w:color w:val="auto"/>
          <w:sz w:val="26"/>
          <w:szCs w:val="26"/>
        </w:rPr>
        <w:t xml:space="preserve"> постановление Администрации города Норильска от 09.08.2010 № 295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 w:rsidRPr="00283B60">
        <w:rPr>
          <w:rFonts w:ascii="Times New Roman" w:hAnsi="Times New Roman" w:cs="Times New Roman"/>
          <w:color w:val="auto"/>
          <w:sz w:val="26"/>
          <w:szCs w:val="26"/>
        </w:rPr>
        <w:t>«О формировании и реализации комплексной программы социально-экономического развития муниципального образования город Н</w:t>
      </w:r>
      <w:r>
        <w:rPr>
          <w:rFonts w:ascii="Times New Roman" w:hAnsi="Times New Roman" w:cs="Times New Roman"/>
          <w:color w:val="auto"/>
          <w:sz w:val="26"/>
          <w:szCs w:val="26"/>
        </w:rPr>
        <w:t>орильск на долгосрочный период»;</w:t>
      </w:r>
    </w:p>
    <w:p w:rsidR="00A90EB3" w:rsidRDefault="00A90EB3" w:rsidP="00A90EB3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454">
        <w:rPr>
          <w:rFonts w:ascii="Times New Roman" w:hAnsi="Times New Roman"/>
          <w:sz w:val="26"/>
          <w:szCs w:val="26"/>
        </w:rPr>
        <w:t xml:space="preserve">– </w:t>
      </w:r>
      <w:r w:rsidRPr="00B90454">
        <w:rPr>
          <w:rFonts w:ascii="Times New Roman" w:hAnsi="Times New Roman" w:cs="Times New Roman"/>
          <w:color w:val="auto"/>
          <w:sz w:val="26"/>
          <w:szCs w:val="26"/>
        </w:rPr>
        <w:t xml:space="preserve">постановление Администрации города Норильска от 04.03.2011 № 98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 w:rsidRPr="00B90454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Pr="00B90454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90454">
        <w:rPr>
          <w:rFonts w:ascii="Times New Roman" w:hAnsi="Times New Roman" w:cs="Times New Roman"/>
          <w:sz w:val="26"/>
          <w:szCs w:val="26"/>
        </w:rPr>
        <w:t xml:space="preserve">дминистрации города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B90454">
        <w:rPr>
          <w:rFonts w:ascii="Times New Roman" w:hAnsi="Times New Roman" w:cs="Times New Roman"/>
          <w:sz w:val="26"/>
          <w:szCs w:val="26"/>
        </w:rPr>
        <w:t xml:space="preserve">орильска от </w:t>
      </w:r>
      <w:r w:rsidRPr="00B90454">
        <w:rPr>
          <w:rFonts w:ascii="Times New Roman" w:hAnsi="Times New Roman" w:cs="Times New Roman"/>
          <w:sz w:val="26"/>
          <w:szCs w:val="26"/>
        </w:rPr>
        <w:lastRenderedPageBreak/>
        <w:t xml:space="preserve">09.08.2010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B90454">
        <w:rPr>
          <w:rFonts w:ascii="Times New Roman" w:hAnsi="Times New Roman" w:cs="Times New Roman"/>
          <w:sz w:val="26"/>
          <w:szCs w:val="26"/>
        </w:rPr>
        <w:t xml:space="preserve"> 295 </w:t>
      </w:r>
      <w:r>
        <w:rPr>
          <w:rFonts w:ascii="Times New Roman" w:hAnsi="Times New Roman" w:cs="Times New Roman"/>
          <w:sz w:val="26"/>
          <w:szCs w:val="26"/>
        </w:rPr>
        <w:t>«О</w:t>
      </w:r>
      <w:r w:rsidRPr="00B90454">
        <w:rPr>
          <w:rFonts w:ascii="Times New Roman" w:hAnsi="Times New Roman" w:cs="Times New Roman"/>
          <w:sz w:val="26"/>
          <w:szCs w:val="26"/>
        </w:rPr>
        <w:t xml:space="preserve"> формировании и реализации комплексной программы социально-экономического развития муниципального образования город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B90454">
        <w:rPr>
          <w:rFonts w:ascii="Times New Roman" w:hAnsi="Times New Roman" w:cs="Times New Roman"/>
          <w:sz w:val="26"/>
          <w:szCs w:val="26"/>
        </w:rPr>
        <w:t>орильск на долгосрочный период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A90EB3" w:rsidRDefault="00A90EB3" w:rsidP="00A90EB3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454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B90454">
        <w:rPr>
          <w:rFonts w:ascii="Times New Roman" w:hAnsi="Times New Roman" w:cs="Times New Roman"/>
          <w:color w:val="auto"/>
          <w:sz w:val="26"/>
          <w:szCs w:val="26"/>
        </w:rPr>
        <w:t xml:space="preserve">постановление Администрации города Норильска от </w:t>
      </w:r>
      <w:r>
        <w:rPr>
          <w:rFonts w:ascii="Times New Roman" w:hAnsi="Times New Roman" w:cs="Times New Roman"/>
          <w:color w:val="auto"/>
          <w:sz w:val="26"/>
          <w:szCs w:val="26"/>
        </w:rPr>
        <w:t>26</w:t>
      </w:r>
      <w:r w:rsidRPr="00B90454">
        <w:rPr>
          <w:rFonts w:ascii="Times New Roman" w:hAnsi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cs="Times New Roman"/>
          <w:color w:val="auto"/>
          <w:sz w:val="26"/>
          <w:szCs w:val="26"/>
        </w:rPr>
        <w:t>10</w:t>
      </w:r>
      <w:r w:rsidRPr="00B90454">
        <w:rPr>
          <w:rFonts w:ascii="Times New Roman" w:hAnsi="Times New Roman" w:cs="Times New Roman"/>
          <w:color w:val="auto"/>
          <w:sz w:val="26"/>
          <w:szCs w:val="26"/>
        </w:rPr>
        <w:t>.201</w:t>
      </w:r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Pr="00B90454">
        <w:rPr>
          <w:rFonts w:ascii="Times New Roman" w:hAnsi="Times New Roman" w:cs="Times New Roman"/>
          <w:color w:val="auto"/>
          <w:sz w:val="26"/>
          <w:szCs w:val="26"/>
        </w:rPr>
        <w:t xml:space="preserve"> №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369 </w:t>
      </w:r>
      <w:r>
        <w:rPr>
          <w:rFonts w:ascii="Times New Roman" w:hAnsi="Times New Roman" w:cs="Times New Roman"/>
          <w:color w:val="auto"/>
          <w:sz w:val="26"/>
          <w:szCs w:val="26"/>
        </w:rPr>
        <w:br/>
        <w:t>«</w:t>
      </w:r>
      <w:r w:rsidRPr="00B90454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90454">
        <w:rPr>
          <w:rFonts w:ascii="Times New Roman" w:hAnsi="Times New Roman" w:cs="Times New Roman"/>
          <w:sz w:val="26"/>
          <w:szCs w:val="26"/>
        </w:rPr>
        <w:t xml:space="preserve">дминистрации города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B90454">
        <w:rPr>
          <w:rFonts w:ascii="Times New Roman" w:hAnsi="Times New Roman" w:cs="Times New Roman"/>
          <w:sz w:val="26"/>
          <w:szCs w:val="26"/>
        </w:rPr>
        <w:t xml:space="preserve">орильска от 09.08.2010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B90454">
        <w:rPr>
          <w:rFonts w:ascii="Times New Roman" w:hAnsi="Times New Roman" w:cs="Times New Roman"/>
          <w:sz w:val="26"/>
          <w:szCs w:val="26"/>
        </w:rPr>
        <w:t xml:space="preserve"> 295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A90EB3" w:rsidRPr="00B90454" w:rsidRDefault="00A90EB3" w:rsidP="00A90EB3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454">
        <w:rPr>
          <w:rFonts w:ascii="Times New Roman" w:hAnsi="Times New Roman"/>
          <w:sz w:val="26"/>
          <w:szCs w:val="26"/>
        </w:rPr>
        <w:t xml:space="preserve">– </w:t>
      </w:r>
      <w:r w:rsidRPr="00B90454">
        <w:rPr>
          <w:rFonts w:ascii="Times New Roman" w:hAnsi="Times New Roman" w:cs="Times New Roman"/>
          <w:color w:val="auto"/>
          <w:sz w:val="26"/>
          <w:szCs w:val="26"/>
        </w:rPr>
        <w:t xml:space="preserve">постановление Администрации города Норильска от 16.05.2014 № 280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 w:rsidRPr="00B90454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Pr="00B90454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 26.10.2012 № 369»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90EB3" w:rsidRDefault="00A90EB3" w:rsidP="002A5D02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90454">
        <w:rPr>
          <w:rFonts w:ascii="Times New Roman" w:hAnsi="Times New Roman"/>
          <w:sz w:val="26"/>
          <w:szCs w:val="26"/>
        </w:rPr>
        <w:t xml:space="preserve">– </w:t>
      </w:r>
      <w:r w:rsidRPr="00B90454">
        <w:rPr>
          <w:rFonts w:ascii="Times New Roman" w:hAnsi="Times New Roman" w:cs="Times New Roman"/>
          <w:color w:val="auto"/>
          <w:sz w:val="26"/>
          <w:szCs w:val="26"/>
        </w:rPr>
        <w:t xml:space="preserve">постановление Администрации города Норильска от 18.06.2014 № 359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 w:rsidRPr="00B90454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Pr="00B90454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0454">
        <w:rPr>
          <w:rFonts w:ascii="Times New Roman" w:hAnsi="Times New Roman" w:cs="Times New Roman"/>
          <w:sz w:val="26"/>
          <w:szCs w:val="26"/>
        </w:rPr>
        <w:t xml:space="preserve">внесении изменений в постановление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90454">
        <w:rPr>
          <w:rFonts w:ascii="Times New Roman" w:hAnsi="Times New Roman" w:cs="Times New Roman"/>
          <w:sz w:val="26"/>
          <w:szCs w:val="26"/>
        </w:rPr>
        <w:t xml:space="preserve">дминистрации города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B90454">
        <w:rPr>
          <w:rFonts w:ascii="Times New Roman" w:hAnsi="Times New Roman" w:cs="Times New Roman"/>
          <w:sz w:val="26"/>
          <w:szCs w:val="26"/>
        </w:rPr>
        <w:t xml:space="preserve">орильска от 16.05.2014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B90454">
        <w:rPr>
          <w:rFonts w:ascii="Times New Roman" w:hAnsi="Times New Roman" w:cs="Times New Roman"/>
          <w:sz w:val="26"/>
          <w:szCs w:val="26"/>
        </w:rPr>
        <w:t xml:space="preserve"> 280»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F6BC0" w:rsidRDefault="004F6BC0" w:rsidP="004F6BC0">
      <w:pPr>
        <w:pStyle w:val="HTML"/>
        <w:numPr>
          <w:ilvl w:val="0"/>
          <w:numId w:val="2"/>
        </w:numPr>
        <w:tabs>
          <w:tab w:val="clear" w:pos="916"/>
          <w:tab w:val="clear" w:pos="8244"/>
          <w:tab w:val="left" w:pos="1134"/>
          <w:tab w:val="left" w:pos="936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83B60">
        <w:rPr>
          <w:rFonts w:ascii="Times New Roman" w:hAnsi="Times New Roman" w:cs="Times New Roman"/>
          <w:color w:val="auto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35734D" w:rsidRPr="00283B60" w:rsidRDefault="0035734D" w:rsidP="004F6BC0">
      <w:pPr>
        <w:pStyle w:val="HTML"/>
        <w:numPr>
          <w:ilvl w:val="0"/>
          <w:numId w:val="2"/>
        </w:numPr>
        <w:tabs>
          <w:tab w:val="clear" w:pos="916"/>
          <w:tab w:val="clear" w:pos="8244"/>
          <w:tab w:val="left" w:pos="1134"/>
          <w:tab w:val="left" w:pos="9360"/>
        </w:tabs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Настоящее постановление вступает в силу с даты его подписания и распространяет свое действие на правоотношения, возникшие </w:t>
      </w:r>
      <w:r w:rsidR="00077868">
        <w:rPr>
          <w:rFonts w:ascii="Times New Roman" w:hAnsi="Times New Roman" w:cs="Times New Roman"/>
          <w:color w:val="auto"/>
          <w:sz w:val="26"/>
          <w:szCs w:val="26"/>
        </w:rPr>
        <w:t xml:space="preserve">с </w:t>
      </w:r>
      <w:r>
        <w:rPr>
          <w:rFonts w:ascii="Times New Roman" w:hAnsi="Times New Roman" w:cs="Times New Roman"/>
          <w:color w:val="auto"/>
          <w:sz w:val="26"/>
          <w:szCs w:val="26"/>
        </w:rPr>
        <w:t>01.01.2016.</w:t>
      </w:r>
    </w:p>
    <w:p w:rsidR="004F6BC0" w:rsidRDefault="004F6BC0" w:rsidP="004F6B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2A5D02" w:rsidRDefault="002A5D02" w:rsidP="004F6B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2A5D02" w:rsidRPr="00283B60" w:rsidRDefault="002A5D02" w:rsidP="004F6B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4F6BC0" w:rsidRPr="00283B60" w:rsidRDefault="001E42E7" w:rsidP="004F6BC0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  <w:r w:rsidRPr="00283B60">
        <w:rPr>
          <w:rFonts w:ascii="Times New Roman" w:hAnsi="Times New Roman"/>
          <w:color w:val="000000"/>
          <w:sz w:val="26"/>
          <w:szCs w:val="26"/>
        </w:rPr>
        <w:t>Руководитель Администрации</w:t>
      </w:r>
      <w:r w:rsidR="004F6BC0" w:rsidRPr="00283B60">
        <w:rPr>
          <w:rFonts w:ascii="Times New Roman" w:hAnsi="Times New Roman"/>
          <w:color w:val="000000"/>
          <w:sz w:val="26"/>
          <w:szCs w:val="26"/>
        </w:rPr>
        <w:t xml:space="preserve"> города Норильска </w:t>
      </w:r>
      <w:r w:rsidRPr="00283B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F6BC0" w:rsidRPr="00283B60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283B6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73AB7" w:rsidRPr="00283B60">
        <w:rPr>
          <w:rFonts w:ascii="Times New Roman" w:hAnsi="Times New Roman"/>
          <w:color w:val="000000"/>
          <w:sz w:val="26"/>
          <w:szCs w:val="26"/>
        </w:rPr>
        <w:t xml:space="preserve">                           </w:t>
      </w:r>
      <w:r w:rsidRPr="00283B60">
        <w:rPr>
          <w:rFonts w:ascii="Times New Roman" w:hAnsi="Times New Roman"/>
          <w:color w:val="000000"/>
          <w:sz w:val="26"/>
          <w:szCs w:val="26"/>
        </w:rPr>
        <w:t>Е</w:t>
      </w:r>
      <w:r w:rsidR="004F6BC0" w:rsidRPr="00283B60">
        <w:rPr>
          <w:rFonts w:ascii="Times New Roman" w:hAnsi="Times New Roman"/>
          <w:color w:val="000000"/>
          <w:sz w:val="26"/>
          <w:szCs w:val="26"/>
        </w:rPr>
        <w:t>.</w:t>
      </w:r>
      <w:r w:rsidRPr="00283B60">
        <w:rPr>
          <w:rFonts w:ascii="Times New Roman" w:hAnsi="Times New Roman"/>
          <w:color w:val="000000"/>
          <w:sz w:val="26"/>
          <w:szCs w:val="26"/>
        </w:rPr>
        <w:t>Ю</w:t>
      </w:r>
      <w:r w:rsidR="004F6BC0" w:rsidRPr="00283B60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Pr="00283B60">
        <w:rPr>
          <w:rFonts w:ascii="Times New Roman" w:hAnsi="Times New Roman"/>
          <w:color w:val="000000"/>
          <w:sz w:val="26"/>
          <w:szCs w:val="26"/>
        </w:rPr>
        <w:t>Поздняков</w:t>
      </w:r>
    </w:p>
    <w:p w:rsidR="00283B60" w:rsidRPr="00283B60" w:rsidRDefault="00283B60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3B60" w:rsidRDefault="00283B60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61F8A" w:rsidRDefault="00061F8A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61F8A" w:rsidRDefault="00061F8A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7868" w:rsidRDefault="00077868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10291" w:rsidRDefault="00010291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10291" w:rsidRDefault="00010291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10291" w:rsidRDefault="00010291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90454" w:rsidRDefault="00B90454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F3E5C" w:rsidRDefault="009F3E5C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F3E5C" w:rsidRDefault="009F3E5C" w:rsidP="00832F13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41C98" w:rsidRPr="00B766B3" w:rsidRDefault="00241C98" w:rsidP="00832F1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2F13" w:rsidRPr="00B766B3" w:rsidRDefault="00832F13" w:rsidP="00832F1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1536" w:rsidRDefault="004F6BC0" w:rsidP="00832F13">
      <w:pPr>
        <w:pStyle w:val="ConsPlusNormal"/>
        <w:tabs>
          <w:tab w:val="left" w:pos="3969"/>
          <w:tab w:val="left" w:pos="5245"/>
        </w:tabs>
        <w:ind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52331E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832F13">
        <w:rPr>
          <w:rFonts w:ascii="Times New Roman" w:hAnsi="Times New Roman" w:cs="Times New Roman"/>
          <w:sz w:val="26"/>
          <w:szCs w:val="26"/>
        </w:rPr>
        <w:t xml:space="preserve">                       У</w:t>
      </w:r>
      <w:r w:rsidR="00D15360">
        <w:rPr>
          <w:rFonts w:ascii="Times New Roman" w:hAnsi="Times New Roman" w:cs="Times New Roman"/>
          <w:sz w:val="26"/>
          <w:szCs w:val="26"/>
        </w:rPr>
        <w:t>ТВЕРЖДЕН</w:t>
      </w:r>
      <w:r w:rsidR="00832F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6BC0" w:rsidRPr="0052331E" w:rsidRDefault="00A41536" w:rsidP="00832F13">
      <w:pPr>
        <w:pStyle w:val="ConsPlusNormal"/>
        <w:tabs>
          <w:tab w:val="left" w:pos="3969"/>
          <w:tab w:val="left" w:pos="5245"/>
        </w:tabs>
        <w:ind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832F13">
        <w:rPr>
          <w:rFonts w:ascii="Times New Roman" w:hAnsi="Times New Roman" w:cs="Times New Roman"/>
          <w:sz w:val="26"/>
          <w:szCs w:val="26"/>
        </w:rPr>
        <w:t>п</w:t>
      </w:r>
      <w:r w:rsidR="004F6BC0" w:rsidRPr="0052331E">
        <w:rPr>
          <w:rFonts w:ascii="Times New Roman" w:hAnsi="Times New Roman" w:cs="Times New Roman"/>
          <w:sz w:val="26"/>
          <w:szCs w:val="26"/>
        </w:rPr>
        <w:t>остановлени</w:t>
      </w:r>
      <w:r w:rsidR="00832F13">
        <w:rPr>
          <w:rFonts w:ascii="Times New Roman" w:hAnsi="Times New Roman" w:cs="Times New Roman"/>
          <w:sz w:val="26"/>
          <w:szCs w:val="26"/>
        </w:rPr>
        <w:t>ем</w:t>
      </w:r>
    </w:p>
    <w:p w:rsidR="004F6BC0" w:rsidRPr="0052331E" w:rsidRDefault="004F6BC0" w:rsidP="00075EF5">
      <w:pPr>
        <w:pStyle w:val="ConsPlusNormal"/>
        <w:tabs>
          <w:tab w:val="left" w:pos="3969"/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52331E">
        <w:rPr>
          <w:rFonts w:ascii="Times New Roman" w:hAnsi="Times New Roman" w:cs="Times New Roman"/>
          <w:sz w:val="26"/>
          <w:szCs w:val="26"/>
        </w:rPr>
        <w:tab/>
      </w:r>
      <w:r w:rsidR="004F62B9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1E42E7">
        <w:rPr>
          <w:rFonts w:ascii="Times New Roman" w:hAnsi="Times New Roman" w:cs="Times New Roman"/>
          <w:sz w:val="26"/>
          <w:szCs w:val="26"/>
        </w:rPr>
        <w:t>Администрации</w:t>
      </w:r>
      <w:r w:rsidRPr="0052331E">
        <w:rPr>
          <w:rFonts w:ascii="Times New Roman" w:hAnsi="Times New Roman" w:cs="Times New Roman"/>
          <w:sz w:val="26"/>
          <w:szCs w:val="26"/>
        </w:rPr>
        <w:t xml:space="preserve"> города Норильска </w:t>
      </w:r>
    </w:p>
    <w:p w:rsidR="00477920" w:rsidRDefault="004F6BC0" w:rsidP="00075EF5">
      <w:pPr>
        <w:pStyle w:val="ConsPlusNormal"/>
        <w:tabs>
          <w:tab w:val="left" w:pos="3969"/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52331E">
        <w:rPr>
          <w:rFonts w:ascii="Times New Roman" w:hAnsi="Times New Roman" w:cs="Times New Roman"/>
          <w:sz w:val="26"/>
          <w:szCs w:val="26"/>
        </w:rPr>
        <w:tab/>
      </w:r>
      <w:r w:rsidR="004F62B9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52331E">
        <w:rPr>
          <w:rFonts w:ascii="Times New Roman" w:hAnsi="Times New Roman" w:cs="Times New Roman"/>
          <w:sz w:val="26"/>
          <w:szCs w:val="26"/>
        </w:rPr>
        <w:t xml:space="preserve">от </w:t>
      </w:r>
      <w:r w:rsidR="00FB66FC">
        <w:rPr>
          <w:rFonts w:ascii="Times New Roman" w:hAnsi="Times New Roman" w:cs="Times New Roman"/>
          <w:sz w:val="26"/>
          <w:szCs w:val="26"/>
        </w:rPr>
        <w:t>21.03.</w:t>
      </w:r>
      <w:bookmarkStart w:id="0" w:name="_GoBack"/>
      <w:bookmarkEnd w:id="0"/>
      <w:r w:rsidR="001F737D">
        <w:rPr>
          <w:rFonts w:ascii="Times New Roman" w:hAnsi="Times New Roman" w:cs="Times New Roman"/>
          <w:sz w:val="26"/>
          <w:szCs w:val="26"/>
        </w:rPr>
        <w:t>201</w:t>
      </w:r>
      <w:r w:rsidR="00795065">
        <w:rPr>
          <w:rFonts w:ascii="Times New Roman" w:hAnsi="Times New Roman" w:cs="Times New Roman"/>
          <w:sz w:val="26"/>
          <w:szCs w:val="26"/>
        </w:rPr>
        <w:t>6</w:t>
      </w:r>
      <w:r w:rsidR="001F737D">
        <w:rPr>
          <w:rFonts w:ascii="Times New Roman" w:hAnsi="Times New Roman" w:cs="Times New Roman"/>
          <w:sz w:val="26"/>
          <w:szCs w:val="26"/>
        </w:rPr>
        <w:t xml:space="preserve"> №</w:t>
      </w:r>
      <w:r w:rsidR="00FB66FC">
        <w:rPr>
          <w:rFonts w:ascii="Times New Roman" w:hAnsi="Times New Roman" w:cs="Times New Roman"/>
          <w:sz w:val="26"/>
          <w:szCs w:val="26"/>
        </w:rPr>
        <w:t xml:space="preserve"> 165</w:t>
      </w:r>
    </w:p>
    <w:p w:rsidR="00832F13" w:rsidRDefault="00832F13" w:rsidP="00075EF5">
      <w:pPr>
        <w:pStyle w:val="ConsPlusNormal"/>
        <w:tabs>
          <w:tab w:val="left" w:pos="3969"/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</w:p>
    <w:p w:rsidR="00832F13" w:rsidRDefault="00832F13" w:rsidP="00075EF5">
      <w:pPr>
        <w:pStyle w:val="ConsPlusNormal"/>
        <w:tabs>
          <w:tab w:val="left" w:pos="3969"/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</w:p>
    <w:p w:rsidR="00832F13" w:rsidRPr="00B766B3" w:rsidRDefault="006A0C1F" w:rsidP="00832F13">
      <w:pPr>
        <w:pStyle w:val="ConsPlusNormal"/>
        <w:tabs>
          <w:tab w:val="left" w:pos="3969"/>
          <w:tab w:val="left" w:pos="5245"/>
        </w:tabs>
        <w:ind w:firstLine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</w:t>
      </w:r>
      <w:r w:rsidR="00241C98" w:rsidRPr="00B766B3">
        <w:rPr>
          <w:rFonts w:ascii="Times New Roman" w:hAnsi="Times New Roman"/>
          <w:sz w:val="26"/>
          <w:szCs w:val="26"/>
        </w:rPr>
        <w:t xml:space="preserve"> разработки, корректировки, осуществления мониторинга и контроля реализации стратегии социально-экономического развития муниципального образования город Норильск до 2030 года</w:t>
      </w:r>
    </w:p>
    <w:p w:rsidR="00AF692C" w:rsidRPr="00B766B3" w:rsidRDefault="00AF692C" w:rsidP="00832F13">
      <w:pPr>
        <w:pStyle w:val="ConsPlusNormal"/>
        <w:tabs>
          <w:tab w:val="left" w:pos="3969"/>
          <w:tab w:val="left" w:pos="5245"/>
        </w:tabs>
        <w:ind w:firstLine="0"/>
        <w:jc w:val="center"/>
        <w:rPr>
          <w:rFonts w:ascii="Times New Roman" w:hAnsi="Times New Roman"/>
          <w:sz w:val="26"/>
          <w:szCs w:val="26"/>
        </w:rPr>
      </w:pPr>
    </w:p>
    <w:p w:rsidR="00AF692C" w:rsidRPr="00AA623B" w:rsidRDefault="00AD2314" w:rsidP="00832F13">
      <w:pPr>
        <w:pStyle w:val="ConsPlusNormal"/>
        <w:tabs>
          <w:tab w:val="left" w:pos="3969"/>
          <w:tab w:val="left" w:pos="5245"/>
        </w:tabs>
        <w:ind w:firstLine="0"/>
        <w:jc w:val="center"/>
        <w:rPr>
          <w:rFonts w:ascii="Times New Roman" w:hAnsi="Times New Roman"/>
          <w:sz w:val="26"/>
          <w:szCs w:val="26"/>
        </w:rPr>
      </w:pPr>
      <w:r w:rsidRPr="00AA623B">
        <w:rPr>
          <w:rFonts w:ascii="Times New Roman" w:hAnsi="Times New Roman"/>
          <w:sz w:val="26"/>
          <w:szCs w:val="26"/>
        </w:rPr>
        <w:t>1</w:t>
      </w:r>
      <w:r w:rsidR="00AF692C" w:rsidRPr="00AA623B">
        <w:rPr>
          <w:rFonts w:ascii="Times New Roman" w:hAnsi="Times New Roman"/>
          <w:sz w:val="26"/>
          <w:szCs w:val="26"/>
        </w:rPr>
        <w:t>. Общие положения</w:t>
      </w:r>
    </w:p>
    <w:p w:rsidR="00AF692C" w:rsidRPr="00B766B3" w:rsidRDefault="00AF692C" w:rsidP="00832F13">
      <w:pPr>
        <w:pStyle w:val="ConsPlusNormal"/>
        <w:tabs>
          <w:tab w:val="left" w:pos="3969"/>
          <w:tab w:val="left" w:pos="5245"/>
        </w:tabs>
        <w:ind w:firstLine="0"/>
        <w:jc w:val="center"/>
        <w:rPr>
          <w:rFonts w:ascii="Times New Roman" w:hAnsi="Times New Roman"/>
          <w:sz w:val="26"/>
          <w:szCs w:val="26"/>
        </w:rPr>
      </w:pPr>
    </w:p>
    <w:p w:rsidR="0019549B" w:rsidRDefault="00AF692C" w:rsidP="00DC3275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B766B3">
        <w:rPr>
          <w:rFonts w:ascii="Times New Roman" w:hAnsi="Times New Roman"/>
          <w:sz w:val="26"/>
          <w:szCs w:val="26"/>
        </w:rPr>
        <w:t xml:space="preserve">1.1. </w:t>
      </w:r>
      <w:r w:rsidR="006A0C1F">
        <w:rPr>
          <w:rFonts w:ascii="Times New Roman" w:hAnsi="Times New Roman"/>
          <w:sz w:val="26"/>
          <w:szCs w:val="26"/>
        </w:rPr>
        <w:t>П</w:t>
      </w:r>
      <w:r w:rsidR="00241C98" w:rsidRPr="00B766B3">
        <w:rPr>
          <w:rFonts w:ascii="Times New Roman" w:hAnsi="Times New Roman"/>
          <w:sz w:val="26"/>
          <w:szCs w:val="26"/>
        </w:rPr>
        <w:t>оряд</w:t>
      </w:r>
      <w:r w:rsidR="006A0C1F">
        <w:rPr>
          <w:rFonts w:ascii="Times New Roman" w:hAnsi="Times New Roman"/>
          <w:sz w:val="26"/>
          <w:szCs w:val="26"/>
        </w:rPr>
        <w:t>ок</w:t>
      </w:r>
      <w:r w:rsidR="00241C98" w:rsidRPr="00B766B3">
        <w:rPr>
          <w:rFonts w:ascii="Times New Roman" w:hAnsi="Times New Roman"/>
          <w:sz w:val="26"/>
          <w:szCs w:val="26"/>
        </w:rPr>
        <w:t xml:space="preserve"> разработки, корректировки, осуществления мониторинга и контроля реализации стратегии социально-экономического развития муниципального образования город Норильск до 2030 года</w:t>
      </w:r>
      <w:r w:rsidR="0019549B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(далее </w:t>
      </w:r>
      <w:r w:rsidR="0019549B" w:rsidRPr="00B766B3">
        <w:rPr>
          <w:rFonts w:ascii="Times New Roman" w:hAnsi="Times New Roman"/>
          <w:sz w:val="26"/>
          <w:szCs w:val="26"/>
        </w:rPr>
        <w:t>–</w:t>
      </w:r>
      <w:r w:rsidR="0019549B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F46210">
        <w:rPr>
          <w:rFonts w:ascii="Times New Roman" w:eastAsiaTheme="minorEastAsia" w:hAnsi="Times New Roman" w:cs="Times New Roman"/>
          <w:sz w:val="26"/>
          <w:szCs w:val="26"/>
        </w:rPr>
        <w:t>Порядок</w:t>
      </w:r>
      <w:r w:rsidR="0019549B" w:rsidRPr="00B766B3">
        <w:rPr>
          <w:rFonts w:ascii="Times New Roman" w:eastAsiaTheme="minorEastAsia" w:hAnsi="Times New Roman" w:cs="Times New Roman"/>
          <w:sz w:val="26"/>
          <w:szCs w:val="26"/>
        </w:rPr>
        <w:t>) определяет</w:t>
      </w:r>
      <w:r w:rsidR="004F62B9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требования</w:t>
      </w:r>
      <w:r w:rsidR="00DC3275">
        <w:rPr>
          <w:rFonts w:ascii="Times New Roman" w:eastAsiaTheme="minorEastAsia" w:hAnsi="Times New Roman" w:cs="Times New Roman"/>
          <w:sz w:val="26"/>
          <w:szCs w:val="26"/>
        </w:rPr>
        <w:t xml:space="preserve"> в соответствии с Федеральным законом </w:t>
      </w:r>
      <w:r w:rsidR="00DC3275" w:rsidRPr="00DC3275">
        <w:rPr>
          <w:rFonts w:ascii="Times New Roman" w:eastAsiaTheme="minorEastAsia" w:hAnsi="Times New Roman" w:cs="Times New Roman"/>
          <w:sz w:val="26"/>
          <w:szCs w:val="26"/>
        </w:rPr>
        <w:t xml:space="preserve">от 28.06.2014 </w:t>
      </w:r>
      <w:r w:rsidR="00DC3275">
        <w:rPr>
          <w:rFonts w:ascii="Times New Roman" w:eastAsiaTheme="minorEastAsia" w:hAnsi="Times New Roman" w:cs="Times New Roman"/>
          <w:sz w:val="26"/>
          <w:szCs w:val="26"/>
        </w:rPr>
        <w:br/>
        <w:t>№</w:t>
      </w:r>
      <w:r w:rsidR="00DC3275" w:rsidRPr="00DC3275">
        <w:rPr>
          <w:rFonts w:ascii="Times New Roman" w:eastAsiaTheme="minorEastAsia" w:hAnsi="Times New Roman" w:cs="Times New Roman"/>
          <w:sz w:val="26"/>
          <w:szCs w:val="26"/>
        </w:rPr>
        <w:t xml:space="preserve"> 172-ФЗ</w:t>
      </w:r>
      <w:r w:rsidR="00DC3275">
        <w:rPr>
          <w:rFonts w:ascii="Times New Roman" w:eastAsiaTheme="minorEastAsia" w:hAnsi="Times New Roman" w:cs="Times New Roman"/>
          <w:sz w:val="26"/>
          <w:szCs w:val="26"/>
        </w:rPr>
        <w:t xml:space="preserve"> «</w:t>
      </w:r>
      <w:r w:rsidR="00DC3275" w:rsidRPr="00DC3275">
        <w:rPr>
          <w:rFonts w:ascii="Times New Roman" w:hAnsi="Times New Roman" w:cs="Times New Roman"/>
          <w:sz w:val="26"/>
          <w:szCs w:val="26"/>
        </w:rPr>
        <w:t>О стратегическом планировании в Российской Федерации</w:t>
      </w:r>
      <w:r w:rsidR="00DC3275">
        <w:rPr>
          <w:rFonts w:ascii="Times New Roman" w:hAnsi="Times New Roman" w:cs="Times New Roman"/>
          <w:sz w:val="26"/>
          <w:szCs w:val="26"/>
        </w:rPr>
        <w:t>»</w:t>
      </w:r>
      <w:r w:rsidR="004F62B9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A464DA">
        <w:rPr>
          <w:rFonts w:ascii="Times New Roman" w:eastAsiaTheme="minorEastAsia" w:hAnsi="Times New Roman" w:cs="Times New Roman"/>
          <w:sz w:val="26"/>
          <w:szCs w:val="26"/>
        </w:rPr>
        <w:t xml:space="preserve">(далее – Федеральный закон) </w:t>
      </w:r>
      <w:r w:rsidR="00830C70">
        <w:rPr>
          <w:rFonts w:ascii="Times New Roman" w:eastAsiaTheme="minorEastAsia" w:hAnsi="Times New Roman" w:cs="Times New Roman"/>
          <w:sz w:val="26"/>
          <w:szCs w:val="26"/>
        </w:rPr>
        <w:t xml:space="preserve">к </w:t>
      </w:r>
      <w:r w:rsidR="00830C70" w:rsidRPr="00B766B3">
        <w:rPr>
          <w:rFonts w:ascii="Times New Roman" w:eastAsiaTheme="minorEastAsia" w:hAnsi="Times New Roman" w:cs="Times New Roman"/>
          <w:sz w:val="26"/>
          <w:szCs w:val="26"/>
        </w:rPr>
        <w:t>разработк</w:t>
      </w:r>
      <w:r w:rsidR="00830C70">
        <w:rPr>
          <w:rFonts w:ascii="Times New Roman" w:eastAsiaTheme="minorEastAsia" w:hAnsi="Times New Roman" w:cs="Times New Roman"/>
          <w:sz w:val="26"/>
          <w:szCs w:val="26"/>
        </w:rPr>
        <w:t>е,</w:t>
      </w:r>
      <w:r w:rsidR="004F62B9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составу и </w:t>
      </w:r>
      <w:r w:rsidR="0019549B" w:rsidRPr="00B766B3">
        <w:rPr>
          <w:rFonts w:ascii="Times New Roman" w:eastAsiaTheme="minorEastAsia" w:hAnsi="Times New Roman" w:cs="Times New Roman"/>
          <w:sz w:val="26"/>
          <w:szCs w:val="26"/>
        </w:rPr>
        <w:t>содержани</w:t>
      </w:r>
      <w:r w:rsidR="004F62B9" w:rsidRPr="00B766B3">
        <w:rPr>
          <w:rFonts w:ascii="Times New Roman" w:eastAsiaTheme="minorEastAsia" w:hAnsi="Times New Roman" w:cs="Times New Roman"/>
          <w:sz w:val="26"/>
          <w:szCs w:val="26"/>
        </w:rPr>
        <w:t>ю</w:t>
      </w:r>
      <w:r w:rsidR="0019549B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="004F62B9" w:rsidRPr="00B766B3">
        <w:rPr>
          <w:rFonts w:ascii="Times New Roman" w:eastAsiaTheme="minorEastAsia" w:hAnsi="Times New Roman" w:cs="Times New Roman"/>
          <w:sz w:val="26"/>
          <w:szCs w:val="26"/>
        </w:rPr>
        <w:t>мониторинг</w:t>
      </w:r>
      <w:r w:rsidR="00241C98" w:rsidRPr="00B766B3">
        <w:rPr>
          <w:rFonts w:ascii="Times New Roman" w:eastAsiaTheme="minorEastAsia" w:hAnsi="Times New Roman" w:cs="Times New Roman"/>
          <w:sz w:val="26"/>
          <w:szCs w:val="26"/>
        </w:rPr>
        <w:t>у и контролю</w:t>
      </w:r>
      <w:r w:rsidR="0019549B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реализации</w:t>
      </w:r>
      <w:r w:rsidR="00241C98" w:rsidRPr="00B766B3">
        <w:rPr>
          <w:rFonts w:ascii="Times New Roman" w:eastAsiaTheme="minorEastAsia" w:hAnsi="Times New Roman" w:cs="Times New Roman"/>
          <w:sz w:val="26"/>
          <w:szCs w:val="26"/>
        </w:rPr>
        <w:t>, а также</w:t>
      </w:r>
      <w:r w:rsidR="0019549B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корректировк</w:t>
      </w:r>
      <w:r w:rsidR="0003734A">
        <w:rPr>
          <w:rFonts w:ascii="Times New Roman" w:eastAsiaTheme="minorEastAsia" w:hAnsi="Times New Roman" w:cs="Times New Roman"/>
          <w:sz w:val="26"/>
          <w:szCs w:val="26"/>
        </w:rPr>
        <w:t>е</w:t>
      </w:r>
      <w:r w:rsidR="0019549B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19549B" w:rsidRPr="00B766B3">
        <w:rPr>
          <w:rFonts w:ascii="Times New Roman" w:hAnsi="Times New Roman"/>
          <w:sz w:val="26"/>
          <w:szCs w:val="26"/>
        </w:rPr>
        <w:t>стратегии социально-эконо</w:t>
      </w:r>
      <w:r w:rsidR="0019549B" w:rsidRPr="00371211">
        <w:rPr>
          <w:rFonts w:ascii="Times New Roman" w:hAnsi="Times New Roman"/>
          <w:sz w:val="26"/>
          <w:szCs w:val="26"/>
        </w:rPr>
        <w:t>мического развития муниципального образования город Норильск до 2030 года</w:t>
      </w:r>
      <w:r w:rsidR="004F62B9" w:rsidRPr="00371211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2030A3" w:rsidRPr="00B766B3" w:rsidRDefault="002030A3" w:rsidP="002030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Pr="002030A3">
        <w:rPr>
          <w:rFonts w:ascii="Times New Roman" w:hAnsi="Times New Roman" w:cs="Times New Roman"/>
          <w:sz w:val="26"/>
          <w:szCs w:val="26"/>
        </w:rPr>
        <w:t xml:space="preserve">Стратегия </w:t>
      </w:r>
      <w:r w:rsidRPr="00B766B3">
        <w:rPr>
          <w:rFonts w:ascii="Times New Roman" w:hAnsi="Times New Roman"/>
          <w:sz w:val="26"/>
          <w:szCs w:val="26"/>
        </w:rPr>
        <w:t>социально-экономического развития муниципального образования город Норильск до 2030 года</w:t>
      </w:r>
      <w:r w:rsidRPr="00B766B3">
        <w:rPr>
          <w:rFonts w:ascii="Times New Roman" w:hAnsi="Times New Roman" w:cs="Times New Roman"/>
          <w:sz w:val="26"/>
          <w:szCs w:val="26"/>
        </w:rPr>
        <w:t xml:space="preserve"> </w:t>
      </w:r>
      <w:r w:rsidRPr="002030A3">
        <w:rPr>
          <w:rFonts w:ascii="Times New Roman" w:hAnsi="Times New Roman" w:cs="Times New Roman"/>
          <w:sz w:val="26"/>
          <w:szCs w:val="26"/>
        </w:rPr>
        <w:t xml:space="preserve">является основой для разработки муниципальных программ и плана мероприятий по реализации стратегии социально-экономического развития </w:t>
      </w:r>
      <w:r w:rsidR="002C273C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693410">
        <w:rPr>
          <w:rFonts w:ascii="Times New Roman" w:hAnsi="Times New Roman" w:cs="Times New Roman"/>
          <w:sz w:val="26"/>
          <w:szCs w:val="26"/>
        </w:rPr>
        <w:t xml:space="preserve"> до 2030 года</w:t>
      </w:r>
      <w:r w:rsidRPr="002030A3">
        <w:rPr>
          <w:rFonts w:ascii="Times New Roman" w:hAnsi="Times New Roman" w:cs="Times New Roman"/>
          <w:sz w:val="26"/>
          <w:szCs w:val="26"/>
        </w:rPr>
        <w:t>.</w:t>
      </w:r>
    </w:p>
    <w:p w:rsidR="0019549B" w:rsidRPr="00B766B3" w:rsidRDefault="00B90228" w:rsidP="009F3E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66B3">
        <w:rPr>
          <w:rFonts w:ascii="Times New Roman" w:hAnsi="Times New Roman" w:cs="Times New Roman"/>
          <w:sz w:val="26"/>
          <w:szCs w:val="26"/>
        </w:rPr>
        <w:t>1.</w:t>
      </w:r>
      <w:r w:rsidR="002030A3">
        <w:rPr>
          <w:rFonts w:ascii="Times New Roman" w:hAnsi="Times New Roman" w:cs="Times New Roman"/>
          <w:sz w:val="26"/>
          <w:szCs w:val="26"/>
        </w:rPr>
        <w:t>3</w:t>
      </w:r>
      <w:r w:rsidRPr="00B766B3">
        <w:rPr>
          <w:rFonts w:ascii="Times New Roman" w:hAnsi="Times New Roman" w:cs="Times New Roman"/>
          <w:sz w:val="26"/>
          <w:szCs w:val="26"/>
        </w:rPr>
        <w:t xml:space="preserve">. </w:t>
      </w:r>
      <w:r w:rsidR="00BD7EB7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BD7EB7" w:rsidRPr="00B766B3">
        <w:rPr>
          <w:rFonts w:ascii="Times New Roman" w:hAnsi="Times New Roman"/>
          <w:sz w:val="26"/>
          <w:szCs w:val="26"/>
        </w:rPr>
        <w:t>стратегии социально-экономического развития муниципального образования город Норильск до 2030 года</w:t>
      </w:r>
      <w:r w:rsidR="00BD7EB7">
        <w:rPr>
          <w:rFonts w:ascii="Times New Roman" w:hAnsi="Times New Roman"/>
          <w:sz w:val="26"/>
          <w:szCs w:val="26"/>
        </w:rPr>
        <w:t xml:space="preserve"> подлежит разработке в срок до 01 июля 2016 года.</w:t>
      </w:r>
    </w:p>
    <w:p w:rsidR="0030678D" w:rsidRPr="00AA623B" w:rsidRDefault="00FC6033" w:rsidP="00C70980">
      <w:pPr>
        <w:pStyle w:val="ConsPlusNormal"/>
        <w:ind w:firstLine="540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AA623B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DC6C92" w:rsidRPr="00AA623B">
        <w:rPr>
          <w:rFonts w:ascii="Times New Roman" w:eastAsiaTheme="minorEastAsia" w:hAnsi="Times New Roman" w:cs="Times New Roman"/>
          <w:sz w:val="26"/>
          <w:szCs w:val="26"/>
        </w:rPr>
        <w:t>.</w:t>
      </w:r>
      <w:r w:rsidR="00C70980" w:rsidRPr="00AA623B">
        <w:rPr>
          <w:rFonts w:ascii="Times New Roman" w:eastAsiaTheme="minorEastAsia" w:hAnsi="Times New Roman" w:cs="Times New Roman"/>
          <w:sz w:val="26"/>
          <w:szCs w:val="26"/>
        </w:rPr>
        <w:t xml:space="preserve"> Основные понятия</w:t>
      </w:r>
    </w:p>
    <w:p w:rsidR="00C70980" w:rsidRPr="00B766B3" w:rsidRDefault="00C70980" w:rsidP="00C70980">
      <w:pPr>
        <w:pStyle w:val="ConsPlusNormal"/>
        <w:ind w:firstLine="540"/>
        <w:jc w:val="center"/>
        <w:rPr>
          <w:rFonts w:ascii="Times New Roman" w:eastAsiaTheme="minorEastAsia" w:hAnsi="Times New Roman" w:cs="Times New Roman"/>
          <w:sz w:val="26"/>
          <w:szCs w:val="26"/>
        </w:rPr>
      </w:pPr>
    </w:p>
    <w:p w:rsidR="007E78A1" w:rsidRPr="00B766B3" w:rsidRDefault="00FF599E" w:rsidP="00F73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441D64">
        <w:rPr>
          <w:rFonts w:ascii="Times New Roman" w:hAnsi="Times New Roman" w:cs="Times New Roman"/>
          <w:sz w:val="26"/>
          <w:szCs w:val="26"/>
        </w:rPr>
        <w:t>В настоя</w:t>
      </w:r>
      <w:r w:rsidR="00DC3275">
        <w:rPr>
          <w:rFonts w:ascii="Times New Roman" w:hAnsi="Times New Roman" w:cs="Times New Roman"/>
          <w:sz w:val="26"/>
          <w:szCs w:val="26"/>
        </w:rPr>
        <w:t>щем</w:t>
      </w:r>
      <w:r w:rsidR="00441D64">
        <w:rPr>
          <w:rFonts w:ascii="Times New Roman" w:hAnsi="Times New Roman" w:cs="Times New Roman"/>
          <w:sz w:val="26"/>
          <w:szCs w:val="26"/>
        </w:rPr>
        <w:t xml:space="preserve"> Порядке,</w:t>
      </w:r>
      <w:r w:rsidR="007E78A1" w:rsidRPr="00B766B3">
        <w:rPr>
          <w:rFonts w:ascii="Times New Roman" w:hAnsi="Times New Roman" w:cs="Times New Roman"/>
          <w:sz w:val="26"/>
          <w:szCs w:val="26"/>
        </w:rPr>
        <w:t xml:space="preserve"> </w:t>
      </w:r>
      <w:r w:rsidR="00DC3275">
        <w:rPr>
          <w:rFonts w:ascii="Times New Roman" w:hAnsi="Times New Roman" w:cs="Times New Roman"/>
          <w:sz w:val="26"/>
          <w:szCs w:val="26"/>
        </w:rPr>
        <w:t xml:space="preserve">при </w:t>
      </w:r>
      <w:r w:rsidR="007E78A1" w:rsidRPr="00B766B3">
        <w:rPr>
          <w:rFonts w:ascii="Times New Roman" w:hAnsi="Times New Roman" w:cs="Times New Roman"/>
          <w:sz w:val="26"/>
          <w:szCs w:val="26"/>
        </w:rPr>
        <w:t xml:space="preserve">разработке </w:t>
      </w:r>
      <w:r w:rsidR="00DE1B60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441D64" w:rsidRPr="00B766B3">
        <w:rPr>
          <w:rFonts w:ascii="Times New Roman" w:hAnsi="Times New Roman"/>
          <w:sz w:val="26"/>
          <w:szCs w:val="26"/>
        </w:rPr>
        <w:t>стратегии социально-эконо</w:t>
      </w:r>
      <w:r w:rsidR="00441D64" w:rsidRPr="00371211">
        <w:rPr>
          <w:rFonts w:ascii="Times New Roman" w:hAnsi="Times New Roman"/>
          <w:sz w:val="26"/>
          <w:szCs w:val="26"/>
        </w:rPr>
        <w:t>мического развития муниципального образования город Норильск до 2030 года</w:t>
      </w:r>
      <w:r w:rsidR="00441D64" w:rsidRPr="00B766B3">
        <w:rPr>
          <w:rFonts w:ascii="Times New Roman" w:hAnsi="Times New Roman" w:cs="Times New Roman"/>
          <w:sz w:val="26"/>
          <w:szCs w:val="26"/>
        </w:rPr>
        <w:t xml:space="preserve"> </w:t>
      </w:r>
      <w:r w:rsidR="007E78A1" w:rsidRPr="00B766B3">
        <w:rPr>
          <w:rFonts w:ascii="Times New Roman" w:hAnsi="Times New Roman" w:cs="Times New Roman"/>
          <w:sz w:val="26"/>
          <w:szCs w:val="26"/>
        </w:rPr>
        <w:t>используются следующие понятия:</w:t>
      </w:r>
    </w:p>
    <w:p w:rsidR="00C7562A" w:rsidRPr="00B766B3" w:rsidRDefault="00441D64" w:rsidP="00F73219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="00C44A7D" w:rsidRPr="00B766B3">
        <w:rPr>
          <w:rFonts w:ascii="Times New Roman" w:hAnsi="Times New Roman" w:cs="Times New Roman"/>
          <w:sz w:val="26"/>
          <w:szCs w:val="26"/>
        </w:rPr>
        <w:t>истема с</w:t>
      </w:r>
      <w:r w:rsidR="00C7562A" w:rsidRPr="00B766B3">
        <w:rPr>
          <w:rFonts w:ascii="Times New Roman" w:eastAsiaTheme="minorEastAsia" w:hAnsi="Times New Roman" w:cs="Times New Roman"/>
          <w:sz w:val="26"/>
          <w:szCs w:val="26"/>
        </w:rPr>
        <w:t>тратегическо</w:t>
      </w:r>
      <w:r w:rsidR="00C44A7D" w:rsidRPr="00B766B3">
        <w:rPr>
          <w:rFonts w:ascii="Times New Roman" w:eastAsiaTheme="minorEastAsia" w:hAnsi="Times New Roman" w:cs="Times New Roman"/>
          <w:sz w:val="26"/>
          <w:szCs w:val="26"/>
        </w:rPr>
        <w:t>го</w:t>
      </w:r>
      <w:r w:rsidR="00C7562A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планировани</w:t>
      </w:r>
      <w:r w:rsidR="00C44A7D" w:rsidRPr="00B766B3">
        <w:rPr>
          <w:rFonts w:ascii="Times New Roman" w:eastAsiaTheme="minorEastAsia" w:hAnsi="Times New Roman" w:cs="Times New Roman"/>
          <w:sz w:val="26"/>
          <w:szCs w:val="26"/>
        </w:rPr>
        <w:t>я</w:t>
      </w:r>
      <w:r w:rsidR="00C7562A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C7562A" w:rsidRPr="00B766B3">
        <w:rPr>
          <w:rFonts w:ascii="Times New Roman" w:hAnsi="Times New Roman"/>
          <w:sz w:val="26"/>
          <w:szCs w:val="26"/>
        </w:rPr>
        <w:t>–</w:t>
      </w:r>
      <w:r w:rsidR="00C7562A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деятельность участников стратегического планирования</w:t>
      </w:r>
      <w:r w:rsidR="00DC3275">
        <w:rPr>
          <w:rFonts w:ascii="Times New Roman" w:eastAsiaTheme="minorEastAsia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C7562A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по целеполаганию, прогнозированию, планированию и программированию социально-экономического развития </w:t>
      </w:r>
      <w:r>
        <w:rPr>
          <w:rFonts w:ascii="Times New Roman" w:eastAsiaTheme="minorEastAsia" w:hAnsi="Times New Roman" w:cs="Times New Roman"/>
          <w:sz w:val="26"/>
          <w:szCs w:val="26"/>
        </w:rPr>
        <w:t>муниципального образования город Норильск</w:t>
      </w:r>
      <w:r w:rsidR="00C7562A" w:rsidRPr="00B766B3">
        <w:rPr>
          <w:rFonts w:ascii="Times New Roman" w:eastAsiaTheme="minorEastAsia" w:hAnsi="Times New Roman" w:cs="Times New Roman"/>
          <w:sz w:val="26"/>
          <w:szCs w:val="26"/>
        </w:rPr>
        <w:t>, отраслей экономики и сфер муниципального управления, направленная на решение задач устойчивого социально</w:t>
      </w:r>
      <w:r>
        <w:rPr>
          <w:rFonts w:ascii="Times New Roman" w:eastAsiaTheme="minorEastAsia" w:hAnsi="Times New Roman" w:cs="Times New Roman"/>
          <w:sz w:val="26"/>
          <w:szCs w:val="26"/>
        </w:rPr>
        <w:t>-экономического развития муниципального образования город Норильск;</w:t>
      </w:r>
    </w:p>
    <w:p w:rsidR="00C7562A" w:rsidRPr="00B766B3" w:rsidRDefault="00441D64" w:rsidP="00F73219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- с</w:t>
      </w:r>
      <w:r w:rsidR="00C7562A" w:rsidRPr="00B766B3">
        <w:rPr>
          <w:rFonts w:ascii="Times New Roman" w:eastAsiaTheme="minorEastAsia" w:hAnsi="Times New Roman" w:cs="Times New Roman"/>
          <w:sz w:val="26"/>
          <w:szCs w:val="26"/>
        </w:rPr>
        <w:t>тратегия</w:t>
      </w:r>
      <w:r w:rsidR="00FC5F96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социально-экономического развития </w:t>
      </w:r>
      <w:r w:rsidR="00FC6033" w:rsidRPr="00B766B3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 до 2030 года</w:t>
      </w:r>
      <w:r w:rsidR="00371211">
        <w:rPr>
          <w:rFonts w:ascii="Times New Roman" w:hAnsi="Times New Roman"/>
          <w:sz w:val="26"/>
          <w:szCs w:val="26"/>
        </w:rPr>
        <w:t xml:space="preserve"> (далее – Стратегия)</w:t>
      </w:r>
      <w:r w:rsidR="00FC5F96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C7562A" w:rsidRPr="00B766B3">
        <w:rPr>
          <w:rFonts w:ascii="Times New Roman" w:hAnsi="Times New Roman"/>
          <w:sz w:val="26"/>
          <w:szCs w:val="26"/>
        </w:rPr>
        <w:t>–</w:t>
      </w:r>
      <w:r w:rsidR="00FC5F96" w:rsidRPr="00B766B3">
        <w:rPr>
          <w:rFonts w:ascii="Times New Roman" w:hAnsi="Times New Roman"/>
          <w:sz w:val="26"/>
          <w:szCs w:val="26"/>
        </w:rPr>
        <w:t xml:space="preserve"> документ стратегического планирования, определяющий цели и задачи муниципального управления и социально-экономического развития </w:t>
      </w:r>
      <w:r w:rsidR="00FC6033" w:rsidRPr="00B766B3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="00FC5F96" w:rsidRPr="00B766B3">
        <w:rPr>
          <w:rFonts w:ascii="Times New Roman" w:hAnsi="Times New Roman"/>
          <w:sz w:val="26"/>
          <w:szCs w:val="26"/>
        </w:rPr>
        <w:t xml:space="preserve"> на долгосрочный период</w:t>
      </w:r>
      <w:r w:rsidR="003D4661">
        <w:rPr>
          <w:rFonts w:ascii="Times New Roman" w:eastAsiaTheme="minorEastAsia" w:hAnsi="Times New Roman" w:cs="Times New Roman"/>
          <w:sz w:val="26"/>
          <w:szCs w:val="26"/>
        </w:rPr>
        <w:t>;</w:t>
      </w:r>
    </w:p>
    <w:p w:rsidR="007A2DE0" w:rsidRPr="00B766B3" w:rsidRDefault="003D4661" w:rsidP="007A2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</w:t>
      </w:r>
      <w:r w:rsidR="007A2DE0" w:rsidRPr="00B766B3">
        <w:rPr>
          <w:rFonts w:ascii="Times New Roman" w:hAnsi="Times New Roman" w:cs="Times New Roman"/>
          <w:sz w:val="26"/>
          <w:szCs w:val="26"/>
        </w:rPr>
        <w:t xml:space="preserve">иссия муниципального образования – краткая формулировка уникальной роли </w:t>
      </w:r>
      <w:r w:rsidR="00FC6033" w:rsidRPr="00B766B3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="007A2DE0" w:rsidRPr="00B766B3">
        <w:rPr>
          <w:rFonts w:ascii="Times New Roman" w:hAnsi="Times New Roman" w:cs="Times New Roman"/>
          <w:sz w:val="26"/>
          <w:szCs w:val="26"/>
        </w:rPr>
        <w:t xml:space="preserve"> во внешней среде, ориентированная на перспективу и опирающаяся на реальные предпосылки. В миссии раскрываются </w:t>
      </w:r>
      <w:r w:rsidR="00FC6033">
        <w:rPr>
          <w:rFonts w:ascii="Times New Roman" w:hAnsi="Times New Roman" w:cs="Times New Roman"/>
          <w:sz w:val="26"/>
          <w:szCs w:val="26"/>
        </w:rPr>
        <w:t>роль и место</w:t>
      </w:r>
      <w:r w:rsidR="007A2DE0" w:rsidRPr="00B766B3">
        <w:rPr>
          <w:rFonts w:ascii="Times New Roman" w:hAnsi="Times New Roman" w:cs="Times New Roman"/>
          <w:sz w:val="26"/>
          <w:szCs w:val="26"/>
        </w:rPr>
        <w:t xml:space="preserve"> </w:t>
      </w:r>
      <w:r w:rsidR="00FC6033" w:rsidRPr="00FC6033">
        <w:rPr>
          <w:rFonts w:ascii="Times New Roman" w:hAnsi="Times New Roman"/>
          <w:sz w:val="26"/>
          <w:szCs w:val="26"/>
        </w:rPr>
        <w:t xml:space="preserve">муниципального образования город Норильск в социально-экономической жизни </w:t>
      </w:r>
      <w:r w:rsidR="00DC3275">
        <w:rPr>
          <w:rFonts w:ascii="Times New Roman" w:hAnsi="Times New Roman"/>
          <w:sz w:val="26"/>
          <w:szCs w:val="26"/>
        </w:rPr>
        <w:t>Красноярского края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7562A" w:rsidRPr="00B766B3" w:rsidRDefault="003D4661" w:rsidP="00F732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>-</w:t>
      </w:r>
      <w:r w:rsidR="00C7562A" w:rsidRPr="00B766B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C7562A" w:rsidRPr="00B766B3">
        <w:rPr>
          <w:rFonts w:ascii="Times New Roman" w:hAnsi="Times New Roman" w:cs="Times New Roman"/>
          <w:sz w:val="26"/>
          <w:szCs w:val="26"/>
        </w:rPr>
        <w:t xml:space="preserve">тратегические цели </w:t>
      </w:r>
      <w:r w:rsidR="00C7562A" w:rsidRPr="00B766B3">
        <w:rPr>
          <w:rFonts w:ascii="Times New Roman" w:hAnsi="Times New Roman"/>
          <w:sz w:val="26"/>
          <w:szCs w:val="26"/>
        </w:rPr>
        <w:t>–</w:t>
      </w:r>
      <w:r w:rsidR="00C7562A" w:rsidRPr="00B766B3">
        <w:rPr>
          <w:rFonts w:ascii="Times New Roman" w:hAnsi="Times New Roman" w:cs="Times New Roman"/>
          <w:sz w:val="26"/>
          <w:szCs w:val="26"/>
        </w:rPr>
        <w:t xml:space="preserve"> цели, определяющие будущее (</w:t>
      </w:r>
      <w:r w:rsidR="00D35559" w:rsidRPr="00B766B3">
        <w:rPr>
          <w:rFonts w:ascii="Times New Roman" w:hAnsi="Times New Roman" w:cs="Times New Roman"/>
          <w:sz w:val="26"/>
          <w:szCs w:val="26"/>
        </w:rPr>
        <w:t>к 2030 году</w:t>
      </w:r>
      <w:r w:rsidR="00C7562A" w:rsidRPr="00B766B3">
        <w:rPr>
          <w:rFonts w:ascii="Times New Roman" w:hAnsi="Times New Roman" w:cs="Times New Roman"/>
          <w:sz w:val="26"/>
          <w:szCs w:val="26"/>
        </w:rPr>
        <w:t xml:space="preserve">) качественное состояние </w:t>
      </w:r>
      <w:r w:rsidR="000973E4" w:rsidRPr="00FC6033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="00C7562A" w:rsidRPr="00B766B3">
        <w:rPr>
          <w:rFonts w:ascii="Times New Roman" w:hAnsi="Times New Roman" w:cs="Times New Roman"/>
          <w:sz w:val="26"/>
          <w:szCs w:val="26"/>
        </w:rPr>
        <w:t xml:space="preserve">, к достижению которых стремятся </w:t>
      </w:r>
      <w:r w:rsidR="000973E4">
        <w:rPr>
          <w:rFonts w:ascii="Times New Roman" w:hAnsi="Times New Roman" w:cs="Times New Roman"/>
          <w:sz w:val="26"/>
          <w:szCs w:val="26"/>
        </w:rPr>
        <w:t xml:space="preserve">органы местного самоуправления </w:t>
      </w:r>
      <w:r w:rsidR="000973E4" w:rsidRPr="00FC6033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="00C7562A" w:rsidRPr="00B766B3">
        <w:rPr>
          <w:rFonts w:ascii="Times New Roman" w:hAnsi="Times New Roman" w:cs="Times New Roman"/>
          <w:sz w:val="26"/>
          <w:szCs w:val="26"/>
        </w:rPr>
        <w:t xml:space="preserve">, </w:t>
      </w:r>
      <w:r w:rsidR="000973E4">
        <w:rPr>
          <w:rFonts w:ascii="Times New Roman" w:hAnsi="Times New Roman" w:cs="Times New Roman"/>
          <w:sz w:val="26"/>
          <w:szCs w:val="26"/>
        </w:rPr>
        <w:t xml:space="preserve">хозяйствующие субъекты, </w:t>
      </w:r>
      <w:r w:rsidR="00DC3275">
        <w:rPr>
          <w:rFonts w:ascii="Times New Roman" w:hAnsi="Times New Roman" w:cs="Times New Roman"/>
          <w:sz w:val="26"/>
          <w:szCs w:val="26"/>
        </w:rPr>
        <w:t xml:space="preserve">субъекты предпринимательства, </w:t>
      </w:r>
      <w:r w:rsidR="000973E4">
        <w:rPr>
          <w:rFonts w:ascii="Times New Roman" w:hAnsi="Times New Roman" w:cs="Times New Roman"/>
          <w:sz w:val="26"/>
          <w:szCs w:val="26"/>
        </w:rPr>
        <w:t xml:space="preserve">осуществляющие свою деятельность на территории </w:t>
      </w:r>
      <w:r w:rsidR="000973E4" w:rsidRPr="00FC6033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="00C7562A" w:rsidRPr="00B766B3">
        <w:rPr>
          <w:rFonts w:ascii="Times New Roman" w:hAnsi="Times New Roman" w:cs="Times New Roman"/>
          <w:sz w:val="26"/>
          <w:szCs w:val="26"/>
        </w:rPr>
        <w:t xml:space="preserve"> и население</w:t>
      </w:r>
      <w:r w:rsidR="0060112A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Норильск;</w:t>
      </w:r>
    </w:p>
    <w:p w:rsidR="00C83B93" w:rsidRPr="00371211" w:rsidRDefault="0060112A" w:rsidP="00F732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83B93" w:rsidRPr="00B766B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C83B93" w:rsidRPr="00B766B3">
        <w:rPr>
          <w:rFonts w:ascii="Times New Roman" w:hAnsi="Times New Roman" w:cs="Times New Roman"/>
          <w:sz w:val="26"/>
          <w:szCs w:val="26"/>
        </w:rPr>
        <w:t xml:space="preserve">риоритетные цели </w:t>
      </w:r>
      <w:r w:rsidR="00C83B93" w:rsidRPr="00B766B3">
        <w:rPr>
          <w:rFonts w:ascii="Times New Roman" w:hAnsi="Times New Roman"/>
          <w:sz w:val="26"/>
          <w:szCs w:val="26"/>
        </w:rPr>
        <w:t xml:space="preserve">– </w:t>
      </w:r>
      <w:r w:rsidR="00C83B93" w:rsidRPr="00B766B3">
        <w:rPr>
          <w:rFonts w:ascii="Times New Roman" w:hAnsi="Times New Roman" w:cs="Times New Roman"/>
          <w:sz w:val="26"/>
          <w:szCs w:val="26"/>
        </w:rPr>
        <w:t xml:space="preserve">цели, являющиеся этапами в достижении </w:t>
      </w:r>
      <w:r>
        <w:rPr>
          <w:rFonts w:ascii="Times New Roman" w:hAnsi="Times New Roman" w:cs="Times New Roman"/>
          <w:sz w:val="26"/>
          <w:szCs w:val="26"/>
        </w:rPr>
        <w:t>стратегических целей;</w:t>
      </w:r>
    </w:p>
    <w:p w:rsidR="00C83B93" w:rsidRPr="00371211" w:rsidRDefault="0060112A" w:rsidP="00F732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="00C83B93" w:rsidRPr="00371211">
        <w:rPr>
          <w:rFonts w:ascii="Times New Roman" w:hAnsi="Times New Roman" w:cs="Times New Roman"/>
          <w:sz w:val="26"/>
          <w:szCs w:val="26"/>
        </w:rPr>
        <w:t xml:space="preserve">перативные цели </w:t>
      </w:r>
      <w:r w:rsidR="00C83B93" w:rsidRPr="00371211">
        <w:rPr>
          <w:rFonts w:ascii="Times New Roman" w:hAnsi="Times New Roman"/>
          <w:sz w:val="26"/>
          <w:szCs w:val="26"/>
        </w:rPr>
        <w:t xml:space="preserve">– цели, </w:t>
      </w:r>
      <w:r w:rsidR="00C83B93" w:rsidRPr="00371211">
        <w:rPr>
          <w:rFonts w:ascii="Times New Roman" w:hAnsi="Times New Roman" w:cs="Times New Roman"/>
          <w:sz w:val="26"/>
          <w:szCs w:val="26"/>
        </w:rPr>
        <w:t>являющиеся необходимым основанием для достижения приоритетных целей</w:t>
      </w:r>
      <w:r w:rsidR="00FB633C" w:rsidRPr="00371211">
        <w:rPr>
          <w:rFonts w:ascii="Times New Roman" w:hAnsi="Times New Roman" w:cs="Times New Roman"/>
          <w:sz w:val="26"/>
          <w:szCs w:val="26"/>
        </w:rPr>
        <w:t xml:space="preserve">. </w:t>
      </w:r>
      <w:r w:rsidR="00D35559" w:rsidRPr="00371211">
        <w:rPr>
          <w:rFonts w:ascii="Times New Roman" w:hAnsi="Times New Roman" w:cs="Times New Roman"/>
          <w:sz w:val="26"/>
          <w:szCs w:val="26"/>
        </w:rPr>
        <w:t xml:space="preserve">Оперативные цели должны корреспондироваться с целями муниципальных программ. </w:t>
      </w:r>
      <w:r w:rsidR="00FB633C" w:rsidRPr="00371211">
        <w:rPr>
          <w:rFonts w:ascii="Times New Roman" w:hAnsi="Times New Roman" w:cs="Times New Roman"/>
          <w:sz w:val="26"/>
          <w:szCs w:val="26"/>
        </w:rPr>
        <w:t xml:space="preserve">Время достижения оперативных </w:t>
      </w:r>
      <w:r>
        <w:rPr>
          <w:rFonts w:ascii="Times New Roman" w:hAnsi="Times New Roman" w:cs="Times New Roman"/>
          <w:sz w:val="26"/>
          <w:szCs w:val="26"/>
        </w:rPr>
        <w:t>целей не должно превышать 3 лет;</w:t>
      </w:r>
    </w:p>
    <w:p w:rsidR="00FB633C" w:rsidRPr="00371211" w:rsidRDefault="0060112A" w:rsidP="00F73219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FB633C" w:rsidRPr="0037121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="00FB633C" w:rsidRPr="00371211">
        <w:rPr>
          <w:rFonts w:ascii="Times New Roman" w:hAnsi="Times New Roman" w:cs="Times New Roman"/>
          <w:sz w:val="26"/>
          <w:szCs w:val="26"/>
        </w:rPr>
        <w:t xml:space="preserve">адачи Стратегии </w:t>
      </w:r>
      <w:r w:rsidR="00FB633C" w:rsidRPr="00371211">
        <w:rPr>
          <w:rFonts w:ascii="Times New Roman" w:hAnsi="Times New Roman"/>
          <w:sz w:val="26"/>
          <w:szCs w:val="26"/>
        </w:rPr>
        <w:t>– задачи, конкретизирующие отдельные направления достижения оперативных целей</w:t>
      </w:r>
      <w:r>
        <w:rPr>
          <w:rFonts w:ascii="Times New Roman" w:hAnsi="Times New Roman"/>
          <w:sz w:val="26"/>
          <w:szCs w:val="26"/>
        </w:rPr>
        <w:t>;</w:t>
      </w:r>
    </w:p>
    <w:p w:rsidR="00C7562A" w:rsidRPr="00C7562A" w:rsidRDefault="0060112A" w:rsidP="00F73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7562A" w:rsidRPr="007D01B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</w:t>
      </w:r>
      <w:r w:rsidR="00C7562A" w:rsidRPr="007D01BD">
        <w:rPr>
          <w:rFonts w:ascii="Times New Roman" w:hAnsi="Times New Roman" w:cs="Times New Roman"/>
          <w:sz w:val="26"/>
          <w:szCs w:val="26"/>
        </w:rPr>
        <w:t xml:space="preserve">униципальная программа </w:t>
      </w:r>
      <w:r w:rsidR="00700F80" w:rsidRPr="007D01BD">
        <w:rPr>
          <w:rFonts w:ascii="Times New Roman" w:hAnsi="Times New Roman" w:cs="Times New Roman"/>
          <w:sz w:val="26"/>
          <w:szCs w:val="26"/>
        </w:rPr>
        <w:t>–</w:t>
      </w:r>
      <w:r w:rsidR="007A2DE0" w:rsidRPr="007D01BD">
        <w:rPr>
          <w:rFonts w:ascii="Times New Roman" w:hAnsi="Times New Roman" w:cs="Times New Roman"/>
          <w:sz w:val="26"/>
          <w:szCs w:val="26"/>
        </w:rPr>
        <w:t xml:space="preserve"> </w:t>
      </w:r>
      <w:r w:rsidR="00D50FAF" w:rsidRPr="007D01BD">
        <w:rPr>
          <w:rFonts w:ascii="Times New Roman" w:hAnsi="Times New Roman" w:cs="Times New Roman"/>
          <w:sz w:val="26"/>
          <w:szCs w:val="26"/>
        </w:rPr>
        <w:t xml:space="preserve">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</w:t>
      </w:r>
      <w:r w:rsidR="00F8452D" w:rsidRPr="007D01BD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="00353906">
        <w:rPr>
          <w:rFonts w:ascii="Times New Roman" w:hAnsi="Times New Roman" w:cs="Times New Roman"/>
          <w:sz w:val="26"/>
          <w:szCs w:val="26"/>
        </w:rPr>
        <w:t>;</w:t>
      </w:r>
    </w:p>
    <w:p w:rsidR="0098279D" w:rsidRPr="00B766B3" w:rsidRDefault="00353906" w:rsidP="00F73219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279D">
        <w:rPr>
          <w:rFonts w:ascii="Times New Roman" w:hAnsi="Times New Roman" w:cs="Times New Roman"/>
          <w:sz w:val="26"/>
          <w:szCs w:val="26"/>
        </w:rPr>
        <w:t xml:space="preserve"> </w:t>
      </w:r>
      <w:r w:rsidR="0098279D" w:rsidRPr="0098279D">
        <w:rPr>
          <w:rFonts w:ascii="Times New Roman" w:eastAsiaTheme="minorEastAsia" w:hAnsi="Times New Roman" w:cs="Times New Roman"/>
          <w:sz w:val="26"/>
          <w:szCs w:val="26"/>
        </w:rPr>
        <w:t xml:space="preserve">SWOT-анализ </w:t>
      </w:r>
      <w:r w:rsidR="0098279D" w:rsidRPr="00D131FB">
        <w:rPr>
          <w:rFonts w:ascii="Times New Roman" w:hAnsi="Times New Roman" w:cs="Times New Roman"/>
          <w:sz w:val="26"/>
          <w:szCs w:val="26"/>
        </w:rPr>
        <w:t>–</w:t>
      </w:r>
      <w:r w:rsidR="0098279D" w:rsidRPr="0098279D">
        <w:rPr>
          <w:rFonts w:ascii="Times New Roman" w:eastAsiaTheme="minorEastAsia" w:hAnsi="Times New Roman" w:cs="Times New Roman"/>
          <w:sz w:val="26"/>
          <w:szCs w:val="26"/>
        </w:rPr>
        <w:t xml:space="preserve"> метод стратегического планирования, заключающийся в выявлении факторов внутренней и внешней среды социально-экономического развития муниципального образования</w:t>
      </w:r>
      <w:r w:rsidR="00F8452D">
        <w:rPr>
          <w:rFonts w:ascii="Times New Roman" w:eastAsiaTheme="minorEastAsia" w:hAnsi="Times New Roman" w:cs="Times New Roman"/>
          <w:sz w:val="26"/>
          <w:szCs w:val="26"/>
        </w:rPr>
        <w:t xml:space="preserve"> город Норильск</w:t>
      </w:r>
      <w:r w:rsidR="0098279D" w:rsidRPr="0098279D">
        <w:rPr>
          <w:rFonts w:ascii="Times New Roman" w:eastAsiaTheme="minorEastAsia" w:hAnsi="Times New Roman" w:cs="Times New Roman"/>
          <w:sz w:val="26"/>
          <w:szCs w:val="26"/>
        </w:rPr>
        <w:t xml:space="preserve"> и разделении их на четыре категории: сильные </w:t>
      </w:r>
      <w:r w:rsidR="0098279D" w:rsidRPr="00B766B3">
        <w:rPr>
          <w:rFonts w:ascii="Times New Roman" w:eastAsiaTheme="minorEastAsia" w:hAnsi="Times New Roman" w:cs="Times New Roman"/>
          <w:sz w:val="26"/>
          <w:szCs w:val="26"/>
        </w:rPr>
        <w:t>стороны, слабы</w:t>
      </w:r>
      <w:r>
        <w:rPr>
          <w:rFonts w:ascii="Times New Roman" w:eastAsiaTheme="minorEastAsia" w:hAnsi="Times New Roman" w:cs="Times New Roman"/>
          <w:sz w:val="26"/>
          <w:szCs w:val="26"/>
        </w:rPr>
        <w:t>е стороны, возможности и угрозы;</w:t>
      </w:r>
    </w:p>
    <w:p w:rsidR="0098279D" w:rsidRPr="00371211" w:rsidRDefault="00353906" w:rsidP="00F73219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- к</w:t>
      </w:r>
      <w:r w:rsidR="0098279D" w:rsidRPr="007D01BD">
        <w:rPr>
          <w:rFonts w:ascii="Times New Roman" w:eastAsiaTheme="minorEastAsia" w:hAnsi="Times New Roman" w:cs="Times New Roman"/>
          <w:sz w:val="26"/>
          <w:szCs w:val="26"/>
        </w:rPr>
        <w:t xml:space="preserve">орректировка Стратегии </w:t>
      </w:r>
      <w:r w:rsidR="0098279D" w:rsidRPr="007D01BD">
        <w:rPr>
          <w:rFonts w:ascii="Times New Roman" w:hAnsi="Times New Roman" w:cs="Times New Roman"/>
          <w:sz w:val="26"/>
          <w:szCs w:val="26"/>
        </w:rPr>
        <w:t>–</w:t>
      </w:r>
      <w:r w:rsidR="00EC4CAF" w:rsidRPr="007D01BD">
        <w:rPr>
          <w:rFonts w:ascii="Times New Roman" w:hAnsi="Times New Roman" w:cs="Times New Roman"/>
          <w:sz w:val="26"/>
          <w:szCs w:val="26"/>
        </w:rPr>
        <w:t xml:space="preserve"> </w:t>
      </w:r>
      <w:r w:rsidR="00515508" w:rsidRPr="007D01BD">
        <w:rPr>
          <w:rFonts w:ascii="Times New Roman" w:eastAsiaTheme="minorEastAsia" w:hAnsi="Times New Roman" w:cs="Times New Roman"/>
          <w:sz w:val="26"/>
          <w:szCs w:val="26"/>
        </w:rPr>
        <w:t>пересмотр</w:t>
      </w:r>
      <w:r w:rsidR="007A2DE0" w:rsidRPr="007D01B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59241F" w:rsidRPr="007D01BD">
        <w:rPr>
          <w:rFonts w:ascii="Times New Roman" w:hAnsi="Times New Roman" w:cs="Times New Roman"/>
          <w:sz w:val="26"/>
          <w:szCs w:val="26"/>
        </w:rPr>
        <w:t>параметров</w:t>
      </w:r>
      <w:r w:rsidR="0098279D" w:rsidRPr="007D01BD">
        <w:rPr>
          <w:rFonts w:ascii="Times New Roman" w:eastAsiaTheme="minorEastAsia" w:hAnsi="Times New Roman" w:cs="Times New Roman"/>
          <w:sz w:val="26"/>
          <w:szCs w:val="26"/>
        </w:rPr>
        <w:t xml:space="preserve"> Стратегии</w:t>
      </w:r>
      <w:r w:rsidR="007A2DE0" w:rsidRPr="007D01B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515508" w:rsidRPr="007D01BD">
        <w:rPr>
          <w:rFonts w:ascii="Times New Roman" w:hAnsi="Times New Roman" w:cs="Times New Roman"/>
          <w:sz w:val="26"/>
          <w:szCs w:val="26"/>
        </w:rPr>
        <w:t xml:space="preserve">с учетом изменения </w:t>
      </w:r>
      <w:r w:rsidR="00515508" w:rsidRPr="00371211">
        <w:rPr>
          <w:rFonts w:ascii="Times New Roman" w:hAnsi="Times New Roman" w:cs="Times New Roman"/>
          <w:sz w:val="26"/>
          <w:szCs w:val="26"/>
        </w:rPr>
        <w:t>внутренних и внешних факторов</w:t>
      </w:r>
      <w:r w:rsidR="00DC3275">
        <w:rPr>
          <w:rFonts w:ascii="Times New Roman" w:hAnsi="Times New Roman" w:cs="Times New Roman"/>
          <w:sz w:val="26"/>
          <w:szCs w:val="26"/>
        </w:rPr>
        <w:t xml:space="preserve"> без изменения периода, на который была разработана Стратегия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8279D" w:rsidRDefault="00353906" w:rsidP="00F73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8279D" w:rsidRPr="0037121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98279D" w:rsidRPr="00371211">
        <w:rPr>
          <w:rFonts w:ascii="Times New Roman" w:hAnsi="Times New Roman" w:cs="Times New Roman"/>
          <w:sz w:val="26"/>
          <w:szCs w:val="26"/>
        </w:rPr>
        <w:t>ценарии</w:t>
      </w:r>
      <w:r w:rsidR="00371211" w:rsidRPr="00371211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8279D" w:rsidRPr="00371211">
        <w:rPr>
          <w:rFonts w:ascii="Times New Roman" w:hAnsi="Times New Roman" w:cs="Times New Roman"/>
          <w:sz w:val="26"/>
          <w:szCs w:val="26"/>
        </w:rPr>
        <w:t xml:space="preserve">– </w:t>
      </w:r>
      <w:r w:rsidR="00A5516A" w:rsidRPr="00A5516A">
        <w:rPr>
          <w:rFonts w:ascii="Times New Roman" w:hAnsi="Times New Roman" w:cs="Times New Roman"/>
          <w:sz w:val="26"/>
          <w:szCs w:val="26"/>
        </w:rPr>
        <w:t xml:space="preserve">наиболее вероятные </w:t>
      </w:r>
      <w:r w:rsidR="00A5516A">
        <w:rPr>
          <w:rFonts w:ascii="Times New Roman" w:hAnsi="Times New Roman" w:cs="Times New Roman"/>
          <w:sz w:val="26"/>
          <w:szCs w:val="26"/>
        </w:rPr>
        <w:t>варианты</w:t>
      </w:r>
      <w:r w:rsidR="00A5516A" w:rsidRPr="00A5516A">
        <w:rPr>
          <w:rFonts w:ascii="Times New Roman" w:hAnsi="Times New Roman" w:cs="Times New Roman"/>
          <w:sz w:val="26"/>
          <w:szCs w:val="26"/>
        </w:rPr>
        <w:t xml:space="preserve"> долгосрочного развития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город Норильск</w:t>
      </w:r>
      <w:r w:rsidR="0003734A">
        <w:rPr>
          <w:rFonts w:ascii="Times New Roman" w:hAnsi="Times New Roman" w:cs="Times New Roman"/>
          <w:sz w:val="26"/>
          <w:szCs w:val="26"/>
        </w:rPr>
        <w:t xml:space="preserve"> с</w:t>
      </w:r>
      <w:r w:rsidR="00A5516A" w:rsidRPr="00A5516A">
        <w:rPr>
          <w:rFonts w:ascii="Times New Roman" w:hAnsi="Times New Roman" w:cs="Times New Roman"/>
          <w:sz w:val="26"/>
          <w:szCs w:val="26"/>
        </w:rPr>
        <w:t xml:space="preserve"> учетом выявленных стратегических альтернатив и прогнозных сценариев развития Российской Федерации и Красноярского края</w:t>
      </w:r>
      <w:r w:rsidR="0098279D" w:rsidRPr="00371211">
        <w:rPr>
          <w:rFonts w:ascii="Times New Roman" w:hAnsi="Times New Roman" w:cs="Times New Roman"/>
          <w:sz w:val="26"/>
          <w:szCs w:val="26"/>
        </w:rPr>
        <w:t>.</w:t>
      </w:r>
    </w:p>
    <w:p w:rsidR="0098279D" w:rsidRDefault="0098279D" w:rsidP="0098279D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AA623B" w:rsidRDefault="00F8452D" w:rsidP="00A260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AA623B">
        <w:rPr>
          <w:rFonts w:ascii="Times New Roman" w:hAnsi="Times New Roman" w:cs="Times New Roman"/>
          <w:sz w:val="26"/>
          <w:szCs w:val="26"/>
        </w:rPr>
        <w:t>3</w:t>
      </w:r>
      <w:r w:rsidR="00DD7B2B" w:rsidRPr="00AA623B">
        <w:rPr>
          <w:rFonts w:ascii="Times New Roman" w:hAnsi="Times New Roman" w:cs="Times New Roman"/>
          <w:sz w:val="26"/>
          <w:szCs w:val="26"/>
        </w:rPr>
        <w:t xml:space="preserve">. </w:t>
      </w:r>
      <w:r w:rsidR="00353906" w:rsidRPr="00AA623B">
        <w:rPr>
          <w:rFonts w:ascii="Times New Roman" w:hAnsi="Times New Roman" w:cs="Times New Roman"/>
          <w:sz w:val="26"/>
          <w:szCs w:val="26"/>
        </w:rPr>
        <w:t>У</w:t>
      </w:r>
      <w:r w:rsidR="00C12CBF" w:rsidRPr="00AA623B">
        <w:rPr>
          <w:rFonts w:ascii="Times New Roman" w:hAnsi="Times New Roman" w:cs="Times New Roman"/>
          <w:sz w:val="26"/>
          <w:szCs w:val="26"/>
        </w:rPr>
        <w:t>частник</w:t>
      </w:r>
      <w:r w:rsidR="00353906" w:rsidRPr="00AA623B">
        <w:rPr>
          <w:rFonts w:ascii="Times New Roman" w:hAnsi="Times New Roman" w:cs="Times New Roman"/>
          <w:sz w:val="26"/>
          <w:szCs w:val="26"/>
        </w:rPr>
        <w:t>и</w:t>
      </w:r>
      <w:r w:rsidR="00C12CBF" w:rsidRPr="00AA623B">
        <w:rPr>
          <w:rFonts w:ascii="Times New Roman" w:hAnsi="Times New Roman" w:cs="Times New Roman"/>
          <w:sz w:val="26"/>
          <w:szCs w:val="26"/>
        </w:rPr>
        <w:t xml:space="preserve"> стратегического планирования</w:t>
      </w:r>
      <w:r w:rsidR="002F6C6B" w:rsidRPr="00AA62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7A63" w:rsidRPr="00AA623B" w:rsidRDefault="002F6C6B" w:rsidP="00A260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AA623B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EC4CAF" w:rsidRDefault="00EC4CAF" w:rsidP="00A260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3C50" w:rsidRPr="00E93C50" w:rsidRDefault="002F6C6B" w:rsidP="00E93C50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560EB8">
        <w:rPr>
          <w:rFonts w:ascii="Times New Roman" w:hAnsi="Times New Roman" w:cs="Times New Roman"/>
          <w:sz w:val="26"/>
          <w:szCs w:val="26"/>
        </w:rPr>
        <w:t>3.</w:t>
      </w:r>
      <w:r w:rsidRPr="00560EB8">
        <w:rPr>
          <w:rFonts w:ascii="Times New Roman" w:eastAsiaTheme="minorEastAsia" w:hAnsi="Times New Roman" w:cs="Times New Roman"/>
          <w:sz w:val="26"/>
          <w:szCs w:val="26"/>
        </w:rPr>
        <w:t xml:space="preserve">1. </w:t>
      </w:r>
      <w:r w:rsidR="00EA7219" w:rsidRPr="00560EB8">
        <w:rPr>
          <w:rFonts w:ascii="Times New Roman" w:eastAsiaTheme="minorEastAsia" w:hAnsi="Times New Roman" w:cs="Times New Roman"/>
          <w:sz w:val="26"/>
          <w:szCs w:val="26"/>
        </w:rPr>
        <w:t xml:space="preserve">Участниками </w:t>
      </w:r>
      <w:r w:rsidR="00BD4EF2">
        <w:rPr>
          <w:rFonts w:ascii="Times New Roman" w:eastAsiaTheme="minorEastAsia" w:hAnsi="Times New Roman" w:cs="Times New Roman"/>
          <w:sz w:val="26"/>
          <w:szCs w:val="26"/>
        </w:rPr>
        <w:t xml:space="preserve">стратегического планирования </w:t>
      </w:r>
      <w:r w:rsidR="00217CD3">
        <w:rPr>
          <w:rFonts w:ascii="Times New Roman" w:eastAsiaTheme="minorEastAsia" w:hAnsi="Times New Roman" w:cs="Times New Roman"/>
          <w:sz w:val="26"/>
          <w:szCs w:val="26"/>
        </w:rPr>
        <w:t xml:space="preserve">муниципального образования город Норильска </w:t>
      </w:r>
      <w:r w:rsidR="00EA7219" w:rsidRPr="00560EB8">
        <w:rPr>
          <w:rFonts w:ascii="Times New Roman" w:eastAsiaTheme="minorEastAsia" w:hAnsi="Times New Roman" w:cs="Times New Roman"/>
          <w:sz w:val="26"/>
          <w:szCs w:val="26"/>
        </w:rPr>
        <w:t xml:space="preserve">являются </w:t>
      </w:r>
      <w:r w:rsidR="00353906">
        <w:rPr>
          <w:rFonts w:ascii="Times New Roman" w:eastAsiaTheme="minorEastAsia" w:hAnsi="Times New Roman" w:cs="Times New Roman"/>
          <w:sz w:val="26"/>
          <w:szCs w:val="26"/>
        </w:rPr>
        <w:t>Администрация города Норильска, ее структурные подразделения</w:t>
      </w:r>
      <w:r w:rsidR="006A1AAD">
        <w:rPr>
          <w:rFonts w:ascii="Times New Roman" w:eastAsiaTheme="minorEastAsia" w:hAnsi="Times New Roman" w:cs="Times New Roman"/>
          <w:sz w:val="26"/>
          <w:szCs w:val="26"/>
        </w:rPr>
        <w:t xml:space="preserve"> согласно структуре Стратегии (приложение №1 к настоящему Порядку</w:t>
      </w:r>
      <w:r w:rsidR="00101258">
        <w:rPr>
          <w:rFonts w:ascii="Times New Roman" w:eastAsiaTheme="minorEastAsia" w:hAnsi="Times New Roman" w:cs="Times New Roman"/>
          <w:sz w:val="26"/>
          <w:szCs w:val="26"/>
        </w:rPr>
        <w:t>)</w:t>
      </w:r>
      <w:r w:rsidR="00E93C50" w:rsidRPr="00E93C50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820E1A" w:rsidRPr="00E93C50" w:rsidRDefault="00EA7219" w:rsidP="00820E1A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E93C50">
        <w:rPr>
          <w:rFonts w:ascii="Times New Roman" w:hAnsi="Times New Roman" w:cs="Times New Roman"/>
          <w:sz w:val="26"/>
          <w:szCs w:val="26"/>
        </w:rPr>
        <w:t>3.</w:t>
      </w:r>
      <w:r w:rsidR="00E93C50" w:rsidRPr="00E93C50">
        <w:rPr>
          <w:rFonts w:ascii="Times New Roman" w:hAnsi="Times New Roman" w:cs="Times New Roman"/>
          <w:sz w:val="26"/>
          <w:szCs w:val="26"/>
        </w:rPr>
        <w:t>2</w:t>
      </w:r>
      <w:r w:rsidRPr="00E93C50">
        <w:rPr>
          <w:rFonts w:ascii="Times New Roman" w:hAnsi="Times New Roman" w:cs="Times New Roman"/>
          <w:sz w:val="26"/>
          <w:szCs w:val="26"/>
        </w:rPr>
        <w:t xml:space="preserve">. К </w:t>
      </w:r>
      <w:r w:rsidR="00820E1A" w:rsidRPr="00E93C50">
        <w:rPr>
          <w:rFonts w:ascii="Times New Roman" w:eastAsiaTheme="minorEastAsia" w:hAnsi="Times New Roman" w:cs="Times New Roman"/>
          <w:sz w:val="26"/>
          <w:szCs w:val="26"/>
        </w:rPr>
        <w:t>полномочиям</w:t>
      </w:r>
      <w:r w:rsidR="00820E1A" w:rsidRPr="00E93C50">
        <w:rPr>
          <w:rFonts w:ascii="Times New Roman" w:hAnsi="Times New Roman" w:cs="Times New Roman"/>
          <w:sz w:val="26"/>
          <w:szCs w:val="26"/>
        </w:rPr>
        <w:t xml:space="preserve"> </w:t>
      </w:r>
      <w:r w:rsidR="00820E1A" w:rsidRPr="00E93C50">
        <w:rPr>
          <w:rFonts w:ascii="Times New Roman" w:eastAsiaTheme="minorEastAsia" w:hAnsi="Times New Roman" w:cs="Times New Roman"/>
          <w:sz w:val="26"/>
          <w:szCs w:val="26"/>
        </w:rPr>
        <w:t>Администраци</w:t>
      </w:r>
      <w:r w:rsidR="00820E1A" w:rsidRPr="00E93C50">
        <w:rPr>
          <w:rFonts w:ascii="Times New Roman" w:hAnsi="Times New Roman" w:cs="Times New Roman"/>
          <w:sz w:val="26"/>
          <w:szCs w:val="26"/>
        </w:rPr>
        <w:t>и</w:t>
      </w:r>
      <w:r w:rsidR="00820E1A" w:rsidRPr="00E93C50">
        <w:rPr>
          <w:rFonts w:ascii="Times New Roman" w:eastAsiaTheme="minorEastAsia" w:hAnsi="Times New Roman" w:cs="Times New Roman"/>
          <w:sz w:val="26"/>
          <w:szCs w:val="26"/>
        </w:rPr>
        <w:t xml:space="preserve"> города Норильска</w:t>
      </w:r>
      <w:r w:rsidR="00D51E6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A464DA">
        <w:rPr>
          <w:rFonts w:ascii="Times New Roman" w:eastAsiaTheme="minorEastAsia" w:hAnsi="Times New Roman" w:cs="Times New Roman"/>
          <w:sz w:val="26"/>
          <w:szCs w:val="26"/>
        </w:rPr>
        <w:t xml:space="preserve">в соответствии со статьей 6 Федерального закона </w:t>
      </w:r>
      <w:r w:rsidR="00371211">
        <w:rPr>
          <w:rFonts w:ascii="Times New Roman" w:eastAsiaTheme="minorEastAsia" w:hAnsi="Times New Roman" w:cs="Times New Roman"/>
          <w:sz w:val="26"/>
          <w:szCs w:val="26"/>
        </w:rPr>
        <w:t>относ</w:t>
      </w:r>
      <w:r w:rsidR="00A464DA">
        <w:rPr>
          <w:rFonts w:ascii="Times New Roman" w:eastAsiaTheme="minorEastAsia" w:hAnsi="Times New Roman" w:cs="Times New Roman"/>
          <w:sz w:val="26"/>
          <w:szCs w:val="26"/>
        </w:rPr>
        <w:t>я</w:t>
      </w:r>
      <w:r w:rsidR="00371211">
        <w:rPr>
          <w:rFonts w:ascii="Times New Roman" w:eastAsiaTheme="minorEastAsia" w:hAnsi="Times New Roman" w:cs="Times New Roman"/>
          <w:sz w:val="26"/>
          <w:szCs w:val="26"/>
        </w:rPr>
        <w:t>тся</w:t>
      </w:r>
      <w:r w:rsidR="00820E1A" w:rsidRPr="00E93C50">
        <w:rPr>
          <w:rFonts w:ascii="Times New Roman" w:eastAsiaTheme="minorEastAsia" w:hAnsi="Times New Roman" w:cs="Times New Roman"/>
          <w:sz w:val="26"/>
          <w:szCs w:val="26"/>
        </w:rPr>
        <w:t>:</w:t>
      </w:r>
    </w:p>
    <w:p w:rsidR="00FA3198" w:rsidRPr="00E93C50" w:rsidRDefault="00820E1A" w:rsidP="00B766B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E93C50">
        <w:rPr>
          <w:rFonts w:ascii="Times New Roman" w:hAnsi="Times New Roman" w:cs="Times New Roman"/>
          <w:sz w:val="26"/>
          <w:szCs w:val="26"/>
        </w:rPr>
        <w:t xml:space="preserve">1) </w:t>
      </w:r>
      <w:r w:rsidR="00FA3198" w:rsidRPr="00E93C50">
        <w:rPr>
          <w:rFonts w:ascii="Times New Roman" w:eastAsiaTheme="minorEastAsia" w:hAnsi="Times New Roman" w:cs="Times New Roman"/>
          <w:sz w:val="26"/>
          <w:szCs w:val="26"/>
        </w:rPr>
        <w:t>определение долгосрочных целей и задач муниципального управления и социально-экономического развития муниципального образования город Норильск, согласованных с приоритетами и целями социально-экономического развития Российской Федерации и Красноярского края;</w:t>
      </w:r>
    </w:p>
    <w:p w:rsidR="0022736B" w:rsidRPr="0098484D" w:rsidRDefault="00FA3198" w:rsidP="00F81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84D">
        <w:rPr>
          <w:rFonts w:ascii="Times New Roman" w:hAnsi="Times New Roman" w:cs="Times New Roman"/>
          <w:sz w:val="26"/>
          <w:szCs w:val="26"/>
        </w:rPr>
        <w:t>2</w:t>
      </w:r>
      <w:r w:rsidR="0022736B" w:rsidRPr="0098484D">
        <w:rPr>
          <w:rFonts w:ascii="Times New Roman" w:hAnsi="Times New Roman" w:cs="Times New Roman"/>
          <w:sz w:val="26"/>
          <w:szCs w:val="26"/>
        </w:rPr>
        <w:t xml:space="preserve">) </w:t>
      </w:r>
      <w:r w:rsidR="0098484D" w:rsidRPr="0098484D">
        <w:rPr>
          <w:rFonts w:ascii="Times New Roman" w:hAnsi="Times New Roman"/>
          <w:sz w:val="26"/>
          <w:szCs w:val="26"/>
        </w:rPr>
        <w:t>разработк</w:t>
      </w:r>
      <w:r w:rsidR="0098484D">
        <w:rPr>
          <w:rFonts w:ascii="Times New Roman" w:hAnsi="Times New Roman"/>
          <w:sz w:val="26"/>
          <w:szCs w:val="26"/>
        </w:rPr>
        <w:t>а</w:t>
      </w:r>
      <w:r w:rsidR="00353906">
        <w:rPr>
          <w:rFonts w:ascii="Times New Roman" w:hAnsi="Times New Roman"/>
          <w:sz w:val="26"/>
          <w:szCs w:val="26"/>
        </w:rPr>
        <w:t>, рассмотрение</w:t>
      </w:r>
      <w:r w:rsidR="0098484D">
        <w:rPr>
          <w:rFonts w:ascii="Times New Roman" w:hAnsi="Times New Roman"/>
          <w:sz w:val="26"/>
          <w:szCs w:val="26"/>
        </w:rPr>
        <w:t xml:space="preserve"> и </w:t>
      </w:r>
      <w:r w:rsidR="0098484D" w:rsidRPr="0098484D">
        <w:rPr>
          <w:rFonts w:ascii="Times New Roman" w:hAnsi="Times New Roman"/>
          <w:sz w:val="26"/>
          <w:szCs w:val="26"/>
        </w:rPr>
        <w:t>реализаци</w:t>
      </w:r>
      <w:r w:rsidR="0098484D">
        <w:rPr>
          <w:rFonts w:ascii="Times New Roman" w:hAnsi="Times New Roman"/>
          <w:sz w:val="26"/>
          <w:szCs w:val="26"/>
        </w:rPr>
        <w:t>я</w:t>
      </w:r>
      <w:r w:rsidR="0098484D" w:rsidRPr="0098484D">
        <w:rPr>
          <w:rFonts w:ascii="Times New Roman" w:hAnsi="Times New Roman"/>
          <w:sz w:val="26"/>
          <w:szCs w:val="26"/>
        </w:rPr>
        <w:t xml:space="preserve"> </w:t>
      </w:r>
      <w:r w:rsidR="00371211">
        <w:rPr>
          <w:rFonts w:ascii="Times New Roman" w:hAnsi="Times New Roman"/>
          <w:sz w:val="26"/>
          <w:szCs w:val="26"/>
        </w:rPr>
        <w:t>Стратегии</w:t>
      </w:r>
      <w:r w:rsidR="0022736B" w:rsidRPr="0098484D">
        <w:rPr>
          <w:rFonts w:ascii="Times New Roman" w:hAnsi="Times New Roman" w:cs="Times New Roman"/>
          <w:sz w:val="26"/>
          <w:szCs w:val="26"/>
        </w:rPr>
        <w:t>;</w:t>
      </w:r>
    </w:p>
    <w:p w:rsidR="0022736B" w:rsidRPr="00AD2046" w:rsidRDefault="00FA3198" w:rsidP="00F81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2046">
        <w:rPr>
          <w:rFonts w:ascii="Times New Roman" w:hAnsi="Times New Roman" w:cs="Times New Roman"/>
          <w:sz w:val="26"/>
          <w:szCs w:val="26"/>
        </w:rPr>
        <w:t>3</w:t>
      </w:r>
      <w:r w:rsidR="0022736B" w:rsidRPr="00AD2046">
        <w:rPr>
          <w:rFonts w:ascii="Times New Roman" w:hAnsi="Times New Roman" w:cs="Times New Roman"/>
          <w:sz w:val="26"/>
          <w:szCs w:val="26"/>
        </w:rPr>
        <w:t xml:space="preserve">) </w:t>
      </w:r>
      <w:r w:rsidR="00AD2046" w:rsidRPr="00AD2046">
        <w:rPr>
          <w:rFonts w:ascii="Times New Roman" w:hAnsi="Times New Roman" w:cs="Times New Roman"/>
          <w:sz w:val="26"/>
          <w:szCs w:val="26"/>
        </w:rPr>
        <w:t xml:space="preserve">определение формы, порядка, сроков </w:t>
      </w:r>
      <w:r w:rsidR="0022736B" w:rsidRPr="00AD2046">
        <w:rPr>
          <w:rFonts w:ascii="Times New Roman" w:hAnsi="Times New Roman" w:cs="Times New Roman"/>
          <w:sz w:val="26"/>
          <w:szCs w:val="26"/>
        </w:rPr>
        <w:t>общественного обсуждения проект</w:t>
      </w:r>
      <w:r w:rsidRPr="00AD2046">
        <w:rPr>
          <w:rFonts w:ascii="Times New Roman" w:hAnsi="Times New Roman" w:cs="Times New Roman"/>
          <w:sz w:val="26"/>
          <w:szCs w:val="26"/>
        </w:rPr>
        <w:t>а</w:t>
      </w:r>
      <w:r w:rsidR="0022736B" w:rsidRPr="00AD2046">
        <w:rPr>
          <w:rFonts w:ascii="Times New Roman" w:hAnsi="Times New Roman" w:cs="Times New Roman"/>
          <w:sz w:val="26"/>
          <w:szCs w:val="26"/>
        </w:rPr>
        <w:t xml:space="preserve"> </w:t>
      </w:r>
      <w:r w:rsidR="00371211">
        <w:rPr>
          <w:rFonts w:ascii="Times New Roman" w:hAnsi="Times New Roman"/>
          <w:sz w:val="26"/>
          <w:szCs w:val="26"/>
        </w:rPr>
        <w:t>Стратегии</w:t>
      </w:r>
      <w:r w:rsidR="0022736B" w:rsidRPr="00AD2046">
        <w:rPr>
          <w:rFonts w:ascii="Times New Roman" w:hAnsi="Times New Roman" w:cs="Times New Roman"/>
          <w:sz w:val="26"/>
          <w:szCs w:val="26"/>
        </w:rPr>
        <w:t>;</w:t>
      </w:r>
    </w:p>
    <w:p w:rsidR="0019201A" w:rsidRPr="00D45649" w:rsidRDefault="00FA3198" w:rsidP="00F81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5649">
        <w:rPr>
          <w:rFonts w:ascii="Times New Roman" w:hAnsi="Times New Roman" w:cs="Times New Roman"/>
          <w:sz w:val="26"/>
          <w:szCs w:val="26"/>
        </w:rPr>
        <w:t>4</w:t>
      </w:r>
      <w:r w:rsidR="0022736B" w:rsidRPr="00D45649">
        <w:rPr>
          <w:rFonts w:ascii="Times New Roman" w:hAnsi="Times New Roman" w:cs="Times New Roman"/>
          <w:sz w:val="26"/>
          <w:szCs w:val="26"/>
        </w:rPr>
        <w:t>) мониторинг и контрол</w:t>
      </w:r>
      <w:r w:rsidR="0098484D" w:rsidRPr="00D45649">
        <w:rPr>
          <w:rFonts w:ascii="Times New Roman" w:hAnsi="Times New Roman" w:cs="Times New Roman"/>
          <w:sz w:val="26"/>
          <w:szCs w:val="26"/>
        </w:rPr>
        <w:t>ь</w:t>
      </w:r>
      <w:r w:rsidR="0019201A" w:rsidRPr="00D45649">
        <w:rPr>
          <w:rFonts w:ascii="Times New Roman" w:hAnsi="Times New Roman" w:cs="Times New Roman"/>
          <w:sz w:val="26"/>
          <w:szCs w:val="26"/>
        </w:rPr>
        <w:t xml:space="preserve"> реализации </w:t>
      </w:r>
      <w:r w:rsidR="00371211">
        <w:rPr>
          <w:rFonts w:ascii="Times New Roman" w:hAnsi="Times New Roman"/>
          <w:sz w:val="26"/>
          <w:szCs w:val="26"/>
        </w:rPr>
        <w:t>Стратегии</w:t>
      </w:r>
      <w:r w:rsidR="0098484D" w:rsidRPr="00D45649">
        <w:rPr>
          <w:rFonts w:ascii="Times New Roman" w:hAnsi="Times New Roman" w:cs="Times New Roman"/>
          <w:sz w:val="26"/>
          <w:szCs w:val="26"/>
        </w:rPr>
        <w:t>.</w:t>
      </w:r>
    </w:p>
    <w:p w:rsidR="009F72B9" w:rsidRPr="00856E5E" w:rsidRDefault="009F72B9" w:rsidP="00F81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5649">
        <w:rPr>
          <w:rFonts w:ascii="Times New Roman" w:hAnsi="Times New Roman" w:cs="Times New Roman"/>
          <w:sz w:val="26"/>
          <w:szCs w:val="26"/>
        </w:rPr>
        <w:lastRenderedPageBreak/>
        <w:t>3.</w:t>
      </w:r>
      <w:r w:rsidR="00D45649" w:rsidRPr="00D45649">
        <w:rPr>
          <w:rFonts w:ascii="Times New Roman" w:hAnsi="Times New Roman" w:cs="Times New Roman"/>
          <w:sz w:val="26"/>
          <w:szCs w:val="26"/>
        </w:rPr>
        <w:t>3</w:t>
      </w:r>
      <w:r w:rsidRPr="00D45649">
        <w:rPr>
          <w:rFonts w:ascii="Times New Roman" w:hAnsi="Times New Roman" w:cs="Times New Roman"/>
          <w:sz w:val="26"/>
          <w:szCs w:val="26"/>
        </w:rPr>
        <w:t>. К полномо</w:t>
      </w:r>
      <w:r w:rsidR="00D45649" w:rsidRPr="00D45649">
        <w:rPr>
          <w:rFonts w:ascii="Times New Roman" w:hAnsi="Times New Roman" w:cs="Times New Roman"/>
          <w:sz w:val="26"/>
          <w:szCs w:val="26"/>
        </w:rPr>
        <w:t xml:space="preserve">чиям структурных подразделений </w:t>
      </w:r>
      <w:r w:rsidRPr="00D45649">
        <w:rPr>
          <w:rFonts w:ascii="Times New Roman" w:hAnsi="Times New Roman" w:cs="Times New Roman"/>
          <w:sz w:val="26"/>
          <w:szCs w:val="26"/>
        </w:rPr>
        <w:t xml:space="preserve">Администрации города </w:t>
      </w:r>
      <w:r w:rsidRPr="00856E5E">
        <w:rPr>
          <w:rFonts w:ascii="Times New Roman" w:hAnsi="Times New Roman" w:cs="Times New Roman"/>
          <w:sz w:val="26"/>
          <w:szCs w:val="26"/>
        </w:rPr>
        <w:t>Норильска</w:t>
      </w:r>
      <w:r w:rsidR="00371211">
        <w:rPr>
          <w:rFonts w:ascii="Times New Roman" w:hAnsi="Times New Roman" w:cs="Times New Roman"/>
          <w:sz w:val="26"/>
          <w:szCs w:val="26"/>
        </w:rPr>
        <w:t xml:space="preserve"> относится</w:t>
      </w:r>
      <w:r w:rsidRPr="00856E5E">
        <w:rPr>
          <w:rFonts w:ascii="Times New Roman" w:hAnsi="Times New Roman" w:cs="Times New Roman"/>
          <w:sz w:val="26"/>
          <w:szCs w:val="26"/>
        </w:rPr>
        <w:t>:</w:t>
      </w:r>
    </w:p>
    <w:p w:rsidR="009F72B9" w:rsidRPr="00856E5E" w:rsidRDefault="00EE7A53" w:rsidP="00F81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E5E">
        <w:rPr>
          <w:rFonts w:ascii="Times New Roman" w:hAnsi="Times New Roman" w:cs="Times New Roman"/>
          <w:sz w:val="26"/>
          <w:szCs w:val="26"/>
        </w:rPr>
        <w:t>1) разработка</w:t>
      </w:r>
      <w:r w:rsidR="00853D00" w:rsidRPr="00856E5E">
        <w:rPr>
          <w:rFonts w:ascii="Times New Roman" w:hAnsi="Times New Roman" w:cs="Times New Roman"/>
          <w:sz w:val="26"/>
          <w:szCs w:val="26"/>
        </w:rPr>
        <w:t xml:space="preserve"> и корректировка</w:t>
      </w:r>
      <w:r w:rsidR="008E6937">
        <w:rPr>
          <w:rFonts w:ascii="Times New Roman" w:hAnsi="Times New Roman" w:cs="Times New Roman"/>
          <w:sz w:val="26"/>
          <w:szCs w:val="26"/>
        </w:rPr>
        <w:t xml:space="preserve"> </w:t>
      </w:r>
      <w:r w:rsidR="00371211">
        <w:rPr>
          <w:rFonts w:ascii="Times New Roman" w:hAnsi="Times New Roman"/>
          <w:sz w:val="26"/>
          <w:szCs w:val="26"/>
        </w:rPr>
        <w:t>Стратегии</w:t>
      </w:r>
      <w:r w:rsidR="00FA3198" w:rsidRPr="00856E5E">
        <w:rPr>
          <w:rFonts w:ascii="Times New Roman" w:hAnsi="Times New Roman" w:cs="Times New Roman"/>
          <w:sz w:val="26"/>
          <w:szCs w:val="26"/>
        </w:rPr>
        <w:t xml:space="preserve"> по вопросам </w:t>
      </w:r>
      <w:r w:rsidR="00A464DA">
        <w:rPr>
          <w:rFonts w:ascii="Times New Roman" w:hAnsi="Times New Roman" w:cs="Times New Roman"/>
          <w:sz w:val="26"/>
          <w:szCs w:val="26"/>
        </w:rPr>
        <w:t xml:space="preserve">их </w:t>
      </w:r>
      <w:r w:rsidR="00FA3198" w:rsidRPr="00856E5E">
        <w:rPr>
          <w:rFonts w:ascii="Times New Roman" w:hAnsi="Times New Roman" w:cs="Times New Roman"/>
          <w:sz w:val="26"/>
          <w:szCs w:val="26"/>
        </w:rPr>
        <w:t>ведения</w:t>
      </w:r>
      <w:r w:rsidR="00693410">
        <w:rPr>
          <w:rFonts w:ascii="Times New Roman" w:hAnsi="Times New Roman" w:cs="Times New Roman"/>
          <w:sz w:val="26"/>
          <w:szCs w:val="26"/>
        </w:rPr>
        <w:t xml:space="preserve"> согласно структуре Стратегии</w:t>
      </w:r>
      <w:r w:rsidR="00853D00" w:rsidRPr="00856E5E">
        <w:rPr>
          <w:rFonts w:ascii="Times New Roman" w:hAnsi="Times New Roman" w:cs="Times New Roman"/>
          <w:sz w:val="26"/>
          <w:szCs w:val="26"/>
        </w:rPr>
        <w:t>;</w:t>
      </w:r>
    </w:p>
    <w:p w:rsidR="00853D00" w:rsidRPr="00856E5E" w:rsidRDefault="00853D00" w:rsidP="00F81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E5E">
        <w:rPr>
          <w:rFonts w:ascii="Times New Roman" w:hAnsi="Times New Roman" w:cs="Times New Roman"/>
          <w:sz w:val="26"/>
          <w:szCs w:val="26"/>
        </w:rPr>
        <w:t xml:space="preserve">2) реализация </w:t>
      </w:r>
      <w:r w:rsidR="00371211">
        <w:rPr>
          <w:rFonts w:ascii="Times New Roman" w:hAnsi="Times New Roman"/>
          <w:sz w:val="26"/>
          <w:szCs w:val="26"/>
        </w:rPr>
        <w:t>Стратегии</w:t>
      </w:r>
      <w:r w:rsidRPr="00856E5E">
        <w:rPr>
          <w:rFonts w:ascii="Times New Roman" w:hAnsi="Times New Roman" w:cs="Times New Roman"/>
          <w:sz w:val="26"/>
          <w:szCs w:val="26"/>
        </w:rPr>
        <w:t xml:space="preserve"> через разработку и реализацию муниципальных программ;</w:t>
      </w:r>
    </w:p>
    <w:p w:rsidR="00295F2C" w:rsidRPr="00856E5E" w:rsidRDefault="00FA3198" w:rsidP="00F81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E5E">
        <w:rPr>
          <w:rFonts w:ascii="Times New Roman" w:hAnsi="Times New Roman" w:cs="Times New Roman"/>
          <w:sz w:val="26"/>
          <w:szCs w:val="26"/>
        </w:rPr>
        <w:t>3</w:t>
      </w:r>
      <w:r w:rsidR="00295F2C" w:rsidRPr="00856E5E">
        <w:rPr>
          <w:rFonts w:ascii="Times New Roman" w:hAnsi="Times New Roman" w:cs="Times New Roman"/>
          <w:sz w:val="26"/>
          <w:szCs w:val="26"/>
        </w:rPr>
        <w:t xml:space="preserve">) мониторинг </w:t>
      </w:r>
      <w:r w:rsidR="00D90BBD">
        <w:rPr>
          <w:rFonts w:ascii="Times New Roman" w:hAnsi="Times New Roman" w:cs="Times New Roman"/>
          <w:sz w:val="26"/>
          <w:szCs w:val="26"/>
        </w:rPr>
        <w:t xml:space="preserve">и контроль </w:t>
      </w:r>
      <w:r w:rsidR="00295F2C" w:rsidRPr="00856E5E">
        <w:rPr>
          <w:rFonts w:ascii="Times New Roman" w:hAnsi="Times New Roman" w:cs="Times New Roman"/>
          <w:sz w:val="26"/>
          <w:szCs w:val="26"/>
        </w:rPr>
        <w:t xml:space="preserve">реализации </w:t>
      </w:r>
      <w:r w:rsidR="00371211">
        <w:rPr>
          <w:rFonts w:ascii="Times New Roman" w:hAnsi="Times New Roman"/>
          <w:sz w:val="26"/>
          <w:szCs w:val="26"/>
        </w:rPr>
        <w:t>Стратегии</w:t>
      </w:r>
      <w:r w:rsidR="00295F2C" w:rsidRPr="00856E5E">
        <w:rPr>
          <w:rFonts w:ascii="Times New Roman" w:hAnsi="Times New Roman" w:cs="Times New Roman"/>
          <w:sz w:val="26"/>
          <w:szCs w:val="26"/>
        </w:rPr>
        <w:t xml:space="preserve"> по вопросам их ведения.</w:t>
      </w:r>
    </w:p>
    <w:p w:rsidR="00831B44" w:rsidRPr="004570BE" w:rsidRDefault="00831B44" w:rsidP="002447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56E5E">
        <w:rPr>
          <w:rFonts w:ascii="Times New Roman" w:hAnsi="Times New Roman" w:cs="Times New Roman"/>
          <w:sz w:val="26"/>
          <w:szCs w:val="26"/>
        </w:rPr>
        <w:t>3.</w:t>
      </w:r>
      <w:r w:rsidR="00856E5E">
        <w:rPr>
          <w:rFonts w:ascii="Times New Roman" w:hAnsi="Times New Roman" w:cs="Times New Roman"/>
          <w:sz w:val="26"/>
          <w:szCs w:val="26"/>
        </w:rPr>
        <w:t>4</w:t>
      </w:r>
      <w:r w:rsidR="00E37BBD">
        <w:rPr>
          <w:rFonts w:ascii="Times New Roman" w:hAnsi="Times New Roman" w:cs="Times New Roman"/>
          <w:sz w:val="26"/>
          <w:szCs w:val="26"/>
        </w:rPr>
        <w:t xml:space="preserve">. </w:t>
      </w:r>
      <w:r w:rsidR="002447FC">
        <w:rPr>
          <w:rFonts w:ascii="Times New Roman" w:hAnsi="Times New Roman" w:cs="Times New Roman"/>
          <w:sz w:val="26"/>
          <w:szCs w:val="26"/>
        </w:rPr>
        <w:t>Ко</w:t>
      </w:r>
      <w:r w:rsidRPr="00856E5E">
        <w:rPr>
          <w:rFonts w:ascii="Times New Roman" w:hAnsi="Times New Roman" w:cs="Times New Roman"/>
          <w:sz w:val="26"/>
          <w:szCs w:val="26"/>
        </w:rPr>
        <w:t xml:space="preserve">ординацию </w:t>
      </w:r>
      <w:r w:rsidR="00E37BBD">
        <w:rPr>
          <w:rFonts w:ascii="Times New Roman" w:hAnsi="Times New Roman" w:cs="Times New Roman"/>
          <w:sz w:val="26"/>
          <w:szCs w:val="26"/>
        </w:rPr>
        <w:t>деятельности</w:t>
      </w:r>
      <w:r w:rsidR="00856E5E" w:rsidRPr="00856E5E">
        <w:rPr>
          <w:rFonts w:ascii="Times New Roman" w:hAnsi="Times New Roman" w:cs="Times New Roman"/>
          <w:sz w:val="26"/>
          <w:szCs w:val="26"/>
        </w:rPr>
        <w:t xml:space="preserve"> по</w:t>
      </w:r>
      <w:r w:rsidRPr="00856E5E">
        <w:rPr>
          <w:rFonts w:ascii="Times New Roman" w:hAnsi="Times New Roman" w:cs="Times New Roman"/>
          <w:sz w:val="26"/>
          <w:szCs w:val="26"/>
        </w:rPr>
        <w:t xml:space="preserve"> </w:t>
      </w:r>
      <w:r w:rsidR="00856E5E" w:rsidRPr="00856E5E">
        <w:rPr>
          <w:rFonts w:ascii="Times New Roman" w:hAnsi="Times New Roman"/>
          <w:sz w:val="26"/>
          <w:szCs w:val="26"/>
        </w:rPr>
        <w:t>разработке,</w:t>
      </w:r>
      <w:r w:rsidR="00616520">
        <w:rPr>
          <w:rFonts w:ascii="Times New Roman" w:hAnsi="Times New Roman"/>
          <w:sz w:val="26"/>
          <w:szCs w:val="26"/>
        </w:rPr>
        <w:t xml:space="preserve"> корректировке,</w:t>
      </w:r>
      <w:r w:rsidRPr="00856E5E">
        <w:rPr>
          <w:rFonts w:ascii="Times New Roman" w:hAnsi="Times New Roman" w:cs="Times New Roman"/>
          <w:sz w:val="26"/>
          <w:szCs w:val="26"/>
        </w:rPr>
        <w:t xml:space="preserve"> осуществлени</w:t>
      </w:r>
      <w:r w:rsidR="00856E5E">
        <w:rPr>
          <w:rFonts w:ascii="Times New Roman" w:hAnsi="Times New Roman" w:cs="Times New Roman"/>
          <w:sz w:val="26"/>
          <w:szCs w:val="26"/>
        </w:rPr>
        <w:t>ю</w:t>
      </w:r>
      <w:r w:rsidRPr="00856E5E">
        <w:rPr>
          <w:rFonts w:ascii="Times New Roman" w:hAnsi="Times New Roman" w:cs="Times New Roman"/>
          <w:sz w:val="26"/>
          <w:szCs w:val="26"/>
        </w:rPr>
        <w:t xml:space="preserve"> мониторинга и контрол</w:t>
      </w:r>
      <w:r w:rsidR="00856E5E">
        <w:rPr>
          <w:rFonts w:ascii="Times New Roman" w:hAnsi="Times New Roman" w:cs="Times New Roman"/>
          <w:sz w:val="26"/>
          <w:szCs w:val="26"/>
        </w:rPr>
        <w:t>ю</w:t>
      </w:r>
      <w:r w:rsidRPr="00856E5E">
        <w:rPr>
          <w:rFonts w:ascii="Times New Roman" w:hAnsi="Times New Roman" w:cs="Times New Roman"/>
          <w:sz w:val="26"/>
          <w:szCs w:val="26"/>
        </w:rPr>
        <w:t xml:space="preserve"> реализации </w:t>
      </w:r>
      <w:r w:rsidR="00371211">
        <w:rPr>
          <w:rFonts w:ascii="Times New Roman" w:hAnsi="Times New Roman"/>
          <w:sz w:val="26"/>
          <w:szCs w:val="26"/>
        </w:rPr>
        <w:t>Стратегии</w:t>
      </w:r>
      <w:r w:rsidR="002447FC">
        <w:rPr>
          <w:rFonts w:ascii="Times New Roman" w:hAnsi="Times New Roman"/>
          <w:sz w:val="26"/>
          <w:szCs w:val="26"/>
        </w:rPr>
        <w:t xml:space="preserve">, </w:t>
      </w:r>
      <w:r w:rsidR="002447FC" w:rsidRPr="002447FC">
        <w:rPr>
          <w:rFonts w:ascii="Times New Roman" w:eastAsiaTheme="minorEastAsia" w:hAnsi="Times New Roman" w:cs="Times New Roman"/>
          <w:sz w:val="26"/>
          <w:szCs w:val="26"/>
        </w:rPr>
        <w:t>включая методическое и организационное обеспечение, согласование и общественное обсуждение</w:t>
      </w:r>
      <w:r w:rsidR="00616520">
        <w:rPr>
          <w:rFonts w:ascii="Times New Roman" w:eastAsiaTheme="minorEastAsia" w:hAnsi="Times New Roman" w:cs="Times New Roman"/>
          <w:sz w:val="26"/>
          <w:szCs w:val="26"/>
        </w:rPr>
        <w:t xml:space="preserve"> проекта Стратегии</w:t>
      </w:r>
      <w:r w:rsidR="00CE3694">
        <w:rPr>
          <w:rFonts w:ascii="Times New Roman" w:eastAsiaTheme="minorEastAsia" w:hAnsi="Times New Roman" w:cs="Times New Roman"/>
          <w:sz w:val="26"/>
          <w:szCs w:val="26"/>
        </w:rPr>
        <w:t>, формирование</w:t>
      </w:r>
      <w:r w:rsidR="002447FC" w:rsidRPr="002447FC">
        <w:rPr>
          <w:rFonts w:ascii="Times New Roman" w:eastAsiaTheme="minorEastAsia" w:hAnsi="Times New Roman" w:cs="Times New Roman"/>
          <w:sz w:val="26"/>
          <w:szCs w:val="26"/>
        </w:rPr>
        <w:t xml:space="preserve"> проекта Стратегии осуществляет</w:t>
      </w:r>
      <w:r w:rsidR="00371211">
        <w:rPr>
          <w:rFonts w:ascii="Times New Roman" w:hAnsi="Times New Roman" w:cs="Times New Roman"/>
          <w:sz w:val="26"/>
          <w:szCs w:val="26"/>
        </w:rPr>
        <w:t xml:space="preserve"> </w:t>
      </w:r>
      <w:r w:rsidR="00694B02">
        <w:rPr>
          <w:rFonts w:ascii="Times New Roman" w:hAnsi="Times New Roman" w:cs="Times New Roman"/>
          <w:sz w:val="26"/>
          <w:szCs w:val="26"/>
        </w:rPr>
        <w:t>Управление экономики, планирования и экономического развития</w:t>
      </w:r>
      <w:r w:rsidR="00473D37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(далее – Управление экономики)</w:t>
      </w:r>
      <w:r w:rsidRPr="000907C1">
        <w:rPr>
          <w:rFonts w:ascii="Times New Roman" w:hAnsi="Times New Roman" w:cs="Times New Roman"/>
          <w:sz w:val="26"/>
          <w:szCs w:val="26"/>
        </w:rPr>
        <w:t>.</w:t>
      </w:r>
    </w:p>
    <w:p w:rsidR="00CD4BDC" w:rsidRPr="00CD4BDC" w:rsidRDefault="00831B44" w:rsidP="005962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2873">
        <w:rPr>
          <w:rFonts w:ascii="Times New Roman" w:hAnsi="Times New Roman" w:cs="Times New Roman"/>
          <w:sz w:val="26"/>
          <w:szCs w:val="26"/>
        </w:rPr>
        <w:t>3</w:t>
      </w:r>
      <w:r w:rsidR="00820E1A" w:rsidRPr="009D2873">
        <w:rPr>
          <w:rFonts w:ascii="Times New Roman" w:hAnsi="Times New Roman" w:cs="Times New Roman"/>
          <w:sz w:val="26"/>
          <w:szCs w:val="26"/>
        </w:rPr>
        <w:t>.</w:t>
      </w:r>
      <w:r w:rsidR="00856E5E">
        <w:rPr>
          <w:rFonts w:ascii="Times New Roman" w:hAnsi="Times New Roman" w:cs="Times New Roman"/>
          <w:sz w:val="26"/>
          <w:szCs w:val="26"/>
        </w:rPr>
        <w:t>5</w:t>
      </w:r>
      <w:r w:rsidR="00820E1A" w:rsidRPr="009D2873">
        <w:rPr>
          <w:rFonts w:ascii="Times New Roman" w:hAnsi="Times New Roman" w:cs="Times New Roman"/>
          <w:sz w:val="26"/>
          <w:szCs w:val="26"/>
        </w:rPr>
        <w:t xml:space="preserve">. </w:t>
      </w:r>
      <w:r w:rsidR="00BD4EF2">
        <w:rPr>
          <w:rFonts w:ascii="Times New Roman" w:hAnsi="Times New Roman" w:cs="Times New Roman"/>
          <w:sz w:val="26"/>
          <w:szCs w:val="26"/>
        </w:rPr>
        <w:t>С</w:t>
      </w:r>
      <w:r w:rsidR="00BD4EF2" w:rsidRPr="009D2873">
        <w:rPr>
          <w:rFonts w:ascii="Times New Roman" w:hAnsi="Times New Roman" w:cs="Times New Roman"/>
          <w:sz w:val="26"/>
          <w:szCs w:val="26"/>
        </w:rPr>
        <w:t>одейств</w:t>
      </w:r>
      <w:r w:rsidR="00BD4EF2">
        <w:rPr>
          <w:rFonts w:ascii="Times New Roman" w:hAnsi="Times New Roman" w:cs="Times New Roman"/>
          <w:sz w:val="26"/>
          <w:szCs w:val="26"/>
        </w:rPr>
        <w:t xml:space="preserve">ие </w:t>
      </w:r>
      <w:r w:rsidR="004D08E6">
        <w:rPr>
          <w:rFonts w:ascii="Times New Roman" w:hAnsi="Times New Roman" w:cs="Times New Roman"/>
          <w:sz w:val="26"/>
          <w:szCs w:val="26"/>
        </w:rPr>
        <w:t xml:space="preserve">по </w:t>
      </w:r>
      <w:r w:rsidR="00BD4EF2" w:rsidRPr="009D2873">
        <w:rPr>
          <w:rFonts w:ascii="Times New Roman" w:hAnsi="Times New Roman" w:cs="Times New Roman"/>
          <w:sz w:val="26"/>
          <w:szCs w:val="26"/>
        </w:rPr>
        <w:t>выработк</w:t>
      </w:r>
      <w:r w:rsidR="004D08E6">
        <w:rPr>
          <w:rFonts w:ascii="Times New Roman" w:hAnsi="Times New Roman" w:cs="Times New Roman"/>
          <w:sz w:val="26"/>
          <w:szCs w:val="26"/>
        </w:rPr>
        <w:t>е</w:t>
      </w:r>
      <w:r w:rsidR="00BD4EF2" w:rsidRPr="009D2873">
        <w:rPr>
          <w:rFonts w:ascii="Times New Roman" w:hAnsi="Times New Roman" w:cs="Times New Roman"/>
          <w:sz w:val="26"/>
          <w:szCs w:val="26"/>
        </w:rPr>
        <w:t xml:space="preserve"> и координации общих решений, </w:t>
      </w:r>
      <w:r w:rsidR="004D08E6">
        <w:rPr>
          <w:rFonts w:ascii="Times New Roman" w:hAnsi="Times New Roman" w:cs="Times New Roman"/>
          <w:sz w:val="26"/>
          <w:szCs w:val="26"/>
        </w:rPr>
        <w:t xml:space="preserve">обеспечению </w:t>
      </w:r>
      <w:r w:rsidR="00BD4EF2" w:rsidRPr="009D2873">
        <w:rPr>
          <w:rFonts w:ascii="Times New Roman" w:hAnsi="Times New Roman" w:cs="Times New Roman"/>
          <w:sz w:val="26"/>
          <w:szCs w:val="26"/>
        </w:rPr>
        <w:t xml:space="preserve">согласованных действий </w:t>
      </w:r>
      <w:r w:rsidR="0098035C">
        <w:rPr>
          <w:rFonts w:ascii="Times New Roman" w:hAnsi="Times New Roman" w:cs="Times New Roman"/>
          <w:sz w:val="26"/>
          <w:szCs w:val="26"/>
        </w:rPr>
        <w:t>Управления экономики и структурных подразделений Администрации города Норильска</w:t>
      </w:r>
      <w:r w:rsidR="00BD4EF2" w:rsidRPr="009D2873">
        <w:rPr>
          <w:rFonts w:ascii="Times New Roman" w:hAnsi="Times New Roman" w:cs="Times New Roman"/>
          <w:sz w:val="26"/>
          <w:szCs w:val="26"/>
        </w:rPr>
        <w:t xml:space="preserve"> </w:t>
      </w:r>
      <w:r w:rsidR="00622A70">
        <w:rPr>
          <w:rFonts w:ascii="Times New Roman" w:hAnsi="Times New Roman" w:cs="Times New Roman"/>
          <w:sz w:val="26"/>
          <w:szCs w:val="26"/>
        </w:rPr>
        <w:t>с целью формирования проекта</w:t>
      </w:r>
      <w:r w:rsidR="00DE1B60">
        <w:rPr>
          <w:rFonts w:ascii="Times New Roman" w:hAnsi="Times New Roman" w:cs="Times New Roman"/>
          <w:sz w:val="26"/>
          <w:szCs w:val="26"/>
        </w:rPr>
        <w:t xml:space="preserve"> </w:t>
      </w:r>
      <w:r w:rsidR="00BD4EF2">
        <w:rPr>
          <w:rFonts w:ascii="Times New Roman" w:hAnsi="Times New Roman"/>
          <w:sz w:val="26"/>
          <w:szCs w:val="26"/>
        </w:rPr>
        <w:t xml:space="preserve">Стратегии осуществляется </w:t>
      </w:r>
      <w:r w:rsidR="00B766B3" w:rsidRPr="009D2873">
        <w:rPr>
          <w:rFonts w:ascii="Times New Roman" w:hAnsi="Times New Roman" w:cs="Times New Roman"/>
          <w:sz w:val="26"/>
          <w:szCs w:val="26"/>
        </w:rPr>
        <w:t>Координационны</w:t>
      </w:r>
      <w:r w:rsidR="00BD4EF2">
        <w:rPr>
          <w:rFonts w:ascii="Times New Roman" w:hAnsi="Times New Roman" w:cs="Times New Roman"/>
          <w:sz w:val="26"/>
          <w:szCs w:val="26"/>
        </w:rPr>
        <w:t>м</w:t>
      </w:r>
      <w:r w:rsidR="00B766B3" w:rsidRPr="009D2873">
        <w:rPr>
          <w:rFonts w:ascii="Times New Roman" w:hAnsi="Times New Roman" w:cs="Times New Roman"/>
          <w:sz w:val="26"/>
          <w:szCs w:val="26"/>
        </w:rPr>
        <w:t xml:space="preserve"> совет</w:t>
      </w:r>
      <w:r w:rsidR="00BD4EF2">
        <w:rPr>
          <w:rFonts w:ascii="Times New Roman" w:hAnsi="Times New Roman" w:cs="Times New Roman"/>
          <w:sz w:val="26"/>
          <w:szCs w:val="26"/>
        </w:rPr>
        <w:t>ом</w:t>
      </w:r>
      <w:r w:rsidR="00B766B3" w:rsidRPr="009D2873">
        <w:rPr>
          <w:rFonts w:ascii="Times New Roman" w:hAnsi="Times New Roman" w:cs="Times New Roman"/>
          <w:sz w:val="26"/>
          <w:szCs w:val="26"/>
        </w:rPr>
        <w:t xml:space="preserve"> по стратегическому планированию в сфере социально-экономического развития муниципального образования город Норильск (далее –</w:t>
      </w:r>
      <w:r w:rsidR="00BD4EF2">
        <w:rPr>
          <w:rFonts w:ascii="Times New Roman" w:hAnsi="Times New Roman" w:cs="Times New Roman"/>
          <w:sz w:val="26"/>
          <w:szCs w:val="26"/>
        </w:rPr>
        <w:t xml:space="preserve"> Координационный совет).</w:t>
      </w:r>
      <w:r w:rsidR="00CD4BDC">
        <w:rPr>
          <w:rFonts w:ascii="Times New Roman" w:hAnsi="Times New Roman" w:cs="Times New Roman"/>
          <w:sz w:val="26"/>
          <w:szCs w:val="26"/>
        </w:rPr>
        <w:t xml:space="preserve"> </w:t>
      </w:r>
      <w:r w:rsidR="0059624F">
        <w:rPr>
          <w:rFonts w:ascii="Times New Roman" w:hAnsi="Times New Roman" w:cs="Times New Roman"/>
          <w:sz w:val="26"/>
          <w:szCs w:val="26"/>
        </w:rPr>
        <w:t>Цели, задачи, права, структура и состав Координационного совета определены р</w:t>
      </w:r>
      <w:r w:rsidR="00CD4BDC" w:rsidRPr="00CD4BDC">
        <w:rPr>
          <w:rFonts w:ascii="Times New Roman" w:eastAsiaTheme="minorEastAsia" w:hAnsi="Times New Roman" w:cs="Times New Roman"/>
          <w:sz w:val="26"/>
          <w:szCs w:val="26"/>
        </w:rPr>
        <w:t>аспоряжение</w:t>
      </w:r>
      <w:r w:rsidR="0059624F">
        <w:rPr>
          <w:rFonts w:ascii="Times New Roman" w:eastAsiaTheme="minorEastAsia" w:hAnsi="Times New Roman" w:cs="Times New Roman"/>
          <w:sz w:val="26"/>
          <w:szCs w:val="26"/>
        </w:rPr>
        <w:t>м</w:t>
      </w:r>
      <w:r w:rsidR="00CD4BDC" w:rsidRPr="00CD4BDC">
        <w:rPr>
          <w:rFonts w:ascii="Times New Roman" w:eastAsiaTheme="minorEastAsia" w:hAnsi="Times New Roman" w:cs="Times New Roman"/>
          <w:sz w:val="26"/>
          <w:szCs w:val="26"/>
        </w:rPr>
        <w:t xml:space="preserve"> Администрации </w:t>
      </w:r>
      <w:r w:rsidR="0059624F">
        <w:rPr>
          <w:rFonts w:ascii="Times New Roman" w:eastAsiaTheme="minorEastAsia" w:hAnsi="Times New Roman" w:cs="Times New Roman"/>
          <w:sz w:val="26"/>
          <w:szCs w:val="26"/>
        </w:rPr>
        <w:t>города</w:t>
      </w:r>
      <w:r w:rsidR="00CD4BDC" w:rsidRPr="00CD4BDC">
        <w:rPr>
          <w:rFonts w:ascii="Times New Roman" w:eastAsiaTheme="minorEastAsia" w:hAnsi="Times New Roman" w:cs="Times New Roman"/>
          <w:sz w:val="26"/>
          <w:szCs w:val="26"/>
        </w:rPr>
        <w:t xml:space="preserve"> Норильска </w:t>
      </w:r>
      <w:r w:rsidR="0059624F"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CD4BDC" w:rsidRPr="00CD4BDC">
        <w:rPr>
          <w:rFonts w:ascii="Times New Roman" w:hAnsi="Times New Roman" w:cs="Times New Roman"/>
          <w:sz w:val="26"/>
          <w:szCs w:val="26"/>
        </w:rPr>
        <w:t>О создании Координационного совета</w:t>
      </w:r>
      <w:r w:rsidR="0059624F">
        <w:rPr>
          <w:rFonts w:ascii="Times New Roman" w:hAnsi="Times New Roman" w:cs="Times New Roman"/>
          <w:sz w:val="26"/>
          <w:szCs w:val="26"/>
        </w:rPr>
        <w:t>».</w:t>
      </w:r>
    </w:p>
    <w:p w:rsidR="008B1E45" w:rsidRDefault="008B1E45" w:rsidP="00DE1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3CA8" w:rsidRPr="00AA623B" w:rsidRDefault="00923CA8" w:rsidP="00577F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23B">
        <w:rPr>
          <w:rFonts w:ascii="Times New Roman" w:hAnsi="Times New Roman" w:cs="Times New Roman"/>
          <w:sz w:val="26"/>
          <w:szCs w:val="26"/>
        </w:rPr>
        <w:t xml:space="preserve">4. Содержание </w:t>
      </w:r>
      <w:r w:rsidR="00DC3275" w:rsidRPr="00AA623B">
        <w:rPr>
          <w:rFonts w:ascii="Times New Roman" w:hAnsi="Times New Roman" w:cs="Times New Roman"/>
          <w:sz w:val="26"/>
          <w:szCs w:val="26"/>
        </w:rPr>
        <w:t xml:space="preserve">(структура) </w:t>
      </w:r>
      <w:r w:rsidRPr="00AA623B">
        <w:rPr>
          <w:rFonts w:ascii="Times New Roman" w:hAnsi="Times New Roman" w:cs="Times New Roman"/>
          <w:sz w:val="26"/>
          <w:szCs w:val="26"/>
        </w:rPr>
        <w:t xml:space="preserve">проекта Стратегии  </w:t>
      </w:r>
    </w:p>
    <w:p w:rsidR="00923CA8" w:rsidRDefault="00923CA8" w:rsidP="00577F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61D8" w:rsidRDefault="00923CA8" w:rsidP="008C6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4.1. </w:t>
      </w:r>
      <w:r w:rsidR="00616520">
        <w:rPr>
          <w:rFonts w:ascii="Times New Roman" w:hAnsi="Times New Roman" w:cs="Times New Roman"/>
          <w:sz w:val="26"/>
          <w:szCs w:val="26"/>
        </w:rPr>
        <w:t>Разработк</w:t>
      </w:r>
      <w:r w:rsidR="0002747D">
        <w:rPr>
          <w:rFonts w:ascii="Times New Roman" w:hAnsi="Times New Roman" w:cs="Times New Roman"/>
          <w:sz w:val="26"/>
          <w:szCs w:val="26"/>
        </w:rPr>
        <w:t>у</w:t>
      </w:r>
      <w:r w:rsidR="00616520">
        <w:rPr>
          <w:rFonts w:ascii="Times New Roman" w:hAnsi="Times New Roman" w:cs="Times New Roman"/>
          <w:sz w:val="26"/>
          <w:szCs w:val="26"/>
        </w:rPr>
        <w:t xml:space="preserve"> (формирование) проекта Стратегии </w:t>
      </w:r>
      <w:r w:rsidR="0002747D">
        <w:rPr>
          <w:rFonts w:ascii="Times New Roman" w:hAnsi="Times New Roman" w:cs="Times New Roman"/>
          <w:sz w:val="26"/>
          <w:szCs w:val="26"/>
        </w:rPr>
        <w:t xml:space="preserve">осуществляют Управление экономики, структурные подразделения Администрации города Норильска </w:t>
      </w:r>
      <w:r w:rsidR="00616520">
        <w:rPr>
          <w:rFonts w:ascii="Times New Roman" w:hAnsi="Times New Roman" w:cs="Times New Roman"/>
          <w:sz w:val="26"/>
          <w:szCs w:val="26"/>
        </w:rPr>
        <w:t>согласно структуре Стратегии, предусмотренной приложением № 1 к настоящему Порядку</w:t>
      </w:r>
      <w:r w:rsidR="008C61D8">
        <w:rPr>
          <w:rFonts w:ascii="Times New Roman" w:hAnsi="Times New Roman"/>
          <w:sz w:val="26"/>
          <w:szCs w:val="26"/>
        </w:rPr>
        <w:t>.</w:t>
      </w:r>
    </w:p>
    <w:p w:rsidR="0031384D" w:rsidRDefault="0031384D" w:rsidP="008C6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4.2. Рекомендуемая форма для сопоставления сильных и слабых ст</w:t>
      </w:r>
      <w:r w:rsidR="00EF3492">
        <w:rPr>
          <w:rFonts w:ascii="Times New Roman" w:hAnsi="Times New Roman"/>
          <w:sz w:val="26"/>
          <w:szCs w:val="26"/>
        </w:rPr>
        <w:t xml:space="preserve">орон с возможностями и угрозами, являющаяся приложением к Структуре, </w:t>
      </w:r>
      <w:r>
        <w:rPr>
          <w:rFonts w:ascii="Times New Roman" w:hAnsi="Times New Roman"/>
          <w:sz w:val="26"/>
          <w:szCs w:val="26"/>
        </w:rPr>
        <w:t>приведена в приложении № 2 к настоящему Порядку.</w:t>
      </w:r>
    </w:p>
    <w:p w:rsidR="00CE3694" w:rsidRDefault="00CE3694" w:rsidP="008C6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</w:t>
      </w:r>
      <w:r w:rsidR="0031384D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 Структурные подразделения Администрации города Норильс</w:t>
      </w:r>
      <w:r w:rsidR="00304AC6">
        <w:rPr>
          <w:rFonts w:ascii="Times New Roman" w:hAnsi="Times New Roman"/>
          <w:sz w:val="26"/>
          <w:szCs w:val="26"/>
        </w:rPr>
        <w:t>ка представляют</w:t>
      </w:r>
      <w:r w:rsidR="00F656AE">
        <w:rPr>
          <w:rFonts w:ascii="Times New Roman" w:hAnsi="Times New Roman"/>
          <w:sz w:val="26"/>
          <w:szCs w:val="26"/>
        </w:rPr>
        <w:t xml:space="preserve"> Управлению экономики согласно структуре Стратегии</w:t>
      </w:r>
      <w:r w:rsidR="00304AC6">
        <w:rPr>
          <w:rFonts w:ascii="Times New Roman" w:hAnsi="Times New Roman"/>
          <w:sz w:val="26"/>
          <w:szCs w:val="26"/>
        </w:rPr>
        <w:t xml:space="preserve"> </w:t>
      </w:r>
      <w:r w:rsidR="00AF56D3">
        <w:rPr>
          <w:rFonts w:ascii="Times New Roman" w:hAnsi="Times New Roman"/>
          <w:sz w:val="26"/>
          <w:szCs w:val="26"/>
        </w:rPr>
        <w:t>материалы, сведения, информацию</w:t>
      </w:r>
      <w:r w:rsidR="00CB2DB2">
        <w:rPr>
          <w:rFonts w:ascii="Times New Roman" w:hAnsi="Times New Roman"/>
          <w:sz w:val="26"/>
          <w:szCs w:val="26"/>
        </w:rPr>
        <w:t xml:space="preserve">, необходимые для формирования проекта Стратегии по форме и </w:t>
      </w:r>
      <w:r w:rsidR="00441DBF">
        <w:rPr>
          <w:rFonts w:ascii="Times New Roman" w:hAnsi="Times New Roman"/>
          <w:sz w:val="26"/>
          <w:szCs w:val="26"/>
        </w:rPr>
        <w:t xml:space="preserve">в </w:t>
      </w:r>
      <w:r w:rsidR="00CB2DB2">
        <w:rPr>
          <w:rFonts w:ascii="Times New Roman" w:hAnsi="Times New Roman"/>
          <w:sz w:val="26"/>
          <w:szCs w:val="26"/>
        </w:rPr>
        <w:t xml:space="preserve">сроки, установленные Управлением экономики. </w:t>
      </w:r>
    </w:p>
    <w:p w:rsidR="00F656AE" w:rsidRDefault="00F656AE" w:rsidP="00F656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</w:t>
      </w:r>
      <w:r w:rsidR="0031384D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Управление экономики </w:t>
      </w:r>
      <w:r w:rsidRPr="00F656AE">
        <w:rPr>
          <w:rFonts w:ascii="Times New Roman" w:eastAsiaTheme="minorEastAsia" w:hAnsi="Times New Roman" w:cs="Times New Roman"/>
          <w:sz w:val="26"/>
          <w:szCs w:val="26"/>
        </w:rPr>
        <w:t xml:space="preserve">осуществляет </w:t>
      </w:r>
      <w:r w:rsidR="002C439E">
        <w:rPr>
          <w:rFonts w:ascii="Times New Roman" w:eastAsiaTheme="minorEastAsia" w:hAnsi="Times New Roman" w:cs="Times New Roman"/>
          <w:sz w:val="26"/>
          <w:szCs w:val="26"/>
        </w:rPr>
        <w:t>формирование</w:t>
      </w:r>
      <w:r w:rsidRPr="00F656AE">
        <w:rPr>
          <w:rFonts w:ascii="Times New Roman" w:eastAsiaTheme="minorEastAsia" w:hAnsi="Times New Roman" w:cs="Times New Roman"/>
          <w:sz w:val="26"/>
          <w:szCs w:val="26"/>
        </w:rPr>
        <w:t xml:space="preserve"> проекта Стратегии на основе </w:t>
      </w:r>
      <w:r w:rsidR="00441DBF">
        <w:rPr>
          <w:rFonts w:ascii="Times New Roman" w:eastAsiaTheme="minorEastAsia" w:hAnsi="Times New Roman" w:cs="Times New Roman"/>
          <w:sz w:val="26"/>
          <w:szCs w:val="26"/>
        </w:rPr>
        <w:t xml:space="preserve">материалов, </w:t>
      </w:r>
      <w:r w:rsidR="002C439E">
        <w:rPr>
          <w:rFonts w:ascii="Times New Roman" w:eastAsiaTheme="minorEastAsia" w:hAnsi="Times New Roman" w:cs="Times New Roman"/>
          <w:sz w:val="26"/>
          <w:szCs w:val="26"/>
        </w:rPr>
        <w:t xml:space="preserve">сведений, </w:t>
      </w:r>
      <w:r w:rsidRPr="00F656AE">
        <w:rPr>
          <w:rFonts w:ascii="Times New Roman" w:eastAsiaTheme="minorEastAsia" w:hAnsi="Times New Roman" w:cs="Times New Roman"/>
          <w:sz w:val="26"/>
          <w:szCs w:val="26"/>
        </w:rPr>
        <w:t>информации, представленн</w:t>
      </w:r>
      <w:r w:rsidR="002C439E">
        <w:rPr>
          <w:rFonts w:ascii="Times New Roman" w:eastAsiaTheme="minorEastAsia" w:hAnsi="Times New Roman" w:cs="Times New Roman"/>
          <w:sz w:val="26"/>
          <w:szCs w:val="26"/>
        </w:rPr>
        <w:t>ых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структурными подразделениями Администрации города Норильска</w:t>
      </w:r>
      <w:r w:rsidR="00470498">
        <w:rPr>
          <w:rFonts w:ascii="Times New Roman" w:hAnsi="Times New Roman"/>
          <w:sz w:val="26"/>
          <w:szCs w:val="26"/>
        </w:rPr>
        <w:t xml:space="preserve"> по вопросам их ведения</w:t>
      </w:r>
      <w:r w:rsidR="00717BB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и</w:t>
      </w:r>
      <w:r w:rsidRPr="00F656AE">
        <w:rPr>
          <w:rFonts w:ascii="Times New Roman" w:hAnsi="Times New Roman" w:cs="Times New Roman"/>
          <w:sz w:val="26"/>
          <w:szCs w:val="26"/>
        </w:rPr>
        <w:t xml:space="preserve"> обеспечивает согласование проекта Стратегии</w:t>
      </w:r>
      <w:r>
        <w:rPr>
          <w:rFonts w:ascii="Times New Roman" w:hAnsi="Times New Roman" w:cs="Times New Roman"/>
          <w:sz w:val="26"/>
          <w:szCs w:val="26"/>
        </w:rPr>
        <w:t xml:space="preserve"> с должностными лицами Администрации города Норильска в порядке, установленном Регламентом Администрации города Норильска. </w:t>
      </w:r>
    </w:p>
    <w:p w:rsidR="00441DBF" w:rsidRPr="00F656AE" w:rsidRDefault="00441DBF" w:rsidP="00F656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3621C" w:rsidRPr="00AA623B" w:rsidRDefault="00206F6A" w:rsidP="00577F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23B">
        <w:rPr>
          <w:rFonts w:ascii="Times New Roman" w:hAnsi="Times New Roman" w:cs="Times New Roman"/>
          <w:sz w:val="26"/>
          <w:szCs w:val="26"/>
        </w:rPr>
        <w:t>5</w:t>
      </w:r>
      <w:r w:rsidR="00577FFE" w:rsidRPr="00AA623B">
        <w:rPr>
          <w:rFonts w:ascii="Times New Roman" w:hAnsi="Times New Roman" w:cs="Times New Roman"/>
          <w:sz w:val="26"/>
          <w:szCs w:val="26"/>
        </w:rPr>
        <w:t xml:space="preserve">. </w:t>
      </w:r>
      <w:r w:rsidR="00F50A7B" w:rsidRPr="00AA623B">
        <w:rPr>
          <w:rFonts w:ascii="Times New Roman" w:hAnsi="Times New Roman" w:cs="Times New Roman"/>
          <w:sz w:val="26"/>
          <w:szCs w:val="26"/>
        </w:rPr>
        <w:t>Коллегиальное</w:t>
      </w:r>
      <w:r w:rsidR="0023621C" w:rsidRPr="00AA623B">
        <w:rPr>
          <w:rFonts w:ascii="Times New Roman" w:hAnsi="Times New Roman" w:cs="Times New Roman"/>
          <w:sz w:val="26"/>
          <w:szCs w:val="26"/>
        </w:rPr>
        <w:t xml:space="preserve"> рассмотрение проекта Стратегии.</w:t>
      </w:r>
    </w:p>
    <w:p w:rsidR="00577FFE" w:rsidRPr="00AA623B" w:rsidRDefault="0023621C" w:rsidP="00577FF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23B">
        <w:rPr>
          <w:rFonts w:ascii="Times New Roman" w:hAnsi="Times New Roman" w:cs="Times New Roman"/>
          <w:sz w:val="26"/>
          <w:szCs w:val="26"/>
        </w:rPr>
        <w:t>О</w:t>
      </w:r>
      <w:r w:rsidR="00577FFE" w:rsidRPr="00AA623B">
        <w:rPr>
          <w:rFonts w:ascii="Times New Roman" w:hAnsi="Times New Roman" w:cs="Times New Roman"/>
          <w:sz w:val="26"/>
          <w:szCs w:val="26"/>
        </w:rPr>
        <w:t>бщественное</w:t>
      </w:r>
      <w:r w:rsidR="00D626C8" w:rsidRPr="00AA623B">
        <w:rPr>
          <w:rFonts w:ascii="Times New Roman" w:hAnsi="Times New Roman" w:cs="Times New Roman"/>
          <w:sz w:val="26"/>
          <w:szCs w:val="26"/>
        </w:rPr>
        <w:t xml:space="preserve"> </w:t>
      </w:r>
      <w:r w:rsidR="006E28F1" w:rsidRPr="00AA623B">
        <w:rPr>
          <w:rFonts w:ascii="Times New Roman" w:hAnsi="Times New Roman" w:cs="Times New Roman"/>
          <w:sz w:val="26"/>
          <w:szCs w:val="26"/>
        </w:rPr>
        <w:t xml:space="preserve">обсуждение </w:t>
      </w:r>
      <w:r w:rsidR="00F50A7B" w:rsidRPr="00AA623B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577FFE" w:rsidRPr="00AA623B">
        <w:rPr>
          <w:rFonts w:ascii="Times New Roman" w:hAnsi="Times New Roman" w:cs="Times New Roman"/>
          <w:sz w:val="26"/>
          <w:szCs w:val="26"/>
        </w:rPr>
        <w:t>Стратегии</w:t>
      </w:r>
    </w:p>
    <w:p w:rsidR="00577FFE" w:rsidRPr="00B972F6" w:rsidRDefault="00577FFE" w:rsidP="00577F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9583E" w:rsidRPr="00061F8A" w:rsidRDefault="00206F6A" w:rsidP="00A962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037A61" w:rsidRPr="00B972F6">
        <w:rPr>
          <w:rFonts w:ascii="Times New Roman" w:hAnsi="Times New Roman" w:cs="Times New Roman"/>
          <w:sz w:val="26"/>
          <w:szCs w:val="26"/>
        </w:rPr>
        <w:t>.1</w:t>
      </w:r>
      <w:r w:rsidR="00037A61" w:rsidRPr="00061F8A">
        <w:rPr>
          <w:rFonts w:ascii="Times New Roman" w:hAnsi="Times New Roman" w:cs="Times New Roman"/>
          <w:sz w:val="26"/>
          <w:szCs w:val="26"/>
        </w:rPr>
        <w:t xml:space="preserve">. </w:t>
      </w:r>
      <w:r w:rsidR="0023621C">
        <w:rPr>
          <w:rFonts w:ascii="Times New Roman" w:hAnsi="Times New Roman" w:cs="Times New Roman"/>
          <w:sz w:val="26"/>
          <w:szCs w:val="26"/>
        </w:rPr>
        <w:t xml:space="preserve">Проект Стратегии не позднее </w:t>
      </w:r>
      <w:r w:rsidR="00013CC3">
        <w:rPr>
          <w:rFonts w:ascii="Times New Roman" w:hAnsi="Times New Roman" w:cs="Times New Roman"/>
          <w:sz w:val="26"/>
          <w:szCs w:val="26"/>
        </w:rPr>
        <w:t>30</w:t>
      </w:r>
      <w:r w:rsidR="0069583E" w:rsidRPr="00061F8A">
        <w:rPr>
          <w:rFonts w:ascii="Times New Roman" w:hAnsi="Times New Roman" w:cs="Times New Roman"/>
          <w:sz w:val="26"/>
          <w:szCs w:val="26"/>
        </w:rPr>
        <w:t xml:space="preserve"> </w:t>
      </w:r>
      <w:r w:rsidR="00013CC3">
        <w:rPr>
          <w:rFonts w:ascii="Times New Roman" w:hAnsi="Times New Roman" w:cs="Times New Roman"/>
          <w:sz w:val="26"/>
          <w:szCs w:val="26"/>
        </w:rPr>
        <w:t>календарных</w:t>
      </w:r>
      <w:r w:rsidR="0069583E" w:rsidRPr="00061F8A">
        <w:rPr>
          <w:rFonts w:ascii="Times New Roman" w:hAnsi="Times New Roman" w:cs="Times New Roman"/>
          <w:sz w:val="26"/>
          <w:szCs w:val="26"/>
        </w:rPr>
        <w:t xml:space="preserve"> дней со дня </w:t>
      </w:r>
      <w:r w:rsidR="007E5477">
        <w:rPr>
          <w:rFonts w:ascii="Times New Roman" w:hAnsi="Times New Roman" w:cs="Times New Roman"/>
          <w:sz w:val="26"/>
          <w:szCs w:val="26"/>
        </w:rPr>
        <w:t>завершения</w:t>
      </w:r>
      <w:r w:rsidR="0069583E" w:rsidRPr="00061F8A">
        <w:rPr>
          <w:rFonts w:ascii="Times New Roman" w:hAnsi="Times New Roman" w:cs="Times New Roman"/>
          <w:sz w:val="26"/>
          <w:szCs w:val="26"/>
        </w:rPr>
        <w:t xml:space="preserve"> его разработки направляется на рассмотрение Координационным советом</w:t>
      </w:r>
      <w:r w:rsidR="00AC78E0">
        <w:rPr>
          <w:rFonts w:ascii="Times New Roman" w:hAnsi="Times New Roman" w:cs="Times New Roman"/>
          <w:sz w:val="26"/>
          <w:szCs w:val="26"/>
        </w:rPr>
        <w:t xml:space="preserve"> для его одобрения или доработки</w:t>
      </w:r>
      <w:r w:rsidR="00A96260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037A61" w:rsidRPr="00061F8A" w:rsidRDefault="00206F6A" w:rsidP="003E5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F8A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18793E" w:rsidRPr="00061F8A">
        <w:rPr>
          <w:rFonts w:ascii="Times New Roman" w:hAnsi="Times New Roman" w:cs="Times New Roman"/>
          <w:sz w:val="26"/>
          <w:szCs w:val="26"/>
        </w:rPr>
        <w:t xml:space="preserve">.2. Проект Стратегии не позднее чем за месяц до предполагаемой даты </w:t>
      </w:r>
      <w:r w:rsidR="00475330">
        <w:rPr>
          <w:rFonts w:ascii="Times New Roman" w:hAnsi="Times New Roman" w:cs="Times New Roman"/>
          <w:sz w:val="26"/>
          <w:szCs w:val="26"/>
        </w:rPr>
        <w:t>ее</w:t>
      </w:r>
      <w:r w:rsidR="0018793E" w:rsidRPr="00061F8A">
        <w:rPr>
          <w:rFonts w:ascii="Times New Roman" w:hAnsi="Times New Roman" w:cs="Times New Roman"/>
          <w:sz w:val="26"/>
          <w:szCs w:val="26"/>
        </w:rPr>
        <w:t xml:space="preserve"> утверждения Норильским городским Советом депутатов подлежит общественному обсуждению.</w:t>
      </w:r>
    </w:p>
    <w:p w:rsidR="0018793E" w:rsidRDefault="00206F6A" w:rsidP="003E5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8793E">
        <w:rPr>
          <w:rFonts w:ascii="Times New Roman" w:hAnsi="Times New Roman" w:cs="Times New Roman"/>
          <w:sz w:val="26"/>
          <w:szCs w:val="26"/>
        </w:rPr>
        <w:t xml:space="preserve">.3. Порядок, форма, сроки общественного обсуждения проекта Стратегии </w:t>
      </w:r>
      <w:r w:rsidR="00B332BD">
        <w:rPr>
          <w:rFonts w:ascii="Times New Roman" w:hAnsi="Times New Roman" w:cs="Times New Roman"/>
          <w:sz w:val="26"/>
          <w:szCs w:val="26"/>
        </w:rPr>
        <w:t>определяются</w:t>
      </w:r>
      <w:r w:rsidR="0018793E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города Норильска.</w:t>
      </w:r>
    </w:p>
    <w:p w:rsidR="00F0380D" w:rsidRDefault="00206F6A" w:rsidP="003E5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20699F">
        <w:rPr>
          <w:rFonts w:ascii="Times New Roman" w:hAnsi="Times New Roman" w:cs="Times New Roman"/>
          <w:sz w:val="26"/>
          <w:szCs w:val="26"/>
        </w:rPr>
        <w:t xml:space="preserve">.4. </w:t>
      </w:r>
      <w:r w:rsidR="007A0FCA">
        <w:rPr>
          <w:rFonts w:ascii="Times New Roman" w:hAnsi="Times New Roman" w:cs="Times New Roman"/>
          <w:sz w:val="26"/>
          <w:szCs w:val="26"/>
        </w:rPr>
        <w:t xml:space="preserve">Результаты общественного обсуждения </w:t>
      </w:r>
      <w:r w:rsidR="003715F2">
        <w:rPr>
          <w:rFonts w:ascii="Times New Roman" w:hAnsi="Times New Roman" w:cs="Times New Roman"/>
          <w:sz w:val="26"/>
          <w:szCs w:val="26"/>
        </w:rPr>
        <w:t>(итоговый документ (протокол)</w:t>
      </w:r>
      <w:r w:rsidR="00F0380D">
        <w:rPr>
          <w:rFonts w:ascii="Times New Roman" w:hAnsi="Times New Roman" w:cs="Times New Roman"/>
          <w:sz w:val="26"/>
          <w:szCs w:val="26"/>
        </w:rPr>
        <w:t xml:space="preserve">, поступившие </w:t>
      </w:r>
      <w:r w:rsidR="00C84F3A">
        <w:rPr>
          <w:rFonts w:ascii="Times New Roman" w:hAnsi="Times New Roman" w:cs="Times New Roman"/>
          <w:sz w:val="26"/>
          <w:szCs w:val="26"/>
        </w:rPr>
        <w:t xml:space="preserve">в ходе общественного обсуждения проекта Стратегии, </w:t>
      </w:r>
      <w:r w:rsidR="00F13FA8">
        <w:rPr>
          <w:rFonts w:ascii="Times New Roman" w:hAnsi="Times New Roman" w:cs="Times New Roman"/>
          <w:sz w:val="26"/>
          <w:szCs w:val="26"/>
        </w:rPr>
        <w:t xml:space="preserve">рассматриваются </w:t>
      </w:r>
      <w:r w:rsidR="00473D37">
        <w:rPr>
          <w:rFonts w:ascii="Times New Roman" w:hAnsi="Times New Roman" w:cs="Times New Roman"/>
          <w:sz w:val="26"/>
          <w:szCs w:val="26"/>
        </w:rPr>
        <w:t xml:space="preserve">Управлением экономики при содействии </w:t>
      </w:r>
      <w:r w:rsidR="00355C2B">
        <w:rPr>
          <w:rFonts w:ascii="Times New Roman" w:hAnsi="Times New Roman" w:cs="Times New Roman"/>
          <w:sz w:val="26"/>
          <w:szCs w:val="26"/>
        </w:rPr>
        <w:t>структурных подразделений Администрации города Норильска</w:t>
      </w:r>
      <w:r w:rsidR="00F13FA8">
        <w:rPr>
          <w:rFonts w:ascii="Times New Roman" w:hAnsi="Times New Roman" w:cs="Times New Roman"/>
          <w:sz w:val="26"/>
          <w:szCs w:val="26"/>
        </w:rPr>
        <w:t xml:space="preserve"> </w:t>
      </w:r>
      <w:r w:rsidR="004445E8">
        <w:rPr>
          <w:rFonts w:ascii="Times New Roman" w:hAnsi="Times New Roman" w:cs="Times New Roman"/>
          <w:sz w:val="26"/>
          <w:szCs w:val="26"/>
        </w:rPr>
        <w:t>в рамках вопросов их ведения</w:t>
      </w:r>
      <w:r w:rsidR="00AC78E0">
        <w:rPr>
          <w:rFonts w:ascii="Times New Roman" w:hAnsi="Times New Roman" w:cs="Times New Roman"/>
          <w:sz w:val="26"/>
          <w:szCs w:val="26"/>
        </w:rPr>
        <w:t>, в порядке, установленном постановлением Администрации города Норильска</w:t>
      </w:r>
      <w:r w:rsidR="00F13FA8">
        <w:rPr>
          <w:rFonts w:ascii="Times New Roman" w:hAnsi="Times New Roman" w:cs="Times New Roman"/>
          <w:sz w:val="26"/>
          <w:szCs w:val="26"/>
        </w:rPr>
        <w:t>.</w:t>
      </w:r>
    </w:p>
    <w:p w:rsidR="00A1585B" w:rsidRDefault="00206F6A" w:rsidP="00206F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1F8A">
        <w:rPr>
          <w:rFonts w:ascii="Times New Roman" w:hAnsi="Times New Roman" w:cs="Times New Roman"/>
          <w:sz w:val="26"/>
          <w:szCs w:val="26"/>
        </w:rPr>
        <w:t>5</w:t>
      </w:r>
      <w:r w:rsidR="00AC263F" w:rsidRPr="00061F8A">
        <w:rPr>
          <w:rFonts w:ascii="Times New Roman" w:hAnsi="Times New Roman" w:cs="Times New Roman"/>
          <w:sz w:val="26"/>
          <w:szCs w:val="26"/>
        </w:rPr>
        <w:t>.</w:t>
      </w:r>
      <w:r w:rsidR="00A00C18">
        <w:rPr>
          <w:rFonts w:ascii="Times New Roman" w:hAnsi="Times New Roman" w:cs="Times New Roman"/>
          <w:sz w:val="26"/>
          <w:szCs w:val="26"/>
        </w:rPr>
        <w:t>5</w:t>
      </w:r>
      <w:r w:rsidR="00AC263F" w:rsidRPr="00061F8A">
        <w:rPr>
          <w:rFonts w:ascii="Times New Roman" w:hAnsi="Times New Roman" w:cs="Times New Roman"/>
          <w:sz w:val="26"/>
          <w:szCs w:val="26"/>
        </w:rPr>
        <w:t xml:space="preserve">. </w:t>
      </w:r>
      <w:r w:rsidR="002E5882" w:rsidRPr="00061F8A">
        <w:rPr>
          <w:rFonts w:ascii="Times New Roman" w:hAnsi="Times New Roman" w:cs="Times New Roman"/>
          <w:sz w:val="26"/>
          <w:szCs w:val="26"/>
        </w:rPr>
        <w:t xml:space="preserve">По инициативе </w:t>
      </w:r>
      <w:r w:rsidR="00DD2010">
        <w:rPr>
          <w:rFonts w:ascii="Times New Roman" w:hAnsi="Times New Roman" w:cs="Times New Roman"/>
          <w:sz w:val="26"/>
          <w:szCs w:val="26"/>
        </w:rPr>
        <w:t xml:space="preserve">Управления экономики, </w:t>
      </w:r>
      <w:r w:rsidR="00571155">
        <w:rPr>
          <w:rFonts w:ascii="Times New Roman" w:hAnsi="Times New Roman" w:cs="Times New Roman"/>
          <w:sz w:val="26"/>
          <w:szCs w:val="26"/>
        </w:rPr>
        <w:t xml:space="preserve">структурных подразделений Администрации города Норильска </w:t>
      </w:r>
      <w:r w:rsidR="002C439E">
        <w:rPr>
          <w:rFonts w:ascii="Times New Roman" w:hAnsi="Times New Roman" w:cs="Times New Roman"/>
          <w:sz w:val="26"/>
          <w:szCs w:val="26"/>
        </w:rPr>
        <w:t>результаты общественного обсуждения (итоговый документ (протокол)</w:t>
      </w:r>
      <w:r w:rsidR="00AB2497" w:rsidRPr="00061F8A">
        <w:rPr>
          <w:rFonts w:ascii="Times New Roman" w:hAnsi="Times New Roman" w:cs="Times New Roman"/>
          <w:sz w:val="26"/>
          <w:szCs w:val="26"/>
        </w:rPr>
        <w:t>, поступивши</w:t>
      </w:r>
      <w:r w:rsidR="00171141" w:rsidRPr="00061F8A">
        <w:rPr>
          <w:rFonts w:ascii="Times New Roman" w:hAnsi="Times New Roman" w:cs="Times New Roman"/>
          <w:sz w:val="26"/>
          <w:szCs w:val="26"/>
        </w:rPr>
        <w:t>е</w:t>
      </w:r>
      <w:r w:rsidR="00AB2497" w:rsidRPr="00061F8A">
        <w:rPr>
          <w:rFonts w:ascii="Times New Roman" w:hAnsi="Times New Roman" w:cs="Times New Roman"/>
          <w:sz w:val="26"/>
          <w:szCs w:val="26"/>
        </w:rPr>
        <w:t xml:space="preserve"> в ходе общественног</w:t>
      </w:r>
      <w:r w:rsidR="003970E8" w:rsidRPr="00061F8A">
        <w:rPr>
          <w:rFonts w:ascii="Times New Roman" w:hAnsi="Times New Roman" w:cs="Times New Roman"/>
          <w:sz w:val="26"/>
          <w:szCs w:val="26"/>
        </w:rPr>
        <w:t>о обсуждения проекта Стратегии</w:t>
      </w:r>
      <w:r w:rsidR="0020699F" w:rsidRPr="00061F8A">
        <w:rPr>
          <w:rFonts w:ascii="Times New Roman" w:hAnsi="Times New Roman" w:cs="Times New Roman"/>
          <w:sz w:val="26"/>
          <w:szCs w:val="26"/>
        </w:rPr>
        <w:t>,</w:t>
      </w:r>
      <w:r w:rsidR="003970E8" w:rsidRPr="00061F8A">
        <w:rPr>
          <w:rFonts w:ascii="Times New Roman" w:hAnsi="Times New Roman" w:cs="Times New Roman"/>
          <w:sz w:val="26"/>
          <w:szCs w:val="26"/>
        </w:rPr>
        <w:t xml:space="preserve"> могут быть </w:t>
      </w:r>
      <w:r w:rsidR="0020699F" w:rsidRPr="00061F8A">
        <w:rPr>
          <w:rFonts w:ascii="Times New Roman" w:hAnsi="Times New Roman" w:cs="Times New Roman"/>
          <w:sz w:val="26"/>
          <w:szCs w:val="26"/>
        </w:rPr>
        <w:t xml:space="preserve">направлены на </w:t>
      </w:r>
      <w:r w:rsidR="00171141" w:rsidRPr="00061F8A">
        <w:rPr>
          <w:rFonts w:ascii="Times New Roman" w:hAnsi="Times New Roman" w:cs="Times New Roman"/>
          <w:sz w:val="26"/>
          <w:szCs w:val="26"/>
        </w:rPr>
        <w:t>рассм</w:t>
      </w:r>
      <w:r w:rsidR="003970E8" w:rsidRPr="00061F8A">
        <w:rPr>
          <w:rFonts w:ascii="Times New Roman" w:hAnsi="Times New Roman" w:cs="Times New Roman"/>
          <w:sz w:val="26"/>
          <w:szCs w:val="26"/>
        </w:rPr>
        <w:t>отрен</w:t>
      </w:r>
      <w:r w:rsidR="0020699F" w:rsidRPr="00061F8A">
        <w:rPr>
          <w:rFonts w:ascii="Times New Roman" w:hAnsi="Times New Roman" w:cs="Times New Roman"/>
          <w:sz w:val="26"/>
          <w:szCs w:val="26"/>
        </w:rPr>
        <w:t>ие</w:t>
      </w:r>
      <w:r w:rsidR="00171141" w:rsidRPr="00061F8A">
        <w:rPr>
          <w:rFonts w:ascii="Times New Roman" w:hAnsi="Times New Roman" w:cs="Times New Roman"/>
          <w:sz w:val="26"/>
          <w:szCs w:val="26"/>
        </w:rPr>
        <w:t xml:space="preserve"> </w:t>
      </w:r>
      <w:r w:rsidR="003970E8" w:rsidRPr="00061F8A">
        <w:rPr>
          <w:rFonts w:ascii="Times New Roman" w:hAnsi="Times New Roman" w:cs="Times New Roman"/>
          <w:sz w:val="26"/>
          <w:szCs w:val="26"/>
        </w:rPr>
        <w:t>Координационно</w:t>
      </w:r>
      <w:r w:rsidR="000820EB" w:rsidRPr="00061F8A">
        <w:rPr>
          <w:rFonts w:ascii="Times New Roman" w:hAnsi="Times New Roman" w:cs="Times New Roman"/>
          <w:sz w:val="26"/>
          <w:szCs w:val="26"/>
        </w:rPr>
        <w:t>го</w:t>
      </w:r>
      <w:r w:rsidR="003970E8" w:rsidRPr="00061F8A">
        <w:rPr>
          <w:rFonts w:ascii="Times New Roman" w:hAnsi="Times New Roman" w:cs="Times New Roman"/>
          <w:sz w:val="26"/>
          <w:szCs w:val="26"/>
        </w:rPr>
        <w:t xml:space="preserve"> совет</w:t>
      </w:r>
      <w:r w:rsidR="000820EB" w:rsidRPr="00061F8A">
        <w:rPr>
          <w:rFonts w:ascii="Times New Roman" w:hAnsi="Times New Roman" w:cs="Times New Roman"/>
          <w:sz w:val="26"/>
          <w:szCs w:val="26"/>
        </w:rPr>
        <w:t>а</w:t>
      </w:r>
      <w:r w:rsidR="00355C2B">
        <w:rPr>
          <w:rFonts w:ascii="Times New Roman" w:hAnsi="Times New Roman" w:cs="Times New Roman"/>
          <w:sz w:val="26"/>
          <w:szCs w:val="26"/>
        </w:rPr>
        <w:t xml:space="preserve"> </w:t>
      </w:r>
      <w:r w:rsidR="00571155">
        <w:rPr>
          <w:rFonts w:ascii="Times New Roman" w:hAnsi="Times New Roman" w:cs="Times New Roman"/>
          <w:sz w:val="26"/>
          <w:szCs w:val="26"/>
        </w:rPr>
        <w:t>для учета его мнения</w:t>
      </w:r>
      <w:r w:rsidR="00F83826">
        <w:rPr>
          <w:rFonts w:ascii="Times New Roman" w:hAnsi="Times New Roman" w:cs="Times New Roman"/>
          <w:sz w:val="26"/>
          <w:szCs w:val="26"/>
        </w:rPr>
        <w:t xml:space="preserve"> относительно </w:t>
      </w:r>
      <w:r w:rsidR="004F75D7">
        <w:rPr>
          <w:rFonts w:ascii="Times New Roman" w:hAnsi="Times New Roman" w:cs="Times New Roman"/>
          <w:sz w:val="26"/>
          <w:szCs w:val="26"/>
        </w:rPr>
        <w:t>их содержания</w:t>
      </w:r>
      <w:r w:rsidR="00F83826">
        <w:rPr>
          <w:rFonts w:ascii="Times New Roman" w:hAnsi="Times New Roman" w:cs="Times New Roman"/>
          <w:sz w:val="26"/>
          <w:szCs w:val="26"/>
        </w:rPr>
        <w:t>.</w:t>
      </w:r>
      <w:r w:rsidR="00171141" w:rsidRPr="00061F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1F8A" w:rsidRPr="00061F8A" w:rsidRDefault="00061F8A" w:rsidP="00206F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A623B" w:rsidRPr="00AA623B" w:rsidRDefault="004F0D4E" w:rsidP="00AA623B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A623B">
        <w:rPr>
          <w:rFonts w:ascii="Times New Roman" w:hAnsi="Times New Roman" w:cs="Times New Roman"/>
          <w:sz w:val="26"/>
          <w:szCs w:val="26"/>
        </w:rPr>
        <w:t xml:space="preserve">Обеспечение согласованности документов </w:t>
      </w:r>
    </w:p>
    <w:p w:rsidR="004F0D4E" w:rsidRPr="00AA623B" w:rsidRDefault="004F0D4E" w:rsidP="00AA623B">
      <w:pPr>
        <w:pStyle w:val="aa"/>
        <w:autoSpaceDE w:val="0"/>
        <w:autoSpaceDN w:val="0"/>
        <w:adjustRightInd w:val="0"/>
        <w:spacing w:after="0" w:line="240" w:lineRule="auto"/>
        <w:ind w:left="1778"/>
        <w:rPr>
          <w:rFonts w:ascii="Times New Roman" w:hAnsi="Times New Roman" w:cs="Times New Roman"/>
          <w:sz w:val="26"/>
          <w:szCs w:val="26"/>
        </w:rPr>
      </w:pPr>
      <w:r w:rsidRPr="00AA623B">
        <w:rPr>
          <w:rFonts w:ascii="Times New Roman" w:hAnsi="Times New Roman" w:cs="Times New Roman"/>
          <w:sz w:val="26"/>
          <w:szCs w:val="26"/>
        </w:rPr>
        <w:t xml:space="preserve">стратегического планирования Красноярского края и </w:t>
      </w:r>
      <w:r w:rsidR="003F7129" w:rsidRPr="00AA623B">
        <w:rPr>
          <w:rFonts w:ascii="Times New Roman" w:hAnsi="Times New Roman" w:cs="Times New Roman"/>
          <w:sz w:val="26"/>
          <w:szCs w:val="26"/>
        </w:rPr>
        <w:t>Стратегии</w:t>
      </w:r>
    </w:p>
    <w:p w:rsidR="004F0D4E" w:rsidRDefault="004F0D4E" w:rsidP="004F0D4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0D4E" w:rsidRPr="00C87C6B" w:rsidRDefault="00206F6A" w:rsidP="004F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4F0D4E" w:rsidRPr="00C87C6B">
        <w:rPr>
          <w:rFonts w:ascii="Times New Roman" w:hAnsi="Times New Roman" w:cs="Times New Roman"/>
          <w:sz w:val="26"/>
          <w:szCs w:val="26"/>
        </w:rPr>
        <w:t xml:space="preserve">.1. </w:t>
      </w:r>
      <w:r w:rsidR="007717C2">
        <w:rPr>
          <w:rFonts w:ascii="Times New Roman" w:hAnsi="Times New Roman" w:cs="Times New Roman"/>
          <w:sz w:val="26"/>
          <w:szCs w:val="26"/>
        </w:rPr>
        <w:t xml:space="preserve">Проект Стратегии </w:t>
      </w:r>
      <w:r w:rsidR="004F0D4E" w:rsidRPr="00C87C6B">
        <w:rPr>
          <w:rFonts w:ascii="Times New Roman" w:hAnsi="Times New Roman" w:cs="Times New Roman"/>
          <w:sz w:val="26"/>
          <w:szCs w:val="26"/>
        </w:rPr>
        <w:t>разрабатыва</w:t>
      </w:r>
      <w:r w:rsidR="00BC441E">
        <w:rPr>
          <w:rFonts w:ascii="Times New Roman" w:hAnsi="Times New Roman" w:cs="Times New Roman"/>
          <w:sz w:val="26"/>
          <w:szCs w:val="26"/>
        </w:rPr>
        <w:t>е</w:t>
      </w:r>
      <w:r w:rsidR="004F0D4E" w:rsidRPr="00C87C6B">
        <w:rPr>
          <w:rFonts w:ascii="Times New Roman" w:hAnsi="Times New Roman" w:cs="Times New Roman"/>
          <w:sz w:val="26"/>
          <w:szCs w:val="26"/>
        </w:rPr>
        <w:t>тся с учетом документов стратегического планирования Красноярского края.</w:t>
      </w:r>
    </w:p>
    <w:p w:rsidR="004F0D4E" w:rsidRPr="00C87C6B" w:rsidRDefault="00206F6A" w:rsidP="004F0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4F0D4E" w:rsidRPr="00C87C6B">
        <w:rPr>
          <w:rFonts w:ascii="Times New Roman" w:hAnsi="Times New Roman" w:cs="Times New Roman"/>
          <w:sz w:val="26"/>
          <w:szCs w:val="26"/>
        </w:rPr>
        <w:t xml:space="preserve">.2. В целях обеспечения принципа единства и целостности системы стратегического планирования Красноярского края, </w:t>
      </w:r>
      <w:r w:rsidR="00B4078B">
        <w:rPr>
          <w:rFonts w:ascii="Times New Roman" w:hAnsi="Times New Roman" w:cs="Times New Roman"/>
          <w:sz w:val="26"/>
          <w:szCs w:val="26"/>
        </w:rPr>
        <w:t xml:space="preserve">Управление экономики и структурные подразделения Администрации города Норильска </w:t>
      </w:r>
      <w:r w:rsidR="004F0D4E" w:rsidRPr="00C87C6B">
        <w:rPr>
          <w:rFonts w:ascii="Times New Roman" w:hAnsi="Times New Roman" w:cs="Times New Roman"/>
          <w:sz w:val="26"/>
          <w:szCs w:val="26"/>
        </w:rPr>
        <w:t xml:space="preserve">формируют </w:t>
      </w:r>
      <w:r w:rsidR="00B4078B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4F0D4E" w:rsidRPr="00C87C6B">
        <w:rPr>
          <w:rFonts w:ascii="Times New Roman" w:hAnsi="Times New Roman" w:cs="Times New Roman"/>
          <w:sz w:val="26"/>
          <w:szCs w:val="26"/>
        </w:rPr>
        <w:t>Стратеги</w:t>
      </w:r>
      <w:r w:rsidR="00B4078B">
        <w:rPr>
          <w:rFonts w:ascii="Times New Roman" w:hAnsi="Times New Roman" w:cs="Times New Roman"/>
          <w:sz w:val="26"/>
          <w:szCs w:val="26"/>
        </w:rPr>
        <w:t>и</w:t>
      </w:r>
      <w:r w:rsidR="004F0D4E" w:rsidRPr="00C87C6B">
        <w:rPr>
          <w:rFonts w:ascii="Times New Roman" w:hAnsi="Times New Roman" w:cs="Times New Roman"/>
          <w:sz w:val="26"/>
          <w:szCs w:val="26"/>
        </w:rPr>
        <w:t xml:space="preserve"> с учетом методических рекомендаций, разработанных Правительством Красноярского края.</w:t>
      </w:r>
    </w:p>
    <w:p w:rsidR="00DC3275" w:rsidRDefault="00206F6A" w:rsidP="00DC32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4F0D4E" w:rsidRPr="00C87C6B">
        <w:rPr>
          <w:rFonts w:ascii="Times New Roman" w:hAnsi="Times New Roman" w:cs="Times New Roman"/>
          <w:sz w:val="26"/>
          <w:szCs w:val="26"/>
        </w:rPr>
        <w:t xml:space="preserve">.3. В целях обеспечения согласованности </w:t>
      </w:r>
      <w:r w:rsidR="00DD2010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171141">
        <w:rPr>
          <w:rFonts w:ascii="Times New Roman" w:hAnsi="Times New Roman" w:cs="Times New Roman"/>
          <w:sz w:val="26"/>
          <w:szCs w:val="26"/>
        </w:rPr>
        <w:t>Стратеги</w:t>
      </w:r>
      <w:r w:rsidR="00B12EE3">
        <w:rPr>
          <w:rFonts w:ascii="Times New Roman" w:hAnsi="Times New Roman" w:cs="Times New Roman"/>
          <w:sz w:val="26"/>
          <w:szCs w:val="26"/>
        </w:rPr>
        <w:t>и</w:t>
      </w:r>
      <w:r w:rsidR="00E304D9" w:rsidRPr="00C87C6B">
        <w:rPr>
          <w:rFonts w:ascii="Times New Roman" w:hAnsi="Times New Roman" w:cs="Times New Roman"/>
          <w:sz w:val="26"/>
          <w:szCs w:val="26"/>
        </w:rPr>
        <w:t xml:space="preserve"> </w:t>
      </w:r>
      <w:r w:rsidR="00B12EE3">
        <w:rPr>
          <w:rFonts w:ascii="Times New Roman" w:hAnsi="Times New Roman" w:cs="Times New Roman"/>
          <w:sz w:val="26"/>
          <w:szCs w:val="26"/>
        </w:rPr>
        <w:t>с</w:t>
      </w:r>
      <w:r w:rsidR="004F0D4E" w:rsidRPr="00C87C6B">
        <w:rPr>
          <w:rFonts w:ascii="Times New Roman" w:hAnsi="Times New Roman" w:cs="Times New Roman"/>
          <w:sz w:val="26"/>
          <w:szCs w:val="26"/>
        </w:rPr>
        <w:t xml:space="preserve"> </w:t>
      </w:r>
      <w:r w:rsidR="00E304D9" w:rsidRPr="00C87C6B">
        <w:rPr>
          <w:rFonts w:ascii="Times New Roman" w:hAnsi="Times New Roman" w:cs="Times New Roman"/>
          <w:sz w:val="26"/>
          <w:szCs w:val="26"/>
        </w:rPr>
        <w:t xml:space="preserve">документами стратегического планирования Красноярского края, </w:t>
      </w:r>
      <w:r w:rsidR="00441DBF" w:rsidRPr="00C87C6B">
        <w:rPr>
          <w:rFonts w:ascii="Times New Roman" w:hAnsi="Times New Roman" w:cs="Times New Roman"/>
          <w:sz w:val="26"/>
          <w:szCs w:val="26"/>
        </w:rPr>
        <w:t>проект Стратегии</w:t>
      </w:r>
      <w:r w:rsidR="00441DBF">
        <w:rPr>
          <w:rFonts w:ascii="Times New Roman" w:hAnsi="Times New Roman" w:cs="Times New Roman"/>
          <w:sz w:val="26"/>
          <w:szCs w:val="26"/>
        </w:rPr>
        <w:t xml:space="preserve"> </w:t>
      </w:r>
      <w:r w:rsidR="00DD2010">
        <w:rPr>
          <w:rFonts w:ascii="Times New Roman" w:hAnsi="Times New Roman" w:cs="Times New Roman"/>
          <w:sz w:val="26"/>
          <w:szCs w:val="26"/>
        </w:rPr>
        <w:t>после пров</w:t>
      </w:r>
      <w:r w:rsidR="00441DBF">
        <w:rPr>
          <w:rFonts w:ascii="Times New Roman" w:hAnsi="Times New Roman" w:cs="Times New Roman"/>
          <w:sz w:val="26"/>
          <w:szCs w:val="26"/>
        </w:rPr>
        <w:t>едения его общественного обсуждения</w:t>
      </w:r>
      <w:r w:rsidR="00DD2010">
        <w:rPr>
          <w:rFonts w:ascii="Times New Roman" w:hAnsi="Times New Roman" w:cs="Times New Roman"/>
          <w:sz w:val="26"/>
          <w:szCs w:val="26"/>
        </w:rPr>
        <w:t xml:space="preserve">, а также его согласования в порядке, установленном Регламентом Администрации города Норильска, </w:t>
      </w:r>
      <w:r w:rsidR="0065447E">
        <w:rPr>
          <w:rFonts w:ascii="Times New Roman" w:hAnsi="Times New Roman" w:cs="Times New Roman"/>
          <w:sz w:val="26"/>
          <w:szCs w:val="26"/>
        </w:rPr>
        <w:t>направляется</w:t>
      </w:r>
      <w:r w:rsidR="0065447E" w:rsidRPr="00C87C6B">
        <w:rPr>
          <w:rFonts w:ascii="Times New Roman" w:hAnsi="Times New Roman" w:cs="Times New Roman"/>
          <w:sz w:val="26"/>
          <w:szCs w:val="26"/>
        </w:rPr>
        <w:t xml:space="preserve"> </w:t>
      </w:r>
      <w:r w:rsidR="00441DBF">
        <w:rPr>
          <w:rFonts w:ascii="Times New Roman" w:hAnsi="Times New Roman" w:cs="Times New Roman"/>
          <w:sz w:val="26"/>
          <w:szCs w:val="26"/>
        </w:rPr>
        <w:t>Руководителем Администрации</w:t>
      </w:r>
      <w:r w:rsidR="00441DBF" w:rsidRPr="00C87C6B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441DBF">
        <w:rPr>
          <w:rFonts w:ascii="Times New Roman" w:hAnsi="Times New Roman" w:cs="Times New Roman"/>
          <w:sz w:val="26"/>
          <w:szCs w:val="26"/>
        </w:rPr>
        <w:t>а</w:t>
      </w:r>
      <w:r w:rsidR="00441DBF" w:rsidRPr="00C87C6B">
        <w:rPr>
          <w:rFonts w:ascii="Times New Roman" w:hAnsi="Times New Roman" w:cs="Times New Roman"/>
          <w:sz w:val="26"/>
          <w:szCs w:val="26"/>
        </w:rPr>
        <w:t xml:space="preserve"> </w:t>
      </w:r>
      <w:r w:rsidR="00441DBF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E304D9" w:rsidRPr="00C87C6B">
        <w:rPr>
          <w:rFonts w:ascii="Times New Roman" w:hAnsi="Times New Roman" w:cs="Times New Roman"/>
          <w:sz w:val="26"/>
          <w:szCs w:val="26"/>
        </w:rPr>
        <w:t>в Правительство Красноярского края</w:t>
      </w:r>
      <w:r w:rsidR="0003734A">
        <w:rPr>
          <w:rFonts w:ascii="Times New Roman" w:hAnsi="Times New Roman" w:cs="Times New Roman"/>
          <w:sz w:val="26"/>
          <w:szCs w:val="26"/>
        </w:rPr>
        <w:t xml:space="preserve"> для осуществления последним действий, предусмотренных действующим законодательством</w:t>
      </w:r>
      <w:r w:rsidR="00E304D9" w:rsidRPr="00C87C6B">
        <w:rPr>
          <w:rFonts w:ascii="Times New Roman" w:hAnsi="Times New Roman" w:cs="Times New Roman"/>
          <w:sz w:val="26"/>
          <w:szCs w:val="26"/>
        </w:rPr>
        <w:t>.</w:t>
      </w:r>
    </w:p>
    <w:p w:rsidR="00A269BC" w:rsidRPr="00B972F6" w:rsidRDefault="00A269BC" w:rsidP="00E67A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72F6" w:rsidRPr="00AA623B" w:rsidRDefault="00206F6A" w:rsidP="00B972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23B">
        <w:rPr>
          <w:rFonts w:ascii="Times New Roman" w:hAnsi="Times New Roman" w:cs="Times New Roman"/>
          <w:sz w:val="26"/>
          <w:szCs w:val="26"/>
        </w:rPr>
        <w:t>7</w:t>
      </w:r>
      <w:r w:rsidR="00B972F6" w:rsidRPr="00AA623B">
        <w:rPr>
          <w:rFonts w:ascii="Times New Roman" w:hAnsi="Times New Roman" w:cs="Times New Roman"/>
          <w:sz w:val="26"/>
          <w:szCs w:val="26"/>
        </w:rPr>
        <w:t>. У</w:t>
      </w:r>
      <w:r w:rsidR="00C85B67" w:rsidRPr="00AA623B">
        <w:rPr>
          <w:rFonts w:ascii="Times New Roman" w:hAnsi="Times New Roman" w:cs="Times New Roman"/>
          <w:sz w:val="26"/>
          <w:szCs w:val="26"/>
        </w:rPr>
        <w:t>тверждение</w:t>
      </w:r>
      <w:r w:rsidR="00F555D9" w:rsidRPr="00AA623B">
        <w:rPr>
          <w:rFonts w:ascii="Times New Roman" w:hAnsi="Times New Roman" w:cs="Times New Roman"/>
          <w:sz w:val="26"/>
          <w:szCs w:val="26"/>
        </w:rPr>
        <w:t xml:space="preserve"> </w:t>
      </w:r>
      <w:r w:rsidR="00C85B67" w:rsidRPr="00AA623B">
        <w:rPr>
          <w:rFonts w:ascii="Times New Roman" w:hAnsi="Times New Roman" w:cs="Times New Roman"/>
          <w:sz w:val="26"/>
          <w:szCs w:val="26"/>
        </w:rPr>
        <w:t>Стратегии</w:t>
      </w:r>
    </w:p>
    <w:p w:rsidR="00B972F6" w:rsidRPr="003E5202" w:rsidRDefault="00B972F6" w:rsidP="00B972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E18D6" w:rsidRDefault="00206F6A" w:rsidP="00EC4C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B972F6" w:rsidRPr="00FD402D">
        <w:rPr>
          <w:rFonts w:ascii="Times New Roman" w:hAnsi="Times New Roman" w:cs="Times New Roman"/>
          <w:sz w:val="26"/>
          <w:szCs w:val="26"/>
        </w:rPr>
        <w:t>.</w:t>
      </w:r>
      <w:r w:rsidR="00004F7A">
        <w:rPr>
          <w:rFonts w:ascii="Times New Roman" w:hAnsi="Times New Roman" w:cs="Times New Roman"/>
          <w:sz w:val="26"/>
          <w:szCs w:val="26"/>
        </w:rPr>
        <w:t>1</w:t>
      </w:r>
      <w:r w:rsidR="00B972F6" w:rsidRPr="00FD402D">
        <w:rPr>
          <w:rFonts w:ascii="Times New Roman" w:hAnsi="Times New Roman" w:cs="Times New Roman"/>
          <w:sz w:val="26"/>
          <w:szCs w:val="26"/>
        </w:rPr>
        <w:t xml:space="preserve">. </w:t>
      </w:r>
      <w:r w:rsidR="004E18D6">
        <w:rPr>
          <w:rFonts w:ascii="Times New Roman" w:hAnsi="Times New Roman" w:cs="Times New Roman"/>
          <w:sz w:val="26"/>
          <w:szCs w:val="26"/>
        </w:rPr>
        <w:t>Утверждение проекта Стратегии осуществляется органами местного самоуправления муниципального образования город Норильск в соответствии с полномочиями, определёнными муниципальными правовыми актами.</w:t>
      </w:r>
    </w:p>
    <w:p w:rsidR="00000644" w:rsidRDefault="00206F6A" w:rsidP="00EC4C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000644">
        <w:rPr>
          <w:rFonts w:ascii="Times New Roman" w:hAnsi="Times New Roman" w:cs="Times New Roman"/>
          <w:sz w:val="26"/>
          <w:szCs w:val="26"/>
        </w:rPr>
        <w:t xml:space="preserve">.2. Подготовка проекта решения Норильского городского Совета депутатов об утверждении Стратегии осуществляется </w:t>
      </w:r>
      <w:r w:rsidR="0074510C">
        <w:rPr>
          <w:rFonts w:ascii="Times New Roman" w:hAnsi="Times New Roman" w:cs="Times New Roman"/>
          <w:sz w:val="26"/>
          <w:szCs w:val="26"/>
        </w:rPr>
        <w:t xml:space="preserve">Управлением экономики </w:t>
      </w:r>
      <w:r w:rsidR="002C7D29">
        <w:rPr>
          <w:rFonts w:ascii="Times New Roman" w:hAnsi="Times New Roman" w:cs="Times New Roman"/>
          <w:sz w:val="26"/>
          <w:szCs w:val="26"/>
        </w:rPr>
        <w:t>в порядке</w:t>
      </w:r>
      <w:r w:rsidR="0003734A">
        <w:rPr>
          <w:rFonts w:ascii="Times New Roman" w:hAnsi="Times New Roman" w:cs="Times New Roman"/>
          <w:sz w:val="26"/>
          <w:szCs w:val="26"/>
        </w:rPr>
        <w:t>, установленном Регламентом Администрации города Норильска</w:t>
      </w:r>
      <w:r w:rsidR="002C7D29">
        <w:rPr>
          <w:rFonts w:ascii="Times New Roman" w:hAnsi="Times New Roman" w:cs="Times New Roman"/>
          <w:sz w:val="26"/>
          <w:szCs w:val="26"/>
        </w:rPr>
        <w:t>.</w:t>
      </w:r>
    </w:p>
    <w:p w:rsidR="00A80FEF" w:rsidRPr="00B972F6" w:rsidRDefault="00206F6A" w:rsidP="00EC4C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B63DB6">
        <w:rPr>
          <w:rFonts w:ascii="Times New Roman" w:hAnsi="Times New Roman" w:cs="Times New Roman"/>
          <w:sz w:val="26"/>
          <w:szCs w:val="26"/>
        </w:rPr>
        <w:t>.</w:t>
      </w:r>
      <w:r w:rsidR="002C7D29">
        <w:rPr>
          <w:rFonts w:ascii="Times New Roman" w:hAnsi="Times New Roman" w:cs="Times New Roman"/>
          <w:sz w:val="26"/>
          <w:szCs w:val="26"/>
        </w:rPr>
        <w:t>3</w:t>
      </w:r>
      <w:r w:rsidR="00B63DB6">
        <w:rPr>
          <w:rFonts w:ascii="Times New Roman" w:hAnsi="Times New Roman" w:cs="Times New Roman"/>
          <w:sz w:val="26"/>
          <w:szCs w:val="26"/>
        </w:rPr>
        <w:t xml:space="preserve">. </w:t>
      </w:r>
      <w:r w:rsidR="00B972F6" w:rsidRPr="00FD402D">
        <w:rPr>
          <w:rFonts w:ascii="Times New Roman" w:hAnsi="Times New Roman" w:cs="Times New Roman"/>
          <w:sz w:val="26"/>
          <w:szCs w:val="26"/>
        </w:rPr>
        <w:t xml:space="preserve">Утвержденная </w:t>
      </w:r>
      <w:r w:rsidR="00C85B67" w:rsidRPr="00FD402D">
        <w:rPr>
          <w:rFonts w:ascii="Times New Roman" w:hAnsi="Times New Roman" w:cs="Times New Roman"/>
          <w:sz w:val="26"/>
          <w:szCs w:val="26"/>
        </w:rPr>
        <w:t>Стратегия</w:t>
      </w:r>
      <w:r w:rsidR="00B972F6" w:rsidRPr="00FD402D">
        <w:rPr>
          <w:rFonts w:ascii="Times New Roman" w:hAnsi="Times New Roman" w:cs="Times New Roman"/>
          <w:sz w:val="26"/>
          <w:szCs w:val="26"/>
        </w:rPr>
        <w:t xml:space="preserve"> подлежит </w:t>
      </w:r>
      <w:r w:rsidR="00D3017C">
        <w:rPr>
          <w:rFonts w:ascii="Times New Roman" w:hAnsi="Times New Roman" w:cs="Times New Roman"/>
          <w:sz w:val="26"/>
          <w:szCs w:val="26"/>
        </w:rPr>
        <w:t>размещению</w:t>
      </w:r>
      <w:r w:rsidR="00BC7547">
        <w:rPr>
          <w:rFonts w:ascii="Times New Roman" w:hAnsi="Times New Roman" w:cs="Times New Roman"/>
          <w:sz w:val="26"/>
          <w:szCs w:val="26"/>
        </w:rPr>
        <w:t xml:space="preserve"> на </w:t>
      </w:r>
      <w:r w:rsidR="00BC7547" w:rsidRPr="00BD6756">
        <w:rPr>
          <w:rFonts w:ascii="Times New Roman" w:hAnsi="Times New Roman" w:cs="Times New Roman"/>
          <w:sz w:val="26"/>
          <w:szCs w:val="26"/>
        </w:rPr>
        <w:t>официальном сайте</w:t>
      </w:r>
      <w:r w:rsidR="00BD6756" w:rsidRPr="00BD6756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D3017C">
        <w:rPr>
          <w:rFonts w:ascii="Times New Roman" w:hAnsi="Times New Roman" w:cs="Times New Roman"/>
          <w:sz w:val="26"/>
          <w:szCs w:val="26"/>
        </w:rPr>
        <w:t xml:space="preserve"> и</w:t>
      </w:r>
      <w:r w:rsidR="00A80FEF" w:rsidRPr="00FD402D">
        <w:rPr>
          <w:rFonts w:ascii="Times New Roman" w:hAnsi="Times New Roman" w:cs="Times New Roman"/>
          <w:sz w:val="26"/>
          <w:szCs w:val="26"/>
        </w:rPr>
        <w:t xml:space="preserve"> 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Российской Федерации.</w:t>
      </w:r>
    </w:p>
    <w:p w:rsidR="00AA623B" w:rsidRDefault="00AA623B" w:rsidP="00717BB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41DBF" w:rsidRDefault="00441DBF" w:rsidP="00B972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41DBF" w:rsidRDefault="00441DBF" w:rsidP="00161AB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B972F6" w:rsidRDefault="00206F6A" w:rsidP="00B972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23B">
        <w:rPr>
          <w:rFonts w:ascii="Times New Roman" w:hAnsi="Times New Roman" w:cs="Times New Roman"/>
          <w:sz w:val="26"/>
          <w:szCs w:val="26"/>
        </w:rPr>
        <w:lastRenderedPageBreak/>
        <w:t>8</w:t>
      </w:r>
      <w:r w:rsidR="00B972F6" w:rsidRPr="00AA623B">
        <w:rPr>
          <w:rFonts w:ascii="Times New Roman" w:hAnsi="Times New Roman" w:cs="Times New Roman"/>
          <w:sz w:val="26"/>
          <w:szCs w:val="26"/>
        </w:rPr>
        <w:t xml:space="preserve">. </w:t>
      </w:r>
      <w:r w:rsidR="00EC4CAF" w:rsidRPr="00AA623B">
        <w:rPr>
          <w:rFonts w:ascii="Times New Roman" w:hAnsi="Times New Roman" w:cs="Times New Roman"/>
          <w:sz w:val="26"/>
          <w:szCs w:val="26"/>
        </w:rPr>
        <w:t>Корректировка Стратегии</w:t>
      </w:r>
    </w:p>
    <w:p w:rsidR="00DD54AE" w:rsidRPr="00AA623B" w:rsidRDefault="00DD54AE" w:rsidP="00B972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A0834" w:rsidRDefault="00206F6A" w:rsidP="00990B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B972F6" w:rsidRPr="00EC4CAF">
        <w:rPr>
          <w:rFonts w:ascii="Times New Roman" w:hAnsi="Times New Roman" w:cs="Times New Roman"/>
          <w:sz w:val="26"/>
          <w:szCs w:val="26"/>
        </w:rPr>
        <w:t xml:space="preserve">.1. </w:t>
      </w:r>
      <w:r w:rsidR="00D730C7">
        <w:rPr>
          <w:rFonts w:ascii="Times New Roman" w:hAnsi="Times New Roman" w:cs="Times New Roman"/>
          <w:sz w:val="26"/>
          <w:szCs w:val="26"/>
        </w:rPr>
        <w:t>Решение о к</w:t>
      </w:r>
      <w:r w:rsidR="001A0834">
        <w:rPr>
          <w:rFonts w:ascii="Times New Roman" w:hAnsi="Times New Roman" w:cs="Times New Roman"/>
          <w:sz w:val="26"/>
          <w:szCs w:val="26"/>
        </w:rPr>
        <w:t>орректировк</w:t>
      </w:r>
      <w:r w:rsidR="00DD54AE">
        <w:rPr>
          <w:rFonts w:ascii="Times New Roman" w:hAnsi="Times New Roman" w:cs="Times New Roman"/>
          <w:sz w:val="26"/>
          <w:szCs w:val="26"/>
        </w:rPr>
        <w:t>е</w:t>
      </w:r>
      <w:r w:rsidR="001A0834">
        <w:rPr>
          <w:rFonts w:ascii="Times New Roman" w:hAnsi="Times New Roman" w:cs="Times New Roman"/>
          <w:sz w:val="26"/>
          <w:szCs w:val="26"/>
        </w:rPr>
        <w:t xml:space="preserve"> </w:t>
      </w:r>
      <w:r w:rsidR="001A0834" w:rsidRPr="003C7690">
        <w:rPr>
          <w:rFonts w:ascii="Times New Roman" w:hAnsi="Times New Roman" w:cs="Times New Roman"/>
          <w:sz w:val="26"/>
          <w:szCs w:val="26"/>
        </w:rPr>
        <w:t xml:space="preserve">Стратегии </w:t>
      </w:r>
      <w:r w:rsidR="00DD54AE">
        <w:rPr>
          <w:rFonts w:ascii="Times New Roman" w:hAnsi="Times New Roman" w:cs="Times New Roman"/>
          <w:sz w:val="26"/>
          <w:szCs w:val="26"/>
        </w:rPr>
        <w:t xml:space="preserve">принимается </w:t>
      </w:r>
      <w:r w:rsidR="001A0834" w:rsidRPr="003C7690">
        <w:rPr>
          <w:rFonts w:ascii="Times New Roman" w:hAnsi="Times New Roman" w:cs="Times New Roman"/>
          <w:sz w:val="26"/>
          <w:szCs w:val="26"/>
        </w:rPr>
        <w:t>Руководител</w:t>
      </w:r>
      <w:r w:rsidR="00D730C7">
        <w:rPr>
          <w:rFonts w:ascii="Times New Roman" w:hAnsi="Times New Roman" w:cs="Times New Roman"/>
          <w:sz w:val="26"/>
          <w:szCs w:val="26"/>
        </w:rPr>
        <w:t>ем</w:t>
      </w:r>
      <w:r w:rsidR="001A0834" w:rsidRPr="003C769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D730C7">
        <w:rPr>
          <w:rFonts w:ascii="Times New Roman" w:hAnsi="Times New Roman" w:cs="Times New Roman"/>
          <w:sz w:val="26"/>
          <w:szCs w:val="26"/>
        </w:rPr>
        <w:t xml:space="preserve"> путем издания распоряжения Администрации города Норильска.</w:t>
      </w:r>
    </w:p>
    <w:p w:rsidR="003C5365" w:rsidRDefault="001A0834" w:rsidP="00990B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8.2. </w:t>
      </w:r>
      <w:r w:rsidR="00BD2A4E">
        <w:rPr>
          <w:rFonts w:ascii="Times New Roman" w:hAnsi="Times New Roman" w:cs="Times New Roman"/>
          <w:sz w:val="26"/>
          <w:szCs w:val="26"/>
        </w:rPr>
        <w:t xml:space="preserve">Основаниями для корректировки </w:t>
      </w:r>
      <w:r w:rsidR="003C5365">
        <w:rPr>
          <w:rFonts w:ascii="Times New Roman" w:hAnsi="Times New Roman" w:cs="Times New Roman"/>
          <w:sz w:val="26"/>
          <w:szCs w:val="26"/>
        </w:rPr>
        <w:t>Стратегии являются:</w:t>
      </w:r>
    </w:p>
    <w:p w:rsidR="00CC46D7" w:rsidRPr="00CC46D7" w:rsidRDefault="00CC46D7" w:rsidP="00CC46D7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Pr="00CC46D7">
        <w:rPr>
          <w:rFonts w:ascii="Times New Roman" w:eastAsiaTheme="minorEastAsia" w:hAnsi="Times New Roman" w:cs="Times New Roman"/>
          <w:sz w:val="26"/>
          <w:szCs w:val="26"/>
        </w:rPr>
        <w:t>изменения требований нормативных правовых актов, регламентирующих порядок разработки и реализации стратегий социально-экономического раз</w:t>
      </w:r>
      <w:r w:rsidR="004F75D7">
        <w:rPr>
          <w:rFonts w:ascii="Times New Roman" w:eastAsiaTheme="minorEastAsia" w:hAnsi="Times New Roman" w:cs="Times New Roman"/>
          <w:sz w:val="26"/>
          <w:szCs w:val="26"/>
        </w:rPr>
        <w:t>вития муниципальных образований;</w:t>
      </w:r>
    </w:p>
    <w:p w:rsidR="00CC46D7" w:rsidRPr="00CC46D7" w:rsidRDefault="00CC46D7" w:rsidP="00CC46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6D7">
        <w:rPr>
          <w:rFonts w:ascii="Times New Roman" w:hAnsi="Times New Roman" w:cs="Times New Roman"/>
          <w:sz w:val="26"/>
          <w:szCs w:val="26"/>
        </w:rPr>
        <w:t xml:space="preserve">б) внесения изменений в стратегию социально-экономического развития </w:t>
      </w:r>
      <w:r>
        <w:rPr>
          <w:rFonts w:ascii="Times New Roman" w:hAnsi="Times New Roman" w:cs="Times New Roman"/>
          <w:sz w:val="26"/>
          <w:szCs w:val="26"/>
        </w:rPr>
        <w:t>Красноярского края</w:t>
      </w:r>
      <w:r w:rsidRPr="00CC46D7">
        <w:rPr>
          <w:rFonts w:ascii="Times New Roman" w:hAnsi="Times New Roman" w:cs="Times New Roman"/>
          <w:sz w:val="26"/>
          <w:szCs w:val="26"/>
        </w:rPr>
        <w:t xml:space="preserve"> в части, затрагивающей вопросы социально-экономического развития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CC46D7">
        <w:rPr>
          <w:rFonts w:ascii="Times New Roman" w:hAnsi="Times New Roman" w:cs="Times New Roman"/>
          <w:sz w:val="26"/>
          <w:szCs w:val="26"/>
        </w:rPr>
        <w:t>;</w:t>
      </w:r>
    </w:p>
    <w:p w:rsidR="0094577B" w:rsidRPr="0094577B" w:rsidRDefault="004F75D7" w:rsidP="009457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94577B">
        <w:rPr>
          <w:rFonts w:ascii="Times New Roman" w:hAnsi="Times New Roman" w:cs="Times New Roman"/>
          <w:sz w:val="26"/>
          <w:szCs w:val="26"/>
        </w:rPr>
        <w:t>)</w:t>
      </w:r>
      <w:r w:rsidR="0094577B" w:rsidRPr="0094577B">
        <w:rPr>
          <w:rFonts w:ascii="Times New Roman" w:hAnsi="Times New Roman" w:cs="Times New Roman"/>
          <w:sz w:val="26"/>
          <w:szCs w:val="26"/>
        </w:rPr>
        <w:t xml:space="preserve"> </w:t>
      </w:r>
      <w:r w:rsidR="00441DBF">
        <w:rPr>
          <w:rFonts w:ascii="Times New Roman" w:hAnsi="Times New Roman" w:cs="Times New Roman"/>
          <w:sz w:val="26"/>
          <w:szCs w:val="26"/>
        </w:rPr>
        <w:t xml:space="preserve">предложения Управления экономики, структурных подразделений Администрации города Норильска по </w:t>
      </w:r>
      <w:r w:rsidR="0094577B" w:rsidRPr="0094577B">
        <w:rPr>
          <w:rFonts w:ascii="Times New Roman" w:hAnsi="Times New Roman" w:cs="Times New Roman"/>
          <w:sz w:val="26"/>
          <w:szCs w:val="26"/>
        </w:rPr>
        <w:t>результат</w:t>
      </w:r>
      <w:r w:rsidR="00441DBF">
        <w:rPr>
          <w:rFonts w:ascii="Times New Roman" w:hAnsi="Times New Roman" w:cs="Times New Roman"/>
          <w:sz w:val="26"/>
          <w:szCs w:val="26"/>
        </w:rPr>
        <w:t>ам</w:t>
      </w:r>
      <w:r w:rsidR="0094577B" w:rsidRPr="0094577B">
        <w:rPr>
          <w:rFonts w:ascii="Times New Roman" w:hAnsi="Times New Roman" w:cs="Times New Roman"/>
          <w:sz w:val="26"/>
          <w:szCs w:val="26"/>
        </w:rPr>
        <w:t xml:space="preserve"> мониторинга и контроля реализации Стратегии;</w:t>
      </w:r>
    </w:p>
    <w:p w:rsidR="0094577B" w:rsidRPr="0094577B" w:rsidRDefault="004F75D7" w:rsidP="009457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94577B">
        <w:rPr>
          <w:rFonts w:ascii="Times New Roman" w:hAnsi="Times New Roman" w:cs="Times New Roman"/>
          <w:sz w:val="26"/>
          <w:szCs w:val="26"/>
        </w:rPr>
        <w:t>)</w:t>
      </w:r>
      <w:r w:rsidR="0094577B" w:rsidRPr="0094577B">
        <w:rPr>
          <w:rFonts w:ascii="Times New Roman" w:hAnsi="Times New Roman" w:cs="Times New Roman"/>
          <w:sz w:val="26"/>
          <w:szCs w:val="26"/>
        </w:rPr>
        <w:t xml:space="preserve"> иные основания по решению </w:t>
      </w:r>
      <w:r w:rsidR="0094577B">
        <w:rPr>
          <w:rFonts w:ascii="Times New Roman" w:hAnsi="Times New Roman" w:cs="Times New Roman"/>
          <w:sz w:val="26"/>
          <w:szCs w:val="26"/>
        </w:rPr>
        <w:t>Руководителя Администрации города Норильска</w:t>
      </w:r>
      <w:r w:rsidR="0094577B" w:rsidRPr="0094577B">
        <w:rPr>
          <w:rFonts w:ascii="Times New Roman" w:hAnsi="Times New Roman" w:cs="Times New Roman"/>
          <w:sz w:val="26"/>
          <w:szCs w:val="26"/>
        </w:rPr>
        <w:t>.</w:t>
      </w:r>
    </w:p>
    <w:p w:rsidR="00E71918" w:rsidRDefault="00C92366" w:rsidP="00C923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2366">
        <w:rPr>
          <w:rFonts w:ascii="Times New Roman" w:hAnsi="Times New Roman" w:cs="Times New Roman"/>
          <w:sz w:val="26"/>
          <w:szCs w:val="26"/>
        </w:rPr>
        <w:t xml:space="preserve">8.3. </w:t>
      </w:r>
      <w:r w:rsidR="00DD54AE">
        <w:rPr>
          <w:rFonts w:ascii="Times New Roman" w:hAnsi="Times New Roman" w:cs="Times New Roman"/>
          <w:sz w:val="26"/>
          <w:szCs w:val="26"/>
        </w:rPr>
        <w:t>Организация согласования корректировки Стратегии должностными лицами Администрации города Норильска, подготовка п</w:t>
      </w:r>
      <w:r w:rsidR="00DD54AE" w:rsidRPr="00EC4CAF">
        <w:rPr>
          <w:rFonts w:ascii="Times New Roman" w:hAnsi="Times New Roman" w:cs="Times New Roman"/>
          <w:sz w:val="26"/>
          <w:szCs w:val="26"/>
        </w:rPr>
        <w:t>роект</w:t>
      </w:r>
      <w:r w:rsidR="00DD54AE">
        <w:rPr>
          <w:rFonts w:ascii="Times New Roman" w:hAnsi="Times New Roman" w:cs="Times New Roman"/>
          <w:sz w:val="26"/>
          <w:szCs w:val="26"/>
        </w:rPr>
        <w:t>а</w:t>
      </w:r>
      <w:r w:rsidR="00DD54AE" w:rsidRPr="00EC4CAF">
        <w:rPr>
          <w:rFonts w:ascii="Times New Roman" w:hAnsi="Times New Roman" w:cs="Times New Roman"/>
          <w:sz w:val="26"/>
          <w:szCs w:val="26"/>
        </w:rPr>
        <w:t xml:space="preserve"> </w:t>
      </w:r>
      <w:r w:rsidR="00DD54AE">
        <w:rPr>
          <w:rFonts w:ascii="Times New Roman" w:hAnsi="Times New Roman" w:cs="Times New Roman"/>
          <w:sz w:val="26"/>
          <w:szCs w:val="26"/>
        </w:rPr>
        <w:t>р</w:t>
      </w:r>
      <w:r w:rsidR="00DD54AE" w:rsidRPr="00EC4CAF">
        <w:rPr>
          <w:rFonts w:ascii="Times New Roman" w:hAnsi="Times New Roman" w:cs="Times New Roman"/>
          <w:sz w:val="26"/>
          <w:szCs w:val="26"/>
        </w:rPr>
        <w:t>ешения</w:t>
      </w:r>
      <w:r w:rsidR="00DD54AE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</w:t>
      </w:r>
      <w:r w:rsidR="00DD54AE" w:rsidRPr="00EC4CAF">
        <w:rPr>
          <w:rFonts w:ascii="Times New Roman" w:hAnsi="Times New Roman" w:cs="Times New Roman"/>
          <w:sz w:val="26"/>
          <w:szCs w:val="26"/>
        </w:rPr>
        <w:t xml:space="preserve"> о внесении изменений</w:t>
      </w:r>
      <w:r w:rsidR="00DD54AE">
        <w:rPr>
          <w:rFonts w:ascii="Times New Roman" w:hAnsi="Times New Roman" w:cs="Times New Roman"/>
          <w:sz w:val="26"/>
          <w:szCs w:val="26"/>
        </w:rPr>
        <w:t xml:space="preserve"> (корректировк</w:t>
      </w:r>
      <w:r w:rsidR="00664E25">
        <w:rPr>
          <w:rFonts w:ascii="Times New Roman" w:hAnsi="Times New Roman" w:cs="Times New Roman"/>
          <w:sz w:val="26"/>
          <w:szCs w:val="26"/>
        </w:rPr>
        <w:t>е</w:t>
      </w:r>
      <w:r w:rsidR="00DD54AE">
        <w:rPr>
          <w:rFonts w:ascii="Times New Roman" w:hAnsi="Times New Roman" w:cs="Times New Roman"/>
          <w:sz w:val="26"/>
          <w:szCs w:val="26"/>
        </w:rPr>
        <w:t>)</w:t>
      </w:r>
      <w:r w:rsidR="00DD54AE" w:rsidRPr="00EC4CAF">
        <w:rPr>
          <w:rFonts w:ascii="Times New Roman" w:hAnsi="Times New Roman" w:cs="Times New Roman"/>
          <w:sz w:val="26"/>
          <w:szCs w:val="26"/>
        </w:rPr>
        <w:t xml:space="preserve"> в Стратегию </w:t>
      </w:r>
      <w:r w:rsidR="00DD54AE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104B3">
        <w:rPr>
          <w:rFonts w:ascii="Times New Roman" w:hAnsi="Times New Roman" w:cs="Times New Roman"/>
          <w:sz w:val="26"/>
          <w:szCs w:val="26"/>
        </w:rPr>
        <w:t xml:space="preserve">Управлением экономики </w:t>
      </w:r>
      <w:r w:rsidR="00E71918">
        <w:rPr>
          <w:rFonts w:ascii="Times New Roman" w:hAnsi="Times New Roman" w:cs="Times New Roman"/>
          <w:sz w:val="26"/>
          <w:szCs w:val="26"/>
        </w:rPr>
        <w:t xml:space="preserve">в порядке, установленном Регламентом Администрации города Норильска. </w:t>
      </w:r>
    </w:p>
    <w:p w:rsidR="00E71918" w:rsidRDefault="0037322D" w:rsidP="00C923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 По существу предложений корректировки Стратегии проводятся общественные обсуждения, осуществляемые в порядке, аналогичном порядку проведения общественного обсуждения проекта Стратегии (п. 5.2 – 5.</w:t>
      </w:r>
      <w:r w:rsidR="00540AA9">
        <w:rPr>
          <w:rFonts w:ascii="Times New Roman" w:hAnsi="Times New Roman" w:cs="Times New Roman"/>
          <w:sz w:val="26"/>
          <w:szCs w:val="26"/>
        </w:rPr>
        <w:t>5 настоящего П</w:t>
      </w:r>
      <w:r>
        <w:rPr>
          <w:rFonts w:ascii="Times New Roman" w:hAnsi="Times New Roman" w:cs="Times New Roman"/>
          <w:sz w:val="26"/>
          <w:szCs w:val="26"/>
        </w:rPr>
        <w:t>орядка)</w:t>
      </w:r>
      <w:r w:rsidR="00E71918">
        <w:rPr>
          <w:rFonts w:ascii="Times New Roman" w:hAnsi="Times New Roman" w:cs="Times New Roman"/>
          <w:sz w:val="26"/>
          <w:szCs w:val="26"/>
        </w:rPr>
        <w:t>.</w:t>
      </w:r>
    </w:p>
    <w:p w:rsidR="00C92366" w:rsidRPr="00C92366" w:rsidRDefault="00E71918" w:rsidP="00C9236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8.5. </w:t>
      </w:r>
      <w:r w:rsidR="00D46DA6">
        <w:rPr>
          <w:rFonts w:ascii="Times New Roman" w:hAnsi="Times New Roman" w:cs="Times New Roman"/>
          <w:sz w:val="26"/>
          <w:szCs w:val="26"/>
        </w:rPr>
        <w:t xml:space="preserve">Подготовка </w:t>
      </w:r>
      <w:r w:rsidR="00C92366" w:rsidRPr="00C92366">
        <w:rPr>
          <w:rFonts w:ascii="Times New Roman" w:hAnsi="Times New Roman" w:cs="Times New Roman"/>
          <w:sz w:val="26"/>
          <w:szCs w:val="26"/>
        </w:rPr>
        <w:t xml:space="preserve">проекта решения </w:t>
      </w:r>
      <w:r w:rsidR="00D46DA6">
        <w:rPr>
          <w:rFonts w:ascii="Times New Roman" w:hAnsi="Times New Roman" w:cs="Times New Roman"/>
          <w:sz w:val="26"/>
          <w:szCs w:val="26"/>
        </w:rPr>
        <w:t>Норильского городского Совета депутатов</w:t>
      </w:r>
      <w:r w:rsidR="00C92366" w:rsidRPr="00C92366">
        <w:rPr>
          <w:rFonts w:ascii="Times New Roman" w:hAnsi="Times New Roman" w:cs="Times New Roman"/>
          <w:sz w:val="26"/>
          <w:szCs w:val="26"/>
        </w:rPr>
        <w:t xml:space="preserve"> о внесении изменений</w:t>
      </w:r>
      <w:r w:rsidR="00D46DA6">
        <w:rPr>
          <w:rFonts w:ascii="Times New Roman" w:hAnsi="Times New Roman" w:cs="Times New Roman"/>
          <w:sz w:val="26"/>
          <w:szCs w:val="26"/>
        </w:rPr>
        <w:t xml:space="preserve"> (корректировк</w:t>
      </w:r>
      <w:r w:rsidR="00B10E12">
        <w:rPr>
          <w:rFonts w:ascii="Times New Roman" w:hAnsi="Times New Roman" w:cs="Times New Roman"/>
          <w:sz w:val="26"/>
          <w:szCs w:val="26"/>
        </w:rPr>
        <w:t>е</w:t>
      </w:r>
      <w:r w:rsidR="00D46DA6">
        <w:rPr>
          <w:rFonts w:ascii="Times New Roman" w:hAnsi="Times New Roman" w:cs="Times New Roman"/>
          <w:sz w:val="26"/>
          <w:szCs w:val="26"/>
        </w:rPr>
        <w:t>)</w:t>
      </w:r>
      <w:r w:rsidR="00C92366" w:rsidRPr="00C92366">
        <w:rPr>
          <w:rFonts w:ascii="Times New Roman" w:hAnsi="Times New Roman" w:cs="Times New Roman"/>
          <w:sz w:val="26"/>
          <w:szCs w:val="26"/>
        </w:rPr>
        <w:t xml:space="preserve"> в Стратегию осуществляется в срок не более </w:t>
      </w:r>
      <w:r w:rsidR="00013CC3">
        <w:rPr>
          <w:rFonts w:ascii="Times New Roman" w:hAnsi="Times New Roman" w:cs="Times New Roman"/>
          <w:sz w:val="26"/>
          <w:szCs w:val="26"/>
        </w:rPr>
        <w:t>6</w:t>
      </w:r>
      <w:r w:rsidR="00C92366" w:rsidRPr="00C92366">
        <w:rPr>
          <w:rFonts w:ascii="Times New Roman" w:hAnsi="Times New Roman" w:cs="Times New Roman"/>
          <w:sz w:val="26"/>
          <w:szCs w:val="26"/>
        </w:rPr>
        <w:t xml:space="preserve"> месяцев со дня принятия решения о корректировке Стратегии.</w:t>
      </w:r>
    </w:p>
    <w:p w:rsidR="00061F8A" w:rsidRPr="000907C1" w:rsidRDefault="00061F8A" w:rsidP="00994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972F6" w:rsidRPr="00AA623B" w:rsidRDefault="00206F6A" w:rsidP="00B972F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23B">
        <w:rPr>
          <w:rFonts w:ascii="Times New Roman" w:hAnsi="Times New Roman" w:cs="Times New Roman"/>
          <w:sz w:val="26"/>
          <w:szCs w:val="26"/>
        </w:rPr>
        <w:t>9</w:t>
      </w:r>
      <w:r w:rsidR="00B972F6" w:rsidRPr="00AA623B">
        <w:rPr>
          <w:rFonts w:ascii="Times New Roman" w:hAnsi="Times New Roman" w:cs="Times New Roman"/>
          <w:sz w:val="26"/>
          <w:szCs w:val="26"/>
        </w:rPr>
        <w:t>. М</w:t>
      </w:r>
      <w:r w:rsidR="00C53B1F" w:rsidRPr="00AA623B">
        <w:rPr>
          <w:rFonts w:ascii="Times New Roman" w:hAnsi="Times New Roman" w:cs="Times New Roman"/>
          <w:sz w:val="26"/>
          <w:szCs w:val="26"/>
        </w:rPr>
        <w:t>ониторинг</w:t>
      </w:r>
      <w:r w:rsidR="00994480" w:rsidRPr="00AA623B">
        <w:rPr>
          <w:rFonts w:ascii="Times New Roman" w:hAnsi="Times New Roman" w:cs="Times New Roman"/>
          <w:sz w:val="26"/>
          <w:szCs w:val="26"/>
        </w:rPr>
        <w:t xml:space="preserve"> и контроль</w:t>
      </w:r>
      <w:r w:rsidR="00F555D9" w:rsidRPr="00AA623B">
        <w:rPr>
          <w:rFonts w:ascii="Times New Roman" w:hAnsi="Times New Roman" w:cs="Times New Roman"/>
          <w:sz w:val="26"/>
          <w:szCs w:val="26"/>
        </w:rPr>
        <w:t xml:space="preserve"> </w:t>
      </w:r>
      <w:r w:rsidR="00C53B1F" w:rsidRPr="00AA623B">
        <w:rPr>
          <w:rFonts w:ascii="Times New Roman" w:hAnsi="Times New Roman" w:cs="Times New Roman"/>
          <w:sz w:val="26"/>
          <w:szCs w:val="26"/>
        </w:rPr>
        <w:t>реализации</w:t>
      </w:r>
      <w:r w:rsidR="00F555D9" w:rsidRPr="00AA623B">
        <w:rPr>
          <w:rFonts w:ascii="Times New Roman" w:hAnsi="Times New Roman" w:cs="Times New Roman"/>
          <w:sz w:val="26"/>
          <w:szCs w:val="26"/>
        </w:rPr>
        <w:t xml:space="preserve"> </w:t>
      </w:r>
      <w:r w:rsidR="00C53B1F" w:rsidRPr="00AA623B">
        <w:rPr>
          <w:rFonts w:ascii="Times New Roman" w:hAnsi="Times New Roman" w:cs="Times New Roman"/>
          <w:sz w:val="26"/>
          <w:szCs w:val="26"/>
        </w:rPr>
        <w:t>Стратегии</w:t>
      </w:r>
    </w:p>
    <w:p w:rsidR="00B972F6" w:rsidRPr="00AA623B" w:rsidRDefault="00B972F6" w:rsidP="00B972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1271F6" w:rsidRDefault="00206F6A" w:rsidP="00990B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B972F6" w:rsidRPr="00394E4E">
        <w:rPr>
          <w:rFonts w:ascii="Times New Roman" w:hAnsi="Times New Roman" w:cs="Times New Roman"/>
          <w:sz w:val="26"/>
          <w:szCs w:val="26"/>
        </w:rPr>
        <w:t xml:space="preserve">.1. </w:t>
      </w:r>
      <w:r w:rsidR="001271F6" w:rsidRPr="00394E4E">
        <w:rPr>
          <w:rFonts w:ascii="Times New Roman" w:hAnsi="Times New Roman" w:cs="Times New Roman"/>
          <w:sz w:val="26"/>
          <w:szCs w:val="26"/>
        </w:rPr>
        <w:t xml:space="preserve">Мониторинг реализации Стратегии проводится в целях повышения эффективности функционирования системы стратегического планирования, осуществляемого на основе комплексной оценки показателей достижения целей социально-экономического развития муниципального образования город Норильск (целевых ориентиров), содержащихся в Стратегии, а также повышения эффективности деятельности участников стратегического планирования муниципального образования город Норильск по достижению в установленные сроки запланированных </w:t>
      </w:r>
      <w:r w:rsidR="001271F6" w:rsidRPr="000907C1">
        <w:rPr>
          <w:rFonts w:ascii="Times New Roman" w:hAnsi="Times New Roman" w:cs="Times New Roman"/>
          <w:sz w:val="26"/>
          <w:szCs w:val="26"/>
        </w:rPr>
        <w:t xml:space="preserve">показателей (целевых ориентиров).  </w:t>
      </w:r>
    </w:p>
    <w:p w:rsidR="008D6FF7" w:rsidRDefault="00717BBB" w:rsidP="00037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032BFD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AA623B">
        <w:rPr>
          <w:rFonts w:ascii="Times New Roman" w:hAnsi="Times New Roman" w:cs="Times New Roman"/>
          <w:sz w:val="26"/>
          <w:szCs w:val="26"/>
        </w:rPr>
        <w:t xml:space="preserve">Мониторинг и контроль реализации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AA623B">
        <w:rPr>
          <w:rFonts w:ascii="Times New Roman" w:hAnsi="Times New Roman" w:cs="Times New Roman"/>
          <w:sz w:val="26"/>
          <w:szCs w:val="26"/>
        </w:rPr>
        <w:t xml:space="preserve">тратегии осуществляется </w:t>
      </w:r>
      <w:r w:rsidR="00037A88">
        <w:rPr>
          <w:rFonts w:ascii="Times New Roman" w:hAnsi="Times New Roman" w:cs="Times New Roman"/>
          <w:sz w:val="26"/>
          <w:szCs w:val="26"/>
        </w:rPr>
        <w:t xml:space="preserve">Управлением экономики, </w:t>
      </w:r>
      <w:r>
        <w:rPr>
          <w:rFonts w:ascii="Times New Roman" w:hAnsi="Times New Roman" w:cs="Times New Roman"/>
          <w:sz w:val="26"/>
          <w:szCs w:val="26"/>
        </w:rPr>
        <w:t>структурными подразделениями Администрации города Норильска</w:t>
      </w:r>
      <w:r w:rsidR="008D6FF7">
        <w:rPr>
          <w:rFonts w:ascii="Times New Roman" w:hAnsi="Times New Roman" w:cs="Times New Roman"/>
          <w:sz w:val="26"/>
          <w:szCs w:val="26"/>
        </w:rPr>
        <w:t>.</w:t>
      </w:r>
      <w:bookmarkStart w:id="1" w:name="Par2"/>
      <w:bookmarkEnd w:id="1"/>
    </w:p>
    <w:p w:rsidR="008054B6" w:rsidRDefault="00037A88" w:rsidP="00037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032BF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717BBB" w:rsidRPr="00AA623B">
        <w:rPr>
          <w:rFonts w:ascii="Times New Roman" w:hAnsi="Times New Roman" w:cs="Times New Roman"/>
          <w:sz w:val="26"/>
          <w:szCs w:val="26"/>
        </w:rPr>
        <w:t xml:space="preserve"> Мониторинг и контроль </w:t>
      </w:r>
      <w:r>
        <w:rPr>
          <w:rFonts w:ascii="Times New Roman" w:hAnsi="Times New Roman" w:cs="Times New Roman"/>
          <w:sz w:val="26"/>
          <w:szCs w:val="26"/>
        </w:rPr>
        <w:t xml:space="preserve">реализации Стратегии </w:t>
      </w:r>
      <w:r w:rsidR="00717BBB" w:rsidRPr="00AA623B">
        <w:rPr>
          <w:rFonts w:ascii="Times New Roman" w:hAnsi="Times New Roman" w:cs="Times New Roman"/>
          <w:sz w:val="26"/>
          <w:szCs w:val="26"/>
        </w:rPr>
        <w:t>осуществляются</w:t>
      </w:r>
      <w:r w:rsidR="008054B6">
        <w:rPr>
          <w:rFonts w:ascii="Times New Roman" w:hAnsi="Times New Roman" w:cs="Times New Roman"/>
          <w:sz w:val="26"/>
          <w:szCs w:val="26"/>
        </w:rPr>
        <w:t>:</w:t>
      </w:r>
    </w:p>
    <w:p w:rsidR="00717BBB" w:rsidRDefault="008054B6" w:rsidP="008054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 w:rsidR="00717BBB" w:rsidRPr="00AA623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структурными подразделениями Администрации города Норильска, </w:t>
      </w:r>
      <w:r w:rsidRPr="008054B6">
        <w:rPr>
          <w:rFonts w:ascii="Times New Roman" w:eastAsiaTheme="minorEastAsia" w:hAnsi="Times New Roman" w:cs="Times New Roman"/>
          <w:sz w:val="26"/>
          <w:szCs w:val="26"/>
        </w:rPr>
        <w:t>являющимися ответственными за реализацию мероприятий и достижение показателей, запланированных в Стратегии</w:t>
      </w:r>
      <w:r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AA623B">
        <w:rPr>
          <w:rFonts w:ascii="Times New Roman" w:hAnsi="Times New Roman" w:cs="Times New Roman"/>
          <w:sz w:val="26"/>
          <w:szCs w:val="26"/>
        </w:rPr>
        <w:t xml:space="preserve"> в соответствии с их сферой деятельности </w:t>
      </w:r>
      <w:r w:rsidR="00717BBB" w:rsidRPr="00AA623B">
        <w:rPr>
          <w:rFonts w:ascii="Times New Roman" w:hAnsi="Times New Roman" w:cs="Times New Roman"/>
          <w:sz w:val="26"/>
          <w:szCs w:val="26"/>
        </w:rPr>
        <w:t>на основе</w:t>
      </w:r>
      <w:r w:rsidR="00FC763D">
        <w:rPr>
          <w:rFonts w:ascii="Times New Roman" w:hAnsi="Times New Roman" w:cs="Times New Roman"/>
          <w:sz w:val="26"/>
          <w:szCs w:val="26"/>
        </w:rPr>
        <w:t xml:space="preserve"> </w:t>
      </w:r>
      <w:r w:rsidR="00FC763D" w:rsidRPr="00AA623B">
        <w:rPr>
          <w:rFonts w:ascii="Times New Roman" w:hAnsi="Times New Roman" w:cs="Times New Roman"/>
          <w:sz w:val="26"/>
          <w:szCs w:val="26"/>
        </w:rPr>
        <w:t>оценк</w:t>
      </w:r>
      <w:r w:rsidR="00FC763D">
        <w:rPr>
          <w:rFonts w:ascii="Times New Roman" w:hAnsi="Times New Roman" w:cs="Times New Roman"/>
          <w:sz w:val="26"/>
          <w:szCs w:val="26"/>
        </w:rPr>
        <w:t>и</w:t>
      </w:r>
      <w:r w:rsidR="00FC763D" w:rsidRPr="00AA623B">
        <w:rPr>
          <w:rFonts w:ascii="Times New Roman" w:hAnsi="Times New Roman" w:cs="Times New Roman"/>
          <w:sz w:val="26"/>
          <w:szCs w:val="26"/>
        </w:rPr>
        <w:t xml:space="preserve"> реализации положений </w:t>
      </w:r>
      <w:r w:rsidR="00EA10D6">
        <w:rPr>
          <w:rFonts w:ascii="Times New Roman" w:hAnsi="Times New Roman" w:cs="Times New Roman"/>
          <w:sz w:val="26"/>
          <w:szCs w:val="26"/>
        </w:rPr>
        <w:t>С</w:t>
      </w:r>
      <w:r w:rsidR="00FC763D" w:rsidRPr="00AA623B">
        <w:rPr>
          <w:rFonts w:ascii="Times New Roman" w:hAnsi="Times New Roman" w:cs="Times New Roman"/>
          <w:sz w:val="26"/>
          <w:szCs w:val="26"/>
        </w:rPr>
        <w:t>тратегии, анализ</w:t>
      </w:r>
      <w:r w:rsidR="00FC763D">
        <w:rPr>
          <w:rFonts w:ascii="Times New Roman" w:hAnsi="Times New Roman" w:cs="Times New Roman"/>
          <w:sz w:val="26"/>
          <w:szCs w:val="26"/>
        </w:rPr>
        <w:t>а</w:t>
      </w:r>
      <w:r w:rsidR="00FC763D" w:rsidRPr="00AA623B">
        <w:rPr>
          <w:rFonts w:ascii="Times New Roman" w:hAnsi="Times New Roman" w:cs="Times New Roman"/>
          <w:sz w:val="26"/>
          <w:szCs w:val="26"/>
        </w:rPr>
        <w:t xml:space="preserve"> динамики целевых показате</w:t>
      </w:r>
      <w:r w:rsidR="00EA10D6">
        <w:rPr>
          <w:rFonts w:ascii="Times New Roman" w:hAnsi="Times New Roman" w:cs="Times New Roman"/>
          <w:sz w:val="26"/>
          <w:szCs w:val="26"/>
        </w:rPr>
        <w:t>лей С</w:t>
      </w:r>
      <w:r w:rsidR="00FC763D" w:rsidRPr="00AA623B">
        <w:rPr>
          <w:rFonts w:ascii="Times New Roman" w:hAnsi="Times New Roman" w:cs="Times New Roman"/>
          <w:sz w:val="26"/>
          <w:szCs w:val="26"/>
        </w:rPr>
        <w:t>тратегии</w:t>
      </w:r>
      <w:r w:rsidR="00FC763D">
        <w:rPr>
          <w:rFonts w:ascii="Times New Roman" w:hAnsi="Times New Roman" w:cs="Times New Roman"/>
          <w:sz w:val="26"/>
          <w:szCs w:val="26"/>
        </w:rPr>
        <w:t>,</w:t>
      </w:r>
      <w:r w:rsidR="00717BBB" w:rsidRPr="00AA623B">
        <w:rPr>
          <w:rFonts w:ascii="Times New Roman" w:hAnsi="Times New Roman" w:cs="Times New Roman"/>
          <w:sz w:val="26"/>
          <w:szCs w:val="26"/>
        </w:rPr>
        <w:t xml:space="preserve"> данных официальн</w:t>
      </w:r>
      <w:r w:rsidR="0045760F">
        <w:rPr>
          <w:rFonts w:ascii="Times New Roman" w:hAnsi="Times New Roman" w:cs="Times New Roman"/>
          <w:sz w:val="26"/>
          <w:szCs w:val="26"/>
        </w:rPr>
        <w:t xml:space="preserve">ого статистического наблюдения </w:t>
      </w:r>
      <w:r w:rsidR="007A5204" w:rsidRPr="007A5204">
        <w:rPr>
          <w:rFonts w:ascii="Times New Roman" w:hAnsi="Times New Roman" w:cs="Times New Roman"/>
          <w:sz w:val="26"/>
          <w:szCs w:val="26"/>
        </w:rPr>
        <w:t xml:space="preserve">путем сбора, обобщения, анализа информации о реализации </w:t>
      </w:r>
      <w:r w:rsidR="007A5204" w:rsidRPr="007A5204">
        <w:rPr>
          <w:rFonts w:ascii="Times New Roman" w:hAnsi="Times New Roman" w:cs="Times New Roman"/>
          <w:sz w:val="26"/>
          <w:szCs w:val="26"/>
        </w:rPr>
        <w:lastRenderedPageBreak/>
        <w:t>мероприятий и достижении показателей, запланированных в Стратегии</w:t>
      </w:r>
      <w:r w:rsidR="00717BBB" w:rsidRPr="00AA623B">
        <w:rPr>
          <w:rFonts w:ascii="Times New Roman" w:hAnsi="Times New Roman" w:cs="Times New Roman"/>
          <w:sz w:val="26"/>
          <w:szCs w:val="26"/>
        </w:rPr>
        <w:t xml:space="preserve">, </w:t>
      </w:r>
      <w:r w:rsidR="00F31E35">
        <w:rPr>
          <w:rFonts w:ascii="Times New Roman" w:hAnsi="Times New Roman" w:cs="Times New Roman"/>
          <w:sz w:val="26"/>
          <w:szCs w:val="26"/>
        </w:rPr>
        <w:t xml:space="preserve">в виде </w:t>
      </w:r>
      <w:r w:rsidR="000F50EB">
        <w:rPr>
          <w:rFonts w:ascii="Times New Roman" w:hAnsi="Times New Roman" w:cs="Times New Roman"/>
          <w:sz w:val="26"/>
          <w:szCs w:val="26"/>
        </w:rPr>
        <w:t>представления</w:t>
      </w:r>
      <w:r w:rsidR="00717BBB" w:rsidRPr="00AA623B">
        <w:rPr>
          <w:rFonts w:ascii="Times New Roman" w:hAnsi="Times New Roman" w:cs="Times New Roman"/>
          <w:sz w:val="26"/>
          <w:szCs w:val="26"/>
        </w:rPr>
        <w:t xml:space="preserve"> в </w:t>
      </w:r>
      <w:r w:rsidR="00037A88">
        <w:rPr>
          <w:rFonts w:ascii="Times New Roman" w:hAnsi="Times New Roman" w:cs="Times New Roman"/>
          <w:sz w:val="26"/>
          <w:szCs w:val="26"/>
        </w:rPr>
        <w:t>У</w:t>
      </w:r>
      <w:r w:rsidR="00717BBB" w:rsidRPr="00AA623B">
        <w:rPr>
          <w:rFonts w:ascii="Times New Roman" w:hAnsi="Times New Roman" w:cs="Times New Roman"/>
          <w:sz w:val="26"/>
          <w:szCs w:val="26"/>
        </w:rPr>
        <w:t>правление экономики</w:t>
      </w:r>
      <w:r w:rsidR="00390700">
        <w:rPr>
          <w:rFonts w:ascii="Times New Roman" w:hAnsi="Times New Roman" w:cs="Times New Roman"/>
          <w:sz w:val="26"/>
          <w:szCs w:val="26"/>
        </w:rPr>
        <w:t xml:space="preserve"> соответствующих</w:t>
      </w:r>
      <w:r w:rsidR="000F50EB">
        <w:rPr>
          <w:rFonts w:ascii="Times New Roman" w:hAnsi="Times New Roman" w:cs="Times New Roman"/>
          <w:sz w:val="26"/>
          <w:szCs w:val="26"/>
        </w:rPr>
        <w:t xml:space="preserve"> </w:t>
      </w:r>
      <w:r w:rsidR="00003BD2">
        <w:rPr>
          <w:rFonts w:ascii="Times New Roman" w:hAnsi="Times New Roman" w:cs="Times New Roman"/>
          <w:sz w:val="26"/>
          <w:szCs w:val="26"/>
        </w:rPr>
        <w:t>отчетов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02701" w:rsidRPr="00B02701" w:rsidRDefault="008054B6" w:rsidP="00B02701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Управлением экономики </w:t>
      </w:r>
      <w:r w:rsidR="00B02701" w:rsidRPr="00B02701">
        <w:rPr>
          <w:rFonts w:ascii="Times New Roman" w:eastAsiaTheme="minorEastAsia" w:hAnsi="Times New Roman" w:cs="Times New Roman"/>
          <w:sz w:val="26"/>
          <w:szCs w:val="26"/>
        </w:rPr>
        <w:t xml:space="preserve">путем анализа </w:t>
      </w:r>
      <w:r w:rsidR="000F50EB">
        <w:rPr>
          <w:rFonts w:ascii="Times New Roman" w:eastAsiaTheme="minorEastAsia" w:hAnsi="Times New Roman" w:cs="Times New Roman"/>
          <w:sz w:val="26"/>
          <w:szCs w:val="26"/>
        </w:rPr>
        <w:t>отчетов,</w:t>
      </w:r>
      <w:r w:rsidR="00ED4205">
        <w:rPr>
          <w:rFonts w:ascii="Times New Roman" w:eastAsiaTheme="minorEastAsia" w:hAnsi="Times New Roman" w:cs="Times New Roman"/>
          <w:sz w:val="26"/>
          <w:szCs w:val="26"/>
        </w:rPr>
        <w:t xml:space="preserve"> представленных </w:t>
      </w:r>
      <w:r w:rsidR="00943722">
        <w:rPr>
          <w:rFonts w:ascii="Times New Roman" w:eastAsiaTheme="minorEastAsia" w:hAnsi="Times New Roman" w:cs="Times New Roman"/>
          <w:sz w:val="26"/>
          <w:szCs w:val="26"/>
        </w:rPr>
        <w:t xml:space="preserve">структурными подразделениями Администрации города Норильска </w:t>
      </w:r>
      <w:r w:rsidR="00ED4205">
        <w:rPr>
          <w:rFonts w:ascii="Times New Roman" w:eastAsiaTheme="minorEastAsia" w:hAnsi="Times New Roman" w:cs="Times New Roman"/>
          <w:sz w:val="26"/>
          <w:szCs w:val="26"/>
        </w:rPr>
        <w:t>в соответствии с подпунктом «а» настоящего пункта</w:t>
      </w:r>
      <w:r w:rsidR="00B02701" w:rsidRPr="00B02701">
        <w:rPr>
          <w:rFonts w:ascii="Times New Roman" w:eastAsiaTheme="minorEastAsia" w:hAnsi="Times New Roman" w:cs="Times New Roman"/>
          <w:sz w:val="26"/>
          <w:szCs w:val="26"/>
        </w:rPr>
        <w:t xml:space="preserve">, и подготовки по результатам </w:t>
      </w:r>
      <w:r w:rsidR="00BA19B7">
        <w:rPr>
          <w:rFonts w:ascii="Times New Roman" w:eastAsiaTheme="minorEastAsia" w:hAnsi="Times New Roman" w:cs="Times New Roman"/>
          <w:sz w:val="26"/>
          <w:szCs w:val="26"/>
        </w:rPr>
        <w:t xml:space="preserve">мониторинга и контроля реализации Стратегии </w:t>
      </w:r>
      <w:r w:rsidR="00FC763D" w:rsidRPr="00AA623B">
        <w:rPr>
          <w:rFonts w:ascii="Times New Roman" w:hAnsi="Times New Roman" w:cs="Times New Roman"/>
          <w:sz w:val="26"/>
          <w:szCs w:val="26"/>
        </w:rPr>
        <w:t>ежегодно</w:t>
      </w:r>
      <w:r w:rsidR="00FC763D">
        <w:rPr>
          <w:rFonts w:ascii="Times New Roman" w:hAnsi="Times New Roman" w:cs="Times New Roman"/>
          <w:sz w:val="26"/>
          <w:szCs w:val="26"/>
        </w:rPr>
        <w:t>го</w:t>
      </w:r>
      <w:r w:rsidR="00FC763D" w:rsidRPr="00AA623B">
        <w:rPr>
          <w:rFonts w:ascii="Times New Roman" w:hAnsi="Times New Roman" w:cs="Times New Roman"/>
          <w:sz w:val="26"/>
          <w:szCs w:val="26"/>
        </w:rPr>
        <w:t xml:space="preserve"> отчет</w:t>
      </w:r>
      <w:r w:rsidR="00FC763D">
        <w:rPr>
          <w:rFonts w:ascii="Times New Roman" w:hAnsi="Times New Roman" w:cs="Times New Roman"/>
          <w:sz w:val="26"/>
          <w:szCs w:val="26"/>
        </w:rPr>
        <w:t>а о ходе реализации С</w:t>
      </w:r>
      <w:r w:rsidR="00FC763D" w:rsidRPr="00AA623B">
        <w:rPr>
          <w:rFonts w:ascii="Times New Roman" w:hAnsi="Times New Roman" w:cs="Times New Roman"/>
          <w:sz w:val="26"/>
          <w:szCs w:val="26"/>
        </w:rPr>
        <w:t>тратегии</w:t>
      </w:r>
      <w:r w:rsidR="00D830F1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0B5589" w:rsidRDefault="00DE6354" w:rsidP="008054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032BF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0B5589">
        <w:rPr>
          <w:rFonts w:ascii="Times New Roman" w:hAnsi="Times New Roman" w:cs="Times New Roman"/>
          <w:sz w:val="26"/>
          <w:szCs w:val="26"/>
        </w:rPr>
        <w:t>Управление экономики ежегодно</w:t>
      </w:r>
      <w:r w:rsidR="000B5589" w:rsidRPr="000C44ED">
        <w:rPr>
          <w:rFonts w:ascii="Times New Roman" w:hAnsi="Times New Roman" w:cs="Times New Roman"/>
          <w:sz w:val="26"/>
          <w:szCs w:val="26"/>
        </w:rPr>
        <w:t xml:space="preserve"> начиная с 2018 года в срок до </w:t>
      </w:r>
      <w:r w:rsidR="008D6FF7">
        <w:rPr>
          <w:rFonts w:ascii="Times New Roman" w:hAnsi="Times New Roman" w:cs="Times New Roman"/>
          <w:sz w:val="26"/>
          <w:szCs w:val="26"/>
        </w:rPr>
        <w:br/>
      </w:r>
      <w:r w:rsidR="000B5589" w:rsidRPr="000C44ED">
        <w:rPr>
          <w:rFonts w:ascii="Times New Roman" w:hAnsi="Times New Roman" w:cs="Times New Roman"/>
          <w:sz w:val="26"/>
          <w:szCs w:val="26"/>
        </w:rPr>
        <w:t>01 февраля направляет</w:t>
      </w:r>
      <w:r w:rsidR="00AA289F">
        <w:rPr>
          <w:rFonts w:ascii="Times New Roman" w:hAnsi="Times New Roman" w:cs="Times New Roman"/>
          <w:sz w:val="26"/>
          <w:szCs w:val="26"/>
        </w:rPr>
        <w:t xml:space="preserve"> структурным подразделениям Администрации города Норильска, </w:t>
      </w:r>
      <w:r w:rsidR="00AA289F">
        <w:rPr>
          <w:rFonts w:ascii="Times New Roman" w:eastAsiaTheme="minorEastAsia" w:hAnsi="Times New Roman" w:cs="Times New Roman"/>
          <w:sz w:val="26"/>
          <w:szCs w:val="26"/>
        </w:rPr>
        <w:t>являющимся ответственным</w:t>
      </w:r>
      <w:r w:rsidR="00AA289F" w:rsidRPr="008054B6">
        <w:rPr>
          <w:rFonts w:ascii="Times New Roman" w:eastAsiaTheme="minorEastAsia" w:hAnsi="Times New Roman" w:cs="Times New Roman"/>
          <w:sz w:val="26"/>
          <w:szCs w:val="26"/>
        </w:rPr>
        <w:t xml:space="preserve"> за реализацию мероприятий и достижение показателей, запланированных в Стратегии</w:t>
      </w:r>
      <w:r w:rsidR="00AA289F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AA289F" w:rsidRPr="00AA623B">
        <w:rPr>
          <w:rFonts w:ascii="Times New Roman" w:hAnsi="Times New Roman" w:cs="Times New Roman"/>
          <w:sz w:val="26"/>
          <w:szCs w:val="26"/>
        </w:rPr>
        <w:t xml:space="preserve"> </w:t>
      </w:r>
      <w:r w:rsidR="000B5589" w:rsidRPr="000C44ED">
        <w:rPr>
          <w:rFonts w:ascii="Times New Roman" w:hAnsi="Times New Roman" w:cs="Times New Roman"/>
          <w:sz w:val="26"/>
          <w:szCs w:val="26"/>
        </w:rPr>
        <w:t xml:space="preserve">отчетные формы мониторинга </w:t>
      </w:r>
      <w:r w:rsidR="00540AA9">
        <w:rPr>
          <w:rFonts w:ascii="Times New Roman" w:hAnsi="Times New Roman" w:cs="Times New Roman"/>
          <w:sz w:val="26"/>
          <w:szCs w:val="26"/>
        </w:rPr>
        <w:t xml:space="preserve">и контроля </w:t>
      </w:r>
      <w:r w:rsidR="000B5589" w:rsidRPr="000C44ED">
        <w:rPr>
          <w:rFonts w:ascii="Times New Roman" w:hAnsi="Times New Roman" w:cs="Times New Roman"/>
          <w:sz w:val="26"/>
          <w:szCs w:val="26"/>
        </w:rPr>
        <w:t>реализации Стратегии</w:t>
      </w:r>
      <w:r w:rsidR="00AA289F">
        <w:rPr>
          <w:rFonts w:ascii="Times New Roman" w:hAnsi="Times New Roman" w:cs="Times New Roman"/>
          <w:sz w:val="26"/>
          <w:szCs w:val="26"/>
        </w:rPr>
        <w:t>.</w:t>
      </w:r>
    </w:p>
    <w:p w:rsidR="00961FE0" w:rsidRDefault="00AA289F" w:rsidP="00990B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032BFD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5516A">
        <w:rPr>
          <w:rFonts w:ascii="Times New Roman" w:hAnsi="Times New Roman" w:cs="Times New Roman"/>
          <w:sz w:val="26"/>
          <w:szCs w:val="26"/>
        </w:rPr>
        <w:t>Структурные подразделения Администрации города Норильска</w:t>
      </w:r>
      <w:r w:rsidR="007A127C">
        <w:rPr>
          <w:rFonts w:ascii="Times New Roman" w:hAnsi="Times New Roman" w:cs="Times New Roman"/>
          <w:sz w:val="26"/>
          <w:szCs w:val="26"/>
        </w:rPr>
        <w:t>, являющи</w:t>
      </w:r>
      <w:r w:rsidR="0003734A">
        <w:rPr>
          <w:rFonts w:ascii="Times New Roman" w:hAnsi="Times New Roman" w:cs="Times New Roman"/>
          <w:sz w:val="26"/>
          <w:szCs w:val="26"/>
        </w:rPr>
        <w:t>е</w:t>
      </w:r>
      <w:r w:rsidR="007A127C">
        <w:rPr>
          <w:rFonts w:ascii="Times New Roman" w:hAnsi="Times New Roman" w:cs="Times New Roman"/>
          <w:sz w:val="26"/>
          <w:szCs w:val="26"/>
        </w:rPr>
        <w:t xml:space="preserve">ся </w:t>
      </w:r>
      <w:r w:rsidR="00561846">
        <w:rPr>
          <w:rFonts w:ascii="Times New Roman" w:hAnsi="Times New Roman" w:cs="Times New Roman"/>
          <w:sz w:val="26"/>
          <w:szCs w:val="26"/>
        </w:rPr>
        <w:t>ответственными</w:t>
      </w:r>
      <w:r w:rsidR="00561846" w:rsidRPr="008054B6">
        <w:rPr>
          <w:rFonts w:ascii="Times New Roman" w:hAnsi="Times New Roman" w:cs="Times New Roman"/>
          <w:sz w:val="26"/>
          <w:szCs w:val="26"/>
        </w:rPr>
        <w:t xml:space="preserve"> за реализацию мероприятий и достижение показателей, запланированных в Стратегии</w:t>
      </w:r>
      <w:r w:rsidR="00561846">
        <w:rPr>
          <w:rFonts w:ascii="Times New Roman" w:hAnsi="Times New Roman" w:cs="Times New Roman"/>
          <w:sz w:val="26"/>
          <w:szCs w:val="26"/>
        </w:rPr>
        <w:t>,</w:t>
      </w:r>
      <w:r w:rsidR="00561846" w:rsidRPr="00AA623B">
        <w:rPr>
          <w:rFonts w:ascii="Times New Roman" w:hAnsi="Times New Roman" w:cs="Times New Roman"/>
          <w:sz w:val="26"/>
          <w:szCs w:val="26"/>
        </w:rPr>
        <w:t xml:space="preserve"> </w:t>
      </w:r>
      <w:r w:rsidR="00561846">
        <w:rPr>
          <w:rFonts w:ascii="Times New Roman" w:hAnsi="Times New Roman" w:cs="Times New Roman"/>
          <w:sz w:val="26"/>
          <w:szCs w:val="26"/>
        </w:rPr>
        <w:t>ежегодно</w:t>
      </w:r>
      <w:r w:rsidR="00561846" w:rsidRPr="000C44ED">
        <w:rPr>
          <w:rFonts w:ascii="Times New Roman" w:hAnsi="Times New Roman" w:cs="Times New Roman"/>
          <w:sz w:val="26"/>
          <w:szCs w:val="26"/>
        </w:rPr>
        <w:t xml:space="preserve"> </w:t>
      </w:r>
      <w:r w:rsidR="00220FA3" w:rsidRPr="000C44ED">
        <w:rPr>
          <w:rFonts w:ascii="Times New Roman" w:hAnsi="Times New Roman" w:cs="Times New Roman"/>
          <w:sz w:val="26"/>
          <w:szCs w:val="26"/>
        </w:rPr>
        <w:t>начиная с 2018 года</w:t>
      </w:r>
      <w:r w:rsidR="00220FA3">
        <w:rPr>
          <w:rFonts w:ascii="Times New Roman" w:hAnsi="Times New Roman" w:cs="Times New Roman"/>
          <w:sz w:val="26"/>
          <w:szCs w:val="26"/>
        </w:rPr>
        <w:t xml:space="preserve"> </w:t>
      </w:r>
      <w:r w:rsidR="00961FE0" w:rsidRPr="000C44ED">
        <w:rPr>
          <w:rFonts w:ascii="Times New Roman" w:hAnsi="Times New Roman" w:cs="Times New Roman"/>
          <w:sz w:val="26"/>
          <w:szCs w:val="26"/>
        </w:rPr>
        <w:t xml:space="preserve">в срок до 01 </w:t>
      </w:r>
      <w:r w:rsidR="00411959" w:rsidRPr="000C44ED">
        <w:rPr>
          <w:rFonts w:ascii="Times New Roman" w:hAnsi="Times New Roman" w:cs="Times New Roman"/>
          <w:sz w:val="26"/>
          <w:szCs w:val="26"/>
        </w:rPr>
        <w:t>апреля</w:t>
      </w:r>
      <w:r w:rsidR="00961FE0" w:rsidRPr="000C44ED">
        <w:rPr>
          <w:rFonts w:ascii="Times New Roman" w:hAnsi="Times New Roman" w:cs="Times New Roman"/>
          <w:sz w:val="26"/>
          <w:szCs w:val="26"/>
        </w:rPr>
        <w:t xml:space="preserve"> </w:t>
      </w:r>
      <w:r w:rsidR="00561846">
        <w:rPr>
          <w:rFonts w:ascii="Times New Roman" w:hAnsi="Times New Roman" w:cs="Times New Roman"/>
          <w:sz w:val="26"/>
          <w:szCs w:val="26"/>
        </w:rPr>
        <w:t xml:space="preserve">представляют Управлению экономики </w:t>
      </w:r>
      <w:r w:rsidR="00561846" w:rsidRPr="000C44ED">
        <w:rPr>
          <w:rFonts w:ascii="Times New Roman" w:hAnsi="Times New Roman" w:cs="Times New Roman"/>
          <w:sz w:val="26"/>
          <w:szCs w:val="26"/>
        </w:rPr>
        <w:t>с подробной аналитической запиской</w:t>
      </w:r>
      <w:r w:rsidR="00561846">
        <w:rPr>
          <w:rFonts w:ascii="Times New Roman" w:hAnsi="Times New Roman" w:cs="Times New Roman"/>
          <w:sz w:val="26"/>
          <w:szCs w:val="26"/>
        </w:rPr>
        <w:t xml:space="preserve"> отчет</w:t>
      </w:r>
      <w:r w:rsidR="000F50EB">
        <w:rPr>
          <w:rFonts w:ascii="Times New Roman" w:hAnsi="Times New Roman" w:cs="Times New Roman"/>
          <w:sz w:val="26"/>
          <w:szCs w:val="26"/>
        </w:rPr>
        <w:t>ы</w:t>
      </w:r>
      <w:r w:rsidR="00561846">
        <w:rPr>
          <w:rFonts w:ascii="Times New Roman" w:hAnsi="Times New Roman" w:cs="Times New Roman"/>
          <w:sz w:val="26"/>
          <w:szCs w:val="26"/>
        </w:rPr>
        <w:t xml:space="preserve">, </w:t>
      </w:r>
      <w:r w:rsidR="00AB0042">
        <w:rPr>
          <w:rFonts w:ascii="Times New Roman" w:hAnsi="Times New Roman" w:cs="Times New Roman"/>
          <w:sz w:val="26"/>
          <w:szCs w:val="26"/>
        </w:rPr>
        <w:t>указанные в</w:t>
      </w:r>
      <w:r w:rsidR="00561846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AB0042">
        <w:rPr>
          <w:rFonts w:ascii="Times New Roman" w:hAnsi="Times New Roman" w:cs="Times New Roman"/>
          <w:sz w:val="26"/>
          <w:szCs w:val="26"/>
        </w:rPr>
        <w:t>е</w:t>
      </w:r>
      <w:r w:rsidR="00561846">
        <w:rPr>
          <w:rFonts w:ascii="Times New Roman" w:hAnsi="Times New Roman" w:cs="Times New Roman"/>
          <w:sz w:val="26"/>
          <w:szCs w:val="26"/>
        </w:rPr>
        <w:t xml:space="preserve"> 9.</w:t>
      </w:r>
      <w:r w:rsidR="00AB0042">
        <w:rPr>
          <w:rFonts w:ascii="Times New Roman" w:hAnsi="Times New Roman" w:cs="Times New Roman"/>
          <w:sz w:val="26"/>
          <w:szCs w:val="26"/>
        </w:rPr>
        <w:t>4</w:t>
      </w:r>
      <w:r w:rsidR="00561846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14098F" w:rsidRPr="000C44ED" w:rsidRDefault="009A7C90" w:rsidP="00990B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</w:t>
      </w:r>
      <w:r w:rsidR="00032BFD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 Результаты мониторинга и контроля реализации Стратегии могут служить основанием для корректировки Стратегии.</w:t>
      </w:r>
    </w:p>
    <w:p w:rsidR="00E1355E" w:rsidRDefault="00206F6A" w:rsidP="00990B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E1355E" w:rsidRPr="0001704F">
        <w:rPr>
          <w:rFonts w:ascii="Times New Roman" w:hAnsi="Times New Roman" w:cs="Times New Roman"/>
          <w:sz w:val="26"/>
          <w:szCs w:val="26"/>
        </w:rPr>
        <w:t>.</w:t>
      </w:r>
      <w:r w:rsidR="00032BFD">
        <w:rPr>
          <w:rFonts w:ascii="Times New Roman" w:hAnsi="Times New Roman" w:cs="Times New Roman"/>
          <w:sz w:val="26"/>
          <w:szCs w:val="26"/>
        </w:rPr>
        <w:t>7</w:t>
      </w:r>
      <w:r w:rsidR="00E1355E" w:rsidRPr="0001704F">
        <w:rPr>
          <w:rFonts w:ascii="Times New Roman" w:hAnsi="Times New Roman" w:cs="Times New Roman"/>
          <w:sz w:val="26"/>
          <w:szCs w:val="26"/>
        </w:rPr>
        <w:t xml:space="preserve">. </w:t>
      </w:r>
      <w:r w:rsidR="00FC763D">
        <w:rPr>
          <w:rFonts w:ascii="Times New Roman" w:hAnsi="Times New Roman" w:cs="Times New Roman"/>
          <w:sz w:val="26"/>
          <w:szCs w:val="26"/>
        </w:rPr>
        <w:t>Ежегодный отчет</w:t>
      </w:r>
      <w:r w:rsidR="00ED3E5A">
        <w:rPr>
          <w:rFonts w:ascii="Times New Roman" w:hAnsi="Times New Roman" w:cs="Times New Roman"/>
          <w:sz w:val="26"/>
          <w:szCs w:val="26"/>
        </w:rPr>
        <w:t xml:space="preserve"> о ходе реализации Стратегии</w:t>
      </w:r>
      <w:r w:rsidR="00A70072">
        <w:rPr>
          <w:rFonts w:ascii="Times New Roman" w:hAnsi="Times New Roman" w:cs="Times New Roman"/>
          <w:sz w:val="26"/>
          <w:szCs w:val="26"/>
        </w:rPr>
        <w:t xml:space="preserve"> по результатам мониторинга и контроля</w:t>
      </w:r>
      <w:r w:rsidR="00990BC3" w:rsidRPr="0001704F">
        <w:rPr>
          <w:rFonts w:ascii="Times New Roman" w:hAnsi="Times New Roman" w:cs="Times New Roman"/>
          <w:sz w:val="26"/>
          <w:szCs w:val="26"/>
        </w:rPr>
        <w:t xml:space="preserve"> реализации Стратегии </w:t>
      </w:r>
      <w:r w:rsidR="00E53066">
        <w:rPr>
          <w:rFonts w:ascii="Times New Roman" w:hAnsi="Times New Roman" w:cs="Times New Roman"/>
          <w:sz w:val="26"/>
          <w:szCs w:val="26"/>
        </w:rPr>
        <w:t xml:space="preserve">утверждается Руководителем Администрации города Норильска и </w:t>
      </w:r>
      <w:r w:rsidR="0003734A">
        <w:rPr>
          <w:rFonts w:ascii="Times New Roman" w:hAnsi="Times New Roman" w:cs="Times New Roman"/>
          <w:sz w:val="26"/>
          <w:szCs w:val="26"/>
        </w:rPr>
        <w:t>направля</w:t>
      </w:r>
      <w:r w:rsidR="003B0AC3">
        <w:rPr>
          <w:rFonts w:ascii="Times New Roman" w:hAnsi="Times New Roman" w:cs="Times New Roman"/>
          <w:sz w:val="26"/>
          <w:szCs w:val="26"/>
        </w:rPr>
        <w:t>е</w:t>
      </w:r>
      <w:r w:rsidR="0003734A">
        <w:rPr>
          <w:rFonts w:ascii="Times New Roman" w:hAnsi="Times New Roman" w:cs="Times New Roman"/>
          <w:sz w:val="26"/>
          <w:szCs w:val="26"/>
        </w:rPr>
        <w:t>тся</w:t>
      </w:r>
      <w:r w:rsidR="00990BC3" w:rsidRPr="0001704F">
        <w:rPr>
          <w:rFonts w:ascii="Times New Roman" w:hAnsi="Times New Roman" w:cs="Times New Roman"/>
          <w:sz w:val="26"/>
          <w:szCs w:val="26"/>
        </w:rPr>
        <w:t xml:space="preserve"> Глав</w:t>
      </w:r>
      <w:r w:rsidR="0003734A">
        <w:rPr>
          <w:rFonts w:ascii="Times New Roman" w:hAnsi="Times New Roman" w:cs="Times New Roman"/>
          <w:sz w:val="26"/>
          <w:szCs w:val="26"/>
        </w:rPr>
        <w:t>е</w:t>
      </w:r>
      <w:r w:rsidR="00990BC3" w:rsidRPr="0001704F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161AB4">
        <w:rPr>
          <w:rFonts w:ascii="Times New Roman" w:hAnsi="Times New Roman" w:cs="Times New Roman"/>
          <w:sz w:val="26"/>
          <w:szCs w:val="26"/>
        </w:rPr>
        <w:t xml:space="preserve"> </w:t>
      </w:r>
      <w:r w:rsidR="007D72B2">
        <w:rPr>
          <w:rFonts w:ascii="Times New Roman" w:hAnsi="Times New Roman" w:cs="Times New Roman"/>
          <w:sz w:val="26"/>
          <w:szCs w:val="26"/>
        </w:rPr>
        <w:t xml:space="preserve">в </w:t>
      </w:r>
      <w:r w:rsidR="001974BD">
        <w:rPr>
          <w:rFonts w:ascii="Times New Roman" w:hAnsi="Times New Roman" w:cs="Times New Roman"/>
          <w:sz w:val="26"/>
          <w:szCs w:val="26"/>
        </w:rPr>
        <w:t xml:space="preserve">сроки, обеспечивающие отражение </w:t>
      </w:r>
      <w:r w:rsidR="004F1C69">
        <w:rPr>
          <w:rFonts w:ascii="Times New Roman" w:hAnsi="Times New Roman" w:cs="Times New Roman"/>
          <w:sz w:val="26"/>
          <w:szCs w:val="26"/>
        </w:rPr>
        <w:t xml:space="preserve">результатов </w:t>
      </w:r>
      <w:r w:rsidR="007D72B2">
        <w:rPr>
          <w:rFonts w:ascii="Times New Roman" w:hAnsi="Times New Roman" w:cs="Times New Roman"/>
          <w:sz w:val="26"/>
          <w:szCs w:val="26"/>
        </w:rPr>
        <w:t xml:space="preserve">реализации Стратегии в ежегодном отчете о деятельности </w:t>
      </w:r>
      <w:r w:rsidR="00383C64">
        <w:rPr>
          <w:rFonts w:ascii="Times New Roman" w:hAnsi="Times New Roman" w:cs="Times New Roman"/>
          <w:sz w:val="26"/>
          <w:szCs w:val="26"/>
        </w:rPr>
        <w:t>Г</w:t>
      </w:r>
      <w:r w:rsidR="007D72B2">
        <w:rPr>
          <w:rFonts w:ascii="Times New Roman" w:hAnsi="Times New Roman" w:cs="Times New Roman"/>
          <w:sz w:val="26"/>
          <w:szCs w:val="26"/>
        </w:rPr>
        <w:t>лавы города Норильска</w:t>
      </w:r>
      <w:r w:rsidR="00990BC3" w:rsidRPr="0001704F">
        <w:rPr>
          <w:rFonts w:ascii="Times New Roman" w:hAnsi="Times New Roman" w:cs="Times New Roman"/>
          <w:sz w:val="26"/>
          <w:szCs w:val="26"/>
        </w:rPr>
        <w:t>.</w:t>
      </w:r>
    </w:p>
    <w:p w:rsidR="00411959" w:rsidRDefault="00411959" w:rsidP="00717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40324" w:rsidRDefault="00840324" w:rsidP="00840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Заключительные положения</w:t>
      </w:r>
    </w:p>
    <w:p w:rsidR="00840324" w:rsidRDefault="00840324" w:rsidP="00840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C79A0" w:rsidRPr="00EE3BA9" w:rsidRDefault="00840324" w:rsidP="00DC79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PGothic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10.1. </w:t>
      </w:r>
      <w:r w:rsidR="007D32C3">
        <w:rPr>
          <w:rFonts w:ascii="Times New Roman" w:eastAsia="MS PGothic" w:hAnsi="Times New Roman" w:cs="Times New Roman"/>
          <w:bCs/>
          <w:sz w:val="26"/>
          <w:szCs w:val="26"/>
        </w:rPr>
        <w:t>Управление экономики в</w:t>
      </w:r>
      <w:r w:rsidR="00DC79A0" w:rsidRPr="00EE3BA9">
        <w:rPr>
          <w:rFonts w:ascii="Times New Roman" w:eastAsia="MS PGothic" w:hAnsi="Times New Roman" w:cs="Times New Roman"/>
          <w:bCs/>
          <w:sz w:val="26"/>
          <w:szCs w:val="26"/>
        </w:rPr>
        <w:t xml:space="preserve"> течение 10 </w:t>
      </w:r>
      <w:r w:rsidR="00E527F9">
        <w:rPr>
          <w:rFonts w:ascii="Times New Roman" w:eastAsia="MS PGothic" w:hAnsi="Times New Roman" w:cs="Times New Roman"/>
          <w:bCs/>
          <w:sz w:val="26"/>
          <w:szCs w:val="26"/>
        </w:rPr>
        <w:t xml:space="preserve">календарных </w:t>
      </w:r>
      <w:r w:rsidR="00DC79A0" w:rsidRPr="00EE3BA9">
        <w:rPr>
          <w:rFonts w:ascii="Times New Roman" w:eastAsia="MS PGothic" w:hAnsi="Times New Roman" w:cs="Times New Roman"/>
          <w:bCs/>
          <w:sz w:val="26"/>
          <w:szCs w:val="26"/>
        </w:rPr>
        <w:t xml:space="preserve">дней со дня утверждения Стратегии направляют </w:t>
      </w:r>
      <w:r w:rsidR="00DC79A0" w:rsidRPr="00FF0E0C">
        <w:rPr>
          <w:rFonts w:ascii="Times New Roman" w:eastAsia="MS PGothic" w:hAnsi="Times New Roman" w:cs="Times New Roman"/>
          <w:bCs/>
          <w:sz w:val="26"/>
          <w:szCs w:val="26"/>
        </w:rPr>
        <w:t xml:space="preserve">в министерство экономического развития, инвестиционной политики и внешних связей Красноярского края </w:t>
      </w:r>
      <w:r w:rsidR="00DC79A0">
        <w:rPr>
          <w:rFonts w:ascii="Times New Roman" w:eastAsia="MS PGothic" w:hAnsi="Times New Roman" w:cs="Times New Roman"/>
          <w:bCs/>
          <w:sz w:val="26"/>
          <w:szCs w:val="26"/>
        </w:rPr>
        <w:t xml:space="preserve">копию </w:t>
      </w:r>
      <w:r w:rsidR="00E527F9">
        <w:rPr>
          <w:rFonts w:ascii="Times New Roman" w:eastAsia="MS PGothic" w:hAnsi="Times New Roman" w:cs="Times New Roman"/>
          <w:bCs/>
          <w:sz w:val="26"/>
          <w:szCs w:val="26"/>
        </w:rPr>
        <w:t>решения Норильского городского Совета депутатов</w:t>
      </w:r>
      <w:r w:rsidR="00DC79A0">
        <w:rPr>
          <w:rFonts w:ascii="Times New Roman" w:eastAsia="MS PGothic" w:hAnsi="Times New Roman" w:cs="Times New Roman"/>
          <w:bCs/>
          <w:sz w:val="26"/>
          <w:szCs w:val="26"/>
        </w:rPr>
        <w:t xml:space="preserve"> об утверждении Стратегии с приложением утвержденной Стратегии </w:t>
      </w:r>
      <w:r w:rsidR="00DC79A0" w:rsidRPr="00EE3BA9">
        <w:rPr>
          <w:rFonts w:ascii="Times New Roman" w:eastAsia="MS PGothic" w:hAnsi="Times New Roman" w:cs="Times New Roman"/>
          <w:bCs/>
          <w:sz w:val="26"/>
          <w:szCs w:val="26"/>
        </w:rPr>
        <w:t>на электронном носителе.</w:t>
      </w:r>
    </w:p>
    <w:p w:rsidR="00840324" w:rsidRDefault="00840324" w:rsidP="00840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0324" w:rsidRPr="00EB75B9" w:rsidRDefault="00840324" w:rsidP="00840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sectPr w:rsidR="00840324" w:rsidRPr="00EB75B9" w:rsidSect="00010291">
      <w:pgSz w:w="11906" w:h="16838"/>
      <w:pgMar w:top="851" w:right="851" w:bottom="851" w:left="1701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8EB" w:rsidRDefault="007948EB" w:rsidP="0085175E">
      <w:pPr>
        <w:spacing w:after="0" w:line="240" w:lineRule="auto"/>
      </w:pPr>
      <w:r>
        <w:separator/>
      </w:r>
    </w:p>
  </w:endnote>
  <w:endnote w:type="continuationSeparator" w:id="0">
    <w:p w:rsidR="007948EB" w:rsidRDefault="007948EB" w:rsidP="0085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8EB" w:rsidRDefault="007948EB" w:rsidP="0085175E">
      <w:pPr>
        <w:spacing w:after="0" w:line="240" w:lineRule="auto"/>
      </w:pPr>
      <w:r>
        <w:separator/>
      </w:r>
    </w:p>
  </w:footnote>
  <w:footnote w:type="continuationSeparator" w:id="0">
    <w:p w:rsidR="007948EB" w:rsidRDefault="007948EB" w:rsidP="00851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6A4B04"/>
    <w:multiLevelType w:val="multilevel"/>
    <w:tmpl w:val="02C24B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C1658BB"/>
    <w:multiLevelType w:val="hybridMultilevel"/>
    <w:tmpl w:val="E08A88D4"/>
    <w:lvl w:ilvl="0" w:tplc="45D6A4E8">
      <w:start w:val="6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421E47BA"/>
    <w:multiLevelType w:val="multilevel"/>
    <w:tmpl w:val="DCDEB0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i w:val="0"/>
      </w:rPr>
    </w:lvl>
    <w:lvl w:ilvl="2">
      <w:start w:val="9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6BC0"/>
    <w:rsid w:val="00000402"/>
    <w:rsid w:val="00000644"/>
    <w:rsid w:val="000031AB"/>
    <w:rsid w:val="00003BD2"/>
    <w:rsid w:val="00004F7A"/>
    <w:rsid w:val="00006010"/>
    <w:rsid w:val="00010291"/>
    <w:rsid w:val="00011540"/>
    <w:rsid w:val="00013899"/>
    <w:rsid w:val="00013CC3"/>
    <w:rsid w:val="00015F87"/>
    <w:rsid w:val="0001704F"/>
    <w:rsid w:val="0002747D"/>
    <w:rsid w:val="00032002"/>
    <w:rsid w:val="00032BFD"/>
    <w:rsid w:val="0003490B"/>
    <w:rsid w:val="00034C76"/>
    <w:rsid w:val="0003734A"/>
    <w:rsid w:val="00037A61"/>
    <w:rsid w:val="00037A88"/>
    <w:rsid w:val="00054130"/>
    <w:rsid w:val="00054F09"/>
    <w:rsid w:val="00056271"/>
    <w:rsid w:val="00061F8A"/>
    <w:rsid w:val="000638C6"/>
    <w:rsid w:val="000662E7"/>
    <w:rsid w:val="0007152F"/>
    <w:rsid w:val="000715A7"/>
    <w:rsid w:val="00073DEE"/>
    <w:rsid w:val="00075784"/>
    <w:rsid w:val="00075EF5"/>
    <w:rsid w:val="0007779A"/>
    <w:rsid w:val="00077868"/>
    <w:rsid w:val="000820EB"/>
    <w:rsid w:val="00086607"/>
    <w:rsid w:val="000907C1"/>
    <w:rsid w:val="00091EDB"/>
    <w:rsid w:val="000941B8"/>
    <w:rsid w:val="000973E4"/>
    <w:rsid w:val="000B4DEF"/>
    <w:rsid w:val="000B5589"/>
    <w:rsid w:val="000C44ED"/>
    <w:rsid w:val="000E24DD"/>
    <w:rsid w:val="000E2B77"/>
    <w:rsid w:val="000F1C97"/>
    <w:rsid w:val="000F4D39"/>
    <w:rsid w:val="000F50EB"/>
    <w:rsid w:val="00100B84"/>
    <w:rsid w:val="00101258"/>
    <w:rsid w:val="001021C6"/>
    <w:rsid w:val="00106805"/>
    <w:rsid w:val="00107B65"/>
    <w:rsid w:val="00112503"/>
    <w:rsid w:val="00115C6A"/>
    <w:rsid w:val="00121267"/>
    <w:rsid w:val="001248C9"/>
    <w:rsid w:val="001269BD"/>
    <w:rsid w:val="001271F6"/>
    <w:rsid w:val="00136B39"/>
    <w:rsid w:val="00137DDA"/>
    <w:rsid w:val="0014098F"/>
    <w:rsid w:val="00147647"/>
    <w:rsid w:val="001525EE"/>
    <w:rsid w:val="00155C8D"/>
    <w:rsid w:val="00157BDA"/>
    <w:rsid w:val="00157CA6"/>
    <w:rsid w:val="00157EDD"/>
    <w:rsid w:val="00161AB4"/>
    <w:rsid w:val="00164038"/>
    <w:rsid w:val="00170E3D"/>
    <w:rsid w:val="00171141"/>
    <w:rsid w:val="00180082"/>
    <w:rsid w:val="0018793E"/>
    <w:rsid w:val="0019201A"/>
    <w:rsid w:val="001934A6"/>
    <w:rsid w:val="001938D0"/>
    <w:rsid w:val="0019549B"/>
    <w:rsid w:val="00195B55"/>
    <w:rsid w:val="0019639F"/>
    <w:rsid w:val="00196D73"/>
    <w:rsid w:val="001974BD"/>
    <w:rsid w:val="001A0834"/>
    <w:rsid w:val="001A26DA"/>
    <w:rsid w:val="001A654B"/>
    <w:rsid w:val="001B4992"/>
    <w:rsid w:val="001C222B"/>
    <w:rsid w:val="001E42E7"/>
    <w:rsid w:val="001F0D9E"/>
    <w:rsid w:val="001F737D"/>
    <w:rsid w:val="002030A3"/>
    <w:rsid w:val="0020699F"/>
    <w:rsid w:val="00206F6A"/>
    <w:rsid w:val="002079AF"/>
    <w:rsid w:val="0021253A"/>
    <w:rsid w:val="00217CD3"/>
    <w:rsid w:val="00220FA3"/>
    <w:rsid w:val="0022736B"/>
    <w:rsid w:val="00227A63"/>
    <w:rsid w:val="00230AA5"/>
    <w:rsid w:val="00234A46"/>
    <w:rsid w:val="0023621C"/>
    <w:rsid w:val="00240AAD"/>
    <w:rsid w:val="00241C98"/>
    <w:rsid w:val="00243895"/>
    <w:rsid w:val="002447FC"/>
    <w:rsid w:val="0025062B"/>
    <w:rsid w:val="0025181B"/>
    <w:rsid w:val="00252D6A"/>
    <w:rsid w:val="00253444"/>
    <w:rsid w:val="00255E1C"/>
    <w:rsid w:val="0026004F"/>
    <w:rsid w:val="00281631"/>
    <w:rsid w:val="00283B60"/>
    <w:rsid w:val="002911A8"/>
    <w:rsid w:val="00295F2C"/>
    <w:rsid w:val="002A5D02"/>
    <w:rsid w:val="002B4E65"/>
    <w:rsid w:val="002B5BDB"/>
    <w:rsid w:val="002B606D"/>
    <w:rsid w:val="002C25F7"/>
    <w:rsid w:val="002C273C"/>
    <w:rsid w:val="002C2A7B"/>
    <w:rsid w:val="002C439E"/>
    <w:rsid w:val="002C7D29"/>
    <w:rsid w:val="002D2EFD"/>
    <w:rsid w:val="002D3504"/>
    <w:rsid w:val="002D4ECB"/>
    <w:rsid w:val="002E2541"/>
    <w:rsid w:val="002E5882"/>
    <w:rsid w:val="002F3146"/>
    <w:rsid w:val="002F654B"/>
    <w:rsid w:val="002F6C6B"/>
    <w:rsid w:val="00300EAD"/>
    <w:rsid w:val="00304AC6"/>
    <w:rsid w:val="0030678D"/>
    <w:rsid w:val="003102B1"/>
    <w:rsid w:val="003137A6"/>
    <w:rsid w:val="0031384D"/>
    <w:rsid w:val="00314457"/>
    <w:rsid w:val="003217D9"/>
    <w:rsid w:val="00325E0C"/>
    <w:rsid w:val="003275EC"/>
    <w:rsid w:val="00327E42"/>
    <w:rsid w:val="003357B5"/>
    <w:rsid w:val="00353906"/>
    <w:rsid w:val="003555CA"/>
    <w:rsid w:val="00355C2B"/>
    <w:rsid w:val="00356A76"/>
    <w:rsid w:val="0035734D"/>
    <w:rsid w:val="00371211"/>
    <w:rsid w:val="003715F2"/>
    <w:rsid w:val="0037322D"/>
    <w:rsid w:val="00377175"/>
    <w:rsid w:val="003774D8"/>
    <w:rsid w:val="003812DF"/>
    <w:rsid w:val="00382E3F"/>
    <w:rsid w:val="00383C64"/>
    <w:rsid w:val="00390700"/>
    <w:rsid w:val="00394E4E"/>
    <w:rsid w:val="003970E8"/>
    <w:rsid w:val="003A2D64"/>
    <w:rsid w:val="003A5BDF"/>
    <w:rsid w:val="003A6827"/>
    <w:rsid w:val="003A7A91"/>
    <w:rsid w:val="003B0AC3"/>
    <w:rsid w:val="003B635C"/>
    <w:rsid w:val="003B7AD1"/>
    <w:rsid w:val="003C154B"/>
    <w:rsid w:val="003C5365"/>
    <w:rsid w:val="003C7690"/>
    <w:rsid w:val="003D4661"/>
    <w:rsid w:val="003D517F"/>
    <w:rsid w:val="003E2D52"/>
    <w:rsid w:val="003E5202"/>
    <w:rsid w:val="003F7129"/>
    <w:rsid w:val="003F7F37"/>
    <w:rsid w:val="00405F67"/>
    <w:rsid w:val="004071ED"/>
    <w:rsid w:val="0040784A"/>
    <w:rsid w:val="00411959"/>
    <w:rsid w:val="00421067"/>
    <w:rsid w:val="004250E6"/>
    <w:rsid w:val="004317DC"/>
    <w:rsid w:val="00435543"/>
    <w:rsid w:val="00437E9E"/>
    <w:rsid w:val="00441D64"/>
    <w:rsid w:val="00441DBF"/>
    <w:rsid w:val="00442C1A"/>
    <w:rsid w:val="004445E8"/>
    <w:rsid w:val="0044691A"/>
    <w:rsid w:val="00450A32"/>
    <w:rsid w:val="004570BE"/>
    <w:rsid w:val="0045760F"/>
    <w:rsid w:val="00457A34"/>
    <w:rsid w:val="00460BA5"/>
    <w:rsid w:val="00463839"/>
    <w:rsid w:val="00467C5C"/>
    <w:rsid w:val="00470498"/>
    <w:rsid w:val="004708F5"/>
    <w:rsid w:val="00473D37"/>
    <w:rsid w:val="00475330"/>
    <w:rsid w:val="004764EA"/>
    <w:rsid w:val="00477920"/>
    <w:rsid w:val="004825A2"/>
    <w:rsid w:val="0048790A"/>
    <w:rsid w:val="00491D4C"/>
    <w:rsid w:val="00495683"/>
    <w:rsid w:val="004967C2"/>
    <w:rsid w:val="004A10CB"/>
    <w:rsid w:val="004A3011"/>
    <w:rsid w:val="004A40DE"/>
    <w:rsid w:val="004A499B"/>
    <w:rsid w:val="004C0017"/>
    <w:rsid w:val="004C4D10"/>
    <w:rsid w:val="004D08E6"/>
    <w:rsid w:val="004D0F80"/>
    <w:rsid w:val="004E18D6"/>
    <w:rsid w:val="004F0D4E"/>
    <w:rsid w:val="004F116F"/>
    <w:rsid w:val="004F1C69"/>
    <w:rsid w:val="004F62B9"/>
    <w:rsid w:val="004F6BC0"/>
    <w:rsid w:val="004F75D7"/>
    <w:rsid w:val="00507513"/>
    <w:rsid w:val="0051262B"/>
    <w:rsid w:val="00512A41"/>
    <w:rsid w:val="00515508"/>
    <w:rsid w:val="00516ED7"/>
    <w:rsid w:val="0053218D"/>
    <w:rsid w:val="00535A26"/>
    <w:rsid w:val="00540AA9"/>
    <w:rsid w:val="005472AD"/>
    <w:rsid w:val="00556015"/>
    <w:rsid w:val="00560EB8"/>
    <w:rsid w:val="00561846"/>
    <w:rsid w:val="00563312"/>
    <w:rsid w:val="005651CC"/>
    <w:rsid w:val="00571155"/>
    <w:rsid w:val="00573257"/>
    <w:rsid w:val="00573AB7"/>
    <w:rsid w:val="00577FFE"/>
    <w:rsid w:val="005813E1"/>
    <w:rsid w:val="00590B05"/>
    <w:rsid w:val="0059241F"/>
    <w:rsid w:val="0059624F"/>
    <w:rsid w:val="005C6CE4"/>
    <w:rsid w:val="005C7425"/>
    <w:rsid w:val="005D321E"/>
    <w:rsid w:val="005D6117"/>
    <w:rsid w:val="005E2965"/>
    <w:rsid w:val="005E6F5A"/>
    <w:rsid w:val="005F0971"/>
    <w:rsid w:val="005F223F"/>
    <w:rsid w:val="00600A2F"/>
    <w:rsid w:val="0060112A"/>
    <w:rsid w:val="006104B3"/>
    <w:rsid w:val="006162F3"/>
    <w:rsid w:val="00616520"/>
    <w:rsid w:val="006173F2"/>
    <w:rsid w:val="00622A70"/>
    <w:rsid w:val="00622E25"/>
    <w:rsid w:val="006242F7"/>
    <w:rsid w:val="00632857"/>
    <w:rsid w:val="006346E1"/>
    <w:rsid w:val="00646B7C"/>
    <w:rsid w:val="0065447E"/>
    <w:rsid w:val="00654D0D"/>
    <w:rsid w:val="006559EE"/>
    <w:rsid w:val="006634D7"/>
    <w:rsid w:val="006637C8"/>
    <w:rsid w:val="00664E25"/>
    <w:rsid w:val="00665F90"/>
    <w:rsid w:val="0066695D"/>
    <w:rsid w:val="00670954"/>
    <w:rsid w:val="00675AAF"/>
    <w:rsid w:val="00685E5F"/>
    <w:rsid w:val="00690B4E"/>
    <w:rsid w:val="00691C79"/>
    <w:rsid w:val="00693410"/>
    <w:rsid w:val="00694471"/>
    <w:rsid w:val="00694B02"/>
    <w:rsid w:val="0069583E"/>
    <w:rsid w:val="006A028B"/>
    <w:rsid w:val="006A0C1F"/>
    <w:rsid w:val="006A15C9"/>
    <w:rsid w:val="006A1AAD"/>
    <w:rsid w:val="006A1BE8"/>
    <w:rsid w:val="006A3041"/>
    <w:rsid w:val="006B4262"/>
    <w:rsid w:val="006B441F"/>
    <w:rsid w:val="006B5222"/>
    <w:rsid w:val="006C2CE2"/>
    <w:rsid w:val="006C4A68"/>
    <w:rsid w:val="006D4EBA"/>
    <w:rsid w:val="006E28F1"/>
    <w:rsid w:val="006F2919"/>
    <w:rsid w:val="006F49A3"/>
    <w:rsid w:val="006F5AE5"/>
    <w:rsid w:val="006F5D40"/>
    <w:rsid w:val="006F7526"/>
    <w:rsid w:val="00700F80"/>
    <w:rsid w:val="007056A5"/>
    <w:rsid w:val="007067DA"/>
    <w:rsid w:val="007073C0"/>
    <w:rsid w:val="0071062A"/>
    <w:rsid w:val="00712EEC"/>
    <w:rsid w:val="00717492"/>
    <w:rsid w:val="00717BBB"/>
    <w:rsid w:val="00721A2D"/>
    <w:rsid w:val="0072206D"/>
    <w:rsid w:val="00734F90"/>
    <w:rsid w:val="00736C09"/>
    <w:rsid w:val="0074058C"/>
    <w:rsid w:val="007430DB"/>
    <w:rsid w:val="0074510C"/>
    <w:rsid w:val="0074641D"/>
    <w:rsid w:val="00751128"/>
    <w:rsid w:val="007544E7"/>
    <w:rsid w:val="00757C4D"/>
    <w:rsid w:val="0076578B"/>
    <w:rsid w:val="00766930"/>
    <w:rsid w:val="007717C2"/>
    <w:rsid w:val="00774EFD"/>
    <w:rsid w:val="007865E3"/>
    <w:rsid w:val="007917D9"/>
    <w:rsid w:val="007919EB"/>
    <w:rsid w:val="007948EB"/>
    <w:rsid w:val="00795065"/>
    <w:rsid w:val="007A0FCA"/>
    <w:rsid w:val="007A127C"/>
    <w:rsid w:val="007A2DE0"/>
    <w:rsid w:val="007A5204"/>
    <w:rsid w:val="007B2505"/>
    <w:rsid w:val="007B7F0A"/>
    <w:rsid w:val="007C2E49"/>
    <w:rsid w:val="007C3BAE"/>
    <w:rsid w:val="007D01BD"/>
    <w:rsid w:val="007D32C3"/>
    <w:rsid w:val="007D72B2"/>
    <w:rsid w:val="007E117D"/>
    <w:rsid w:val="007E5477"/>
    <w:rsid w:val="007E78A1"/>
    <w:rsid w:val="007F1171"/>
    <w:rsid w:val="008054B6"/>
    <w:rsid w:val="00814142"/>
    <w:rsid w:val="00816304"/>
    <w:rsid w:val="00820E1A"/>
    <w:rsid w:val="008215C1"/>
    <w:rsid w:val="00823176"/>
    <w:rsid w:val="00830C70"/>
    <w:rsid w:val="00831B44"/>
    <w:rsid w:val="00832F13"/>
    <w:rsid w:val="00840324"/>
    <w:rsid w:val="008475AE"/>
    <w:rsid w:val="00850AC2"/>
    <w:rsid w:val="0085175E"/>
    <w:rsid w:val="00852DDA"/>
    <w:rsid w:val="00853D00"/>
    <w:rsid w:val="008566BA"/>
    <w:rsid w:val="00856E5E"/>
    <w:rsid w:val="00863E23"/>
    <w:rsid w:val="0086534E"/>
    <w:rsid w:val="008709AB"/>
    <w:rsid w:val="008744C4"/>
    <w:rsid w:val="00882A8E"/>
    <w:rsid w:val="00886CE4"/>
    <w:rsid w:val="00890757"/>
    <w:rsid w:val="00890844"/>
    <w:rsid w:val="0089246E"/>
    <w:rsid w:val="00897256"/>
    <w:rsid w:val="008A2B10"/>
    <w:rsid w:val="008A4FE2"/>
    <w:rsid w:val="008B1E45"/>
    <w:rsid w:val="008C61D8"/>
    <w:rsid w:val="008C7DDF"/>
    <w:rsid w:val="008D14C8"/>
    <w:rsid w:val="008D1FE8"/>
    <w:rsid w:val="008D6FF7"/>
    <w:rsid w:val="008D7F07"/>
    <w:rsid w:val="008E2E9E"/>
    <w:rsid w:val="008E309D"/>
    <w:rsid w:val="008E628A"/>
    <w:rsid w:val="008E6937"/>
    <w:rsid w:val="008F340C"/>
    <w:rsid w:val="008F72F2"/>
    <w:rsid w:val="00905F9C"/>
    <w:rsid w:val="00912769"/>
    <w:rsid w:val="00912C68"/>
    <w:rsid w:val="00916F1D"/>
    <w:rsid w:val="009203C4"/>
    <w:rsid w:val="00922102"/>
    <w:rsid w:val="00923CA8"/>
    <w:rsid w:val="00925F99"/>
    <w:rsid w:val="00936DE7"/>
    <w:rsid w:val="00943722"/>
    <w:rsid w:val="0094577B"/>
    <w:rsid w:val="0095051C"/>
    <w:rsid w:val="009524CC"/>
    <w:rsid w:val="0095366D"/>
    <w:rsid w:val="00961FE0"/>
    <w:rsid w:val="00966AB1"/>
    <w:rsid w:val="0098035C"/>
    <w:rsid w:val="00980EEC"/>
    <w:rsid w:val="0098279D"/>
    <w:rsid w:val="009837DB"/>
    <w:rsid w:val="00983871"/>
    <w:rsid w:val="0098484D"/>
    <w:rsid w:val="00985098"/>
    <w:rsid w:val="00990BC3"/>
    <w:rsid w:val="0099116B"/>
    <w:rsid w:val="00994480"/>
    <w:rsid w:val="009972F9"/>
    <w:rsid w:val="009A41A0"/>
    <w:rsid w:val="009A7C90"/>
    <w:rsid w:val="009B0CEE"/>
    <w:rsid w:val="009B137D"/>
    <w:rsid w:val="009B3433"/>
    <w:rsid w:val="009B3CCD"/>
    <w:rsid w:val="009B4FED"/>
    <w:rsid w:val="009B79DA"/>
    <w:rsid w:val="009C0FC3"/>
    <w:rsid w:val="009C253C"/>
    <w:rsid w:val="009C3704"/>
    <w:rsid w:val="009D1FB1"/>
    <w:rsid w:val="009D2873"/>
    <w:rsid w:val="009D4ACF"/>
    <w:rsid w:val="009F2F8B"/>
    <w:rsid w:val="009F3E5C"/>
    <w:rsid w:val="009F72B9"/>
    <w:rsid w:val="009F7ABD"/>
    <w:rsid w:val="009F7FAE"/>
    <w:rsid w:val="00A00C18"/>
    <w:rsid w:val="00A07A21"/>
    <w:rsid w:val="00A133C9"/>
    <w:rsid w:val="00A136C2"/>
    <w:rsid w:val="00A1585B"/>
    <w:rsid w:val="00A21CFD"/>
    <w:rsid w:val="00A22AAC"/>
    <w:rsid w:val="00A23E2B"/>
    <w:rsid w:val="00A26084"/>
    <w:rsid w:val="00A269BC"/>
    <w:rsid w:val="00A32A69"/>
    <w:rsid w:val="00A364D7"/>
    <w:rsid w:val="00A41536"/>
    <w:rsid w:val="00A46211"/>
    <w:rsid w:val="00A464DA"/>
    <w:rsid w:val="00A5516A"/>
    <w:rsid w:val="00A55F59"/>
    <w:rsid w:val="00A575DC"/>
    <w:rsid w:val="00A66A25"/>
    <w:rsid w:val="00A70072"/>
    <w:rsid w:val="00A74A80"/>
    <w:rsid w:val="00A74D36"/>
    <w:rsid w:val="00A77483"/>
    <w:rsid w:val="00A80FEF"/>
    <w:rsid w:val="00A8710D"/>
    <w:rsid w:val="00A874F5"/>
    <w:rsid w:val="00A90EB3"/>
    <w:rsid w:val="00A96260"/>
    <w:rsid w:val="00AA19DA"/>
    <w:rsid w:val="00AA289F"/>
    <w:rsid w:val="00AA4837"/>
    <w:rsid w:val="00AA623B"/>
    <w:rsid w:val="00AB0042"/>
    <w:rsid w:val="00AB2497"/>
    <w:rsid w:val="00AB2F54"/>
    <w:rsid w:val="00AC1E17"/>
    <w:rsid w:val="00AC2308"/>
    <w:rsid w:val="00AC263F"/>
    <w:rsid w:val="00AC40DC"/>
    <w:rsid w:val="00AC78E0"/>
    <w:rsid w:val="00AD2046"/>
    <w:rsid w:val="00AD2314"/>
    <w:rsid w:val="00AE5677"/>
    <w:rsid w:val="00AF27AF"/>
    <w:rsid w:val="00AF2B55"/>
    <w:rsid w:val="00AF56D3"/>
    <w:rsid w:val="00AF692C"/>
    <w:rsid w:val="00B02701"/>
    <w:rsid w:val="00B04C6C"/>
    <w:rsid w:val="00B10E12"/>
    <w:rsid w:val="00B12EE3"/>
    <w:rsid w:val="00B16401"/>
    <w:rsid w:val="00B207C2"/>
    <w:rsid w:val="00B24327"/>
    <w:rsid w:val="00B26194"/>
    <w:rsid w:val="00B2700B"/>
    <w:rsid w:val="00B300C4"/>
    <w:rsid w:val="00B332BD"/>
    <w:rsid w:val="00B357E5"/>
    <w:rsid w:val="00B4078B"/>
    <w:rsid w:val="00B503B3"/>
    <w:rsid w:val="00B50A89"/>
    <w:rsid w:val="00B521EE"/>
    <w:rsid w:val="00B52B55"/>
    <w:rsid w:val="00B601C1"/>
    <w:rsid w:val="00B62D8D"/>
    <w:rsid w:val="00B63DB6"/>
    <w:rsid w:val="00B766B3"/>
    <w:rsid w:val="00B83397"/>
    <w:rsid w:val="00B90228"/>
    <w:rsid w:val="00B90454"/>
    <w:rsid w:val="00B90B90"/>
    <w:rsid w:val="00B940BC"/>
    <w:rsid w:val="00B951F6"/>
    <w:rsid w:val="00B953EA"/>
    <w:rsid w:val="00B972F6"/>
    <w:rsid w:val="00B97F00"/>
    <w:rsid w:val="00BA0EA9"/>
    <w:rsid w:val="00BA19B7"/>
    <w:rsid w:val="00BA2D69"/>
    <w:rsid w:val="00BA59EA"/>
    <w:rsid w:val="00BB2EEE"/>
    <w:rsid w:val="00BB4563"/>
    <w:rsid w:val="00BC441E"/>
    <w:rsid w:val="00BC7547"/>
    <w:rsid w:val="00BD2A4E"/>
    <w:rsid w:val="00BD4EF2"/>
    <w:rsid w:val="00BD6756"/>
    <w:rsid w:val="00BD7EB7"/>
    <w:rsid w:val="00BE29D7"/>
    <w:rsid w:val="00BE2A4C"/>
    <w:rsid w:val="00BE6F37"/>
    <w:rsid w:val="00BF4E28"/>
    <w:rsid w:val="00BF5CB7"/>
    <w:rsid w:val="00BF798D"/>
    <w:rsid w:val="00C12CBF"/>
    <w:rsid w:val="00C13B30"/>
    <w:rsid w:val="00C15A16"/>
    <w:rsid w:val="00C23783"/>
    <w:rsid w:val="00C4234D"/>
    <w:rsid w:val="00C44A7D"/>
    <w:rsid w:val="00C516BB"/>
    <w:rsid w:val="00C53B1F"/>
    <w:rsid w:val="00C63398"/>
    <w:rsid w:val="00C658EA"/>
    <w:rsid w:val="00C66448"/>
    <w:rsid w:val="00C70980"/>
    <w:rsid w:val="00C7562A"/>
    <w:rsid w:val="00C80934"/>
    <w:rsid w:val="00C83B93"/>
    <w:rsid w:val="00C84F3A"/>
    <w:rsid w:val="00C85B67"/>
    <w:rsid w:val="00C87C6B"/>
    <w:rsid w:val="00C92366"/>
    <w:rsid w:val="00C959F2"/>
    <w:rsid w:val="00CA020B"/>
    <w:rsid w:val="00CA56D1"/>
    <w:rsid w:val="00CA61B3"/>
    <w:rsid w:val="00CA7590"/>
    <w:rsid w:val="00CA7818"/>
    <w:rsid w:val="00CB24EF"/>
    <w:rsid w:val="00CB2C45"/>
    <w:rsid w:val="00CB2DB2"/>
    <w:rsid w:val="00CB4070"/>
    <w:rsid w:val="00CB6464"/>
    <w:rsid w:val="00CB7A92"/>
    <w:rsid w:val="00CC2FAF"/>
    <w:rsid w:val="00CC46D7"/>
    <w:rsid w:val="00CC4A7B"/>
    <w:rsid w:val="00CD4BDC"/>
    <w:rsid w:val="00CD5A7E"/>
    <w:rsid w:val="00CE2C37"/>
    <w:rsid w:val="00CE3694"/>
    <w:rsid w:val="00CE5EE0"/>
    <w:rsid w:val="00CE6CA5"/>
    <w:rsid w:val="00CF7646"/>
    <w:rsid w:val="00D044E2"/>
    <w:rsid w:val="00D0505A"/>
    <w:rsid w:val="00D12310"/>
    <w:rsid w:val="00D1295D"/>
    <w:rsid w:val="00D131FB"/>
    <w:rsid w:val="00D15360"/>
    <w:rsid w:val="00D3017C"/>
    <w:rsid w:val="00D32557"/>
    <w:rsid w:val="00D338CB"/>
    <w:rsid w:val="00D34047"/>
    <w:rsid w:val="00D35559"/>
    <w:rsid w:val="00D36913"/>
    <w:rsid w:val="00D4077D"/>
    <w:rsid w:val="00D42943"/>
    <w:rsid w:val="00D44A19"/>
    <w:rsid w:val="00D45649"/>
    <w:rsid w:val="00D468AC"/>
    <w:rsid w:val="00D46DA6"/>
    <w:rsid w:val="00D507BE"/>
    <w:rsid w:val="00D50FAF"/>
    <w:rsid w:val="00D51E65"/>
    <w:rsid w:val="00D626C8"/>
    <w:rsid w:val="00D730C7"/>
    <w:rsid w:val="00D7311E"/>
    <w:rsid w:val="00D747FE"/>
    <w:rsid w:val="00D75118"/>
    <w:rsid w:val="00D807AA"/>
    <w:rsid w:val="00D830F1"/>
    <w:rsid w:val="00D90BBD"/>
    <w:rsid w:val="00D97E32"/>
    <w:rsid w:val="00DA79ED"/>
    <w:rsid w:val="00DB1BBA"/>
    <w:rsid w:val="00DC10FC"/>
    <w:rsid w:val="00DC3275"/>
    <w:rsid w:val="00DC6C92"/>
    <w:rsid w:val="00DC79A0"/>
    <w:rsid w:val="00DD0EC9"/>
    <w:rsid w:val="00DD2010"/>
    <w:rsid w:val="00DD54AE"/>
    <w:rsid w:val="00DD7B2B"/>
    <w:rsid w:val="00DE1B60"/>
    <w:rsid w:val="00DE2276"/>
    <w:rsid w:val="00DE6354"/>
    <w:rsid w:val="00DF0873"/>
    <w:rsid w:val="00DF54D8"/>
    <w:rsid w:val="00DF5C9B"/>
    <w:rsid w:val="00E06A64"/>
    <w:rsid w:val="00E10639"/>
    <w:rsid w:val="00E10A52"/>
    <w:rsid w:val="00E1355E"/>
    <w:rsid w:val="00E16401"/>
    <w:rsid w:val="00E25A1F"/>
    <w:rsid w:val="00E26D4A"/>
    <w:rsid w:val="00E27E00"/>
    <w:rsid w:val="00E304D9"/>
    <w:rsid w:val="00E31157"/>
    <w:rsid w:val="00E37BBD"/>
    <w:rsid w:val="00E4437C"/>
    <w:rsid w:val="00E5272E"/>
    <w:rsid w:val="00E527F9"/>
    <w:rsid w:val="00E53066"/>
    <w:rsid w:val="00E6067C"/>
    <w:rsid w:val="00E67A3B"/>
    <w:rsid w:val="00E67DEA"/>
    <w:rsid w:val="00E71918"/>
    <w:rsid w:val="00E75DF4"/>
    <w:rsid w:val="00E84B29"/>
    <w:rsid w:val="00E90506"/>
    <w:rsid w:val="00E93C50"/>
    <w:rsid w:val="00EA10D6"/>
    <w:rsid w:val="00EA7219"/>
    <w:rsid w:val="00EB75B9"/>
    <w:rsid w:val="00EC2AB4"/>
    <w:rsid w:val="00EC4CAF"/>
    <w:rsid w:val="00EC6D65"/>
    <w:rsid w:val="00ED2F25"/>
    <w:rsid w:val="00ED3E5A"/>
    <w:rsid w:val="00ED4205"/>
    <w:rsid w:val="00EE7115"/>
    <w:rsid w:val="00EE7A53"/>
    <w:rsid w:val="00EF0BD2"/>
    <w:rsid w:val="00EF11CA"/>
    <w:rsid w:val="00EF3492"/>
    <w:rsid w:val="00EF36C8"/>
    <w:rsid w:val="00EF43CC"/>
    <w:rsid w:val="00F00022"/>
    <w:rsid w:val="00F0380D"/>
    <w:rsid w:val="00F10CFE"/>
    <w:rsid w:val="00F11529"/>
    <w:rsid w:val="00F1221B"/>
    <w:rsid w:val="00F13FA8"/>
    <w:rsid w:val="00F226E3"/>
    <w:rsid w:val="00F23E33"/>
    <w:rsid w:val="00F31E35"/>
    <w:rsid w:val="00F46210"/>
    <w:rsid w:val="00F464DD"/>
    <w:rsid w:val="00F50A7B"/>
    <w:rsid w:val="00F51482"/>
    <w:rsid w:val="00F555D9"/>
    <w:rsid w:val="00F56587"/>
    <w:rsid w:val="00F5666E"/>
    <w:rsid w:val="00F57420"/>
    <w:rsid w:val="00F61BB8"/>
    <w:rsid w:val="00F656AE"/>
    <w:rsid w:val="00F65EC6"/>
    <w:rsid w:val="00F73219"/>
    <w:rsid w:val="00F7586A"/>
    <w:rsid w:val="00F7664E"/>
    <w:rsid w:val="00F811AF"/>
    <w:rsid w:val="00F83826"/>
    <w:rsid w:val="00F84107"/>
    <w:rsid w:val="00F8452D"/>
    <w:rsid w:val="00F8673E"/>
    <w:rsid w:val="00F86745"/>
    <w:rsid w:val="00F87CB6"/>
    <w:rsid w:val="00F909DF"/>
    <w:rsid w:val="00F93B56"/>
    <w:rsid w:val="00F942D8"/>
    <w:rsid w:val="00FA3198"/>
    <w:rsid w:val="00FB1D4E"/>
    <w:rsid w:val="00FB3BD9"/>
    <w:rsid w:val="00FB422F"/>
    <w:rsid w:val="00FB633C"/>
    <w:rsid w:val="00FB66FC"/>
    <w:rsid w:val="00FC0977"/>
    <w:rsid w:val="00FC5F96"/>
    <w:rsid w:val="00FC6033"/>
    <w:rsid w:val="00FC763D"/>
    <w:rsid w:val="00FD1A78"/>
    <w:rsid w:val="00FD402D"/>
    <w:rsid w:val="00FE028F"/>
    <w:rsid w:val="00FE332A"/>
    <w:rsid w:val="00FE54AD"/>
    <w:rsid w:val="00FF2CD9"/>
    <w:rsid w:val="00FF2FD0"/>
    <w:rsid w:val="00FF5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CD48F8-F2F2-468A-9922-FAB996D8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BC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F6B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F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4F6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F6BC0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F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B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85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175E"/>
  </w:style>
  <w:style w:type="table" w:styleId="a9">
    <w:name w:val="Table Grid"/>
    <w:basedOn w:val="a1"/>
    <w:uiPriority w:val="59"/>
    <w:rsid w:val="00F65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12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AA6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5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28ECC-EA83-4BE4-888E-7564DF987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8</Pages>
  <Words>2833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18945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adm14</dc:creator>
  <cp:lastModifiedBy>Грицюк Марина Геннадьевна</cp:lastModifiedBy>
  <cp:revision>338</cp:revision>
  <cp:lastPrinted>2016-02-24T05:13:00Z</cp:lastPrinted>
  <dcterms:created xsi:type="dcterms:W3CDTF">2016-02-16T07:08:00Z</dcterms:created>
  <dcterms:modified xsi:type="dcterms:W3CDTF">2016-03-21T02:47:00Z</dcterms:modified>
</cp:coreProperties>
</file>