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A5" w:rsidRPr="00C63D50" w:rsidRDefault="000B75AD" w:rsidP="00F63649">
      <w:pPr>
        <w:pStyle w:val="a3"/>
        <w:tabs>
          <w:tab w:val="left" w:pos="7230"/>
        </w:tabs>
        <w:ind w:firstLine="0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F63649">
      <w:pPr>
        <w:pStyle w:val="a3"/>
        <w:tabs>
          <w:tab w:val="left" w:pos="5529"/>
        </w:tabs>
        <w:spacing w:line="228" w:lineRule="auto"/>
        <w:ind w:firstLine="0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F63649">
      <w:pPr>
        <w:pStyle w:val="a3"/>
        <w:ind w:firstLine="0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6923A5" w:rsidRPr="00C63D50" w:rsidRDefault="006923A5" w:rsidP="00F63649">
      <w:pPr>
        <w:pStyle w:val="a3"/>
        <w:ind w:firstLine="0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6923A5" w:rsidRPr="00C63D50" w:rsidRDefault="006923A5" w:rsidP="00F63649">
      <w:pPr>
        <w:pStyle w:val="a3"/>
        <w:ind w:firstLine="0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6923A5" w:rsidRDefault="006923A5" w:rsidP="00F63649">
      <w:pPr>
        <w:pStyle w:val="a3"/>
        <w:ind w:firstLine="0"/>
        <w:jc w:val="center"/>
        <w:rPr>
          <w:color w:val="000000"/>
        </w:rPr>
      </w:pPr>
      <w:r w:rsidRPr="00C63D50">
        <w:rPr>
          <w:color w:val="000000"/>
        </w:rPr>
        <w:t xml:space="preserve">                            </w:t>
      </w:r>
    </w:p>
    <w:p w:rsidR="009B2B2A" w:rsidRPr="00C63D50" w:rsidRDefault="009B2B2A" w:rsidP="00F63649">
      <w:pPr>
        <w:pStyle w:val="a3"/>
        <w:ind w:firstLine="0"/>
        <w:jc w:val="center"/>
        <w:rPr>
          <w:color w:val="000000"/>
          <w:sz w:val="18"/>
          <w:szCs w:val="18"/>
        </w:rPr>
      </w:pPr>
    </w:p>
    <w:p w:rsidR="005D66E1" w:rsidRPr="00C63D50" w:rsidRDefault="009B2B2A" w:rsidP="005D66E1">
      <w:pPr>
        <w:tabs>
          <w:tab w:val="left" w:pos="3969"/>
          <w:tab w:val="left" w:pos="7797"/>
        </w:tabs>
        <w:ind w:right="-161"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03.04.2013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г.Норильск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№ 119</w:t>
      </w:r>
    </w:p>
    <w:p w:rsidR="006923A5" w:rsidRDefault="006923A5" w:rsidP="006923A5">
      <w:pPr>
        <w:pStyle w:val="a3"/>
        <w:rPr>
          <w:color w:val="000000"/>
          <w:sz w:val="26"/>
          <w:szCs w:val="26"/>
        </w:rPr>
      </w:pPr>
    </w:p>
    <w:p w:rsidR="00B638EA" w:rsidRPr="00C63D50" w:rsidRDefault="00B638EA" w:rsidP="006923A5">
      <w:pPr>
        <w:pStyle w:val="a3"/>
        <w:rPr>
          <w:color w:val="000000"/>
          <w:sz w:val="26"/>
          <w:szCs w:val="26"/>
        </w:rPr>
      </w:pPr>
    </w:p>
    <w:p w:rsidR="00296E1A" w:rsidRDefault="00645DF9" w:rsidP="00645DF9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  <w:r w:rsidRPr="00C63D50">
        <w:rPr>
          <w:rFonts w:ascii="Times New Roman" w:hAnsi="Times New Roman" w:cs="Times New Roman"/>
          <w:sz w:val="26"/>
          <w:szCs w:val="26"/>
        </w:rPr>
        <w:t>О</w:t>
      </w:r>
      <w:r w:rsidR="00B638EA">
        <w:rPr>
          <w:rFonts w:ascii="Times New Roman" w:hAnsi="Times New Roman" w:cs="Times New Roman"/>
          <w:sz w:val="26"/>
          <w:szCs w:val="26"/>
        </w:rPr>
        <w:t>б утверждении По</w:t>
      </w:r>
      <w:r w:rsidR="00A77BFF">
        <w:rPr>
          <w:rFonts w:ascii="Times New Roman" w:hAnsi="Times New Roman" w:cs="Times New Roman"/>
          <w:sz w:val="26"/>
          <w:szCs w:val="26"/>
        </w:rPr>
        <w:t xml:space="preserve">рядка </w:t>
      </w:r>
      <w:r w:rsidR="00337947">
        <w:rPr>
          <w:rFonts w:ascii="Times New Roman" w:hAnsi="Times New Roman" w:cs="Times New Roman"/>
          <w:sz w:val="26"/>
          <w:szCs w:val="26"/>
        </w:rPr>
        <w:t>проведения ревизий</w:t>
      </w:r>
      <w:r w:rsidR="00203E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4A0A" w:rsidRDefault="005D66E1" w:rsidP="0033794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Контрольно-ревизионным управлением </w:t>
      </w:r>
    </w:p>
    <w:p w:rsidR="00D34A0A" w:rsidRDefault="005D66E1" w:rsidP="0033794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="00337947">
        <w:rPr>
          <w:rFonts w:ascii="Times New Roman" w:hAnsi="Times New Roman" w:cs="Times New Roman"/>
          <w:sz w:val="26"/>
          <w:szCs w:val="26"/>
        </w:rPr>
        <w:t xml:space="preserve">в структурных </w:t>
      </w:r>
    </w:p>
    <w:p w:rsidR="0024756B" w:rsidRDefault="0024756B" w:rsidP="0033794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подразделениях </w:t>
      </w:r>
      <w:r w:rsidR="00337947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Норильска, </w:t>
      </w:r>
    </w:p>
    <w:p w:rsidR="0024756B" w:rsidRDefault="00337947" w:rsidP="0033794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ее территориальных исполнительно-распорядительных </w:t>
      </w:r>
    </w:p>
    <w:p w:rsidR="00337947" w:rsidRDefault="00337947" w:rsidP="0033794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органах</w:t>
      </w:r>
      <w:r w:rsidR="00C240F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а также в муниципальных унитарных предприятиях </w:t>
      </w:r>
    </w:p>
    <w:p w:rsidR="00337947" w:rsidRDefault="00337947" w:rsidP="0033794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</w:p>
    <w:p w:rsidR="006923A5" w:rsidRPr="00C63D50" w:rsidRDefault="006923A5" w:rsidP="006923A5">
      <w:pPr>
        <w:pStyle w:val="a3"/>
        <w:rPr>
          <w:color w:val="000000"/>
          <w:sz w:val="26"/>
          <w:szCs w:val="26"/>
        </w:rPr>
      </w:pPr>
    </w:p>
    <w:p w:rsidR="00E769DC" w:rsidRPr="00337947" w:rsidRDefault="00337947" w:rsidP="00337947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урегулирования вопросов, связанных с проведением ревизи</w:t>
      </w:r>
      <w:r w:rsidR="0024756B">
        <w:rPr>
          <w:rFonts w:ascii="Times New Roman" w:hAnsi="Times New Roman" w:cs="Times New Roman"/>
          <w:sz w:val="26"/>
          <w:szCs w:val="26"/>
        </w:rPr>
        <w:t xml:space="preserve">й в структурных подразделениях </w:t>
      </w:r>
      <w:r>
        <w:rPr>
          <w:rFonts w:ascii="Times New Roman" w:hAnsi="Times New Roman" w:cs="Times New Roman"/>
          <w:sz w:val="26"/>
          <w:szCs w:val="26"/>
        </w:rPr>
        <w:t>Администрации города Норильска, ее территориальных исполнительно-распорядительных органах, а также в муниципальных унитарных предприятиях муниципального образования город Норильск и надлежащего обеспечения поставленных перед Контрольно-ревизионным управлением Администрации города Норильска задач по организации проводимых ревизий</w:t>
      </w:r>
      <w:r w:rsidR="00A77BF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923A5" w:rsidRPr="00C63D50" w:rsidRDefault="006923A5" w:rsidP="00F63649">
      <w:pPr>
        <w:ind w:firstLine="0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C63D50">
        <w:rPr>
          <w:rFonts w:ascii="Times New Roman" w:hAnsi="Times New Roman" w:cs="Times New Roman"/>
          <w:color w:val="000000"/>
          <w:spacing w:val="-2"/>
          <w:sz w:val="26"/>
          <w:szCs w:val="26"/>
        </w:rPr>
        <w:t>ПОСТАНОВЛЯЮ:</w:t>
      </w:r>
    </w:p>
    <w:p w:rsidR="006923A5" w:rsidRPr="00C63D50" w:rsidRDefault="006923A5" w:rsidP="00DB455E">
      <w:pPr>
        <w:shd w:val="clear" w:color="auto" w:fill="FFFFFF"/>
        <w:spacing w:line="360" w:lineRule="auto"/>
        <w:ind w:firstLine="0"/>
        <w:rPr>
          <w:rFonts w:ascii="Times New Roman" w:hAnsi="Times New Roman" w:cs="Times New Roman"/>
          <w:color w:val="000000"/>
          <w:spacing w:val="-2"/>
          <w:sz w:val="18"/>
          <w:szCs w:val="18"/>
        </w:rPr>
      </w:pPr>
    </w:p>
    <w:p w:rsidR="00EF7097" w:rsidRPr="00337947" w:rsidRDefault="00EF7097" w:rsidP="00337947">
      <w:pPr>
        <w:pStyle w:val="ConsNormal"/>
        <w:widowControl/>
        <w:numPr>
          <w:ilvl w:val="0"/>
          <w:numId w:val="1"/>
        </w:numPr>
        <w:tabs>
          <w:tab w:val="left" w:pos="993"/>
          <w:tab w:val="left" w:pos="1080"/>
        </w:tabs>
        <w:ind w:left="0" w:right="0" w:firstLine="709"/>
        <w:rPr>
          <w:rFonts w:ascii="Times New Roman" w:hAnsi="Times New Roman" w:cs="Times New Roman"/>
          <w:sz w:val="26"/>
          <w:szCs w:val="26"/>
        </w:rPr>
      </w:pPr>
      <w:r w:rsidRPr="00337947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337947" w:rsidRPr="00337947">
        <w:rPr>
          <w:rFonts w:ascii="Times New Roman" w:hAnsi="Times New Roman" w:cs="Times New Roman"/>
          <w:sz w:val="26"/>
          <w:szCs w:val="26"/>
        </w:rPr>
        <w:t>Поряд</w:t>
      </w:r>
      <w:r w:rsidR="00337947">
        <w:rPr>
          <w:rFonts w:ascii="Times New Roman" w:hAnsi="Times New Roman" w:cs="Times New Roman"/>
          <w:sz w:val="26"/>
          <w:szCs w:val="26"/>
        </w:rPr>
        <w:t>ок</w:t>
      </w:r>
      <w:r w:rsidR="00337947" w:rsidRPr="00337947">
        <w:rPr>
          <w:rFonts w:ascii="Times New Roman" w:hAnsi="Times New Roman" w:cs="Times New Roman"/>
          <w:sz w:val="26"/>
          <w:szCs w:val="26"/>
        </w:rPr>
        <w:t xml:space="preserve"> проведения ревизий </w:t>
      </w:r>
      <w:r w:rsidR="005D66E1">
        <w:rPr>
          <w:rFonts w:ascii="Times New Roman" w:hAnsi="Times New Roman" w:cs="Times New Roman"/>
          <w:sz w:val="26"/>
          <w:szCs w:val="26"/>
        </w:rPr>
        <w:t>Контрольно-ревизионным управлением Администрации города Норильска</w:t>
      </w:r>
      <w:r w:rsidR="005D66E1" w:rsidRPr="00337947">
        <w:rPr>
          <w:rFonts w:ascii="Times New Roman" w:hAnsi="Times New Roman" w:cs="Times New Roman"/>
          <w:sz w:val="26"/>
          <w:szCs w:val="26"/>
        </w:rPr>
        <w:t xml:space="preserve"> </w:t>
      </w:r>
      <w:r w:rsidR="0024756B">
        <w:rPr>
          <w:rFonts w:ascii="Times New Roman" w:hAnsi="Times New Roman" w:cs="Times New Roman"/>
          <w:sz w:val="26"/>
          <w:szCs w:val="26"/>
        </w:rPr>
        <w:t xml:space="preserve">в структурных подразделениях </w:t>
      </w:r>
      <w:r w:rsidR="00337947" w:rsidRPr="00337947">
        <w:rPr>
          <w:rFonts w:ascii="Times New Roman" w:hAnsi="Times New Roman" w:cs="Times New Roman"/>
          <w:sz w:val="26"/>
          <w:szCs w:val="26"/>
        </w:rPr>
        <w:t>Администрации города Норильска, ее территориальных исполнительно-распорядительных органах</w:t>
      </w:r>
      <w:r w:rsidR="00C240F6">
        <w:rPr>
          <w:rFonts w:ascii="Times New Roman" w:hAnsi="Times New Roman" w:cs="Times New Roman"/>
          <w:sz w:val="26"/>
          <w:szCs w:val="26"/>
        </w:rPr>
        <w:t>,</w:t>
      </w:r>
      <w:r w:rsidR="00337947" w:rsidRPr="00337947">
        <w:rPr>
          <w:rFonts w:ascii="Times New Roman" w:hAnsi="Times New Roman" w:cs="Times New Roman"/>
          <w:sz w:val="26"/>
          <w:szCs w:val="26"/>
        </w:rPr>
        <w:t xml:space="preserve"> а также в муниципальных унитарных предприятиях муниципального образования город Норильск </w:t>
      </w:r>
      <w:r w:rsidR="00C45342" w:rsidRPr="00337947"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3D0D73" w:rsidRPr="008F61F0" w:rsidRDefault="0024756B" w:rsidP="002E67D5">
      <w:pPr>
        <w:pStyle w:val="ConsNormal"/>
        <w:widowControl/>
        <w:numPr>
          <w:ilvl w:val="0"/>
          <w:numId w:val="1"/>
        </w:numPr>
        <w:tabs>
          <w:tab w:val="left" w:pos="993"/>
          <w:tab w:val="left" w:pos="1080"/>
        </w:tabs>
        <w:ind w:left="0" w:righ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3D0D73" w:rsidRPr="008F61F0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города Норильска от 2</w:t>
      </w:r>
      <w:r w:rsidR="00337947" w:rsidRPr="008F61F0">
        <w:rPr>
          <w:rFonts w:ascii="Times New Roman" w:hAnsi="Times New Roman" w:cs="Times New Roman"/>
          <w:sz w:val="26"/>
          <w:szCs w:val="26"/>
        </w:rPr>
        <w:t>1</w:t>
      </w:r>
      <w:r w:rsidR="003D0D73" w:rsidRPr="008F61F0">
        <w:rPr>
          <w:rFonts w:ascii="Times New Roman" w:hAnsi="Times New Roman" w:cs="Times New Roman"/>
          <w:sz w:val="26"/>
          <w:szCs w:val="26"/>
        </w:rPr>
        <w:t>.</w:t>
      </w:r>
      <w:r w:rsidR="00337947" w:rsidRPr="008F61F0">
        <w:rPr>
          <w:rFonts w:ascii="Times New Roman" w:hAnsi="Times New Roman" w:cs="Times New Roman"/>
          <w:sz w:val="26"/>
          <w:szCs w:val="26"/>
        </w:rPr>
        <w:t>03</w:t>
      </w:r>
      <w:r w:rsidR="003D0D73" w:rsidRPr="008F61F0">
        <w:rPr>
          <w:rFonts w:ascii="Times New Roman" w:hAnsi="Times New Roman" w:cs="Times New Roman"/>
          <w:sz w:val="26"/>
          <w:szCs w:val="26"/>
        </w:rPr>
        <w:t>.20</w:t>
      </w:r>
      <w:r w:rsidR="00337947" w:rsidRPr="008F61F0">
        <w:rPr>
          <w:rFonts w:ascii="Times New Roman" w:hAnsi="Times New Roman" w:cs="Times New Roman"/>
          <w:sz w:val="26"/>
          <w:szCs w:val="26"/>
        </w:rPr>
        <w:t>07</w:t>
      </w:r>
      <w:r w:rsidR="003D0D73" w:rsidRPr="008F61F0">
        <w:rPr>
          <w:rFonts w:ascii="Times New Roman" w:hAnsi="Times New Roman" w:cs="Times New Roman"/>
          <w:sz w:val="26"/>
          <w:szCs w:val="26"/>
        </w:rPr>
        <w:t xml:space="preserve"> №5</w:t>
      </w:r>
      <w:r w:rsidR="00337947" w:rsidRPr="008F61F0">
        <w:rPr>
          <w:rFonts w:ascii="Times New Roman" w:hAnsi="Times New Roman" w:cs="Times New Roman"/>
          <w:sz w:val="26"/>
          <w:szCs w:val="26"/>
        </w:rPr>
        <w:t>47</w:t>
      </w:r>
      <w:r w:rsidR="003D0D73" w:rsidRPr="008F61F0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8F61F0" w:rsidRPr="008F61F0">
        <w:rPr>
          <w:rFonts w:ascii="Times New Roman" w:hAnsi="Times New Roman" w:cs="Times New Roman"/>
          <w:sz w:val="26"/>
          <w:szCs w:val="26"/>
        </w:rPr>
        <w:t>Положения о порядке проведения ревизий и проверок контрольно-ревизионным отделом Администрации города Норильска</w:t>
      </w:r>
      <w:r w:rsidR="003D0D73" w:rsidRPr="008F61F0">
        <w:rPr>
          <w:rFonts w:ascii="Times New Roman" w:hAnsi="Times New Roman" w:cs="Times New Roman"/>
          <w:sz w:val="26"/>
          <w:szCs w:val="26"/>
        </w:rPr>
        <w:t>».</w:t>
      </w:r>
    </w:p>
    <w:p w:rsidR="00DB455E" w:rsidRDefault="0024756B" w:rsidP="009D5E56">
      <w:pPr>
        <w:pStyle w:val="ConsNormal"/>
        <w:widowControl/>
        <w:numPr>
          <w:ilvl w:val="0"/>
          <w:numId w:val="1"/>
        </w:numPr>
        <w:tabs>
          <w:tab w:val="left" w:pos="993"/>
          <w:tab w:val="left" w:pos="1080"/>
        </w:tabs>
        <w:ind w:left="0" w:righ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Разместит</w:t>
      </w:r>
      <w:r w:rsidR="009D5E56">
        <w:rPr>
          <w:rFonts w:ascii="Times New Roman" w:hAnsi="Times New Roman" w:cs="Times New Roman"/>
          <w:sz w:val="26"/>
          <w:szCs w:val="26"/>
        </w:rPr>
        <w:t xml:space="preserve">ь </w:t>
      </w:r>
      <w:r w:rsidR="00D453FD">
        <w:rPr>
          <w:rFonts w:ascii="Times New Roman" w:hAnsi="Times New Roman" w:cs="Times New Roman"/>
          <w:sz w:val="26"/>
          <w:szCs w:val="26"/>
        </w:rPr>
        <w:t>настояще</w:t>
      </w:r>
      <w:r w:rsidR="009D5E56">
        <w:rPr>
          <w:rFonts w:ascii="Times New Roman" w:hAnsi="Times New Roman" w:cs="Times New Roman"/>
          <w:sz w:val="26"/>
          <w:szCs w:val="26"/>
        </w:rPr>
        <w:t>е</w:t>
      </w:r>
      <w:r w:rsidR="00D453FD">
        <w:rPr>
          <w:rFonts w:ascii="Times New Roman" w:hAnsi="Times New Roman" w:cs="Times New Roman"/>
          <w:sz w:val="26"/>
          <w:szCs w:val="26"/>
        </w:rPr>
        <w:t xml:space="preserve"> постановления </w:t>
      </w:r>
      <w:r w:rsidR="00DB455E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6923A5" w:rsidRDefault="006923A5" w:rsidP="006923A5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:rsidR="00F63649" w:rsidRDefault="00F63649" w:rsidP="006923A5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:rsidR="00F63649" w:rsidRPr="00C63D50" w:rsidRDefault="00F63649" w:rsidP="006923A5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:rsidR="006923A5" w:rsidRPr="00C63D50" w:rsidRDefault="009B2B2A" w:rsidP="00F63649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И.о. </w:t>
      </w:r>
      <w:r w:rsidR="00BC0E07">
        <w:rPr>
          <w:rFonts w:ascii="Times New Roman" w:hAnsi="Times New Roman" w:cs="Times New Roman"/>
          <w:color w:val="000000"/>
          <w:sz w:val="26"/>
          <w:szCs w:val="26"/>
        </w:rPr>
        <w:t>Глав</w:t>
      </w:r>
      <w:r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горо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да Норильска     </w:t>
      </w:r>
      <w:r w:rsidR="004A1BDB">
        <w:rPr>
          <w:rFonts w:ascii="Times New Roman" w:hAnsi="Times New Roman" w:cs="Times New Roman"/>
          <w:color w:val="000000"/>
          <w:sz w:val="26"/>
          <w:szCs w:val="26"/>
        </w:rPr>
        <w:t xml:space="preserve">               </w:t>
      </w:r>
      <w:r w:rsidR="003379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337947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4A1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И.В.Перетятко</w:t>
      </w:r>
    </w:p>
    <w:p w:rsidR="006923A5" w:rsidRDefault="006923A5" w:rsidP="006923A5">
      <w:pPr>
        <w:shd w:val="clear" w:color="auto" w:fill="FFFFFF"/>
        <w:spacing w:line="22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B640E" w:rsidRDefault="00BB640E" w:rsidP="006923A5">
      <w:pPr>
        <w:shd w:val="clear" w:color="auto" w:fill="FFFFFF"/>
        <w:spacing w:line="22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638EA" w:rsidRDefault="00B638EA" w:rsidP="006923A5">
      <w:pPr>
        <w:shd w:val="clear" w:color="auto" w:fill="FFFFFF"/>
        <w:spacing w:line="22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D5E56" w:rsidRDefault="009D5E56" w:rsidP="006923A5">
      <w:pPr>
        <w:shd w:val="clear" w:color="auto" w:fill="FFFFFF"/>
        <w:spacing w:line="22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D5E56" w:rsidRDefault="009D5E56" w:rsidP="006923A5">
      <w:pPr>
        <w:shd w:val="clear" w:color="auto" w:fill="FFFFFF"/>
        <w:spacing w:line="22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F33DB9" w:rsidRPr="00C63D50" w:rsidRDefault="00F33DB9" w:rsidP="00F33DB9">
      <w:pPr>
        <w:pStyle w:val="ConsPlusNormal"/>
        <w:tabs>
          <w:tab w:val="left" w:pos="5245"/>
        </w:tabs>
        <w:ind w:firstLine="5245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F33DB9" w:rsidRPr="00C63D50" w:rsidRDefault="00F33DB9" w:rsidP="00F33DB9">
      <w:pPr>
        <w:pStyle w:val="ConsPlusNormal"/>
        <w:tabs>
          <w:tab w:val="left" w:pos="5245"/>
        </w:tabs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C63D50">
        <w:rPr>
          <w:rFonts w:ascii="Times New Roman" w:hAnsi="Times New Roman" w:cs="Times New Roman"/>
          <w:sz w:val="26"/>
          <w:szCs w:val="26"/>
        </w:rPr>
        <w:t>остановлением</w:t>
      </w:r>
    </w:p>
    <w:p w:rsidR="00F33DB9" w:rsidRPr="00C63D50" w:rsidRDefault="00F33DB9" w:rsidP="00F33DB9">
      <w:pPr>
        <w:pStyle w:val="ConsPlusNormal"/>
        <w:tabs>
          <w:tab w:val="left" w:pos="5245"/>
        </w:tabs>
        <w:ind w:firstLine="5245"/>
        <w:rPr>
          <w:rFonts w:ascii="Times New Roman" w:hAnsi="Times New Roman" w:cs="Times New Roman"/>
          <w:sz w:val="26"/>
          <w:szCs w:val="26"/>
        </w:rPr>
      </w:pPr>
      <w:r w:rsidRPr="00C63D50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</w:p>
    <w:p w:rsidR="00F33DB9" w:rsidRPr="00C63D50" w:rsidRDefault="00F33DB9" w:rsidP="00F33DB9">
      <w:pPr>
        <w:pStyle w:val="ConsPlusNormal"/>
        <w:tabs>
          <w:tab w:val="left" w:pos="5245"/>
        </w:tabs>
        <w:ind w:firstLine="5245"/>
        <w:rPr>
          <w:rFonts w:ascii="Times New Roman" w:hAnsi="Times New Roman" w:cs="Times New Roman"/>
          <w:sz w:val="26"/>
          <w:szCs w:val="26"/>
        </w:rPr>
      </w:pPr>
      <w:r w:rsidRPr="00C63D50">
        <w:rPr>
          <w:rFonts w:ascii="Times New Roman" w:hAnsi="Times New Roman" w:cs="Times New Roman"/>
          <w:sz w:val="26"/>
          <w:szCs w:val="26"/>
        </w:rPr>
        <w:t xml:space="preserve">от </w:t>
      </w:r>
      <w:r w:rsidR="009B2B2A">
        <w:rPr>
          <w:rFonts w:ascii="Times New Roman" w:hAnsi="Times New Roman" w:cs="Times New Roman"/>
          <w:sz w:val="26"/>
          <w:szCs w:val="26"/>
        </w:rPr>
        <w:t xml:space="preserve"> 03.04.2013 № 119</w:t>
      </w:r>
    </w:p>
    <w:p w:rsidR="00F33DB9" w:rsidRPr="00C63D50" w:rsidRDefault="00F33DB9" w:rsidP="00F33DB9">
      <w:pPr>
        <w:pStyle w:val="ConsPlusNormal"/>
        <w:ind w:firstLine="540"/>
        <w:rPr>
          <w:rFonts w:ascii="Times New Roman" w:hAnsi="Times New Roman" w:cs="Times New Roman"/>
          <w:color w:val="FF0000"/>
          <w:sz w:val="26"/>
          <w:szCs w:val="26"/>
        </w:rPr>
      </w:pPr>
    </w:p>
    <w:p w:rsidR="008944A2" w:rsidRDefault="008944A2" w:rsidP="00454C56">
      <w:pPr>
        <w:pStyle w:val="ConsNormal"/>
        <w:widowControl/>
        <w:ind w:right="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786420" w:rsidRDefault="00786420" w:rsidP="00454C56">
      <w:pPr>
        <w:pStyle w:val="ConsNormal"/>
        <w:widowControl/>
        <w:ind w:right="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562290" w:rsidRPr="004801F4" w:rsidRDefault="00454C56" w:rsidP="00454C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801F4">
        <w:rPr>
          <w:rFonts w:ascii="Times New Roman" w:hAnsi="Times New Roman" w:cs="Times New Roman"/>
          <w:sz w:val="26"/>
          <w:szCs w:val="26"/>
        </w:rPr>
        <w:t xml:space="preserve">Порядок проведения ревизий </w:t>
      </w:r>
      <w:r w:rsidR="005D66E1" w:rsidRPr="004801F4">
        <w:rPr>
          <w:rFonts w:ascii="Times New Roman" w:hAnsi="Times New Roman" w:cs="Times New Roman"/>
          <w:sz w:val="26"/>
          <w:szCs w:val="26"/>
        </w:rPr>
        <w:t xml:space="preserve">Контрольно-ревизионным управлением Администрации города Норильска </w:t>
      </w:r>
      <w:r w:rsidR="0024756B">
        <w:rPr>
          <w:rFonts w:ascii="Times New Roman" w:hAnsi="Times New Roman" w:cs="Times New Roman"/>
          <w:sz w:val="26"/>
          <w:szCs w:val="26"/>
        </w:rPr>
        <w:t xml:space="preserve">в структурных подразделениях </w:t>
      </w:r>
      <w:r w:rsidRPr="004801F4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Норильска, ее территориальных исполнительно-распорядительных органах, а также в муниципальных унитарных предприятиях муниципального образования город Норильск </w:t>
      </w:r>
    </w:p>
    <w:p w:rsidR="00454C56" w:rsidRPr="004801F4" w:rsidRDefault="00454C56" w:rsidP="00454C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54C56" w:rsidRPr="004801F4" w:rsidRDefault="00454C56" w:rsidP="00454C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62290" w:rsidRPr="004801F4" w:rsidRDefault="00562290" w:rsidP="00897E86">
      <w:pPr>
        <w:pStyle w:val="ConsPlusNormal"/>
        <w:numPr>
          <w:ilvl w:val="6"/>
          <w:numId w:val="12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4801F4">
        <w:rPr>
          <w:rFonts w:ascii="Times New Roman" w:hAnsi="Times New Roman" w:cs="Times New Roman"/>
          <w:sz w:val="26"/>
          <w:szCs w:val="26"/>
        </w:rPr>
        <w:t>В настоящем Порядке используются следующие понятия:</w:t>
      </w:r>
    </w:p>
    <w:p w:rsidR="009E38E9" w:rsidRPr="004801F4" w:rsidRDefault="009E38E9" w:rsidP="0056229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4801F4">
        <w:rPr>
          <w:rFonts w:ascii="Times New Roman" w:hAnsi="Times New Roman" w:cs="Times New Roman"/>
          <w:sz w:val="26"/>
          <w:szCs w:val="26"/>
        </w:rPr>
        <w:t>Управление – Контрольно-ревизионное управление Администрации города Норильска.</w:t>
      </w:r>
    </w:p>
    <w:p w:rsidR="00562290" w:rsidRPr="004801F4" w:rsidRDefault="00562290" w:rsidP="0056229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4801F4">
        <w:rPr>
          <w:rFonts w:ascii="Times New Roman" w:hAnsi="Times New Roman" w:cs="Times New Roman"/>
          <w:sz w:val="26"/>
          <w:szCs w:val="26"/>
        </w:rPr>
        <w:t xml:space="preserve">Ревизия – исследование финансовой, хозяйственной деятельности ревизуемого лица с целью проверки правильности и законности его действий, достоверности и объективного отражения в документах </w:t>
      </w:r>
      <w:r w:rsidR="00257588" w:rsidRPr="004801F4">
        <w:rPr>
          <w:rFonts w:ascii="Times New Roman" w:hAnsi="Times New Roman" w:cs="Times New Roman"/>
          <w:sz w:val="26"/>
          <w:szCs w:val="26"/>
        </w:rPr>
        <w:t>сведений</w:t>
      </w:r>
      <w:r w:rsidRPr="004801F4">
        <w:rPr>
          <w:rFonts w:ascii="Times New Roman" w:hAnsi="Times New Roman" w:cs="Times New Roman"/>
          <w:sz w:val="26"/>
          <w:szCs w:val="26"/>
        </w:rPr>
        <w:t xml:space="preserve">, отсутствия нарушений, наличия документально зафиксированных товарно-материальных ценностей. </w:t>
      </w:r>
    </w:p>
    <w:p w:rsidR="00562290" w:rsidRPr="004801F4" w:rsidRDefault="00562290" w:rsidP="00562290">
      <w:pPr>
        <w:pStyle w:val="ConsNormal"/>
        <w:widowControl/>
        <w:tabs>
          <w:tab w:val="left" w:pos="851"/>
          <w:tab w:val="left" w:pos="993"/>
        </w:tabs>
        <w:ind w:right="0" w:firstLine="567"/>
        <w:rPr>
          <w:rFonts w:ascii="Times New Roman" w:hAnsi="Times New Roman" w:cs="Times New Roman"/>
          <w:sz w:val="26"/>
        </w:rPr>
      </w:pPr>
      <w:r w:rsidRPr="004801F4">
        <w:rPr>
          <w:rFonts w:ascii="Times New Roman" w:hAnsi="Times New Roman" w:cs="Times New Roman"/>
          <w:sz w:val="26"/>
          <w:szCs w:val="26"/>
        </w:rPr>
        <w:t xml:space="preserve">Ревизуемые лица – </w:t>
      </w:r>
      <w:r w:rsidR="0024756B">
        <w:rPr>
          <w:rFonts w:ascii="Times New Roman" w:hAnsi="Times New Roman" w:cs="Times New Roman"/>
          <w:sz w:val="26"/>
          <w:szCs w:val="26"/>
        </w:rPr>
        <w:t xml:space="preserve">структурные подразделения </w:t>
      </w:r>
      <w:r w:rsidR="004801F4" w:rsidRPr="004801F4">
        <w:rPr>
          <w:rFonts w:ascii="Times New Roman" w:hAnsi="Times New Roman" w:cs="Times New Roman"/>
          <w:sz w:val="26"/>
          <w:szCs w:val="26"/>
        </w:rPr>
        <w:t>Администрации города Норильска, её территориальные исполнительно-распорядительные органы, муниципальные унитарные предприятия муниципального образования город Норильск</w:t>
      </w:r>
      <w:r w:rsidRPr="004801F4">
        <w:rPr>
          <w:rFonts w:ascii="Times New Roman" w:hAnsi="Times New Roman" w:cs="Times New Roman"/>
          <w:sz w:val="26"/>
          <w:szCs w:val="26"/>
        </w:rPr>
        <w:t>,</w:t>
      </w:r>
      <w:r w:rsidRPr="004801F4">
        <w:rPr>
          <w:rFonts w:ascii="Times New Roman" w:hAnsi="Times New Roman" w:cs="Times New Roman"/>
          <w:sz w:val="26"/>
        </w:rPr>
        <w:t xml:space="preserve"> в отношении которых проводится ревизия.</w:t>
      </w:r>
    </w:p>
    <w:p w:rsidR="00562290" w:rsidRPr="004801F4" w:rsidRDefault="00562290" w:rsidP="00562290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  <w:r w:rsidRPr="004801F4">
        <w:rPr>
          <w:rFonts w:ascii="Times New Roman" w:hAnsi="Times New Roman" w:cs="Times New Roman"/>
          <w:sz w:val="26"/>
          <w:szCs w:val="26"/>
        </w:rPr>
        <w:t xml:space="preserve">Комплексная ревизия – проверка всех областей финансово-хозяйственной деятельности ревизуемого лица. </w:t>
      </w:r>
    </w:p>
    <w:p w:rsidR="00562290" w:rsidRPr="004801F4" w:rsidRDefault="00562290" w:rsidP="0056229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4801F4">
        <w:rPr>
          <w:rFonts w:ascii="Times New Roman" w:hAnsi="Times New Roman" w:cs="Times New Roman"/>
          <w:sz w:val="26"/>
          <w:szCs w:val="26"/>
        </w:rPr>
        <w:t>Выборочная ревизия – частичная проверка, охватывающая одну (несколько) областей финансово-хозяйственной деятельности ревизуемого лица.</w:t>
      </w:r>
    </w:p>
    <w:p w:rsidR="00562290" w:rsidRPr="004801F4" w:rsidRDefault="00562290" w:rsidP="00562290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  <w:r w:rsidRPr="004801F4">
        <w:rPr>
          <w:rFonts w:ascii="Times New Roman" w:hAnsi="Times New Roman" w:cs="Times New Roman"/>
          <w:sz w:val="26"/>
          <w:szCs w:val="26"/>
        </w:rPr>
        <w:t xml:space="preserve">Плановая ревизия – ревизия, проводимая на основании утвержденного </w:t>
      </w:r>
      <w:r w:rsidR="00F862E0" w:rsidRPr="004801F4">
        <w:rPr>
          <w:rFonts w:ascii="Times New Roman" w:hAnsi="Times New Roman" w:cs="Times New Roman"/>
          <w:sz w:val="26"/>
          <w:szCs w:val="26"/>
        </w:rPr>
        <w:t>Главой Администрации</w:t>
      </w:r>
      <w:r w:rsidR="00257588" w:rsidRPr="004801F4">
        <w:rPr>
          <w:rFonts w:ascii="Times New Roman" w:hAnsi="Times New Roman" w:cs="Times New Roman"/>
          <w:sz w:val="26"/>
          <w:szCs w:val="26"/>
        </w:rPr>
        <w:t xml:space="preserve"> города Норильска </w:t>
      </w:r>
      <w:r w:rsidRPr="004801F4">
        <w:rPr>
          <w:rFonts w:ascii="Times New Roman" w:hAnsi="Times New Roman" w:cs="Times New Roman"/>
          <w:sz w:val="26"/>
          <w:szCs w:val="26"/>
        </w:rPr>
        <w:t xml:space="preserve">годового плана работы </w:t>
      </w:r>
      <w:r w:rsidR="00F862E0" w:rsidRPr="004801F4">
        <w:rPr>
          <w:rFonts w:ascii="Times New Roman" w:hAnsi="Times New Roman" w:cs="Times New Roman"/>
          <w:sz w:val="26"/>
          <w:szCs w:val="26"/>
        </w:rPr>
        <w:t>Управлени</w:t>
      </w:r>
      <w:r w:rsidR="009E38E9" w:rsidRPr="004801F4">
        <w:rPr>
          <w:rFonts w:ascii="Times New Roman" w:hAnsi="Times New Roman" w:cs="Times New Roman"/>
          <w:sz w:val="26"/>
          <w:szCs w:val="26"/>
        </w:rPr>
        <w:t>я</w:t>
      </w:r>
      <w:r w:rsidRPr="004801F4">
        <w:rPr>
          <w:rFonts w:ascii="Times New Roman" w:hAnsi="Times New Roman" w:cs="Times New Roman"/>
          <w:sz w:val="26"/>
          <w:szCs w:val="26"/>
        </w:rPr>
        <w:t>.</w:t>
      </w:r>
    </w:p>
    <w:p w:rsidR="00562290" w:rsidRPr="004801F4" w:rsidRDefault="00562290" w:rsidP="00562290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  <w:r w:rsidRPr="004801F4">
        <w:rPr>
          <w:rFonts w:ascii="Times New Roman" w:hAnsi="Times New Roman" w:cs="Times New Roman"/>
          <w:sz w:val="26"/>
          <w:szCs w:val="26"/>
        </w:rPr>
        <w:t>Внеплановая ревизия – ревизия, не включенная в годовой план работы Управления, проводимая на основании разовых поручений Главы Администрации города Норильска.</w:t>
      </w:r>
    </w:p>
    <w:p w:rsidR="00562290" w:rsidRPr="004801F4" w:rsidRDefault="00562290" w:rsidP="00562290">
      <w:pPr>
        <w:pStyle w:val="ConsPlusNormal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4801F4">
        <w:rPr>
          <w:rFonts w:ascii="Times New Roman" w:hAnsi="Times New Roman" w:cs="Times New Roman"/>
          <w:sz w:val="26"/>
          <w:szCs w:val="26"/>
        </w:rPr>
        <w:t>Встречная ревизия</w:t>
      </w:r>
      <w:r w:rsidRPr="004801F4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Pr="004801F4">
        <w:rPr>
          <w:rFonts w:ascii="Times New Roman" w:hAnsi="Times New Roman" w:cs="Times New Roman"/>
          <w:sz w:val="26"/>
          <w:szCs w:val="26"/>
        </w:rPr>
        <w:t xml:space="preserve">ревизия, проводимая с целью сопоставления имеющейся у ревизуемого лица информации о хозяйственной операции с соответствующей информацией, имеющейся у </w:t>
      </w:r>
      <w:r w:rsidR="00F862E0" w:rsidRPr="004801F4">
        <w:rPr>
          <w:rFonts w:ascii="Times New Roman" w:hAnsi="Times New Roman" w:cs="Times New Roman"/>
          <w:sz w:val="26"/>
          <w:szCs w:val="26"/>
        </w:rPr>
        <w:t>контрагентов по данной</w:t>
      </w:r>
      <w:r w:rsidRPr="004801F4">
        <w:rPr>
          <w:rFonts w:ascii="Times New Roman" w:hAnsi="Times New Roman" w:cs="Times New Roman"/>
          <w:sz w:val="26"/>
          <w:szCs w:val="26"/>
        </w:rPr>
        <w:t xml:space="preserve"> хозяйственной операции.</w:t>
      </w:r>
      <w:r w:rsidRPr="004801F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62290" w:rsidRPr="004801F4" w:rsidRDefault="00562290" w:rsidP="00562290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  <w:r w:rsidRPr="004801F4">
        <w:rPr>
          <w:rFonts w:ascii="Times New Roman" w:hAnsi="Times New Roman" w:cs="Times New Roman"/>
          <w:sz w:val="26"/>
          <w:szCs w:val="26"/>
        </w:rPr>
        <w:t xml:space="preserve">Ревизуемый период – календарный период, в течение которого ревизуемое лицо совершало хозяйственные операции.   </w:t>
      </w:r>
    </w:p>
    <w:p w:rsidR="00523457" w:rsidRPr="004801F4" w:rsidRDefault="00523457" w:rsidP="00562290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  <w:r w:rsidRPr="004801F4">
        <w:rPr>
          <w:rFonts w:ascii="Times New Roman" w:hAnsi="Times New Roman" w:cs="Times New Roman"/>
          <w:sz w:val="26"/>
          <w:szCs w:val="26"/>
        </w:rPr>
        <w:t>Рабочая программа ревизии – документ, утверждённый начальником Управления, детализирующий проведение этапов ревизии по срокам и ответственным лицам;</w:t>
      </w:r>
    </w:p>
    <w:p w:rsidR="00562290" w:rsidRDefault="00562290" w:rsidP="00562290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  <w:r w:rsidRPr="004801F4">
        <w:rPr>
          <w:rFonts w:ascii="Times New Roman" w:hAnsi="Times New Roman" w:cs="Times New Roman"/>
          <w:sz w:val="26"/>
          <w:szCs w:val="26"/>
        </w:rPr>
        <w:t xml:space="preserve">Руководитель ревизии – специалист </w:t>
      </w:r>
      <w:r w:rsidR="00F862E0" w:rsidRPr="004801F4">
        <w:rPr>
          <w:rFonts w:ascii="Times New Roman" w:hAnsi="Times New Roman" w:cs="Times New Roman"/>
          <w:sz w:val="26"/>
          <w:szCs w:val="26"/>
        </w:rPr>
        <w:t>У</w:t>
      </w:r>
      <w:r w:rsidRPr="004801F4">
        <w:rPr>
          <w:rFonts w:ascii="Times New Roman" w:hAnsi="Times New Roman" w:cs="Times New Roman"/>
          <w:sz w:val="26"/>
          <w:szCs w:val="26"/>
        </w:rPr>
        <w:t>правления, определенный</w:t>
      </w:r>
      <w:r w:rsidR="00F862E0" w:rsidRPr="004801F4">
        <w:rPr>
          <w:rFonts w:ascii="Times New Roman" w:hAnsi="Times New Roman" w:cs="Times New Roman"/>
          <w:sz w:val="26"/>
          <w:szCs w:val="26"/>
        </w:rPr>
        <w:t xml:space="preserve"> рабочей программой ревизии, </w:t>
      </w:r>
      <w:r w:rsidRPr="004801F4">
        <w:rPr>
          <w:rFonts w:ascii="Times New Roman" w:hAnsi="Times New Roman" w:cs="Times New Roman"/>
          <w:sz w:val="26"/>
          <w:szCs w:val="26"/>
        </w:rPr>
        <w:t xml:space="preserve"> ответственный за своевременное и качественное оформление результатов ревизии.</w:t>
      </w:r>
    </w:p>
    <w:p w:rsidR="00562290" w:rsidRDefault="00562290" w:rsidP="00562290">
      <w:pPr>
        <w:pStyle w:val="Con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CE77D2" w:rsidRDefault="00CE77D2" w:rsidP="00562290">
      <w:pPr>
        <w:pStyle w:val="Con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CE77D2" w:rsidRPr="00E8431C" w:rsidRDefault="00CE77D2" w:rsidP="00562290">
      <w:pPr>
        <w:pStyle w:val="Con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562290" w:rsidRDefault="00562290" w:rsidP="00403528">
      <w:pPr>
        <w:pStyle w:val="ConsPlusNormal"/>
        <w:numPr>
          <w:ilvl w:val="6"/>
          <w:numId w:val="12"/>
        </w:numPr>
        <w:tabs>
          <w:tab w:val="left" w:pos="851"/>
        </w:tabs>
        <w:ind w:left="851" w:hanging="284"/>
        <w:jc w:val="center"/>
        <w:rPr>
          <w:rFonts w:ascii="Times New Roman" w:hAnsi="Times New Roman" w:cs="Times New Roman"/>
          <w:sz w:val="26"/>
          <w:szCs w:val="26"/>
        </w:rPr>
      </w:pPr>
      <w:r w:rsidRPr="00EE7786">
        <w:rPr>
          <w:rFonts w:ascii="Times New Roman" w:hAnsi="Times New Roman" w:cs="Times New Roman"/>
          <w:sz w:val="26"/>
          <w:szCs w:val="26"/>
        </w:rPr>
        <w:lastRenderedPageBreak/>
        <w:t>Общие положения</w:t>
      </w:r>
    </w:p>
    <w:p w:rsidR="00403528" w:rsidRPr="00EE7786" w:rsidRDefault="00403528" w:rsidP="00403528">
      <w:pPr>
        <w:pStyle w:val="ConsPlusNormal"/>
        <w:tabs>
          <w:tab w:val="left" w:pos="851"/>
        </w:tabs>
        <w:ind w:left="851" w:firstLine="0"/>
        <w:rPr>
          <w:rFonts w:ascii="Times New Roman" w:hAnsi="Times New Roman" w:cs="Times New Roman"/>
          <w:sz w:val="26"/>
          <w:szCs w:val="26"/>
        </w:rPr>
      </w:pPr>
    </w:p>
    <w:p w:rsidR="00562290" w:rsidRPr="001B4C32" w:rsidRDefault="00562290" w:rsidP="00F102C0">
      <w:pPr>
        <w:pStyle w:val="ConsPlusNormal"/>
        <w:numPr>
          <w:ilvl w:val="1"/>
          <w:numId w:val="1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6"/>
        </w:rPr>
      </w:pPr>
      <w:r w:rsidRPr="001B4C32">
        <w:rPr>
          <w:rFonts w:ascii="Times New Roman" w:hAnsi="Times New Roman" w:cs="Times New Roman"/>
          <w:sz w:val="26"/>
          <w:szCs w:val="26"/>
        </w:rPr>
        <w:t>Настоящий Порядок разработан в соответствии с основными задачами и функциями, определенными Положением о</w:t>
      </w:r>
      <w:r w:rsidR="00060174" w:rsidRPr="001B4C32">
        <w:rPr>
          <w:rFonts w:ascii="Times New Roman" w:hAnsi="Times New Roman" w:cs="Times New Roman"/>
          <w:sz w:val="26"/>
          <w:szCs w:val="26"/>
        </w:rPr>
        <w:t>б</w:t>
      </w:r>
      <w:r w:rsidRPr="001B4C32">
        <w:rPr>
          <w:rFonts w:ascii="Times New Roman" w:hAnsi="Times New Roman" w:cs="Times New Roman"/>
          <w:sz w:val="26"/>
          <w:szCs w:val="26"/>
        </w:rPr>
        <w:t xml:space="preserve"> Управлении, и регламентирует осуществление Управлением функции </w:t>
      </w:r>
      <w:r w:rsidRPr="001B4C32">
        <w:rPr>
          <w:rFonts w:ascii="Times New Roman" w:hAnsi="Times New Roman" w:cs="Times New Roman"/>
          <w:sz w:val="26"/>
        </w:rPr>
        <w:t>муниципального финансового контроля в форме ревизий.</w:t>
      </w:r>
    </w:p>
    <w:p w:rsidR="00562290" w:rsidRPr="001B4C32" w:rsidRDefault="00562290" w:rsidP="00F102C0">
      <w:pPr>
        <w:pStyle w:val="ConsPlusNormal"/>
        <w:numPr>
          <w:ilvl w:val="1"/>
          <w:numId w:val="1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6"/>
        </w:rPr>
      </w:pPr>
      <w:r w:rsidRPr="001B4C32">
        <w:rPr>
          <w:rFonts w:ascii="Times New Roman" w:hAnsi="Times New Roman" w:cs="Times New Roman"/>
          <w:sz w:val="26"/>
          <w:szCs w:val="26"/>
        </w:rPr>
        <w:t>Проводимые Управлением ревизии, подразделяются на</w:t>
      </w:r>
      <w:r w:rsidR="0024756B">
        <w:rPr>
          <w:rFonts w:ascii="Times New Roman" w:hAnsi="Times New Roman" w:cs="Times New Roman"/>
          <w:sz w:val="26"/>
          <w:szCs w:val="26"/>
        </w:rPr>
        <w:t>:</w:t>
      </w:r>
      <w:r w:rsidRPr="001B4C32">
        <w:rPr>
          <w:rFonts w:ascii="Times New Roman" w:hAnsi="Times New Roman" w:cs="Times New Roman"/>
          <w:sz w:val="26"/>
          <w:szCs w:val="26"/>
        </w:rPr>
        <w:t xml:space="preserve"> комплексные и выборочные. При необходимости </w:t>
      </w:r>
      <w:r w:rsidR="009E38E9" w:rsidRPr="001B4C32">
        <w:rPr>
          <w:rFonts w:ascii="Times New Roman" w:hAnsi="Times New Roman" w:cs="Times New Roman"/>
          <w:sz w:val="26"/>
          <w:szCs w:val="26"/>
        </w:rPr>
        <w:t xml:space="preserve">на основании решения начальника Управления </w:t>
      </w:r>
      <w:r w:rsidRPr="001B4C32">
        <w:rPr>
          <w:rFonts w:ascii="Times New Roman" w:hAnsi="Times New Roman" w:cs="Times New Roman"/>
          <w:sz w:val="26"/>
          <w:szCs w:val="26"/>
        </w:rPr>
        <w:t xml:space="preserve">Управление вправе </w:t>
      </w:r>
      <w:r w:rsidR="009E38E9" w:rsidRPr="001B4C32">
        <w:rPr>
          <w:rFonts w:ascii="Times New Roman" w:hAnsi="Times New Roman" w:cs="Times New Roman"/>
          <w:sz w:val="26"/>
          <w:szCs w:val="26"/>
        </w:rPr>
        <w:t xml:space="preserve">в рамках проводимых ревизий </w:t>
      </w:r>
      <w:r w:rsidRPr="001B4C32">
        <w:rPr>
          <w:rFonts w:ascii="Times New Roman" w:hAnsi="Times New Roman" w:cs="Times New Roman"/>
          <w:sz w:val="26"/>
          <w:szCs w:val="26"/>
        </w:rPr>
        <w:t>проводить встречные ревизии.</w:t>
      </w:r>
      <w:r w:rsidRPr="001B4C32">
        <w:rPr>
          <w:sz w:val="26"/>
          <w:szCs w:val="26"/>
        </w:rPr>
        <w:t xml:space="preserve"> </w:t>
      </w:r>
      <w:r w:rsidRPr="001B4C32">
        <w:rPr>
          <w:rFonts w:ascii="Times New Roman" w:hAnsi="Times New Roman" w:cs="Times New Roman"/>
          <w:sz w:val="26"/>
          <w:szCs w:val="26"/>
        </w:rPr>
        <w:t>В зависимости от оснований проведения ревизии могут быть плановыми и внеплановыми</w:t>
      </w:r>
    </w:p>
    <w:p w:rsidR="00562290" w:rsidRPr="002E04D1" w:rsidRDefault="00562290" w:rsidP="00F102C0">
      <w:pPr>
        <w:pStyle w:val="ConsPlusNormal"/>
        <w:numPr>
          <w:ilvl w:val="1"/>
          <w:numId w:val="1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6"/>
        </w:rPr>
      </w:pPr>
      <w:r w:rsidRPr="002E04D1">
        <w:rPr>
          <w:rFonts w:ascii="Times New Roman" w:hAnsi="Times New Roman" w:cs="Times New Roman"/>
          <w:sz w:val="26"/>
          <w:szCs w:val="26"/>
        </w:rPr>
        <w:t xml:space="preserve">Ревизия включает комплекс </w:t>
      </w:r>
      <w:r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Pr="002E04D1">
        <w:rPr>
          <w:rFonts w:ascii="Times New Roman" w:hAnsi="Times New Roman" w:cs="Times New Roman"/>
          <w:sz w:val="26"/>
          <w:szCs w:val="26"/>
        </w:rPr>
        <w:t>по проверке вопросов:</w:t>
      </w:r>
    </w:p>
    <w:p w:rsidR="00562290" w:rsidRPr="001B4C32" w:rsidRDefault="00562290" w:rsidP="00F102C0">
      <w:pPr>
        <w:pStyle w:val="ConsPlusNormal"/>
        <w:numPr>
          <w:ilvl w:val="0"/>
          <w:numId w:val="1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1B4C32">
        <w:rPr>
          <w:rFonts w:ascii="Times New Roman" w:hAnsi="Times New Roman" w:cs="Times New Roman"/>
          <w:sz w:val="26"/>
          <w:szCs w:val="26"/>
        </w:rPr>
        <w:t>достоверности бухгалтерской (бюджетной) отчетности ревизуемого лица, соблюдения требований законодательства при организации и ведении бухгалтерского (бюджетного) учета;</w:t>
      </w:r>
    </w:p>
    <w:p w:rsidR="00562290" w:rsidRPr="001B4C32" w:rsidRDefault="00562290" w:rsidP="00F102C0">
      <w:pPr>
        <w:pStyle w:val="ConsPlusNormal"/>
        <w:numPr>
          <w:ilvl w:val="0"/>
          <w:numId w:val="11"/>
        </w:numPr>
        <w:tabs>
          <w:tab w:val="left" w:pos="0"/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1B4C32">
        <w:rPr>
          <w:rFonts w:ascii="Times New Roman" w:hAnsi="Times New Roman" w:cs="Times New Roman"/>
          <w:sz w:val="26"/>
          <w:szCs w:val="26"/>
        </w:rPr>
        <w:t>полноты исчисления ревизуемым лицом доходов от всех источников их образования, обоснованности образования дебиторской задолженности и своевременности ее погашения;</w:t>
      </w:r>
    </w:p>
    <w:p w:rsidR="00562290" w:rsidRPr="001B4C32" w:rsidRDefault="00562290" w:rsidP="00F102C0">
      <w:pPr>
        <w:pStyle w:val="ConsPlusNormal"/>
        <w:numPr>
          <w:ilvl w:val="0"/>
          <w:numId w:val="11"/>
        </w:numPr>
        <w:tabs>
          <w:tab w:val="left" w:pos="0"/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1B4C32">
        <w:rPr>
          <w:rFonts w:ascii="Times New Roman" w:hAnsi="Times New Roman" w:cs="Times New Roman"/>
          <w:sz w:val="26"/>
          <w:szCs w:val="26"/>
        </w:rPr>
        <w:t>законности, результативности и эффективности хозяйственных операций, связанных с возникновением кредиторской задолженности ревизуемого лица и своевременности ее погашения;</w:t>
      </w:r>
    </w:p>
    <w:p w:rsidR="00562290" w:rsidRPr="001B4C32" w:rsidRDefault="00562290" w:rsidP="00F102C0">
      <w:pPr>
        <w:pStyle w:val="ConsPlusNormal"/>
        <w:numPr>
          <w:ilvl w:val="0"/>
          <w:numId w:val="11"/>
        </w:numPr>
        <w:tabs>
          <w:tab w:val="left" w:pos="0"/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1B4C32">
        <w:rPr>
          <w:rFonts w:ascii="Times New Roman" w:hAnsi="Times New Roman" w:cs="Times New Roman"/>
          <w:sz w:val="26"/>
          <w:szCs w:val="26"/>
        </w:rPr>
        <w:t>законности, результативности и эффективности хозяйственных операций, связанных с движением денежных средств, иного имущества, в отношении которых ревизуемое лицо обладает законными правами, обеспечения сохранности указанного имущества;</w:t>
      </w:r>
    </w:p>
    <w:p w:rsidR="004E1DB1" w:rsidRPr="001B4C32" w:rsidRDefault="004E1DB1" w:rsidP="00F102C0">
      <w:pPr>
        <w:pStyle w:val="ConsPlusNormal"/>
        <w:numPr>
          <w:ilvl w:val="0"/>
          <w:numId w:val="11"/>
        </w:numPr>
        <w:tabs>
          <w:tab w:val="left" w:pos="0"/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1B4C32">
        <w:rPr>
          <w:rFonts w:ascii="Times New Roman" w:hAnsi="Times New Roman" w:cs="Times New Roman"/>
          <w:sz w:val="26"/>
          <w:szCs w:val="26"/>
        </w:rPr>
        <w:t xml:space="preserve">исполнения </w:t>
      </w:r>
      <w:r w:rsidR="0024756B">
        <w:rPr>
          <w:rFonts w:ascii="Times New Roman" w:hAnsi="Times New Roman" w:cs="Times New Roman"/>
          <w:sz w:val="26"/>
          <w:szCs w:val="26"/>
        </w:rPr>
        <w:t xml:space="preserve">структурным подразделением </w:t>
      </w:r>
      <w:r w:rsidR="001B4C32" w:rsidRPr="001B4C32">
        <w:rPr>
          <w:rFonts w:ascii="Times New Roman" w:hAnsi="Times New Roman" w:cs="Times New Roman"/>
          <w:sz w:val="26"/>
          <w:szCs w:val="26"/>
        </w:rPr>
        <w:t>Администрации города Норильска, её территориальным исполнительно-распорядительным органом</w:t>
      </w:r>
      <w:r w:rsidRPr="001B4C32">
        <w:rPr>
          <w:rFonts w:ascii="Times New Roman" w:hAnsi="Times New Roman" w:cs="Times New Roman"/>
          <w:sz w:val="26"/>
          <w:szCs w:val="26"/>
        </w:rPr>
        <w:t xml:space="preserve"> бюджетной сметы;</w:t>
      </w:r>
    </w:p>
    <w:p w:rsidR="001B4C32" w:rsidRPr="001B4C32" w:rsidRDefault="001B4C32" w:rsidP="00F102C0">
      <w:pPr>
        <w:pStyle w:val="ConsPlusNormal"/>
        <w:numPr>
          <w:ilvl w:val="0"/>
          <w:numId w:val="11"/>
        </w:numPr>
        <w:tabs>
          <w:tab w:val="left" w:pos="0"/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1B4C32">
        <w:rPr>
          <w:rFonts w:ascii="Times New Roman" w:hAnsi="Times New Roman" w:cs="Times New Roman"/>
          <w:sz w:val="26"/>
          <w:szCs w:val="26"/>
        </w:rPr>
        <w:t>исполнение муниципальным унитарным предприятием Производственной программы;</w:t>
      </w:r>
    </w:p>
    <w:p w:rsidR="00562290" w:rsidRPr="001B4C32" w:rsidRDefault="00562290" w:rsidP="00F102C0">
      <w:pPr>
        <w:pStyle w:val="ConsPlusNormal"/>
        <w:numPr>
          <w:ilvl w:val="0"/>
          <w:numId w:val="11"/>
        </w:numPr>
        <w:tabs>
          <w:tab w:val="left" w:pos="0"/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1B4C32">
        <w:rPr>
          <w:rFonts w:ascii="Times New Roman" w:hAnsi="Times New Roman" w:cs="Times New Roman"/>
          <w:sz w:val="26"/>
          <w:szCs w:val="26"/>
        </w:rPr>
        <w:t>соблюдения требований трудового законодательства и иных нормативных правовых актов, содержащих нормы трудового права;</w:t>
      </w:r>
    </w:p>
    <w:p w:rsidR="00562290" w:rsidRPr="001B4C32" w:rsidRDefault="00562290" w:rsidP="00F102C0">
      <w:pPr>
        <w:pStyle w:val="ConsPlusNormal"/>
        <w:numPr>
          <w:ilvl w:val="0"/>
          <w:numId w:val="11"/>
        </w:numPr>
        <w:tabs>
          <w:tab w:val="num" w:pos="851"/>
        </w:tabs>
        <w:ind w:left="0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1B4C32">
        <w:rPr>
          <w:rFonts w:ascii="Times New Roman" w:hAnsi="Times New Roman" w:cs="Times New Roman"/>
          <w:color w:val="000000"/>
          <w:sz w:val="26"/>
          <w:szCs w:val="26"/>
        </w:rPr>
        <w:t>соблюдения требований законодательства Р</w:t>
      </w:r>
      <w:r w:rsidR="0024756B">
        <w:rPr>
          <w:rFonts w:ascii="Times New Roman" w:hAnsi="Times New Roman" w:cs="Times New Roman"/>
          <w:color w:val="000000"/>
          <w:sz w:val="26"/>
          <w:szCs w:val="26"/>
        </w:rPr>
        <w:t xml:space="preserve">оссийской </w:t>
      </w:r>
      <w:r w:rsidRPr="001B4C32">
        <w:rPr>
          <w:rFonts w:ascii="Times New Roman" w:hAnsi="Times New Roman" w:cs="Times New Roman"/>
          <w:color w:val="000000"/>
          <w:sz w:val="26"/>
          <w:szCs w:val="26"/>
        </w:rPr>
        <w:t>Ф</w:t>
      </w:r>
      <w:r w:rsidR="0024756B">
        <w:rPr>
          <w:rFonts w:ascii="Times New Roman" w:hAnsi="Times New Roman" w:cs="Times New Roman"/>
          <w:color w:val="000000"/>
          <w:sz w:val="26"/>
          <w:szCs w:val="26"/>
        </w:rPr>
        <w:t xml:space="preserve">едерации </w:t>
      </w:r>
      <w:r w:rsidRPr="001B4C32">
        <w:rPr>
          <w:rFonts w:ascii="Times New Roman" w:hAnsi="Times New Roman" w:cs="Times New Roman"/>
          <w:color w:val="000000"/>
          <w:sz w:val="26"/>
          <w:szCs w:val="26"/>
        </w:rPr>
        <w:t>при заключении ревизуемым лицом договоров гражданско-правового характера.</w:t>
      </w:r>
    </w:p>
    <w:p w:rsidR="007F5927" w:rsidRPr="007F5927" w:rsidRDefault="0024756B" w:rsidP="00F102C0">
      <w:pPr>
        <w:pStyle w:val="ConsPlusNormal"/>
        <w:numPr>
          <w:ilvl w:val="1"/>
          <w:numId w:val="1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 проводит ревизии</w:t>
      </w:r>
      <w:r w:rsidR="007F5927" w:rsidRPr="007F59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ревизуемых лиц </w:t>
      </w:r>
      <w:r w:rsidR="007F5927" w:rsidRPr="007F5927">
        <w:rPr>
          <w:rFonts w:ascii="Times New Roman" w:hAnsi="Times New Roman" w:cs="Times New Roman"/>
          <w:sz w:val="26"/>
          <w:szCs w:val="26"/>
        </w:rPr>
        <w:t>в соответствии с ежегодно утверждаемым Главой Администрации города Норильска планом работы</w:t>
      </w:r>
      <w:r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="007F5927" w:rsidRPr="007F5927">
        <w:rPr>
          <w:rFonts w:ascii="Times New Roman" w:hAnsi="Times New Roman" w:cs="Times New Roman"/>
          <w:sz w:val="26"/>
          <w:szCs w:val="26"/>
        </w:rPr>
        <w:t>.</w:t>
      </w:r>
    </w:p>
    <w:p w:rsidR="007F5927" w:rsidRPr="007F5927" w:rsidRDefault="007F5927" w:rsidP="00F102C0">
      <w:pPr>
        <w:pStyle w:val="ConsPlusNormal"/>
        <w:numPr>
          <w:ilvl w:val="1"/>
          <w:numId w:val="1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7F5927">
        <w:rPr>
          <w:rFonts w:ascii="Times New Roman" w:hAnsi="Times New Roman" w:cs="Times New Roman"/>
          <w:sz w:val="26"/>
          <w:szCs w:val="26"/>
        </w:rPr>
        <w:t xml:space="preserve">При необходимости могут проводиться внеплановые ревизии. Основанием для проведения внеплановых ревизий является </w:t>
      </w:r>
      <w:r w:rsidR="0024756B">
        <w:rPr>
          <w:rFonts w:ascii="Times New Roman" w:hAnsi="Times New Roman" w:cs="Times New Roman"/>
          <w:sz w:val="26"/>
          <w:szCs w:val="26"/>
        </w:rPr>
        <w:t xml:space="preserve">разовое </w:t>
      </w:r>
      <w:r w:rsidRPr="007F5927">
        <w:rPr>
          <w:rFonts w:ascii="Times New Roman" w:hAnsi="Times New Roman" w:cs="Times New Roman"/>
          <w:sz w:val="26"/>
          <w:szCs w:val="26"/>
        </w:rPr>
        <w:t>поручение Главы Администрации города Норильска.</w:t>
      </w:r>
    </w:p>
    <w:p w:rsidR="00562290" w:rsidRPr="002E04D1" w:rsidRDefault="007F5927" w:rsidP="00F102C0">
      <w:pPr>
        <w:pStyle w:val="ConsPlusNormal"/>
        <w:numPr>
          <w:ilvl w:val="1"/>
          <w:numId w:val="1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>Каждая р</w:t>
      </w:r>
      <w:r w:rsidR="00562290" w:rsidRPr="00A170FB">
        <w:rPr>
          <w:rFonts w:ascii="Times New Roman" w:hAnsi="Times New Roman" w:cs="Times New Roman"/>
          <w:sz w:val="26"/>
          <w:szCs w:val="26"/>
        </w:rPr>
        <w:t>евизия</w:t>
      </w:r>
      <w:r w:rsidR="00562290">
        <w:rPr>
          <w:rFonts w:ascii="Times New Roman" w:hAnsi="Times New Roman" w:cs="Times New Roman"/>
          <w:color w:val="000000"/>
          <w:sz w:val="26"/>
          <w:szCs w:val="26"/>
        </w:rPr>
        <w:t xml:space="preserve"> проводится на основании распоряжения Администрации города Норильска</w:t>
      </w:r>
      <w:r w:rsidR="0061706A">
        <w:rPr>
          <w:rFonts w:ascii="Times New Roman" w:hAnsi="Times New Roman" w:cs="Times New Roman"/>
          <w:color w:val="000000"/>
          <w:sz w:val="26"/>
          <w:szCs w:val="26"/>
        </w:rPr>
        <w:t>, издаваемого Главой Администрации города Норильска,</w:t>
      </w:r>
      <w:r w:rsidR="00562290">
        <w:rPr>
          <w:rFonts w:ascii="Times New Roman" w:hAnsi="Times New Roman" w:cs="Times New Roman"/>
          <w:color w:val="000000"/>
          <w:sz w:val="26"/>
          <w:szCs w:val="26"/>
        </w:rPr>
        <w:t xml:space="preserve"> в сроки, установленные </w:t>
      </w:r>
      <w:r w:rsidR="009E38E9">
        <w:rPr>
          <w:rFonts w:ascii="Times New Roman" w:hAnsi="Times New Roman" w:cs="Times New Roman"/>
          <w:color w:val="000000"/>
          <w:sz w:val="26"/>
          <w:szCs w:val="26"/>
        </w:rPr>
        <w:t>приложением к распоряжению о проведении ревизии</w:t>
      </w:r>
      <w:r w:rsidR="0056229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562290" w:rsidRPr="00F3773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62290">
        <w:rPr>
          <w:rFonts w:ascii="Times New Roman" w:hAnsi="Times New Roman" w:cs="Times New Roman"/>
          <w:color w:val="000000"/>
          <w:sz w:val="26"/>
          <w:szCs w:val="26"/>
        </w:rPr>
        <w:t xml:space="preserve">Срок проведения ревизии может быть продлен </w:t>
      </w:r>
      <w:r w:rsidR="009B3964">
        <w:rPr>
          <w:rFonts w:ascii="Times New Roman" w:hAnsi="Times New Roman" w:cs="Times New Roman"/>
          <w:color w:val="000000"/>
          <w:sz w:val="26"/>
          <w:szCs w:val="26"/>
        </w:rPr>
        <w:t>распоряжением Администрации города Норильска</w:t>
      </w:r>
      <w:r w:rsidR="0061706A">
        <w:rPr>
          <w:rFonts w:ascii="Times New Roman" w:hAnsi="Times New Roman" w:cs="Times New Roman"/>
          <w:color w:val="000000"/>
          <w:sz w:val="26"/>
          <w:szCs w:val="26"/>
        </w:rPr>
        <w:t>, издаваем</w:t>
      </w:r>
      <w:r w:rsidR="0024756B">
        <w:rPr>
          <w:rFonts w:ascii="Times New Roman" w:hAnsi="Times New Roman" w:cs="Times New Roman"/>
          <w:color w:val="000000"/>
          <w:sz w:val="26"/>
          <w:szCs w:val="26"/>
        </w:rPr>
        <w:t>ым</w:t>
      </w:r>
      <w:r w:rsidR="0061706A">
        <w:rPr>
          <w:rFonts w:ascii="Times New Roman" w:hAnsi="Times New Roman" w:cs="Times New Roman"/>
          <w:color w:val="000000"/>
          <w:sz w:val="26"/>
          <w:szCs w:val="26"/>
        </w:rPr>
        <w:t xml:space="preserve"> Главой Администрации города Норильска,</w:t>
      </w:r>
      <w:r w:rsidR="009B396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62290">
        <w:rPr>
          <w:rFonts w:ascii="Times New Roman" w:hAnsi="Times New Roman" w:cs="Times New Roman"/>
          <w:color w:val="000000"/>
          <w:sz w:val="26"/>
          <w:szCs w:val="26"/>
        </w:rPr>
        <w:t>в следующих случаях:</w:t>
      </w:r>
    </w:p>
    <w:p w:rsidR="00562290" w:rsidRDefault="00562290" w:rsidP="00F102C0">
      <w:pPr>
        <w:pStyle w:val="ConsPlusNormal"/>
        <w:numPr>
          <w:ilvl w:val="0"/>
          <w:numId w:val="8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в ходе ревизии требуется изучение существенно большего, чем в обычных случаях, количества документов (хозяйственных операций), вызванного, в том числе, необходимостью сплошного изучения операций, проверяемых в обычной ситуации выборочно;  </w:t>
      </w:r>
    </w:p>
    <w:p w:rsidR="00562290" w:rsidRPr="00D16FA0" w:rsidRDefault="00562290" w:rsidP="00F102C0">
      <w:pPr>
        <w:pStyle w:val="ConsPlusNormal"/>
        <w:numPr>
          <w:ilvl w:val="0"/>
          <w:numId w:val="8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создания препятствий для своевременного выполнения контрольных мероприятий, в </w:t>
      </w:r>
      <w:r w:rsidR="0004657C">
        <w:rPr>
          <w:rFonts w:ascii="Times New Roman" w:hAnsi="Times New Roman" w:cs="Times New Roman"/>
          <w:color w:val="000000"/>
          <w:sz w:val="26"/>
          <w:szCs w:val="26"/>
        </w:rPr>
        <w:t xml:space="preserve">том числе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несвоевременного представления документов, задержек в проведении инвентаризации, осмотре имущества и т.д.;</w:t>
      </w:r>
    </w:p>
    <w:p w:rsidR="00562290" w:rsidRDefault="00562290" w:rsidP="00F102C0">
      <w:pPr>
        <w:pStyle w:val="ConsPlusNormal"/>
        <w:numPr>
          <w:ilvl w:val="0"/>
          <w:numId w:val="8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возникновения обстоятельств, требующих проведения незапланированных контрольных мероприятий длительного характера (встречных ревизий, инвентаризации имущества и обязательств, осмотра имущества и т.д.), которые невозможно произвести в течение установленной продолжительности ревизии;</w:t>
      </w:r>
    </w:p>
    <w:p w:rsidR="00562290" w:rsidRDefault="00562290" w:rsidP="00F102C0">
      <w:pPr>
        <w:pStyle w:val="ConsPlusNormal"/>
        <w:numPr>
          <w:ilvl w:val="0"/>
          <w:numId w:val="8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существует временная невозможность истребования пояснений уполномоченных лиц в связи с их отсутствием, если указанные пояснения существенны относительно целей ревизии;</w:t>
      </w:r>
    </w:p>
    <w:p w:rsidR="00562290" w:rsidRDefault="00562290" w:rsidP="00F102C0">
      <w:pPr>
        <w:pStyle w:val="ConsPlusNormal"/>
        <w:numPr>
          <w:ilvl w:val="0"/>
          <w:numId w:val="8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временного незапланированного отсутствия одного или нескольких специалистов Управления, участвующих в ревизии, по уважительной причине (командировка, временная нетрудоспособность и т.д.)</w:t>
      </w:r>
      <w:r w:rsidR="007B083B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7B083B" w:rsidRDefault="0024756B" w:rsidP="00F102C0">
      <w:pPr>
        <w:pStyle w:val="ConsPlusNormal"/>
        <w:numPr>
          <w:ilvl w:val="0"/>
          <w:numId w:val="8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непредвиден</w:t>
      </w:r>
      <w:r w:rsidR="007B083B">
        <w:rPr>
          <w:rFonts w:ascii="Times New Roman" w:hAnsi="Times New Roman" w:cs="Times New Roman"/>
          <w:color w:val="000000"/>
          <w:sz w:val="26"/>
          <w:szCs w:val="26"/>
        </w:rPr>
        <w:t>ного увольнения одного или нескольких специалистов Управления, участвующих в ревизии.</w:t>
      </w:r>
    </w:p>
    <w:p w:rsidR="00562290" w:rsidRPr="002E04D1" w:rsidRDefault="00562290" w:rsidP="00F102C0">
      <w:pPr>
        <w:pStyle w:val="ConsPlusNormal"/>
        <w:numPr>
          <w:ilvl w:val="1"/>
          <w:numId w:val="1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6"/>
        </w:rPr>
      </w:pPr>
      <w:r w:rsidRPr="00A170FB">
        <w:rPr>
          <w:rFonts w:ascii="Times New Roman" w:hAnsi="Times New Roman" w:cs="Times New Roman"/>
          <w:sz w:val="26"/>
          <w:szCs w:val="26"/>
        </w:rPr>
        <w:t>Ревизия</w:t>
      </w:r>
      <w:r>
        <w:rPr>
          <w:rFonts w:ascii="Times New Roman" w:hAnsi="Times New Roman" w:cs="Times New Roman"/>
          <w:sz w:val="26"/>
        </w:rPr>
        <w:t xml:space="preserve"> может быть приостановлена</w:t>
      </w:r>
      <w:r w:rsidRPr="002B603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 основании </w:t>
      </w:r>
      <w:r w:rsidRPr="005C0F11">
        <w:rPr>
          <w:rFonts w:ascii="Times New Roman" w:hAnsi="Times New Roman" w:cs="Times New Roman"/>
          <w:color w:val="000000"/>
          <w:sz w:val="26"/>
          <w:szCs w:val="26"/>
        </w:rPr>
        <w:t>распоряжения Адми</w:t>
      </w:r>
      <w:r>
        <w:rPr>
          <w:rFonts w:ascii="Times New Roman" w:hAnsi="Times New Roman" w:cs="Times New Roman"/>
          <w:color w:val="000000"/>
          <w:sz w:val="26"/>
          <w:szCs w:val="26"/>
        </w:rPr>
        <w:t>нистрации города Норильска</w:t>
      </w:r>
      <w:r w:rsidR="0061706A">
        <w:rPr>
          <w:rFonts w:ascii="Times New Roman" w:hAnsi="Times New Roman" w:cs="Times New Roman"/>
          <w:color w:val="000000"/>
          <w:sz w:val="26"/>
          <w:szCs w:val="26"/>
        </w:rPr>
        <w:t>, издаваемого Главой Администрации города Норильска,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случае наличия объективных причин, не позволяющих продолжить ее проведение</w:t>
      </w:r>
      <w:r w:rsidR="0004657C">
        <w:rPr>
          <w:rFonts w:ascii="Times New Roman" w:hAnsi="Times New Roman" w:cs="Times New Roman"/>
          <w:color w:val="000000"/>
          <w:sz w:val="26"/>
          <w:szCs w:val="26"/>
        </w:rPr>
        <w:t xml:space="preserve"> (в том числе</w:t>
      </w:r>
      <w:r w:rsidR="0024756B">
        <w:rPr>
          <w:rFonts w:ascii="Times New Roman" w:hAnsi="Times New Roman" w:cs="Times New Roman"/>
          <w:color w:val="000000"/>
          <w:sz w:val="26"/>
          <w:szCs w:val="26"/>
        </w:rPr>
        <w:t xml:space="preserve"> необходимость проведения внеплановой ревизии на основании разовог</w:t>
      </w:r>
      <w:r w:rsidR="0004657C">
        <w:rPr>
          <w:rFonts w:ascii="Times New Roman" w:hAnsi="Times New Roman" w:cs="Times New Roman"/>
          <w:color w:val="000000"/>
          <w:sz w:val="26"/>
          <w:szCs w:val="26"/>
        </w:rPr>
        <w:t>о поручения Главы Администрации;</w:t>
      </w:r>
      <w:r w:rsidR="0024756B">
        <w:rPr>
          <w:rFonts w:ascii="Times New Roman" w:hAnsi="Times New Roman" w:cs="Times New Roman"/>
          <w:color w:val="000000"/>
          <w:sz w:val="26"/>
          <w:szCs w:val="26"/>
        </w:rPr>
        <w:t xml:space="preserve"> необходимость проведения встречной ревизии)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5C0F1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37739">
        <w:rPr>
          <w:rFonts w:ascii="Times New Roman" w:hAnsi="Times New Roman" w:cs="Times New Roman"/>
          <w:color w:val="000000"/>
          <w:sz w:val="26"/>
          <w:szCs w:val="26"/>
        </w:rPr>
        <w:t>При определении фактической продолжительности ревизии периоды ее приостановки не учитываются.</w:t>
      </w:r>
    </w:p>
    <w:p w:rsidR="00562290" w:rsidRPr="002B6032" w:rsidRDefault="00562290" w:rsidP="00F102C0">
      <w:pPr>
        <w:pStyle w:val="ConsPlusNormal"/>
        <w:numPr>
          <w:ilvl w:val="1"/>
          <w:numId w:val="1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6"/>
        </w:rPr>
      </w:pPr>
      <w:r w:rsidRPr="002E04D1">
        <w:rPr>
          <w:rFonts w:ascii="Times New Roman" w:hAnsi="Times New Roman" w:cs="Times New Roman"/>
          <w:sz w:val="26"/>
          <w:szCs w:val="26"/>
        </w:rPr>
        <w:t>Ревизия включает</w:t>
      </w:r>
      <w:r>
        <w:rPr>
          <w:rFonts w:ascii="Times New Roman" w:hAnsi="Times New Roman" w:cs="Times New Roman"/>
          <w:sz w:val="26"/>
          <w:szCs w:val="26"/>
        </w:rPr>
        <w:t xml:space="preserve"> следующие этапы:</w:t>
      </w:r>
    </w:p>
    <w:p w:rsidR="00562290" w:rsidRDefault="00562290" w:rsidP="00F102C0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к проведению ревизии;</w:t>
      </w:r>
    </w:p>
    <w:p w:rsidR="00562290" w:rsidRDefault="00562290" w:rsidP="00F102C0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выполнение контрольных мероприятий;</w:t>
      </w:r>
    </w:p>
    <w:p w:rsidR="00562290" w:rsidRDefault="00562290" w:rsidP="00F102C0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оформление результатов ревизии;</w:t>
      </w:r>
    </w:p>
    <w:p w:rsidR="00562290" w:rsidRDefault="00562290" w:rsidP="00F102C0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предварительное рассмотрение результатов ревизии, устранение разногласий;</w:t>
      </w:r>
    </w:p>
    <w:p w:rsidR="00562290" w:rsidRDefault="00562290" w:rsidP="00F102C0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предоставление</w:t>
      </w:r>
      <w:r w:rsidRPr="00CD1713">
        <w:rPr>
          <w:rFonts w:ascii="Times New Roman" w:hAnsi="Times New Roman" w:cs="Times New Roman"/>
          <w:sz w:val="26"/>
          <w:szCs w:val="26"/>
        </w:rPr>
        <w:t xml:space="preserve"> отчета о результатах ревизии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62290" w:rsidRPr="00CD1713" w:rsidRDefault="00562290" w:rsidP="00F102C0">
      <w:pPr>
        <w:pStyle w:val="ConsPlusNormal"/>
        <w:numPr>
          <w:ilvl w:val="0"/>
          <w:numId w:val="6"/>
        </w:numPr>
        <w:tabs>
          <w:tab w:val="left" w:pos="567"/>
          <w:tab w:val="left" w:pos="851"/>
        </w:tabs>
        <w:ind w:left="0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итоговое рассмотрение результатов ревизии, применение мер дисциплинарной ответственности, устранение выявленных нарушений.</w:t>
      </w:r>
      <w:r w:rsidRPr="00CD17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62290" w:rsidRDefault="00562290" w:rsidP="00562290">
      <w:pPr>
        <w:pStyle w:val="ConsPlusNormal"/>
        <w:tabs>
          <w:tab w:val="left" w:pos="1134"/>
        </w:tabs>
        <w:ind w:left="567" w:firstLine="0"/>
        <w:rPr>
          <w:rFonts w:ascii="Times New Roman" w:hAnsi="Times New Roman" w:cs="Times New Roman"/>
          <w:sz w:val="26"/>
          <w:szCs w:val="26"/>
        </w:rPr>
      </w:pPr>
    </w:p>
    <w:p w:rsidR="00562290" w:rsidRDefault="00562290" w:rsidP="00403528">
      <w:pPr>
        <w:pStyle w:val="ConsPlusNormal"/>
        <w:numPr>
          <w:ilvl w:val="0"/>
          <w:numId w:val="14"/>
        </w:numPr>
        <w:tabs>
          <w:tab w:val="left" w:pos="993"/>
        </w:tabs>
        <w:ind w:firstLine="17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ревизии</w:t>
      </w:r>
    </w:p>
    <w:p w:rsidR="00403528" w:rsidRDefault="00403528" w:rsidP="00403528">
      <w:pPr>
        <w:pStyle w:val="ConsPlusNormal"/>
        <w:tabs>
          <w:tab w:val="left" w:pos="993"/>
        </w:tabs>
        <w:ind w:left="567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562290" w:rsidRPr="00E21C77" w:rsidRDefault="00562290" w:rsidP="00F102C0">
      <w:pPr>
        <w:pStyle w:val="ConsPlusNormal"/>
        <w:numPr>
          <w:ilvl w:val="1"/>
          <w:numId w:val="14"/>
        </w:numPr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  <w:r w:rsidRPr="00E21C77">
        <w:rPr>
          <w:rFonts w:ascii="Times New Roman" w:hAnsi="Times New Roman" w:cs="Times New Roman"/>
          <w:sz w:val="26"/>
          <w:szCs w:val="26"/>
        </w:rPr>
        <w:t>Подготовка к проведению ревизии</w:t>
      </w:r>
      <w:r w:rsidR="00403528">
        <w:rPr>
          <w:rFonts w:ascii="Times New Roman" w:hAnsi="Times New Roman" w:cs="Times New Roman"/>
          <w:sz w:val="26"/>
          <w:szCs w:val="26"/>
        </w:rPr>
        <w:t>.</w:t>
      </w:r>
    </w:p>
    <w:p w:rsidR="00562290" w:rsidRDefault="00562290" w:rsidP="00F102C0">
      <w:pPr>
        <w:pStyle w:val="ConsPlusNormal"/>
        <w:numPr>
          <w:ilvl w:val="2"/>
          <w:numId w:val="14"/>
        </w:numPr>
        <w:tabs>
          <w:tab w:val="left" w:pos="993"/>
          <w:tab w:val="left" w:pos="1276"/>
        </w:tabs>
        <w:ind w:left="0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A170FB">
        <w:rPr>
          <w:rFonts w:ascii="Times New Roman" w:hAnsi="Times New Roman" w:cs="Times New Roman"/>
          <w:sz w:val="26"/>
          <w:szCs w:val="26"/>
        </w:rPr>
        <w:t>П</w:t>
      </w:r>
      <w:r w:rsidR="0061706A">
        <w:rPr>
          <w:rFonts w:ascii="Times New Roman" w:hAnsi="Times New Roman" w:cs="Times New Roman"/>
          <w:sz w:val="26"/>
          <w:szCs w:val="26"/>
        </w:rPr>
        <w:t>осле издания</w:t>
      </w:r>
      <w:r w:rsidR="00452DAC">
        <w:rPr>
          <w:rFonts w:ascii="Times New Roman" w:hAnsi="Times New Roman" w:cs="Times New Roman"/>
          <w:sz w:val="26"/>
          <w:szCs w:val="26"/>
        </w:rPr>
        <w:t xml:space="preserve"> распоряжения о проведении ревизии п</w:t>
      </w:r>
      <w:r w:rsidRPr="00A170FB">
        <w:rPr>
          <w:rFonts w:ascii="Times New Roman" w:hAnsi="Times New Roman" w:cs="Times New Roman"/>
          <w:sz w:val="26"/>
          <w:szCs w:val="26"/>
        </w:rPr>
        <w:t>еред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началом ревизии начальник Управления совместно с руководителем ревизии проводит рабочую встречу с руководством ревизуемого лица с целью: </w:t>
      </w:r>
    </w:p>
    <w:p w:rsidR="00562290" w:rsidRDefault="00562290" w:rsidP="00F102C0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представления руководителя ревизии;</w:t>
      </w:r>
    </w:p>
    <w:p w:rsidR="00F658BA" w:rsidRDefault="00F658BA" w:rsidP="00F102C0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ознакомления ревизуемого лица с рабочей программой ревизии;</w:t>
      </w:r>
    </w:p>
    <w:p w:rsidR="00562290" w:rsidRDefault="00562290" w:rsidP="00F102C0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определения представителя ревизуемого лица, ответственного за сопровождение ревизии;</w:t>
      </w:r>
    </w:p>
    <w:p w:rsidR="00562290" w:rsidRDefault="00562290" w:rsidP="00F102C0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обсуждения организационных вопросов, связанных с проведением ревизии.</w:t>
      </w:r>
    </w:p>
    <w:p w:rsidR="00562290" w:rsidRPr="007335EC" w:rsidRDefault="00562290" w:rsidP="00F102C0">
      <w:pPr>
        <w:pStyle w:val="ConsPlusNormal"/>
        <w:numPr>
          <w:ilvl w:val="1"/>
          <w:numId w:val="14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Выполнение контрольных мероприятий</w:t>
      </w:r>
      <w:r w:rsidR="00403528">
        <w:rPr>
          <w:rFonts w:ascii="Times New Roman" w:hAnsi="Times New Roman" w:cs="Times New Roman"/>
          <w:sz w:val="26"/>
          <w:szCs w:val="26"/>
        </w:rPr>
        <w:t>.</w:t>
      </w:r>
    </w:p>
    <w:p w:rsidR="00562290" w:rsidRDefault="00562290" w:rsidP="00F102C0">
      <w:pPr>
        <w:pStyle w:val="ConsPlusNormal"/>
        <w:numPr>
          <w:ilvl w:val="2"/>
          <w:numId w:val="14"/>
        </w:numPr>
        <w:tabs>
          <w:tab w:val="left" w:pos="993"/>
          <w:tab w:val="left" w:pos="1276"/>
        </w:tabs>
        <w:ind w:left="0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A170FB">
        <w:rPr>
          <w:rFonts w:ascii="Times New Roman" w:hAnsi="Times New Roman" w:cs="Times New Roman"/>
          <w:sz w:val="26"/>
          <w:szCs w:val="26"/>
        </w:rPr>
        <w:t>Контрольные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мероприятия, связанные с изучением </w:t>
      </w:r>
      <w:r w:rsidR="00F658BA">
        <w:rPr>
          <w:rFonts w:ascii="Times New Roman" w:hAnsi="Times New Roman" w:cs="Times New Roman"/>
          <w:color w:val="000000"/>
          <w:sz w:val="26"/>
          <w:szCs w:val="26"/>
        </w:rPr>
        <w:t>специалистами Управления</w:t>
      </w:r>
      <w:r w:rsidR="003D6B99">
        <w:rPr>
          <w:rFonts w:ascii="Times New Roman" w:hAnsi="Times New Roman" w:cs="Times New Roman"/>
          <w:color w:val="000000"/>
          <w:sz w:val="26"/>
          <w:szCs w:val="26"/>
        </w:rPr>
        <w:t>, участвующими в проведении ревизии,</w:t>
      </w:r>
      <w:r w:rsidR="00F658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документов </w:t>
      </w:r>
      <w:r w:rsidR="00F658BA">
        <w:rPr>
          <w:rFonts w:ascii="Times New Roman" w:hAnsi="Times New Roman" w:cs="Times New Roman"/>
          <w:color w:val="000000"/>
          <w:sz w:val="26"/>
          <w:szCs w:val="26"/>
        </w:rPr>
        <w:t xml:space="preserve">ревизуемого лица </w:t>
      </w:r>
      <w:r>
        <w:rPr>
          <w:rFonts w:ascii="Times New Roman" w:hAnsi="Times New Roman" w:cs="Times New Roman"/>
          <w:color w:val="000000"/>
          <w:sz w:val="26"/>
          <w:szCs w:val="26"/>
        </w:rPr>
        <w:t>всех видов</w:t>
      </w:r>
      <w:r w:rsidR="00F658BA">
        <w:rPr>
          <w:rFonts w:ascii="Times New Roman" w:hAnsi="Times New Roman" w:cs="Times New Roman"/>
          <w:color w:val="000000"/>
          <w:sz w:val="26"/>
          <w:szCs w:val="26"/>
        </w:rPr>
        <w:t xml:space="preserve"> (первичных, электронных баз данных, сводных, отчетных и т.д.)</w:t>
      </w:r>
      <w:r>
        <w:rPr>
          <w:rFonts w:ascii="Times New Roman" w:hAnsi="Times New Roman" w:cs="Times New Roman"/>
          <w:color w:val="000000"/>
          <w:sz w:val="26"/>
          <w:szCs w:val="26"/>
        </w:rPr>
        <w:t>, осуществляются, как правило, по месту нахождения Управления.</w:t>
      </w:r>
    </w:p>
    <w:p w:rsidR="00562290" w:rsidRDefault="00562290" w:rsidP="00562290">
      <w:pPr>
        <w:pStyle w:val="ConsPlusNormal"/>
        <w:tabs>
          <w:tab w:val="left" w:pos="1276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 наличии причин, не позволяющих осуществить </w:t>
      </w:r>
      <w:r w:rsidR="00F658BA">
        <w:rPr>
          <w:rFonts w:ascii="Times New Roman" w:hAnsi="Times New Roman" w:cs="Times New Roman"/>
          <w:color w:val="000000"/>
          <w:sz w:val="26"/>
          <w:szCs w:val="26"/>
        </w:rPr>
        <w:t>контрольн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ые мероприятия по месту нахождения Управления, </w:t>
      </w:r>
      <w:r w:rsidR="00F658BA">
        <w:rPr>
          <w:rFonts w:ascii="Times New Roman" w:hAnsi="Times New Roman" w:cs="Times New Roman"/>
          <w:color w:val="000000"/>
          <w:sz w:val="26"/>
          <w:szCs w:val="26"/>
        </w:rPr>
        <w:t>контрольные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мероприятия проводятся по месту нахождения ревизуемого лица. К указанным причинам относятся:</w:t>
      </w:r>
    </w:p>
    <w:p w:rsidR="00562290" w:rsidRDefault="00562290" w:rsidP="00F102C0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невозможность предоставления по месту нахождения Управления документов, требующихся для </w:t>
      </w:r>
      <w:r w:rsidR="00F658BA">
        <w:rPr>
          <w:rFonts w:ascii="Times New Roman" w:hAnsi="Times New Roman" w:cs="Times New Roman"/>
          <w:color w:val="000000"/>
          <w:sz w:val="26"/>
          <w:szCs w:val="26"/>
        </w:rPr>
        <w:t>ревизи</w:t>
      </w:r>
      <w:r>
        <w:rPr>
          <w:rFonts w:ascii="Times New Roman" w:hAnsi="Times New Roman" w:cs="Times New Roman"/>
          <w:color w:val="000000"/>
          <w:sz w:val="26"/>
          <w:szCs w:val="26"/>
        </w:rPr>
        <w:t>и, по причине законодательно установленного особого режима хранения и доступа к соответствующим документам (информации);</w:t>
      </w:r>
    </w:p>
    <w:p w:rsidR="00562290" w:rsidRDefault="00562290" w:rsidP="00F102C0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объективная невозможность обеспечения сохранности документов ревизуемого лица при их проверке по месту нахождения Управления; </w:t>
      </w:r>
    </w:p>
    <w:p w:rsidR="00562290" w:rsidRDefault="00562290" w:rsidP="00F102C0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проведение в отношении ревизуемого лица проверки иными уполномоченными органами одновременно с ревизией, проводимой Управлением.</w:t>
      </w:r>
    </w:p>
    <w:p w:rsidR="00562290" w:rsidRDefault="00562290" w:rsidP="00562290">
      <w:pPr>
        <w:pStyle w:val="ConsPlusNormal"/>
        <w:tabs>
          <w:tab w:val="left" w:pos="1276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Окончательное решение о месте проведения контрольных мероприятий принимается начальником Управления с учетом всех обстоятельств.</w:t>
      </w:r>
    </w:p>
    <w:p w:rsidR="00562290" w:rsidRDefault="00562290" w:rsidP="00F102C0">
      <w:pPr>
        <w:pStyle w:val="ConsPlusNormal"/>
        <w:numPr>
          <w:ilvl w:val="2"/>
          <w:numId w:val="14"/>
        </w:numPr>
        <w:tabs>
          <w:tab w:val="left" w:pos="993"/>
          <w:tab w:val="left" w:pos="1276"/>
        </w:tabs>
        <w:ind w:left="0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A170FB">
        <w:rPr>
          <w:rFonts w:ascii="Times New Roman" w:hAnsi="Times New Roman" w:cs="Times New Roman"/>
          <w:sz w:val="26"/>
          <w:szCs w:val="26"/>
        </w:rPr>
        <w:t>При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проведении контрольных мероприятий по месту нахождения ревизуемого лица (его подразделений) руководитель </w:t>
      </w:r>
      <w:r w:rsidR="0004657C">
        <w:rPr>
          <w:rFonts w:ascii="Times New Roman" w:hAnsi="Times New Roman" w:cs="Times New Roman"/>
          <w:color w:val="000000"/>
          <w:sz w:val="26"/>
          <w:szCs w:val="26"/>
        </w:rPr>
        <w:t xml:space="preserve">(уполномоченный представитель) </w:t>
      </w:r>
      <w:r>
        <w:rPr>
          <w:rFonts w:ascii="Times New Roman" w:hAnsi="Times New Roman" w:cs="Times New Roman"/>
          <w:color w:val="000000"/>
          <w:sz w:val="26"/>
          <w:szCs w:val="26"/>
        </w:rPr>
        <w:t>ревизуемого лица обязан предоставить специалистам Управления</w:t>
      </w:r>
      <w:r w:rsidR="00F658BA">
        <w:rPr>
          <w:rFonts w:ascii="Times New Roman" w:hAnsi="Times New Roman" w:cs="Times New Roman"/>
          <w:color w:val="000000"/>
          <w:sz w:val="26"/>
          <w:szCs w:val="26"/>
        </w:rPr>
        <w:t>, участвующим в проведении ревизии,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рабочие</w:t>
      </w:r>
      <w:r w:rsidRPr="00D46FF7">
        <w:rPr>
          <w:rFonts w:ascii="Times New Roman" w:hAnsi="Times New Roman" w:cs="Times New Roman"/>
          <w:color w:val="000000"/>
          <w:sz w:val="26"/>
          <w:szCs w:val="26"/>
        </w:rPr>
        <w:t xml:space="preserve"> мест</w:t>
      </w:r>
      <w:r>
        <w:rPr>
          <w:rFonts w:ascii="Times New Roman" w:hAnsi="Times New Roman" w:cs="Times New Roman"/>
          <w:color w:val="000000"/>
          <w:sz w:val="26"/>
          <w:szCs w:val="26"/>
        </w:rPr>
        <w:t>а, соответствующие</w:t>
      </w:r>
      <w:r w:rsidRPr="00D46FF7">
        <w:rPr>
          <w:rFonts w:ascii="Times New Roman" w:hAnsi="Times New Roman" w:cs="Times New Roman"/>
          <w:color w:val="000000"/>
          <w:sz w:val="26"/>
          <w:szCs w:val="26"/>
        </w:rPr>
        <w:t xml:space="preserve"> требовани</w:t>
      </w:r>
      <w:r>
        <w:rPr>
          <w:rFonts w:ascii="Times New Roman" w:hAnsi="Times New Roman" w:cs="Times New Roman"/>
          <w:color w:val="000000"/>
          <w:sz w:val="26"/>
          <w:szCs w:val="26"/>
        </w:rPr>
        <w:t>ям охраны труда, обеспечить доступ</w:t>
      </w:r>
      <w:r w:rsidRPr="00D46FF7">
        <w:rPr>
          <w:rFonts w:ascii="Times New Roman" w:hAnsi="Times New Roman" w:cs="Times New Roman"/>
          <w:color w:val="000000"/>
          <w:sz w:val="26"/>
          <w:szCs w:val="26"/>
        </w:rPr>
        <w:t xml:space="preserve"> к ресурсам локально-вычислительных сетей, справочно-правовых систем, средствам связи, копировально-множительной технике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62290" w:rsidRDefault="00562290" w:rsidP="00F102C0">
      <w:pPr>
        <w:pStyle w:val="ConsPlusNormal"/>
        <w:numPr>
          <w:ilvl w:val="2"/>
          <w:numId w:val="14"/>
        </w:numPr>
        <w:tabs>
          <w:tab w:val="left" w:pos="993"/>
          <w:tab w:val="left" w:pos="1276"/>
        </w:tabs>
        <w:ind w:left="0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ходе ревизии специалисты Управления, участвующие в </w:t>
      </w:r>
      <w:r w:rsidR="00F658BA">
        <w:rPr>
          <w:rFonts w:ascii="Times New Roman" w:hAnsi="Times New Roman" w:cs="Times New Roman"/>
          <w:color w:val="000000"/>
          <w:sz w:val="26"/>
          <w:szCs w:val="26"/>
        </w:rPr>
        <w:t xml:space="preserve">проведении </w:t>
      </w:r>
      <w:r>
        <w:rPr>
          <w:rFonts w:ascii="Times New Roman" w:hAnsi="Times New Roman" w:cs="Times New Roman"/>
          <w:color w:val="000000"/>
          <w:sz w:val="26"/>
          <w:szCs w:val="26"/>
        </w:rPr>
        <w:t>ревизии, имеют право истребовать и изучать:</w:t>
      </w:r>
    </w:p>
    <w:p w:rsidR="00562290" w:rsidRPr="00452DAC" w:rsidRDefault="00562290" w:rsidP="00F102C0">
      <w:pPr>
        <w:numPr>
          <w:ilvl w:val="0"/>
          <w:numId w:val="10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6"/>
        </w:rPr>
      </w:pPr>
      <w:r w:rsidRPr="00452DAC">
        <w:rPr>
          <w:rFonts w:ascii="Times New Roman" w:hAnsi="Times New Roman" w:cs="Times New Roman"/>
          <w:sz w:val="26"/>
        </w:rPr>
        <w:t>оригиналы и/или копии учредительных документов и нормативных актов (включая локальные нормативные акты), регулирующих деятельность ревизуемого лица, оригиналы и/или копии первичных учетных документов, регистров бухгалтерского учета, отчетных форм;</w:t>
      </w:r>
    </w:p>
    <w:p w:rsidR="00562290" w:rsidRPr="00452DAC" w:rsidRDefault="00562290" w:rsidP="00F102C0">
      <w:pPr>
        <w:numPr>
          <w:ilvl w:val="0"/>
          <w:numId w:val="10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6"/>
        </w:rPr>
      </w:pPr>
      <w:r w:rsidRPr="00452DAC">
        <w:rPr>
          <w:rFonts w:ascii="Times New Roman" w:hAnsi="Times New Roman" w:cs="Times New Roman"/>
          <w:sz w:val="26"/>
        </w:rPr>
        <w:t>документы, на основании которых осуществляется финансовое обеспечение деятельности ревизуемого лица (муниципальные задания, сметы, уведомления о лимитах бюджетных обязательств (бюджетных ассигнований) и т.д.);</w:t>
      </w:r>
    </w:p>
    <w:p w:rsidR="00562290" w:rsidRPr="00452DAC" w:rsidRDefault="00562290" w:rsidP="00F102C0">
      <w:pPr>
        <w:numPr>
          <w:ilvl w:val="0"/>
          <w:numId w:val="10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6"/>
        </w:rPr>
      </w:pPr>
      <w:r w:rsidRPr="00452DAC">
        <w:rPr>
          <w:rFonts w:ascii="Times New Roman" w:hAnsi="Times New Roman" w:cs="Times New Roman"/>
          <w:sz w:val="26"/>
        </w:rPr>
        <w:t>бухгалтерскую и налоговую отчетность, иные формы отчетности, показатели которой имеют отношение к программе ревизии;</w:t>
      </w:r>
    </w:p>
    <w:p w:rsidR="00562290" w:rsidRPr="00452DAC" w:rsidRDefault="00562290" w:rsidP="00F102C0">
      <w:pPr>
        <w:numPr>
          <w:ilvl w:val="0"/>
          <w:numId w:val="10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6"/>
        </w:rPr>
      </w:pPr>
      <w:r w:rsidRPr="00452DAC">
        <w:rPr>
          <w:rFonts w:ascii="Times New Roman" w:hAnsi="Times New Roman" w:cs="Times New Roman"/>
          <w:sz w:val="26"/>
        </w:rPr>
        <w:t>документы и сведения, косвенно относящиеся к совершенным ревизуемым лицом хозяйственным операциям, являющимся предметом ревизии: производственную (техническую) документацию, расчеты, обоснования, служебную переписку и т.д.;</w:t>
      </w:r>
    </w:p>
    <w:p w:rsidR="00562290" w:rsidRPr="00452DAC" w:rsidRDefault="00562290" w:rsidP="00F102C0">
      <w:pPr>
        <w:numPr>
          <w:ilvl w:val="0"/>
          <w:numId w:val="10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6"/>
        </w:rPr>
      </w:pPr>
      <w:r w:rsidRPr="00452DAC">
        <w:rPr>
          <w:rFonts w:ascii="Times New Roman" w:hAnsi="Times New Roman" w:cs="Times New Roman"/>
          <w:sz w:val="26"/>
        </w:rPr>
        <w:t>документы, связанные и возникновением, изменением и прекращением трудовых отношений, правила внутреннего трудового распорядка, иные локальные нормативные акты, непосредственно связанные с трудовой деятельностью работников ревизуемого лица;</w:t>
      </w:r>
    </w:p>
    <w:p w:rsidR="00562290" w:rsidRPr="00452DAC" w:rsidRDefault="00562290" w:rsidP="00F102C0">
      <w:pPr>
        <w:numPr>
          <w:ilvl w:val="0"/>
          <w:numId w:val="10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6"/>
        </w:rPr>
      </w:pPr>
      <w:r w:rsidRPr="00452DAC">
        <w:rPr>
          <w:rFonts w:ascii="Times New Roman" w:hAnsi="Times New Roman" w:cs="Times New Roman"/>
          <w:sz w:val="26"/>
        </w:rPr>
        <w:t>актуальные электронные базы данных, используемые для ведения бухгалтерского учета и составления отчетности, либо используемые для учета и хранения данных, используемых для целей бухгалтерского учета;</w:t>
      </w:r>
    </w:p>
    <w:p w:rsidR="00562290" w:rsidRPr="00452DAC" w:rsidRDefault="00562290" w:rsidP="00F102C0">
      <w:pPr>
        <w:numPr>
          <w:ilvl w:val="0"/>
          <w:numId w:val="10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6"/>
        </w:rPr>
      </w:pPr>
      <w:r w:rsidRPr="00452DAC">
        <w:rPr>
          <w:rFonts w:ascii="Times New Roman" w:hAnsi="Times New Roman" w:cs="Times New Roman"/>
          <w:sz w:val="26"/>
        </w:rPr>
        <w:t xml:space="preserve">документы (акты, отчеты, справки и др.), содержащие результаты проведенных в отношении ревизуемого лица проверок иных контролирующих </w:t>
      </w:r>
      <w:r w:rsidRPr="00452DAC">
        <w:rPr>
          <w:rFonts w:ascii="Times New Roman" w:hAnsi="Times New Roman" w:cs="Times New Roman"/>
          <w:sz w:val="26"/>
        </w:rPr>
        <w:lastRenderedPageBreak/>
        <w:t>органов по вопросам, касающимся компетенции Управления</w:t>
      </w:r>
      <w:r w:rsidR="00F658BA">
        <w:rPr>
          <w:rFonts w:ascii="Times New Roman" w:hAnsi="Times New Roman" w:cs="Times New Roman"/>
          <w:sz w:val="26"/>
        </w:rPr>
        <w:t xml:space="preserve"> и имеющими отношение к рабочей программе ревизии</w:t>
      </w:r>
      <w:r w:rsidRPr="00452DAC">
        <w:rPr>
          <w:rFonts w:ascii="Times New Roman" w:hAnsi="Times New Roman" w:cs="Times New Roman"/>
          <w:sz w:val="26"/>
        </w:rPr>
        <w:t>;</w:t>
      </w:r>
    </w:p>
    <w:p w:rsidR="00562290" w:rsidRPr="00452DAC" w:rsidRDefault="00562290" w:rsidP="00F102C0">
      <w:pPr>
        <w:numPr>
          <w:ilvl w:val="0"/>
          <w:numId w:val="10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6"/>
        </w:rPr>
      </w:pPr>
      <w:r w:rsidRPr="00452DAC">
        <w:rPr>
          <w:rFonts w:ascii="Times New Roman" w:hAnsi="Times New Roman" w:cs="Times New Roman"/>
          <w:sz w:val="26"/>
        </w:rPr>
        <w:t xml:space="preserve">иные документы и сведения, относящиеся к предмету </w:t>
      </w:r>
      <w:r w:rsidR="00452DAC">
        <w:rPr>
          <w:rFonts w:ascii="Times New Roman" w:hAnsi="Times New Roman" w:cs="Times New Roman"/>
          <w:sz w:val="26"/>
        </w:rPr>
        <w:t>ревизии.</w:t>
      </w:r>
    </w:p>
    <w:p w:rsidR="00562290" w:rsidRPr="00A170FB" w:rsidRDefault="00562290" w:rsidP="00F102C0">
      <w:pPr>
        <w:pStyle w:val="ConsPlusNormal"/>
        <w:numPr>
          <w:ilvl w:val="2"/>
          <w:numId w:val="14"/>
        </w:numPr>
        <w:tabs>
          <w:tab w:val="left" w:pos="993"/>
          <w:tab w:val="left" w:pos="1276"/>
        </w:tabs>
        <w:ind w:left="0" w:firstLine="567"/>
        <w:rPr>
          <w:rFonts w:ascii="Times New Roman" w:hAnsi="Times New Roman" w:cs="Times New Roman"/>
          <w:sz w:val="26"/>
        </w:rPr>
      </w:pPr>
      <w:r w:rsidRPr="00A170FB">
        <w:rPr>
          <w:rFonts w:ascii="Times New Roman" w:hAnsi="Times New Roman" w:cs="Times New Roman"/>
          <w:color w:val="000000"/>
          <w:sz w:val="26"/>
          <w:szCs w:val="26"/>
        </w:rPr>
        <w:t>Руководитель</w:t>
      </w:r>
      <w:r w:rsidR="0004657C">
        <w:rPr>
          <w:rFonts w:ascii="Times New Roman" w:hAnsi="Times New Roman" w:cs="Times New Roman"/>
          <w:color w:val="000000"/>
          <w:sz w:val="26"/>
          <w:szCs w:val="26"/>
        </w:rPr>
        <w:t xml:space="preserve"> (уполномоченный представитель)</w:t>
      </w:r>
      <w:r w:rsidRPr="00A170FB">
        <w:rPr>
          <w:rFonts w:ascii="Times New Roman" w:hAnsi="Times New Roman" w:cs="Times New Roman"/>
          <w:sz w:val="26"/>
        </w:rPr>
        <w:t xml:space="preserve"> ревизуемого лица обязан обеспечить доступ специалистов Управления к актуальным электронным базам данных</w:t>
      </w:r>
      <w:r w:rsidR="00F44D15">
        <w:rPr>
          <w:rFonts w:ascii="Times New Roman" w:hAnsi="Times New Roman" w:cs="Times New Roman"/>
          <w:sz w:val="26"/>
        </w:rPr>
        <w:t>,</w:t>
      </w:r>
      <w:r w:rsidR="00F658BA">
        <w:rPr>
          <w:rFonts w:ascii="Times New Roman" w:hAnsi="Times New Roman" w:cs="Times New Roman"/>
          <w:sz w:val="26"/>
        </w:rPr>
        <w:t xml:space="preserve"> </w:t>
      </w:r>
      <w:r w:rsidR="006846C5" w:rsidRPr="006846C5">
        <w:rPr>
          <w:rFonts w:ascii="Times New Roman" w:hAnsi="Times New Roman" w:cs="Times New Roman"/>
          <w:sz w:val="26"/>
        </w:rPr>
        <w:t>используемы</w:t>
      </w:r>
      <w:r w:rsidR="00F44D15">
        <w:rPr>
          <w:rFonts w:ascii="Times New Roman" w:hAnsi="Times New Roman" w:cs="Times New Roman"/>
          <w:sz w:val="26"/>
        </w:rPr>
        <w:t>х</w:t>
      </w:r>
      <w:r w:rsidR="006846C5" w:rsidRPr="006846C5">
        <w:rPr>
          <w:rFonts w:ascii="Times New Roman" w:hAnsi="Times New Roman" w:cs="Times New Roman"/>
          <w:sz w:val="26"/>
        </w:rPr>
        <w:t xml:space="preserve"> для ведения бухгалтерского учета и составления отчетности</w:t>
      </w:r>
      <w:r w:rsidRPr="00A170FB">
        <w:rPr>
          <w:rFonts w:ascii="Times New Roman" w:hAnsi="Times New Roman" w:cs="Times New Roman"/>
          <w:sz w:val="26"/>
        </w:rPr>
        <w:t>.</w:t>
      </w:r>
    </w:p>
    <w:p w:rsidR="00562290" w:rsidRDefault="00562290" w:rsidP="00F102C0">
      <w:pPr>
        <w:pStyle w:val="ConsPlusNormal"/>
        <w:numPr>
          <w:ilvl w:val="2"/>
          <w:numId w:val="14"/>
        </w:numPr>
        <w:tabs>
          <w:tab w:val="left" w:pos="993"/>
          <w:tab w:val="left" w:pos="1276"/>
        </w:tabs>
        <w:ind w:left="0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6846C5">
        <w:rPr>
          <w:rFonts w:ascii="Times New Roman" w:hAnsi="Times New Roman" w:cs="Times New Roman"/>
          <w:sz w:val="26"/>
        </w:rPr>
        <w:t>Истребование у ревизуемого лица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необходимых документов производится путем вручения руководителю </w:t>
      </w:r>
      <w:r w:rsidR="0004657C">
        <w:rPr>
          <w:rFonts w:ascii="Times New Roman" w:hAnsi="Times New Roman" w:cs="Times New Roman"/>
          <w:color w:val="000000"/>
          <w:sz w:val="26"/>
          <w:szCs w:val="26"/>
        </w:rPr>
        <w:t xml:space="preserve">(уполномоченному представителю) </w:t>
      </w:r>
      <w:r>
        <w:rPr>
          <w:rFonts w:ascii="Times New Roman" w:hAnsi="Times New Roman" w:cs="Times New Roman"/>
          <w:color w:val="000000"/>
          <w:sz w:val="26"/>
          <w:szCs w:val="26"/>
        </w:rPr>
        <w:t>ревизуемого ли</w:t>
      </w:r>
      <w:r w:rsidR="0004657C">
        <w:rPr>
          <w:rFonts w:ascii="Times New Roman" w:hAnsi="Times New Roman" w:cs="Times New Roman"/>
          <w:color w:val="000000"/>
          <w:sz w:val="26"/>
          <w:szCs w:val="26"/>
        </w:rPr>
        <w:t xml:space="preserve">ца </w:t>
      </w:r>
      <w:r>
        <w:rPr>
          <w:rFonts w:ascii="Times New Roman" w:hAnsi="Times New Roman" w:cs="Times New Roman"/>
          <w:color w:val="000000"/>
          <w:sz w:val="26"/>
          <w:szCs w:val="26"/>
        </w:rPr>
        <w:t>письменного запроса</w:t>
      </w:r>
      <w:r w:rsidR="00452DAC">
        <w:rPr>
          <w:rFonts w:ascii="Times New Roman" w:hAnsi="Times New Roman" w:cs="Times New Roman"/>
          <w:color w:val="000000"/>
          <w:sz w:val="26"/>
          <w:szCs w:val="26"/>
        </w:rPr>
        <w:t xml:space="preserve"> начальника Управления, либо руководителя ревизии.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62290" w:rsidRDefault="00562290" w:rsidP="00562290">
      <w:pPr>
        <w:pStyle w:val="ConsPlusNormal"/>
        <w:tabs>
          <w:tab w:val="left" w:pos="1276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Руководитель</w:t>
      </w:r>
      <w:r w:rsidR="0004657C">
        <w:rPr>
          <w:rFonts w:ascii="Times New Roman" w:hAnsi="Times New Roman" w:cs="Times New Roman"/>
          <w:color w:val="000000"/>
          <w:sz w:val="26"/>
          <w:szCs w:val="26"/>
        </w:rPr>
        <w:t xml:space="preserve"> (уполномоченный представитель)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ревизуемого лица  в течение срока, указанного в запросе, обязан передать требуемые документы по акту приема-передачи</w:t>
      </w:r>
      <w:r w:rsidR="006F7D66" w:rsidRPr="006F7D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F7D66">
        <w:rPr>
          <w:rFonts w:ascii="Times New Roman" w:hAnsi="Times New Roman" w:cs="Times New Roman"/>
          <w:color w:val="000000"/>
          <w:sz w:val="26"/>
          <w:szCs w:val="26"/>
        </w:rPr>
        <w:t>специалисту Управления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562290" w:rsidRDefault="00562290" w:rsidP="00562290">
      <w:pPr>
        <w:pStyle w:val="ConsPlusNormal"/>
        <w:tabs>
          <w:tab w:val="left" w:pos="1276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Факт непредставления (несвоевременного предоставления) ревизуемым лицом требуемых документов отдельно оговаривается в акте, составляемом по результатам ревизии.</w:t>
      </w:r>
    </w:p>
    <w:p w:rsidR="00562290" w:rsidRDefault="00562290" w:rsidP="00F102C0">
      <w:pPr>
        <w:pStyle w:val="ConsPlusNormal"/>
        <w:numPr>
          <w:ilvl w:val="2"/>
          <w:numId w:val="14"/>
        </w:numPr>
        <w:tabs>
          <w:tab w:val="left" w:pos="993"/>
          <w:tab w:val="left" w:pos="1276"/>
        </w:tabs>
        <w:ind w:left="0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Истребование </w:t>
      </w:r>
      <w:r w:rsidR="00475CBD">
        <w:rPr>
          <w:rFonts w:ascii="Times New Roman" w:hAnsi="Times New Roman" w:cs="Times New Roman"/>
          <w:color w:val="000000"/>
          <w:sz w:val="26"/>
          <w:szCs w:val="26"/>
        </w:rPr>
        <w:t xml:space="preserve">специалистами Управления, участвующими в проведении ревизии,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письменных пояснений </w:t>
      </w:r>
      <w:r w:rsidR="00475CBD">
        <w:rPr>
          <w:rFonts w:ascii="Times New Roman" w:hAnsi="Times New Roman" w:cs="Times New Roman"/>
          <w:color w:val="000000"/>
          <w:sz w:val="26"/>
          <w:szCs w:val="26"/>
        </w:rPr>
        <w:t>у руководителя</w:t>
      </w:r>
      <w:r w:rsidR="0004657C">
        <w:rPr>
          <w:rFonts w:ascii="Times New Roman" w:hAnsi="Times New Roman" w:cs="Times New Roman"/>
          <w:color w:val="000000"/>
          <w:sz w:val="26"/>
          <w:szCs w:val="26"/>
        </w:rPr>
        <w:t xml:space="preserve"> (уполномоченного представителя) либо </w:t>
      </w:r>
      <w:r w:rsidR="006F7D66">
        <w:rPr>
          <w:rFonts w:ascii="Times New Roman" w:hAnsi="Times New Roman" w:cs="Times New Roman"/>
          <w:color w:val="000000"/>
          <w:sz w:val="26"/>
          <w:szCs w:val="26"/>
        </w:rPr>
        <w:t xml:space="preserve">работников </w:t>
      </w:r>
      <w:r w:rsidR="00786420">
        <w:rPr>
          <w:rFonts w:ascii="Times New Roman" w:hAnsi="Times New Roman" w:cs="Times New Roman"/>
          <w:color w:val="000000"/>
          <w:sz w:val="26"/>
          <w:szCs w:val="26"/>
        </w:rPr>
        <w:t>ревизуемого лица</w:t>
      </w:r>
      <w:r w:rsidR="006F7D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по любым вопросам, относящимся к предмету ревизии, может осуществляться устно, либо путем направления </w:t>
      </w:r>
      <w:r w:rsidR="006F7D66">
        <w:rPr>
          <w:rFonts w:ascii="Times New Roman" w:hAnsi="Times New Roman" w:cs="Times New Roman"/>
          <w:color w:val="000000"/>
          <w:sz w:val="26"/>
          <w:szCs w:val="26"/>
        </w:rPr>
        <w:t xml:space="preserve">в адрес </w:t>
      </w:r>
      <w:r w:rsidR="00786420">
        <w:rPr>
          <w:rFonts w:ascii="Times New Roman" w:hAnsi="Times New Roman" w:cs="Times New Roman"/>
          <w:color w:val="000000"/>
          <w:sz w:val="26"/>
          <w:szCs w:val="26"/>
        </w:rPr>
        <w:t>ревизуемого лица</w:t>
      </w:r>
      <w:r w:rsidR="006F7D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письменного запроса. </w:t>
      </w:r>
    </w:p>
    <w:p w:rsidR="00562290" w:rsidRDefault="00562290" w:rsidP="00562290">
      <w:pPr>
        <w:pStyle w:val="ConsPlusNormal"/>
        <w:tabs>
          <w:tab w:val="left" w:pos="1276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Должностное лицо</w:t>
      </w:r>
      <w:r w:rsidR="0004657C">
        <w:rPr>
          <w:rFonts w:ascii="Times New Roman" w:hAnsi="Times New Roman" w:cs="Times New Roman"/>
          <w:color w:val="000000"/>
          <w:sz w:val="26"/>
          <w:szCs w:val="26"/>
        </w:rPr>
        <w:t xml:space="preserve"> (руководитель (уполномоченный представитель))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75CBD">
        <w:rPr>
          <w:rFonts w:ascii="Times New Roman" w:hAnsi="Times New Roman" w:cs="Times New Roman"/>
          <w:color w:val="000000"/>
          <w:sz w:val="26"/>
          <w:szCs w:val="26"/>
        </w:rPr>
        <w:t xml:space="preserve">ревизуемого лица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течение срока, указанного в запросе, обязано представить письменные пояснения по поставленным вопросам. </w:t>
      </w:r>
    </w:p>
    <w:p w:rsidR="00562290" w:rsidRDefault="00562290" w:rsidP="00562290">
      <w:pPr>
        <w:pStyle w:val="ConsPlusNormal"/>
        <w:tabs>
          <w:tab w:val="left" w:pos="1276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случае непредставления должностным лицом</w:t>
      </w:r>
      <w:r w:rsidR="0004657C">
        <w:rPr>
          <w:rFonts w:ascii="Times New Roman" w:hAnsi="Times New Roman" w:cs="Times New Roman"/>
          <w:color w:val="000000"/>
          <w:sz w:val="26"/>
          <w:szCs w:val="26"/>
        </w:rPr>
        <w:t xml:space="preserve"> (руководителем (уполномоченным представителем)) ревизуемого лица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письменных пояснений, данный факт особо оговаривается в акте, составляемом по результатам ревизии. </w:t>
      </w:r>
    </w:p>
    <w:p w:rsidR="00562290" w:rsidRDefault="00562290" w:rsidP="00F102C0">
      <w:pPr>
        <w:pStyle w:val="ConsPlusNormal"/>
        <w:numPr>
          <w:ilvl w:val="2"/>
          <w:numId w:val="14"/>
        </w:numPr>
        <w:tabs>
          <w:tab w:val="left" w:pos="993"/>
          <w:tab w:val="left" w:pos="1276"/>
        </w:tabs>
        <w:ind w:left="0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Встречная ревизия осуществляется путем направления соответствующего запроса в адрес лица, выступившего контрагентом при осуществлении ревизуемым лицом хозяйственной операции, с указанием перечня документов (сведений), подлежащих представлению контрагентом.</w:t>
      </w:r>
    </w:p>
    <w:p w:rsidR="00562290" w:rsidRDefault="00562290" w:rsidP="00562290">
      <w:pPr>
        <w:pStyle w:val="ConsPlusNormal"/>
        <w:tabs>
          <w:tab w:val="left" w:pos="1276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Лицо, получившее указанный запрос, </w:t>
      </w:r>
      <w:r w:rsidR="0004657C">
        <w:rPr>
          <w:rFonts w:ascii="Times New Roman" w:hAnsi="Times New Roman" w:cs="Times New Roman"/>
          <w:color w:val="000000"/>
          <w:sz w:val="26"/>
          <w:szCs w:val="26"/>
        </w:rPr>
        <w:t xml:space="preserve"> предоставляет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запрашиваемые сведения и (или) документы (их заверенные копии) в объеме и сроки, указанные в запросе.</w:t>
      </w:r>
    </w:p>
    <w:p w:rsidR="00562290" w:rsidRPr="008B70B3" w:rsidRDefault="00562290" w:rsidP="00F102C0">
      <w:pPr>
        <w:pStyle w:val="ConsPlusNormal"/>
        <w:numPr>
          <w:ilvl w:val="2"/>
          <w:numId w:val="14"/>
        </w:numPr>
        <w:tabs>
          <w:tab w:val="left" w:pos="993"/>
          <w:tab w:val="left" w:pos="1276"/>
        </w:tabs>
        <w:ind w:left="0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8B70B3">
        <w:rPr>
          <w:rFonts w:ascii="Times New Roman" w:hAnsi="Times New Roman" w:cs="Times New Roman"/>
          <w:color w:val="000000"/>
          <w:sz w:val="26"/>
          <w:szCs w:val="26"/>
        </w:rPr>
        <w:t>С целью контроля обеспечения сохранности имущества, его законного, целевого и эффективного использования, в ходе ревизии может осуществляться процедура осмотра имущества. Осмотру подлежит любое имущество, на</w:t>
      </w:r>
      <w:r>
        <w:rPr>
          <w:rFonts w:ascii="Times New Roman" w:hAnsi="Times New Roman" w:cs="Times New Roman"/>
          <w:color w:val="000000"/>
          <w:sz w:val="26"/>
          <w:szCs w:val="26"/>
        </w:rPr>
        <w:t>ходящееся у ревизуемого лица</w:t>
      </w:r>
      <w:r w:rsidRPr="008B70B3">
        <w:rPr>
          <w:rFonts w:ascii="Times New Roman" w:hAnsi="Times New Roman" w:cs="Times New Roman"/>
          <w:color w:val="000000"/>
          <w:sz w:val="26"/>
          <w:szCs w:val="26"/>
        </w:rPr>
        <w:t xml:space="preserve"> на правах владения, пользования или распоряжения.</w:t>
      </w:r>
    </w:p>
    <w:p w:rsidR="00562290" w:rsidRDefault="00562290" w:rsidP="00562290">
      <w:pPr>
        <w:pStyle w:val="ConsPlusNormal"/>
        <w:tabs>
          <w:tab w:val="left" w:pos="1276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Решение о целесообразности проведения осмотра имущества принимает руководитель ревизии с учетом содержания рабочей программы ревизии, а также сведений, полученных в ходе проведения ревизии. Руководителем ревизии может быть определен </w:t>
      </w:r>
      <w:r w:rsidR="00475CBD">
        <w:rPr>
          <w:rFonts w:ascii="Times New Roman" w:hAnsi="Times New Roman" w:cs="Times New Roman"/>
          <w:color w:val="000000"/>
          <w:sz w:val="26"/>
          <w:szCs w:val="26"/>
        </w:rPr>
        <w:t>специалист Управления, участвующий в проведении ревизии</w:t>
      </w:r>
      <w:r>
        <w:rPr>
          <w:rFonts w:ascii="Times New Roman" w:hAnsi="Times New Roman" w:cs="Times New Roman"/>
          <w:color w:val="000000"/>
          <w:sz w:val="26"/>
          <w:szCs w:val="26"/>
        </w:rPr>
        <w:t>, которому поручается проведение осмотра имущества.</w:t>
      </w:r>
    </w:p>
    <w:p w:rsidR="00562290" w:rsidRDefault="00562290" w:rsidP="00562290">
      <w:pPr>
        <w:pStyle w:val="ConsPlusNormal"/>
        <w:tabs>
          <w:tab w:val="left" w:pos="1276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 проведении осмотра имущества руководитель ревизии в устной форме уведомляет руководителя ревизуемого лица. Руководитель </w:t>
      </w:r>
      <w:r w:rsidR="0061706A">
        <w:rPr>
          <w:rFonts w:ascii="Times New Roman" w:hAnsi="Times New Roman" w:cs="Times New Roman"/>
          <w:color w:val="000000"/>
          <w:sz w:val="26"/>
          <w:szCs w:val="26"/>
        </w:rPr>
        <w:t xml:space="preserve">(уполномоченный представитель) </w:t>
      </w:r>
      <w:r>
        <w:rPr>
          <w:rFonts w:ascii="Times New Roman" w:hAnsi="Times New Roman" w:cs="Times New Roman"/>
          <w:color w:val="000000"/>
          <w:sz w:val="26"/>
          <w:szCs w:val="26"/>
        </w:rPr>
        <w:t>ревизуемого лица не вправе отказать в проведении процедуры осмотра имущества, за исключением случаев, когда доступ к имуществу не может быть предоставлен по законным причинам (техническим, санитарным и т.д.).</w:t>
      </w:r>
    </w:p>
    <w:p w:rsidR="00562290" w:rsidRDefault="00562290" w:rsidP="00562290">
      <w:pPr>
        <w:pStyle w:val="ConsPlusNormal"/>
        <w:tabs>
          <w:tab w:val="left" w:pos="1276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Осмотр имущества производится в присутствии представителей ревизуемого лица, включая материально ответственное лицо, в подотчете которого находится осматриваемое имущество. Представители ревизуемого лица, участвующие в процедуре осмотра имущества, обязаны обеспечить доступ к имуществу, подлежащему осмотру.</w:t>
      </w:r>
    </w:p>
    <w:p w:rsidR="00562290" w:rsidRDefault="00562290" w:rsidP="00562290">
      <w:pPr>
        <w:pStyle w:val="ConsPlusNormal"/>
        <w:tabs>
          <w:tab w:val="left" w:pos="1276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 отказе представителей ревизуемого лица </w:t>
      </w:r>
      <w:r w:rsidR="00475CBD">
        <w:rPr>
          <w:rFonts w:ascii="Times New Roman" w:hAnsi="Times New Roman" w:cs="Times New Roman"/>
          <w:color w:val="000000"/>
          <w:sz w:val="26"/>
          <w:szCs w:val="26"/>
        </w:rPr>
        <w:t>подписы</w:t>
      </w:r>
      <w:r>
        <w:rPr>
          <w:rFonts w:ascii="Times New Roman" w:hAnsi="Times New Roman" w:cs="Times New Roman"/>
          <w:color w:val="000000"/>
          <w:sz w:val="26"/>
          <w:szCs w:val="26"/>
        </w:rPr>
        <w:t>вать акт, составляемый по результатам проведенного осмотра имущества, указанный акт визируется только участником ревизии, проводившим осмотр, с соответствующей оговоркой. В акте, составляемом по результатам ревизии, данный факт оговаривается отдельно.</w:t>
      </w:r>
    </w:p>
    <w:p w:rsidR="00562290" w:rsidRDefault="00562290" w:rsidP="00F102C0">
      <w:pPr>
        <w:pStyle w:val="ConsPlusNormal"/>
        <w:numPr>
          <w:ilvl w:val="2"/>
          <w:numId w:val="14"/>
        </w:numPr>
        <w:tabs>
          <w:tab w:val="left" w:pos="993"/>
          <w:tab w:val="left" w:pos="1276"/>
        </w:tabs>
        <w:ind w:left="0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Руководитель ревизии в процессе ревизии вправе потребовать от руководителя </w:t>
      </w:r>
      <w:r w:rsidR="0004657C">
        <w:rPr>
          <w:rFonts w:ascii="Times New Roman" w:hAnsi="Times New Roman" w:cs="Times New Roman"/>
          <w:color w:val="000000"/>
          <w:sz w:val="26"/>
          <w:szCs w:val="26"/>
        </w:rPr>
        <w:t xml:space="preserve">(уполномоченного представителя) </w:t>
      </w:r>
      <w:r>
        <w:rPr>
          <w:rFonts w:ascii="Times New Roman" w:hAnsi="Times New Roman" w:cs="Times New Roman"/>
          <w:color w:val="000000"/>
          <w:sz w:val="26"/>
          <w:szCs w:val="26"/>
        </w:rPr>
        <w:t>ревизуемого лица проведения инвентаризации</w:t>
      </w:r>
      <w:r w:rsidR="00475CBD">
        <w:rPr>
          <w:rFonts w:ascii="Times New Roman" w:hAnsi="Times New Roman" w:cs="Times New Roman"/>
          <w:color w:val="000000"/>
          <w:sz w:val="26"/>
          <w:szCs w:val="26"/>
        </w:rPr>
        <w:t xml:space="preserve"> имущества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62290" w:rsidRDefault="00562290" w:rsidP="00562290">
      <w:pPr>
        <w:pStyle w:val="ConsPlusNormal"/>
        <w:tabs>
          <w:tab w:val="left" w:pos="1276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Для инициирования вопроса проведения </w:t>
      </w:r>
      <w:r w:rsidR="00B3674E">
        <w:rPr>
          <w:rFonts w:ascii="Times New Roman" w:hAnsi="Times New Roman" w:cs="Times New Roman"/>
          <w:color w:val="000000"/>
          <w:sz w:val="26"/>
          <w:szCs w:val="26"/>
        </w:rPr>
        <w:t>инвентаризации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75CBD">
        <w:rPr>
          <w:rFonts w:ascii="Times New Roman" w:hAnsi="Times New Roman" w:cs="Times New Roman"/>
          <w:color w:val="000000"/>
          <w:sz w:val="26"/>
          <w:szCs w:val="26"/>
        </w:rPr>
        <w:t xml:space="preserve">имущества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руководитель ревизии готовит за подписью начальника Управления письменный запрос о проведении инвентаризации </w:t>
      </w:r>
      <w:r w:rsidR="00475CBD">
        <w:rPr>
          <w:rFonts w:ascii="Times New Roman" w:hAnsi="Times New Roman" w:cs="Times New Roman"/>
          <w:color w:val="000000"/>
          <w:sz w:val="26"/>
          <w:szCs w:val="26"/>
        </w:rPr>
        <w:t xml:space="preserve">имущества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 направляет его в адрес руководителя ревизуемого лица. Запрос должен содержать сведения о специалистах Управления, подлежащих включению в состав инвентаризационной комиссии, </w:t>
      </w:r>
      <w:r w:rsidR="00E4278D">
        <w:rPr>
          <w:rFonts w:ascii="Times New Roman" w:hAnsi="Times New Roman" w:cs="Times New Roman"/>
          <w:color w:val="000000"/>
          <w:sz w:val="26"/>
          <w:szCs w:val="26"/>
        </w:rPr>
        <w:t xml:space="preserve">создаваемой приказом руководителя </w:t>
      </w:r>
      <w:r w:rsidR="0004657C">
        <w:rPr>
          <w:rFonts w:ascii="Times New Roman" w:hAnsi="Times New Roman" w:cs="Times New Roman"/>
          <w:color w:val="000000"/>
          <w:sz w:val="26"/>
          <w:szCs w:val="26"/>
        </w:rPr>
        <w:t xml:space="preserve">(уполномоченного представителя) </w:t>
      </w:r>
      <w:r w:rsidR="00E4278D">
        <w:rPr>
          <w:rFonts w:ascii="Times New Roman" w:hAnsi="Times New Roman" w:cs="Times New Roman"/>
          <w:color w:val="000000"/>
          <w:sz w:val="26"/>
          <w:szCs w:val="26"/>
        </w:rPr>
        <w:t xml:space="preserve">ревизуемого лица, </w:t>
      </w:r>
      <w:r>
        <w:rPr>
          <w:rFonts w:ascii="Times New Roman" w:hAnsi="Times New Roman" w:cs="Times New Roman"/>
          <w:color w:val="000000"/>
          <w:sz w:val="26"/>
          <w:szCs w:val="26"/>
        </w:rPr>
        <w:t>а также сведения об имуществе, подлежащем инвентаризации.</w:t>
      </w:r>
    </w:p>
    <w:p w:rsidR="00562290" w:rsidRDefault="00562290" w:rsidP="00562290">
      <w:pPr>
        <w:pStyle w:val="ConsPlusNormal"/>
        <w:tabs>
          <w:tab w:val="left" w:pos="1276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Руководитель </w:t>
      </w:r>
      <w:r w:rsidR="0061706A">
        <w:rPr>
          <w:rFonts w:ascii="Times New Roman" w:hAnsi="Times New Roman" w:cs="Times New Roman"/>
          <w:color w:val="000000"/>
          <w:sz w:val="26"/>
          <w:szCs w:val="26"/>
        </w:rPr>
        <w:t xml:space="preserve">(уполномоченный представитель) </w:t>
      </w:r>
      <w:r>
        <w:rPr>
          <w:rFonts w:ascii="Times New Roman" w:hAnsi="Times New Roman" w:cs="Times New Roman"/>
          <w:color w:val="000000"/>
          <w:sz w:val="26"/>
          <w:szCs w:val="26"/>
        </w:rPr>
        <w:t>ревизуемого лица в течение двух рабочих дней с момента получения данного запроса обязан подготовить и организовать проведение инвентаризации</w:t>
      </w:r>
      <w:r w:rsidR="00E4278D">
        <w:rPr>
          <w:rFonts w:ascii="Times New Roman" w:hAnsi="Times New Roman" w:cs="Times New Roman"/>
          <w:color w:val="000000"/>
          <w:sz w:val="26"/>
          <w:szCs w:val="26"/>
        </w:rPr>
        <w:t xml:space="preserve"> имущества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известив руководителя ревизии о времени и месте ее проведения. Организация проведения инвентаризации </w:t>
      </w:r>
      <w:r w:rsidR="00E4278D">
        <w:rPr>
          <w:rFonts w:ascii="Times New Roman" w:hAnsi="Times New Roman" w:cs="Times New Roman"/>
          <w:color w:val="000000"/>
          <w:sz w:val="26"/>
          <w:szCs w:val="26"/>
        </w:rPr>
        <w:t xml:space="preserve">имущества </w:t>
      </w:r>
      <w:r>
        <w:rPr>
          <w:rFonts w:ascii="Times New Roman" w:hAnsi="Times New Roman" w:cs="Times New Roman"/>
          <w:color w:val="000000"/>
          <w:sz w:val="26"/>
          <w:szCs w:val="26"/>
        </w:rPr>
        <w:t>осуществляется в соответствии с требованиями законодательства. В состав инвентаризационной комиссии</w:t>
      </w:r>
      <w:r w:rsidR="00B3674E">
        <w:rPr>
          <w:rFonts w:ascii="Times New Roman" w:hAnsi="Times New Roman" w:cs="Times New Roman"/>
          <w:color w:val="000000"/>
          <w:sz w:val="26"/>
          <w:szCs w:val="26"/>
        </w:rPr>
        <w:t xml:space="preserve">, созданной приказом руководителя ревизуемого лица, </w:t>
      </w:r>
      <w:r>
        <w:rPr>
          <w:rFonts w:ascii="Times New Roman" w:hAnsi="Times New Roman" w:cs="Times New Roman"/>
          <w:color w:val="000000"/>
          <w:sz w:val="26"/>
          <w:szCs w:val="26"/>
        </w:rPr>
        <w:t>должны быть включены специалисты Управления, указанные в запросе о проведение инвентаризации</w:t>
      </w:r>
      <w:r w:rsidR="00E4278D">
        <w:rPr>
          <w:rFonts w:ascii="Times New Roman" w:hAnsi="Times New Roman" w:cs="Times New Roman"/>
          <w:color w:val="000000"/>
          <w:sz w:val="26"/>
          <w:szCs w:val="26"/>
        </w:rPr>
        <w:t xml:space="preserve"> имущества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62290" w:rsidRDefault="00562290" w:rsidP="00562290">
      <w:pPr>
        <w:pStyle w:val="ConsPlusNormal"/>
        <w:tabs>
          <w:tab w:val="left" w:pos="1276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Оформление результатов инвентаризации осуществляется в порядке, установленном законодательством. Результаты инвентаризации </w:t>
      </w:r>
      <w:r w:rsidR="00C26EC1">
        <w:rPr>
          <w:rFonts w:ascii="Times New Roman" w:hAnsi="Times New Roman" w:cs="Times New Roman"/>
          <w:color w:val="000000"/>
          <w:sz w:val="26"/>
          <w:szCs w:val="26"/>
        </w:rPr>
        <w:t xml:space="preserve">(в части нарушений и недостатков) </w:t>
      </w:r>
      <w:r>
        <w:rPr>
          <w:rFonts w:ascii="Times New Roman" w:hAnsi="Times New Roman" w:cs="Times New Roman"/>
          <w:color w:val="000000"/>
          <w:sz w:val="26"/>
          <w:szCs w:val="26"/>
        </w:rPr>
        <w:t>отражаются в акте, составляемом по результатам ревизии.</w:t>
      </w:r>
    </w:p>
    <w:p w:rsidR="00562290" w:rsidRDefault="00562290" w:rsidP="00F102C0">
      <w:pPr>
        <w:pStyle w:val="ConsPlusNormal"/>
        <w:numPr>
          <w:ilvl w:val="2"/>
          <w:numId w:val="14"/>
        </w:numPr>
        <w:tabs>
          <w:tab w:val="left" w:pos="993"/>
          <w:tab w:val="left" w:pos="1276"/>
        </w:tabs>
        <w:ind w:left="0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Руководитель ревизии вправе принять решение о проведении фактической проверки результатов хозяйственных операций ревизуемого лица, являющихся предметом ревизии.</w:t>
      </w:r>
    </w:p>
    <w:p w:rsidR="00562290" w:rsidRDefault="00562290" w:rsidP="00562290">
      <w:pPr>
        <w:pStyle w:val="ConsPlusNormal"/>
        <w:tabs>
          <w:tab w:val="left" w:pos="1276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ходе фактической проверки результатов хозяйственных операций осуществляется сверка физических показателей (параметров) хозяйственных операций с соответствующими показателями в первичных учетных документах и/или отчетности.</w:t>
      </w:r>
    </w:p>
    <w:p w:rsidR="00562290" w:rsidRDefault="00562290" w:rsidP="00562290">
      <w:pPr>
        <w:pStyle w:val="ConsPlusNormal"/>
        <w:tabs>
          <w:tab w:val="left" w:pos="1276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Для проведения фактической проверки Управлением могут быть привлечены третьи лица. Проведение фактической проверки проводится в присутствии </w:t>
      </w:r>
      <w:r w:rsidR="0061706A">
        <w:rPr>
          <w:rFonts w:ascii="Times New Roman" w:hAnsi="Times New Roman" w:cs="Times New Roman"/>
          <w:color w:val="000000"/>
          <w:sz w:val="26"/>
          <w:szCs w:val="26"/>
        </w:rPr>
        <w:t>руководителя (</w:t>
      </w:r>
      <w:r>
        <w:rPr>
          <w:rFonts w:ascii="Times New Roman" w:hAnsi="Times New Roman" w:cs="Times New Roman"/>
          <w:color w:val="000000"/>
          <w:sz w:val="26"/>
          <w:szCs w:val="26"/>
        </w:rPr>
        <w:t>уполномоченн</w:t>
      </w:r>
      <w:r w:rsidR="0061706A">
        <w:rPr>
          <w:rFonts w:ascii="Times New Roman" w:hAnsi="Times New Roman" w:cs="Times New Roman"/>
          <w:color w:val="000000"/>
          <w:sz w:val="26"/>
          <w:szCs w:val="26"/>
        </w:rPr>
        <w:t>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представител</w:t>
      </w:r>
      <w:r w:rsidR="0061706A">
        <w:rPr>
          <w:rFonts w:ascii="Times New Roman" w:hAnsi="Times New Roman" w:cs="Times New Roman"/>
          <w:color w:val="000000"/>
          <w:sz w:val="26"/>
          <w:szCs w:val="26"/>
        </w:rPr>
        <w:t>я)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ревизуемого лица.</w:t>
      </w:r>
    </w:p>
    <w:p w:rsidR="00562290" w:rsidRDefault="00562290" w:rsidP="0061706A">
      <w:pPr>
        <w:pStyle w:val="ConsPlusNormal"/>
        <w:tabs>
          <w:tab w:val="left" w:pos="1276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 проведении фактической проверки руководитель ревизии уведомляет руководителя </w:t>
      </w:r>
      <w:r w:rsidR="0061706A">
        <w:rPr>
          <w:rFonts w:ascii="Times New Roman" w:hAnsi="Times New Roman" w:cs="Times New Roman"/>
          <w:color w:val="000000"/>
          <w:sz w:val="26"/>
          <w:szCs w:val="26"/>
        </w:rPr>
        <w:t xml:space="preserve">(уполномоченного представителя)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ревизуемого лица в </w:t>
      </w:r>
      <w:r w:rsidR="00C26EC1">
        <w:rPr>
          <w:rFonts w:ascii="Times New Roman" w:hAnsi="Times New Roman" w:cs="Times New Roman"/>
          <w:color w:val="000000"/>
          <w:sz w:val="26"/>
          <w:szCs w:val="26"/>
        </w:rPr>
        <w:t>устной форме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согласовывая с ним организационные вопросы проведения проверки. Руководитель </w:t>
      </w:r>
      <w:r w:rsidR="0061706A">
        <w:rPr>
          <w:rFonts w:ascii="Times New Roman" w:hAnsi="Times New Roman" w:cs="Times New Roman"/>
          <w:color w:val="000000"/>
          <w:sz w:val="26"/>
          <w:szCs w:val="26"/>
        </w:rPr>
        <w:t xml:space="preserve">(уполномоченный представитель)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ревизуемого лица самостоятельно определяет </w:t>
      </w:r>
      <w:r w:rsidR="003D6B99">
        <w:rPr>
          <w:rFonts w:ascii="Times New Roman" w:hAnsi="Times New Roman" w:cs="Times New Roman"/>
          <w:color w:val="000000"/>
          <w:sz w:val="26"/>
          <w:szCs w:val="26"/>
        </w:rPr>
        <w:t>работник</w:t>
      </w:r>
      <w:r>
        <w:rPr>
          <w:rFonts w:ascii="Times New Roman" w:hAnsi="Times New Roman" w:cs="Times New Roman"/>
          <w:color w:val="000000"/>
          <w:sz w:val="26"/>
          <w:szCs w:val="26"/>
        </w:rPr>
        <w:t>ов, которые будут принимать участие в проверке со стороны ревизуемого лица.</w:t>
      </w:r>
    </w:p>
    <w:p w:rsidR="00562290" w:rsidRDefault="00562290" w:rsidP="00562290">
      <w:pPr>
        <w:pStyle w:val="ConsPlusNormal"/>
        <w:tabs>
          <w:tab w:val="left" w:pos="1276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Все необходимые действия по определению физических показателей (параметров) хозяйственных операций (измерения, оценки и т.д.) в ходе </w:t>
      </w:r>
      <w:r w:rsidR="00C26EC1">
        <w:rPr>
          <w:rFonts w:ascii="Times New Roman" w:hAnsi="Times New Roman" w:cs="Times New Roman"/>
          <w:color w:val="000000"/>
          <w:sz w:val="26"/>
          <w:szCs w:val="26"/>
        </w:rPr>
        <w:lastRenderedPageBreak/>
        <w:t>фактической проверки результатов хозяйственных операций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производятся непосредственно </w:t>
      </w:r>
      <w:r w:rsidR="003D6B99">
        <w:rPr>
          <w:rFonts w:ascii="Times New Roman" w:hAnsi="Times New Roman" w:cs="Times New Roman"/>
          <w:color w:val="000000"/>
          <w:sz w:val="26"/>
          <w:szCs w:val="26"/>
        </w:rPr>
        <w:t>работник</w:t>
      </w:r>
      <w:r>
        <w:rPr>
          <w:rFonts w:ascii="Times New Roman" w:hAnsi="Times New Roman" w:cs="Times New Roman"/>
          <w:color w:val="000000"/>
          <w:sz w:val="26"/>
          <w:szCs w:val="26"/>
        </w:rPr>
        <w:t>ами ревизуемого лица.</w:t>
      </w:r>
    </w:p>
    <w:p w:rsidR="00562290" w:rsidRPr="00E21C77" w:rsidRDefault="00562290" w:rsidP="00F102C0">
      <w:pPr>
        <w:pStyle w:val="ConsPlusNormal"/>
        <w:numPr>
          <w:ilvl w:val="1"/>
          <w:numId w:val="14"/>
        </w:numPr>
        <w:tabs>
          <w:tab w:val="left" w:pos="567"/>
        </w:tabs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OLE_LINK9"/>
      <w:bookmarkStart w:id="1" w:name="OLE_LINK10"/>
      <w:r w:rsidRPr="00E21C77">
        <w:rPr>
          <w:rFonts w:ascii="Times New Roman" w:hAnsi="Times New Roman" w:cs="Times New Roman"/>
          <w:color w:val="000000"/>
          <w:sz w:val="26"/>
          <w:szCs w:val="26"/>
        </w:rPr>
        <w:t>Оформление результатов ревизии</w:t>
      </w:r>
      <w:r w:rsidR="0040352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21C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</w:p>
    <w:bookmarkEnd w:id="0"/>
    <w:bookmarkEnd w:id="1"/>
    <w:p w:rsidR="00562290" w:rsidRPr="00E4278D" w:rsidRDefault="00562290" w:rsidP="00562290">
      <w:pPr>
        <w:pStyle w:val="ConsPlusNormal"/>
        <w:numPr>
          <w:ilvl w:val="2"/>
          <w:numId w:val="14"/>
        </w:numPr>
        <w:tabs>
          <w:tab w:val="left" w:pos="1276"/>
        </w:tabs>
        <w:ind w:left="0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E4278D">
        <w:rPr>
          <w:rFonts w:ascii="Times New Roman" w:hAnsi="Times New Roman" w:cs="Times New Roman"/>
          <w:sz w:val="26"/>
          <w:szCs w:val="26"/>
        </w:rPr>
        <w:t xml:space="preserve">Каждый </w:t>
      </w:r>
      <w:r w:rsidR="00E4278D" w:rsidRPr="00E4278D">
        <w:rPr>
          <w:rFonts w:ascii="Times New Roman" w:hAnsi="Times New Roman" w:cs="Times New Roman"/>
          <w:sz w:val="26"/>
          <w:szCs w:val="26"/>
        </w:rPr>
        <w:t>специалист Управления, участвующий в проведении ревизии,</w:t>
      </w:r>
      <w:r w:rsidRPr="00E4278D">
        <w:rPr>
          <w:rFonts w:ascii="Times New Roman" w:hAnsi="Times New Roman" w:cs="Times New Roman"/>
          <w:sz w:val="26"/>
          <w:szCs w:val="26"/>
        </w:rPr>
        <w:t xml:space="preserve"> в сроки, установленные рабочей программой ревизии, обязан подготовить и передать руководителю ревизии заключение, составленное по результатам проверки порученных вопросов.</w:t>
      </w:r>
      <w:r w:rsidR="00E4278D" w:rsidRPr="00E4278D">
        <w:rPr>
          <w:rFonts w:ascii="Times New Roman" w:hAnsi="Times New Roman" w:cs="Times New Roman"/>
          <w:sz w:val="26"/>
          <w:szCs w:val="26"/>
        </w:rPr>
        <w:t xml:space="preserve"> </w:t>
      </w:r>
      <w:r w:rsidRPr="00E4278D">
        <w:rPr>
          <w:rFonts w:ascii="Times New Roman" w:hAnsi="Times New Roman" w:cs="Times New Roman"/>
          <w:color w:val="000000"/>
          <w:sz w:val="26"/>
          <w:szCs w:val="26"/>
        </w:rPr>
        <w:t xml:space="preserve">Заключение должно содержать перечень вопросов, по которым была осуществлена </w:t>
      </w:r>
      <w:r w:rsidR="00E4278D" w:rsidRPr="00E4278D">
        <w:rPr>
          <w:rFonts w:ascii="Times New Roman" w:hAnsi="Times New Roman" w:cs="Times New Roman"/>
          <w:color w:val="000000"/>
          <w:sz w:val="26"/>
          <w:szCs w:val="26"/>
        </w:rPr>
        <w:t>ревизия</w:t>
      </w:r>
      <w:r w:rsidRPr="00E4278D">
        <w:rPr>
          <w:rFonts w:ascii="Times New Roman" w:hAnsi="Times New Roman" w:cs="Times New Roman"/>
          <w:color w:val="000000"/>
          <w:sz w:val="26"/>
          <w:szCs w:val="26"/>
        </w:rPr>
        <w:t xml:space="preserve">, а также описание выявленных нарушений и недостатков. </w:t>
      </w:r>
    </w:p>
    <w:p w:rsidR="00562290" w:rsidRDefault="00562290" w:rsidP="00562290">
      <w:pPr>
        <w:pStyle w:val="ConsPlusNormal"/>
        <w:tabs>
          <w:tab w:val="left" w:pos="1276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Каждое нарушение (недостаток), описанное в заключении и выявленное на основании исследования документов, должно быть подтверждено соответствующим документом (его копией). </w:t>
      </w:r>
    </w:p>
    <w:p w:rsidR="00562290" w:rsidRDefault="00562290" w:rsidP="00562290">
      <w:pPr>
        <w:pStyle w:val="ConsPlusNormal"/>
        <w:tabs>
          <w:tab w:val="left" w:pos="1276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случае истребования в ходе ревизии </w:t>
      </w:r>
      <w:r w:rsidR="00E4278D">
        <w:rPr>
          <w:rFonts w:ascii="Times New Roman" w:hAnsi="Times New Roman" w:cs="Times New Roman"/>
          <w:color w:val="000000"/>
          <w:sz w:val="26"/>
          <w:szCs w:val="26"/>
        </w:rPr>
        <w:t xml:space="preserve">письменных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пояснений </w:t>
      </w:r>
      <w:r w:rsidR="00E4278D">
        <w:rPr>
          <w:rFonts w:ascii="Times New Roman" w:hAnsi="Times New Roman" w:cs="Times New Roman"/>
          <w:color w:val="000000"/>
          <w:sz w:val="26"/>
          <w:szCs w:val="26"/>
        </w:rPr>
        <w:t>работ</w:t>
      </w:r>
      <w:r w:rsidR="00523457">
        <w:rPr>
          <w:rFonts w:ascii="Times New Roman" w:hAnsi="Times New Roman" w:cs="Times New Roman"/>
          <w:color w:val="000000"/>
          <w:sz w:val="26"/>
          <w:szCs w:val="26"/>
        </w:rPr>
        <w:t xml:space="preserve">ников ревизуемого </w:t>
      </w:r>
      <w:r w:rsidR="00786420">
        <w:rPr>
          <w:rFonts w:ascii="Times New Roman" w:hAnsi="Times New Roman" w:cs="Times New Roman"/>
          <w:color w:val="000000"/>
          <w:sz w:val="26"/>
          <w:szCs w:val="26"/>
        </w:rPr>
        <w:t>лица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указанные пояснения также должны быть приложены к заключению.  </w:t>
      </w:r>
    </w:p>
    <w:p w:rsidR="00562290" w:rsidRDefault="00562290" w:rsidP="00562290">
      <w:pPr>
        <w:pStyle w:val="ConsPlusNormal"/>
        <w:tabs>
          <w:tab w:val="left" w:pos="1276"/>
        </w:tabs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Заключение </w:t>
      </w:r>
      <w:r w:rsidR="00523457">
        <w:rPr>
          <w:rFonts w:ascii="Times New Roman" w:hAnsi="Times New Roman" w:cs="Times New Roman"/>
          <w:color w:val="000000"/>
          <w:sz w:val="26"/>
          <w:szCs w:val="26"/>
        </w:rPr>
        <w:t xml:space="preserve">подписывается </w:t>
      </w:r>
      <w:r>
        <w:rPr>
          <w:rFonts w:ascii="Times New Roman" w:hAnsi="Times New Roman" w:cs="Times New Roman"/>
          <w:color w:val="000000"/>
          <w:sz w:val="26"/>
          <w:szCs w:val="26"/>
        </w:rPr>
        <w:t>со</w:t>
      </w:r>
      <w:r w:rsidR="00523457">
        <w:rPr>
          <w:rFonts w:ascii="Times New Roman" w:hAnsi="Times New Roman" w:cs="Times New Roman"/>
          <w:color w:val="000000"/>
          <w:sz w:val="26"/>
          <w:szCs w:val="26"/>
        </w:rPr>
        <w:t xml:space="preserve">ставившим его </w:t>
      </w:r>
      <w:r w:rsidR="00E4278D">
        <w:rPr>
          <w:rFonts w:ascii="Times New Roman" w:hAnsi="Times New Roman" w:cs="Times New Roman"/>
          <w:color w:val="000000"/>
          <w:sz w:val="26"/>
          <w:szCs w:val="26"/>
        </w:rPr>
        <w:t>специалистом Управления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За достоверность изложенной в заключении информации участник</w:t>
      </w:r>
      <w:r w:rsidR="0052345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ревизии</w:t>
      </w:r>
      <w:r w:rsidR="00523457">
        <w:rPr>
          <w:rFonts w:ascii="Times New Roman" w:hAnsi="Times New Roman" w:cs="Times New Roman"/>
          <w:sz w:val="26"/>
          <w:szCs w:val="26"/>
        </w:rPr>
        <w:t>, составившие их,</w:t>
      </w:r>
      <w:r>
        <w:rPr>
          <w:rFonts w:ascii="Times New Roman" w:hAnsi="Times New Roman" w:cs="Times New Roman"/>
          <w:sz w:val="26"/>
          <w:szCs w:val="26"/>
        </w:rPr>
        <w:t xml:space="preserve"> нес</w:t>
      </w:r>
      <w:r w:rsidR="00523457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т персональную ответственность.</w:t>
      </w:r>
    </w:p>
    <w:p w:rsidR="00562290" w:rsidRDefault="00562290" w:rsidP="00562290">
      <w:pPr>
        <w:pStyle w:val="ConsPlusNormal"/>
        <w:tabs>
          <w:tab w:val="left" w:pos="1276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к содержанию заключения в части описания выявленных нарушений и недостатков аналогичны требованиям, предъявляемым к акту, составляемому по результатам ревизии</w:t>
      </w:r>
      <w:r w:rsidR="00523457">
        <w:rPr>
          <w:rFonts w:ascii="Times New Roman" w:hAnsi="Times New Roman" w:cs="Times New Roman"/>
          <w:sz w:val="26"/>
          <w:szCs w:val="26"/>
        </w:rPr>
        <w:t xml:space="preserve"> (пункт 3.3.5 настоящего Порядка)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62290" w:rsidRDefault="00562290" w:rsidP="00F102C0">
      <w:pPr>
        <w:pStyle w:val="ConsPlusNormal"/>
        <w:numPr>
          <w:ilvl w:val="2"/>
          <w:numId w:val="14"/>
        </w:numPr>
        <w:tabs>
          <w:tab w:val="left" w:pos="1276"/>
        </w:tabs>
        <w:ind w:left="0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Общие результаты ревизии о</w:t>
      </w:r>
      <w:r w:rsidR="00E4278D">
        <w:rPr>
          <w:rFonts w:ascii="Times New Roman" w:hAnsi="Times New Roman" w:cs="Times New Roman"/>
          <w:color w:val="000000"/>
          <w:sz w:val="26"/>
          <w:szCs w:val="26"/>
        </w:rPr>
        <w:t>формляются Актом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62290" w:rsidRDefault="00562290" w:rsidP="00F102C0">
      <w:pPr>
        <w:pStyle w:val="ConsPlusNormal"/>
        <w:numPr>
          <w:ilvl w:val="2"/>
          <w:numId w:val="14"/>
        </w:numPr>
        <w:tabs>
          <w:tab w:val="left" w:pos="1276"/>
        </w:tabs>
        <w:ind w:left="0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Подготовку Акта осуществляет руководитель ревизии на основании заключений </w:t>
      </w:r>
      <w:r w:rsidR="00E4278D">
        <w:rPr>
          <w:rFonts w:ascii="Times New Roman" w:hAnsi="Times New Roman" w:cs="Times New Roman"/>
          <w:color w:val="000000"/>
          <w:sz w:val="26"/>
          <w:szCs w:val="26"/>
        </w:rPr>
        <w:t>специалистов Управления</w:t>
      </w:r>
      <w:r w:rsidR="008D26DF">
        <w:rPr>
          <w:rFonts w:ascii="Times New Roman" w:hAnsi="Times New Roman" w:cs="Times New Roman"/>
          <w:color w:val="000000"/>
          <w:sz w:val="26"/>
          <w:szCs w:val="26"/>
        </w:rPr>
        <w:t>, участвующих в проведении ревизии,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сроки, установленные рабочей программой ревизии. </w:t>
      </w:r>
    </w:p>
    <w:p w:rsidR="00562290" w:rsidRDefault="00562290" w:rsidP="00F102C0">
      <w:pPr>
        <w:pStyle w:val="ConsPlusNormal"/>
        <w:numPr>
          <w:ilvl w:val="2"/>
          <w:numId w:val="14"/>
        </w:numPr>
        <w:tabs>
          <w:tab w:val="left" w:pos="1276"/>
        </w:tabs>
        <w:ind w:left="0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Акт, составляемый по результатам ревизии, состоит из двух частей: вводной и аналитической. </w:t>
      </w:r>
    </w:p>
    <w:p w:rsidR="00562290" w:rsidRDefault="00562290" w:rsidP="00562290">
      <w:pPr>
        <w:pStyle w:val="ConsPlusNormal"/>
        <w:tabs>
          <w:tab w:val="left" w:pos="1276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Вводная часть Акта содержит один раздел, в котором указываются краткие сведения о проведенной ревизии: основание для проведения ревизии, период ее проведения, состав участников ревизии, </w:t>
      </w:r>
      <w:r w:rsidR="00523457">
        <w:rPr>
          <w:rFonts w:ascii="Times New Roman" w:hAnsi="Times New Roman" w:cs="Times New Roman"/>
          <w:color w:val="000000"/>
          <w:sz w:val="26"/>
          <w:szCs w:val="26"/>
        </w:rPr>
        <w:t>ревизуемый период</w:t>
      </w:r>
      <w:r>
        <w:rPr>
          <w:rFonts w:ascii="Times New Roman" w:hAnsi="Times New Roman" w:cs="Times New Roman"/>
          <w:color w:val="000000"/>
          <w:sz w:val="26"/>
          <w:szCs w:val="26"/>
        </w:rPr>
        <w:t>, перечень вопросов, включенных в рабочую программу ревизии, вид ревизии, а также п</w:t>
      </w:r>
      <w:r w:rsidR="00523457">
        <w:rPr>
          <w:rFonts w:ascii="Times New Roman" w:hAnsi="Times New Roman" w:cs="Times New Roman"/>
          <w:color w:val="000000"/>
          <w:sz w:val="26"/>
          <w:szCs w:val="26"/>
        </w:rPr>
        <w:t xml:space="preserve">еречень нормативных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правовых актов, использованных при проведении ревизии.  </w:t>
      </w:r>
    </w:p>
    <w:p w:rsidR="00562290" w:rsidRDefault="00562290" w:rsidP="00562290">
      <w:pPr>
        <w:pStyle w:val="ConsPlusNormal"/>
        <w:tabs>
          <w:tab w:val="left" w:pos="1276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аналитической части Акта указываются: краткая характеристика ревизуемого лица (раздел 2 Акта), а также описание выполненных в ходе ревизии контрольных мероприяти</w:t>
      </w:r>
      <w:r w:rsidR="008D26DF">
        <w:rPr>
          <w:rFonts w:ascii="Times New Roman" w:hAnsi="Times New Roman" w:cs="Times New Roman"/>
          <w:color w:val="000000"/>
          <w:sz w:val="26"/>
          <w:szCs w:val="26"/>
        </w:rPr>
        <w:t>ях,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выявленных нарушени</w:t>
      </w:r>
      <w:r w:rsidR="008D26DF">
        <w:rPr>
          <w:rFonts w:ascii="Times New Roman" w:hAnsi="Times New Roman" w:cs="Times New Roman"/>
          <w:color w:val="000000"/>
          <w:sz w:val="26"/>
          <w:szCs w:val="26"/>
        </w:rPr>
        <w:t>ях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 недостатков </w:t>
      </w:r>
      <w:r w:rsidR="008D26DF">
        <w:rPr>
          <w:rFonts w:ascii="Times New Roman" w:hAnsi="Times New Roman" w:cs="Times New Roman"/>
          <w:color w:val="000000"/>
          <w:sz w:val="26"/>
          <w:szCs w:val="26"/>
        </w:rPr>
        <w:t xml:space="preserve">финансово-хозяйственной деятельности ревизуемого лица </w:t>
      </w:r>
      <w:r>
        <w:rPr>
          <w:rFonts w:ascii="Times New Roman" w:hAnsi="Times New Roman" w:cs="Times New Roman"/>
          <w:color w:val="000000"/>
          <w:sz w:val="26"/>
          <w:szCs w:val="26"/>
        </w:rPr>
        <w:t>(раздел 3 Акта).</w:t>
      </w:r>
    </w:p>
    <w:p w:rsidR="00562290" w:rsidRDefault="00562290" w:rsidP="00F102C0">
      <w:pPr>
        <w:pStyle w:val="ConsPlusNormal"/>
        <w:numPr>
          <w:ilvl w:val="2"/>
          <w:numId w:val="14"/>
        </w:numPr>
        <w:tabs>
          <w:tab w:val="left" w:pos="1276"/>
        </w:tabs>
        <w:ind w:left="0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Акте должны быть отражены все выявленные в ходе ревизии нарушения и недостатки</w:t>
      </w:r>
      <w:r w:rsidR="008D26DF">
        <w:rPr>
          <w:rFonts w:ascii="Times New Roman" w:hAnsi="Times New Roman" w:cs="Times New Roman"/>
          <w:color w:val="000000"/>
          <w:sz w:val="26"/>
          <w:szCs w:val="26"/>
        </w:rPr>
        <w:t xml:space="preserve"> финансово-хозяйственной деятельности ревизуемого лица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включая нарушения, устраненные в ходе проведения ревизии, вне зависимости от степени существенности указанных нарушений и их возможных последствий.  </w:t>
      </w:r>
    </w:p>
    <w:p w:rsidR="00562290" w:rsidRDefault="00562290" w:rsidP="00562290">
      <w:pPr>
        <w:pStyle w:val="ConsPlusNormal"/>
        <w:tabs>
          <w:tab w:val="left" w:pos="1276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Все выявленные нарушения и недостатки должны быть описаны в Акте на основании документально подтвержденных сведений: изученных документов ревизуемого лица, результатов встречных ревизий, письменных пояснений</w:t>
      </w:r>
      <w:r w:rsidR="008D26DF">
        <w:rPr>
          <w:rFonts w:ascii="Times New Roman" w:hAnsi="Times New Roman" w:cs="Times New Roman"/>
          <w:color w:val="000000"/>
          <w:sz w:val="26"/>
          <w:szCs w:val="26"/>
        </w:rPr>
        <w:t>, осмотров и инвентаризации имущества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 т.д. </w:t>
      </w:r>
    </w:p>
    <w:p w:rsidR="00562290" w:rsidRPr="00D4617B" w:rsidRDefault="00562290" w:rsidP="0056229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6"/>
          <w:szCs w:val="26"/>
        </w:rPr>
      </w:pPr>
      <w:r w:rsidRPr="00D4617B">
        <w:rPr>
          <w:rFonts w:ascii="Times New Roman" w:hAnsi="Times New Roman" w:cs="Times New Roman"/>
          <w:sz w:val="26"/>
          <w:szCs w:val="26"/>
        </w:rPr>
        <w:t xml:space="preserve">Описание нарушений и недостатков, выявленных в ходе ревизии, должно содержать следующую информацию: какие нормативные акты (действовавшие в течение периода, подвергнутого ревизии) были нарушены, кем, когда и в чем </w:t>
      </w:r>
      <w:r w:rsidRPr="00D4617B">
        <w:rPr>
          <w:rFonts w:ascii="Times New Roman" w:hAnsi="Times New Roman" w:cs="Times New Roman"/>
          <w:sz w:val="26"/>
          <w:szCs w:val="26"/>
        </w:rPr>
        <w:lastRenderedPageBreak/>
        <w:t xml:space="preserve">конкретно выразилось выявленное нарушение (недостаток), размер документально подтвержденного ущерба (при его наличии) и другие последствия этих нарушений. </w:t>
      </w:r>
    </w:p>
    <w:p w:rsidR="00562290" w:rsidRPr="00D4617B" w:rsidRDefault="00562290" w:rsidP="0056229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6"/>
          <w:szCs w:val="26"/>
        </w:rPr>
      </w:pPr>
      <w:r w:rsidRPr="00D4617B">
        <w:rPr>
          <w:rFonts w:ascii="Times New Roman" w:hAnsi="Times New Roman" w:cs="Times New Roman"/>
          <w:sz w:val="26"/>
          <w:szCs w:val="26"/>
        </w:rPr>
        <w:t xml:space="preserve">Выявленные нарушения и недостатки описываются со ссылкой на реквизиты (дата, номер) документа, в котором они были выявлены, а также со ссылкой на конкретные положения (статьи, пункты) соответствующих инструкций, положений или иных нормативных актов, требования которых нарушены. В случае выявления однотипных нарушений (недостатков) допускается указание в Акте реквизитов только нескольких документов, содержащих указанные нарушения, с соответствующей оговоркой («в частности», «например» и т.д.).   </w:t>
      </w:r>
    </w:p>
    <w:p w:rsidR="00562290" w:rsidRDefault="00562290" w:rsidP="00F102C0">
      <w:pPr>
        <w:pStyle w:val="ConsPlusNormal"/>
        <w:numPr>
          <w:ilvl w:val="2"/>
          <w:numId w:val="14"/>
        </w:numPr>
        <w:tabs>
          <w:tab w:val="left" w:pos="1276"/>
        </w:tabs>
        <w:ind w:left="0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Общий объем Акта не ограничен, но при его подготовке руководитель ревизии должен стремиться к разумной лаконичности изложения.</w:t>
      </w:r>
    </w:p>
    <w:p w:rsidR="00562290" w:rsidRDefault="00562290" w:rsidP="00F102C0">
      <w:pPr>
        <w:pStyle w:val="ConsPlusNormal"/>
        <w:numPr>
          <w:ilvl w:val="2"/>
          <w:numId w:val="14"/>
        </w:numPr>
        <w:tabs>
          <w:tab w:val="left" w:pos="1276"/>
        </w:tabs>
        <w:ind w:left="0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Акт оформляется в необходимом количестве экземпляров, каждый экземпляр </w:t>
      </w:r>
      <w:r w:rsidR="008D26DF">
        <w:rPr>
          <w:rFonts w:ascii="Times New Roman" w:hAnsi="Times New Roman" w:cs="Times New Roman"/>
          <w:color w:val="000000"/>
          <w:sz w:val="26"/>
          <w:szCs w:val="26"/>
        </w:rPr>
        <w:t>подписыва</w:t>
      </w:r>
      <w:r>
        <w:rPr>
          <w:rFonts w:ascii="Times New Roman" w:hAnsi="Times New Roman" w:cs="Times New Roman"/>
          <w:color w:val="000000"/>
          <w:sz w:val="26"/>
          <w:szCs w:val="26"/>
        </w:rPr>
        <w:t>ется начальником Управления, руководителем ревизии и всеми ее участниками.</w:t>
      </w:r>
    </w:p>
    <w:p w:rsidR="00AF548B" w:rsidRDefault="00AF548B" w:rsidP="00A15802">
      <w:pPr>
        <w:pStyle w:val="ConsPlusNormal"/>
        <w:tabs>
          <w:tab w:val="left" w:pos="1276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Необходимое количество экземпляров Акта </w:t>
      </w:r>
      <w:r w:rsidR="00A15802">
        <w:rPr>
          <w:rFonts w:ascii="Times New Roman" w:hAnsi="Times New Roman" w:cs="Times New Roman"/>
          <w:color w:val="000000"/>
          <w:sz w:val="26"/>
          <w:szCs w:val="26"/>
        </w:rPr>
        <w:t>определяется начальником Управления.</w:t>
      </w:r>
    </w:p>
    <w:p w:rsidR="00562290" w:rsidRDefault="00562290" w:rsidP="00F102C0">
      <w:pPr>
        <w:pStyle w:val="ConsPlusNormal"/>
        <w:numPr>
          <w:ilvl w:val="2"/>
          <w:numId w:val="14"/>
        </w:numPr>
        <w:tabs>
          <w:tab w:val="left" w:pos="1276"/>
        </w:tabs>
        <w:ind w:left="0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Руководитель ревизии в течение одного рабочего дня с момента подписания Акта начальником Управления </w:t>
      </w:r>
      <w:r w:rsidR="0004657C">
        <w:rPr>
          <w:rFonts w:ascii="Times New Roman" w:hAnsi="Times New Roman" w:cs="Times New Roman"/>
          <w:color w:val="000000"/>
          <w:sz w:val="26"/>
          <w:szCs w:val="26"/>
        </w:rPr>
        <w:t>направляет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все экземпляры Акта руководителю </w:t>
      </w:r>
      <w:r w:rsidR="0061706A">
        <w:rPr>
          <w:rFonts w:ascii="Times New Roman" w:hAnsi="Times New Roman" w:cs="Times New Roman"/>
          <w:color w:val="000000"/>
          <w:sz w:val="26"/>
          <w:szCs w:val="26"/>
        </w:rPr>
        <w:t xml:space="preserve">(уполномоченному представителю) </w:t>
      </w:r>
      <w:r>
        <w:rPr>
          <w:rFonts w:ascii="Times New Roman" w:hAnsi="Times New Roman" w:cs="Times New Roman"/>
          <w:color w:val="000000"/>
          <w:sz w:val="26"/>
          <w:szCs w:val="26"/>
        </w:rPr>
        <w:t>ревизуемого лица.</w:t>
      </w:r>
    </w:p>
    <w:p w:rsidR="00562290" w:rsidRPr="00C47C9C" w:rsidRDefault="00562290" w:rsidP="00F102C0">
      <w:pPr>
        <w:pStyle w:val="ConsPlusNormal"/>
        <w:numPr>
          <w:ilvl w:val="2"/>
          <w:numId w:val="14"/>
        </w:numPr>
        <w:tabs>
          <w:tab w:val="left" w:pos="1276"/>
        </w:tabs>
        <w:ind w:left="0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Руководитель ревизуемого лица (уполномоченный представитель) при получении Акта визирует каждый его экземпляр с указанием даты получения, после чего один экземпляр Акта оставляет у себя, остальные экземпляры возвращает в Управление.</w:t>
      </w:r>
    </w:p>
    <w:p w:rsidR="00562290" w:rsidRPr="00E21C77" w:rsidRDefault="00562290" w:rsidP="00F102C0">
      <w:pPr>
        <w:pStyle w:val="ConsPlusNormal"/>
        <w:numPr>
          <w:ilvl w:val="1"/>
          <w:numId w:val="14"/>
        </w:numPr>
        <w:tabs>
          <w:tab w:val="left" w:pos="567"/>
        </w:tabs>
        <w:ind w:left="0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Предварительное р</w:t>
      </w:r>
      <w:r w:rsidRPr="00E21C77">
        <w:rPr>
          <w:rFonts w:ascii="Times New Roman" w:hAnsi="Times New Roman" w:cs="Times New Roman"/>
          <w:color w:val="000000"/>
          <w:sz w:val="26"/>
          <w:szCs w:val="26"/>
        </w:rPr>
        <w:t>ассмотрение результатов ревизии</w:t>
      </w:r>
      <w:r>
        <w:rPr>
          <w:rFonts w:ascii="Times New Roman" w:hAnsi="Times New Roman" w:cs="Times New Roman"/>
          <w:color w:val="000000"/>
          <w:sz w:val="26"/>
          <w:szCs w:val="26"/>
        </w:rPr>
        <w:t>, устранение разногласий</w:t>
      </w:r>
      <w:r w:rsidR="0040352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21C77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</w:p>
    <w:p w:rsidR="00562290" w:rsidRDefault="00562290" w:rsidP="00F102C0">
      <w:pPr>
        <w:pStyle w:val="ConsPlusNormal"/>
        <w:numPr>
          <w:ilvl w:val="2"/>
          <w:numId w:val="14"/>
        </w:numPr>
        <w:tabs>
          <w:tab w:val="left" w:pos="1276"/>
        </w:tabs>
        <w:ind w:left="0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Рассмотрение ревизуемым лицом Акта осуществляется в течение следующих сроков:</w:t>
      </w:r>
    </w:p>
    <w:p w:rsidR="00562290" w:rsidRDefault="00562290" w:rsidP="00562290">
      <w:pPr>
        <w:pStyle w:val="ConsPlusNormal"/>
        <w:tabs>
          <w:tab w:val="left" w:pos="1276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при объеме Акта до 30 печатных страниц включительно – в течение трех рабочих дней;</w:t>
      </w:r>
    </w:p>
    <w:p w:rsidR="00562290" w:rsidRDefault="00562290" w:rsidP="00562290">
      <w:pPr>
        <w:pStyle w:val="ConsPlusNormal"/>
        <w:tabs>
          <w:tab w:val="left" w:pos="1276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- при объеме Акта свыше 30 печатных страниц – в течение пяти рабочих дней.</w:t>
      </w:r>
    </w:p>
    <w:p w:rsidR="00562290" w:rsidRDefault="00562290" w:rsidP="00562290">
      <w:pPr>
        <w:pStyle w:val="ConsPlusNormal"/>
        <w:tabs>
          <w:tab w:val="left" w:pos="1276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Исчисление сроков начинается </w:t>
      </w:r>
      <w:r w:rsidRPr="00B0114D">
        <w:rPr>
          <w:rFonts w:ascii="Times New Roman" w:hAnsi="Times New Roman" w:cs="Times New Roman"/>
          <w:color w:val="000000"/>
          <w:sz w:val="26"/>
          <w:szCs w:val="26"/>
        </w:rPr>
        <w:t>со дня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0114D">
        <w:rPr>
          <w:rFonts w:ascii="Times New Roman" w:hAnsi="Times New Roman" w:cs="Times New Roman"/>
          <w:color w:val="000000"/>
          <w:sz w:val="26"/>
          <w:szCs w:val="26"/>
        </w:rPr>
        <w:t>вручения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Акта руководителю ревизуемого лица (уполномоченному представителю). </w:t>
      </w:r>
    </w:p>
    <w:p w:rsidR="00562290" w:rsidRDefault="00562290" w:rsidP="00F102C0">
      <w:pPr>
        <w:pStyle w:val="ConsPlusNormal"/>
        <w:numPr>
          <w:ilvl w:val="2"/>
          <w:numId w:val="14"/>
        </w:numPr>
        <w:tabs>
          <w:tab w:val="left" w:pos="1276"/>
        </w:tabs>
        <w:ind w:left="0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Руководитель </w:t>
      </w:r>
      <w:r w:rsidR="0061706A">
        <w:rPr>
          <w:rFonts w:ascii="Times New Roman" w:hAnsi="Times New Roman" w:cs="Times New Roman"/>
          <w:color w:val="000000"/>
          <w:sz w:val="26"/>
          <w:szCs w:val="26"/>
        </w:rPr>
        <w:t xml:space="preserve">(уполномоченный представитель) </w:t>
      </w:r>
      <w:r>
        <w:rPr>
          <w:rFonts w:ascii="Times New Roman" w:hAnsi="Times New Roman" w:cs="Times New Roman"/>
          <w:color w:val="000000"/>
          <w:sz w:val="26"/>
          <w:szCs w:val="26"/>
        </w:rPr>
        <w:t>ревизуемого лица в течение срок</w:t>
      </w:r>
      <w:r w:rsidR="00207D14">
        <w:rPr>
          <w:rFonts w:ascii="Times New Roman" w:hAnsi="Times New Roman" w:cs="Times New Roman"/>
          <w:color w:val="000000"/>
          <w:sz w:val="26"/>
          <w:szCs w:val="26"/>
        </w:rPr>
        <w:t xml:space="preserve">ов, установленных пунктом 3.4.1 настоящего Порядка, </w:t>
      </w:r>
      <w:r>
        <w:rPr>
          <w:rFonts w:ascii="Times New Roman" w:hAnsi="Times New Roman" w:cs="Times New Roman"/>
          <w:color w:val="000000"/>
          <w:sz w:val="26"/>
          <w:szCs w:val="26"/>
        </w:rPr>
        <w:t>обязан рассмотреть Акт и письменно уведомить начальника Управления о результатах рассмотрения – наличии либо отсутствии разногласий в отношении содержания Акта.</w:t>
      </w:r>
    </w:p>
    <w:p w:rsidR="00562290" w:rsidRDefault="00562290" w:rsidP="00562290">
      <w:pPr>
        <w:pStyle w:val="ConsPlusNormal"/>
        <w:tabs>
          <w:tab w:val="left" w:pos="1276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случае, если руководитель </w:t>
      </w:r>
      <w:r w:rsidR="0061706A">
        <w:rPr>
          <w:rFonts w:ascii="Times New Roman" w:hAnsi="Times New Roman" w:cs="Times New Roman"/>
          <w:color w:val="000000"/>
          <w:sz w:val="26"/>
          <w:szCs w:val="26"/>
        </w:rPr>
        <w:t xml:space="preserve">(уполномоченный представитель)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течение </w:t>
      </w:r>
      <w:r w:rsidR="00207D14">
        <w:rPr>
          <w:rFonts w:ascii="Times New Roman" w:hAnsi="Times New Roman" w:cs="Times New Roman"/>
          <w:color w:val="000000"/>
          <w:sz w:val="26"/>
          <w:szCs w:val="26"/>
        </w:rPr>
        <w:t xml:space="preserve">сроков, установленных пунктом 3.4.1 настоящего Порядка,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письменно не уведомил начальника Управления о результатах рассмотрения Акта, Акт считается принятым без разногласий. </w:t>
      </w:r>
    </w:p>
    <w:p w:rsidR="00562290" w:rsidRDefault="00562290" w:rsidP="00F102C0">
      <w:pPr>
        <w:pStyle w:val="ConsPlusNormal"/>
        <w:numPr>
          <w:ilvl w:val="2"/>
          <w:numId w:val="14"/>
        </w:numPr>
        <w:tabs>
          <w:tab w:val="left" w:pos="1276"/>
        </w:tabs>
        <w:ind w:left="0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 наличии разногласий в отношении содержания Акта, руководитель</w:t>
      </w:r>
      <w:r w:rsidR="0004657C">
        <w:rPr>
          <w:rFonts w:ascii="Times New Roman" w:hAnsi="Times New Roman" w:cs="Times New Roman"/>
          <w:color w:val="000000"/>
          <w:sz w:val="26"/>
          <w:szCs w:val="26"/>
        </w:rPr>
        <w:t xml:space="preserve"> (уполномоченный представитель)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ревизуемого лица в течение срока, установленного для рассмотрения Акта</w:t>
      </w:r>
      <w:r w:rsidR="0004657C">
        <w:rPr>
          <w:rFonts w:ascii="Times New Roman" w:hAnsi="Times New Roman" w:cs="Times New Roman"/>
          <w:color w:val="000000"/>
          <w:sz w:val="26"/>
          <w:szCs w:val="26"/>
        </w:rPr>
        <w:t>, указанного в пункте 3.4.1 настоящего Порядка,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обязан представить письменные мотивированные разногласия по соответствующим пунктам Акта.</w:t>
      </w:r>
    </w:p>
    <w:p w:rsidR="00562290" w:rsidRDefault="00562290" w:rsidP="00562290">
      <w:pPr>
        <w:pStyle w:val="ConsPlusNormal"/>
        <w:tabs>
          <w:tab w:val="left" w:pos="1276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разногласиях должно содержаться указание на оспариваемые пункты Акта, а также четкое и последовательное изложение мнения ревизуемого лица по каждому 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из оспариваемых пунктов со ссылкой на конкретные статьи нормативных </w:t>
      </w:r>
      <w:r w:rsidR="0004657C">
        <w:rPr>
          <w:rFonts w:ascii="Times New Roman" w:hAnsi="Times New Roman" w:cs="Times New Roman"/>
          <w:color w:val="000000"/>
          <w:sz w:val="26"/>
          <w:szCs w:val="26"/>
        </w:rPr>
        <w:t xml:space="preserve">правовых </w:t>
      </w:r>
      <w:r>
        <w:rPr>
          <w:rFonts w:ascii="Times New Roman" w:hAnsi="Times New Roman" w:cs="Times New Roman"/>
          <w:color w:val="000000"/>
          <w:sz w:val="26"/>
          <w:szCs w:val="26"/>
        </w:rPr>
        <w:t>актов, документы и обстоятельства, подтверждающих мнение ревизуемого лица.</w:t>
      </w:r>
    </w:p>
    <w:p w:rsidR="00562290" w:rsidRDefault="00562290" w:rsidP="00562290">
      <w:pPr>
        <w:pStyle w:val="ConsPlusNormal"/>
        <w:tabs>
          <w:tab w:val="left" w:pos="1276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случае необходимости, к разногласиям могут быть приложены оригиналы и/или копии документов, прямо подтверждающие правомерность действий ревизуемого лица. В составе указанных документов могут быть приложены документы, не изученные участниками ревизии, но непосредственно относящиеся к предмету разногласий.</w:t>
      </w:r>
    </w:p>
    <w:p w:rsidR="00562290" w:rsidRDefault="00562290" w:rsidP="00562290">
      <w:pPr>
        <w:pStyle w:val="ConsPlusNormal"/>
        <w:tabs>
          <w:tab w:val="left" w:pos="1276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Разногласия должны быть подписаны руководителем </w:t>
      </w:r>
      <w:r w:rsidR="0061706A">
        <w:rPr>
          <w:rFonts w:ascii="Times New Roman" w:hAnsi="Times New Roman" w:cs="Times New Roman"/>
          <w:color w:val="000000"/>
          <w:sz w:val="26"/>
          <w:szCs w:val="26"/>
        </w:rPr>
        <w:t xml:space="preserve">(уполномоченным представителем) </w:t>
      </w:r>
      <w:r>
        <w:rPr>
          <w:rFonts w:ascii="Times New Roman" w:hAnsi="Times New Roman" w:cs="Times New Roman"/>
          <w:color w:val="000000"/>
          <w:sz w:val="26"/>
          <w:szCs w:val="26"/>
        </w:rPr>
        <w:t>ревизуемого лица.</w:t>
      </w:r>
    </w:p>
    <w:p w:rsidR="00562290" w:rsidRDefault="00562290" w:rsidP="00562290">
      <w:pPr>
        <w:pStyle w:val="ConsPlusNormal"/>
        <w:tabs>
          <w:tab w:val="left" w:pos="1276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Разногласия, не соответствующие требованиям, изложенным в настоящем пункте, а также представленные с нарушением сроков, к рассмотрению </w:t>
      </w:r>
      <w:r w:rsidR="00D4617B">
        <w:rPr>
          <w:rFonts w:ascii="Times New Roman" w:hAnsi="Times New Roman" w:cs="Times New Roman"/>
          <w:color w:val="000000"/>
          <w:sz w:val="26"/>
          <w:szCs w:val="26"/>
        </w:rPr>
        <w:t xml:space="preserve">Управлением </w:t>
      </w:r>
      <w:r>
        <w:rPr>
          <w:rFonts w:ascii="Times New Roman" w:hAnsi="Times New Roman" w:cs="Times New Roman"/>
          <w:color w:val="000000"/>
          <w:sz w:val="26"/>
          <w:szCs w:val="26"/>
        </w:rPr>
        <w:t>не принимаются.</w:t>
      </w:r>
    </w:p>
    <w:p w:rsidR="00562290" w:rsidRDefault="00562290" w:rsidP="00F102C0">
      <w:pPr>
        <w:pStyle w:val="ConsPlusNormal"/>
        <w:numPr>
          <w:ilvl w:val="2"/>
          <w:numId w:val="14"/>
        </w:numPr>
        <w:tabs>
          <w:tab w:val="left" w:pos="1276"/>
        </w:tabs>
        <w:ind w:left="0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Руководитель</w:t>
      </w:r>
      <w:r w:rsidRPr="00C47C9C">
        <w:rPr>
          <w:rFonts w:ascii="Times New Roman" w:hAnsi="Times New Roman" w:cs="Times New Roman"/>
          <w:color w:val="000000"/>
          <w:sz w:val="26"/>
          <w:szCs w:val="26"/>
        </w:rPr>
        <w:t xml:space="preserve"> ревизии в течение двух рабочих дней, начиная со дня, следующего за днем получения от ревизуемого лиц</w:t>
      </w:r>
      <w:r>
        <w:rPr>
          <w:rFonts w:ascii="Times New Roman" w:hAnsi="Times New Roman" w:cs="Times New Roman"/>
          <w:color w:val="000000"/>
          <w:sz w:val="26"/>
          <w:szCs w:val="26"/>
        </w:rPr>
        <w:t>а разногласий по Акту, рассматривает указанные разногласия. П</w:t>
      </w:r>
      <w:r w:rsidRPr="00C47C9C">
        <w:rPr>
          <w:rFonts w:ascii="Times New Roman" w:hAnsi="Times New Roman" w:cs="Times New Roman"/>
          <w:color w:val="000000"/>
          <w:sz w:val="26"/>
          <w:szCs w:val="26"/>
        </w:rPr>
        <w:t xml:space="preserve">о каждому пункту разногласий </w:t>
      </w:r>
      <w:r w:rsidR="00D4617B">
        <w:rPr>
          <w:rFonts w:ascii="Times New Roman" w:hAnsi="Times New Roman" w:cs="Times New Roman"/>
          <w:color w:val="000000"/>
          <w:sz w:val="26"/>
          <w:szCs w:val="26"/>
        </w:rPr>
        <w:t xml:space="preserve">руководителем ревизии </w:t>
      </w:r>
      <w:r w:rsidRPr="00C47C9C">
        <w:rPr>
          <w:rFonts w:ascii="Times New Roman" w:hAnsi="Times New Roman" w:cs="Times New Roman"/>
          <w:color w:val="000000"/>
          <w:sz w:val="26"/>
          <w:szCs w:val="26"/>
        </w:rPr>
        <w:t>готовится мотивированное заключение о прин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ятии либо </w:t>
      </w:r>
      <w:r w:rsidR="00D4617B">
        <w:rPr>
          <w:rFonts w:ascii="Times New Roman" w:hAnsi="Times New Roman" w:cs="Times New Roman"/>
          <w:color w:val="000000"/>
          <w:sz w:val="26"/>
          <w:szCs w:val="26"/>
        </w:rPr>
        <w:t xml:space="preserve">об </w:t>
      </w:r>
      <w:r>
        <w:rPr>
          <w:rFonts w:ascii="Times New Roman" w:hAnsi="Times New Roman" w:cs="Times New Roman"/>
          <w:color w:val="000000"/>
          <w:sz w:val="26"/>
          <w:szCs w:val="26"/>
        </w:rPr>
        <w:t>отклонении разногласий.</w:t>
      </w:r>
    </w:p>
    <w:p w:rsidR="00562290" w:rsidRPr="00C47C9C" w:rsidRDefault="00562290" w:rsidP="00F102C0">
      <w:pPr>
        <w:pStyle w:val="ConsPlusNormal"/>
        <w:numPr>
          <w:ilvl w:val="2"/>
          <w:numId w:val="14"/>
        </w:numPr>
        <w:tabs>
          <w:tab w:val="left" w:pos="1276"/>
        </w:tabs>
        <w:ind w:left="0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C47C9C">
        <w:rPr>
          <w:rFonts w:ascii="Times New Roman" w:hAnsi="Times New Roman" w:cs="Times New Roman"/>
          <w:color w:val="000000"/>
          <w:sz w:val="26"/>
          <w:szCs w:val="26"/>
        </w:rPr>
        <w:t xml:space="preserve">Для рассмотрения и устранения разногласий по Акту начальником Управления организуется рабочее совещание с участием </w:t>
      </w:r>
      <w:r w:rsidR="0061706A">
        <w:rPr>
          <w:rFonts w:ascii="Times New Roman" w:hAnsi="Times New Roman" w:cs="Times New Roman"/>
          <w:color w:val="000000"/>
          <w:sz w:val="26"/>
          <w:szCs w:val="26"/>
        </w:rPr>
        <w:t>руководителя (</w:t>
      </w:r>
      <w:r w:rsidRPr="00C47C9C">
        <w:rPr>
          <w:rFonts w:ascii="Times New Roman" w:hAnsi="Times New Roman" w:cs="Times New Roman"/>
          <w:color w:val="000000"/>
          <w:sz w:val="26"/>
          <w:szCs w:val="26"/>
        </w:rPr>
        <w:t>уполномоченн</w:t>
      </w:r>
      <w:r w:rsidR="0061706A">
        <w:rPr>
          <w:rFonts w:ascii="Times New Roman" w:hAnsi="Times New Roman" w:cs="Times New Roman"/>
          <w:color w:val="000000"/>
          <w:sz w:val="26"/>
          <w:szCs w:val="26"/>
        </w:rPr>
        <w:t>ого</w:t>
      </w:r>
      <w:r w:rsidRPr="00C47C9C">
        <w:rPr>
          <w:rFonts w:ascii="Times New Roman" w:hAnsi="Times New Roman" w:cs="Times New Roman"/>
          <w:color w:val="000000"/>
          <w:sz w:val="26"/>
          <w:szCs w:val="26"/>
        </w:rPr>
        <w:t xml:space="preserve"> пре</w:t>
      </w:r>
      <w:r w:rsidR="0061706A">
        <w:rPr>
          <w:rFonts w:ascii="Times New Roman" w:hAnsi="Times New Roman" w:cs="Times New Roman"/>
          <w:color w:val="000000"/>
          <w:sz w:val="26"/>
          <w:szCs w:val="26"/>
        </w:rPr>
        <w:t>дставителя)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ревизуемого лица</w:t>
      </w:r>
      <w:r w:rsidRPr="00C47C9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CA7D87">
        <w:rPr>
          <w:rFonts w:ascii="Times New Roman" w:hAnsi="Times New Roman" w:cs="Times New Roman"/>
          <w:color w:val="000000"/>
          <w:sz w:val="26"/>
          <w:szCs w:val="26"/>
        </w:rPr>
        <w:t xml:space="preserve">специалистов Управления, </w:t>
      </w:r>
      <w:r w:rsidRPr="00C47C9C">
        <w:rPr>
          <w:rFonts w:ascii="Times New Roman" w:hAnsi="Times New Roman" w:cs="Times New Roman"/>
          <w:color w:val="000000"/>
          <w:sz w:val="26"/>
          <w:szCs w:val="26"/>
        </w:rPr>
        <w:t>участ</w:t>
      </w:r>
      <w:r w:rsidR="00CA7D87">
        <w:rPr>
          <w:rFonts w:ascii="Times New Roman" w:hAnsi="Times New Roman" w:cs="Times New Roman"/>
          <w:color w:val="000000"/>
          <w:sz w:val="26"/>
          <w:szCs w:val="26"/>
        </w:rPr>
        <w:t>вующих в проведении</w:t>
      </w:r>
      <w:r w:rsidRPr="00C47C9C">
        <w:rPr>
          <w:rFonts w:ascii="Times New Roman" w:hAnsi="Times New Roman" w:cs="Times New Roman"/>
          <w:color w:val="000000"/>
          <w:sz w:val="26"/>
          <w:szCs w:val="26"/>
        </w:rPr>
        <w:t xml:space="preserve"> ревизии.</w:t>
      </w:r>
    </w:p>
    <w:p w:rsidR="00562290" w:rsidRDefault="00562290" w:rsidP="00562290">
      <w:pPr>
        <w:pStyle w:val="ConsPlusNormal"/>
        <w:tabs>
          <w:tab w:val="left" w:pos="1276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 времени и месте проведения совещания представители ревизуемого лица уведомляются </w:t>
      </w:r>
      <w:r w:rsidR="00D4617B">
        <w:rPr>
          <w:rFonts w:ascii="Times New Roman" w:hAnsi="Times New Roman" w:cs="Times New Roman"/>
          <w:color w:val="000000"/>
          <w:sz w:val="26"/>
          <w:szCs w:val="26"/>
        </w:rPr>
        <w:t xml:space="preserve">начальником Управления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устной форме не позднее дня, предшествующего дню проведения совещания. </w:t>
      </w:r>
    </w:p>
    <w:p w:rsidR="00562290" w:rsidRDefault="00562290" w:rsidP="00F102C0">
      <w:pPr>
        <w:pStyle w:val="ConsPlusNormal"/>
        <w:numPr>
          <w:ilvl w:val="2"/>
          <w:numId w:val="14"/>
        </w:numPr>
        <w:tabs>
          <w:tab w:val="left" w:pos="1276"/>
        </w:tabs>
        <w:ind w:left="0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По результатам рассмотрения разногласий руководителем ревизии составляется протокол рассмотрения разногласий. </w:t>
      </w:r>
    </w:p>
    <w:p w:rsidR="00562290" w:rsidRDefault="00562290" w:rsidP="00562290">
      <w:pPr>
        <w:pStyle w:val="ConsPlusNormal"/>
        <w:tabs>
          <w:tab w:val="left" w:pos="1276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протоколе</w:t>
      </w:r>
      <w:r w:rsidRPr="003079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по каждому пункту разногласий отражается мнение Управления, мнение ревизуемого лица, а также содержание согласованного мнения сторон по соответствующему пункту разногласий.</w:t>
      </w:r>
      <w:r w:rsidRPr="003079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62290" w:rsidRDefault="00562290" w:rsidP="00562290">
      <w:pPr>
        <w:pStyle w:val="ConsPlusNormal"/>
        <w:tabs>
          <w:tab w:val="left" w:pos="1276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случае, если при рассмотрении разногласий стороны не приняли согласованного решения по соответствующему пункту разногласий, в протоколе делается соответствующая отметка.</w:t>
      </w:r>
      <w:r w:rsidRPr="003079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62290" w:rsidRDefault="00562290" w:rsidP="00562290">
      <w:pPr>
        <w:pStyle w:val="ConsPlusNormal"/>
        <w:tabs>
          <w:tab w:val="left" w:pos="1276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Протокол рассмотрения разногласий подписывается начальником Управления и руководителем ревизуемого лица (уполномоченным представителем). Один экземпляр оригинала протокола передается ревизуемому лицу.</w:t>
      </w:r>
    </w:p>
    <w:p w:rsidR="00562290" w:rsidRDefault="00562290" w:rsidP="00F102C0">
      <w:pPr>
        <w:pStyle w:val="ConsPlusNormal"/>
        <w:numPr>
          <w:ilvl w:val="1"/>
          <w:numId w:val="14"/>
        </w:numPr>
        <w:tabs>
          <w:tab w:val="left" w:pos="1276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Предоставление отчета о результатах ревизии</w:t>
      </w:r>
      <w:r w:rsidR="0035344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62290" w:rsidRDefault="00562290" w:rsidP="00F102C0">
      <w:pPr>
        <w:pStyle w:val="ConsPlusNormal"/>
        <w:numPr>
          <w:ilvl w:val="2"/>
          <w:numId w:val="14"/>
        </w:numPr>
        <w:tabs>
          <w:tab w:val="left" w:pos="1276"/>
        </w:tabs>
        <w:ind w:left="0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По результатам проведенной ревизии начальником Управления в течение срока, установленного </w:t>
      </w:r>
      <w:r w:rsidR="00D4617B">
        <w:rPr>
          <w:rFonts w:ascii="Times New Roman" w:hAnsi="Times New Roman" w:cs="Times New Roman"/>
          <w:color w:val="000000"/>
          <w:sz w:val="26"/>
          <w:szCs w:val="26"/>
        </w:rPr>
        <w:t>приложением к распоряжению о проведении ревизии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готовится отчет о результатах проведенной ревизии. </w:t>
      </w:r>
    </w:p>
    <w:p w:rsidR="00562290" w:rsidRDefault="00562290" w:rsidP="00562290">
      <w:pPr>
        <w:pStyle w:val="ConsPlusNormal"/>
        <w:tabs>
          <w:tab w:val="left" w:pos="1276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отчете указывается краткая характеристика проведенной ревизии и ревизуемого лица (в объемах, аналогичным соответствующим разделам Акта), а также краткое изложение сути выявленных нарушений (со ссылками на соответствующие пункты и страницы Акта). В отчете могут также приводиться рекомендации Управления, направленные на недопущение повторного совершения выявленных нарушений, усиление функций контроля, повышение эффективности деятельности ревизуемого лица и т.д.</w:t>
      </w:r>
    </w:p>
    <w:p w:rsidR="00562290" w:rsidRDefault="00562290" w:rsidP="00562290">
      <w:pPr>
        <w:pStyle w:val="ConsPlusNormal"/>
        <w:tabs>
          <w:tab w:val="left" w:pos="1276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В отчете не отражаются разногласия, снятые в ходе совещания по результатам рассмотрения Акта. Разногласия,</w:t>
      </w:r>
      <w:r w:rsidRPr="00004DB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по которым стороны не приняли согласованного решения, включаются в отчет с изложением мнения ревизуемого лица.  </w:t>
      </w:r>
    </w:p>
    <w:p w:rsidR="00562290" w:rsidRDefault="00562290" w:rsidP="00562290">
      <w:pPr>
        <w:pStyle w:val="ConsPlusNormal"/>
        <w:tabs>
          <w:tab w:val="left" w:pos="1276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Отчет с приложением одного экземпляра оригинала Акта направляется начальником Управления Главе Администрации города Норильска.</w:t>
      </w:r>
    </w:p>
    <w:p w:rsidR="00562290" w:rsidRPr="00C91189" w:rsidRDefault="00562290" w:rsidP="00562290">
      <w:pPr>
        <w:pStyle w:val="ConsPlusNormal"/>
        <w:tabs>
          <w:tab w:val="left" w:pos="1276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Дата направления отчета Главе Администрации города Норильска считается датой окончания ревизии. </w:t>
      </w:r>
    </w:p>
    <w:p w:rsidR="00562290" w:rsidRPr="000815A9" w:rsidRDefault="00562290" w:rsidP="00F102C0">
      <w:pPr>
        <w:pStyle w:val="ConsPlusNormal"/>
        <w:numPr>
          <w:ilvl w:val="1"/>
          <w:numId w:val="14"/>
        </w:numPr>
        <w:tabs>
          <w:tab w:val="left" w:pos="567"/>
        </w:tabs>
        <w:ind w:left="0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Итоговое рассмотрение результатов ревизии, применение мер дисциплинарной ответственности, устранение выявленных нарушений</w:t>
      </w:r>
      <w:r w:rsidR="0035344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21C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</w:p>
    <w:p w:rsidR="00562290" w:rsidRDefault="00562290" w:rsidP="00F102C0">
      <w:pPr>
        <w:pStyle w:val="ConsPlusNormal"/>
        <w:numPr>
          <w:ilvl w:val="2"/>
          <w:numId w:val="14"/>
        </w:numPr>
        <w:tabs>
          <w:tab w:val="left" w:pos="1276"/>
          <w:tab w:val="left" w:pos="1843"/>
        </w:tabs>
        <w:ind w:left="0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7612A">
        <w:rPr>
          <w:rFonts w:ascii="Times New Roman" w:hAnsi="Times New Roman" w:cs="Times New Roman"/>
          <w:color w:val="000000"/>
          <w:sz w:val="26"/>
          <w:szCs w:val="26"/>
        </w:rPr>
        <w:t>В течени</w:t>
      </w:r>
      <w:r w:rsidR="00207D14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37612A">
        <w:rPr>
          <w:rFonts w:ascii="Times New Roman" w:hAnsi="Times New Roman" w:cs="Times New Roman"/>
          <w:color w:val="000000"/>
          <w:sz w:val="26"/>
          <w:szCs w:val="26"/>
        </w:rPr>
        <w:t xml:space="preserve"> двадцати рабочих дней с </w:t>
      </w:r>
      <w:r w:rsidR="00207D14">
        <w:rPr>
          <w:rFonts w:ascii="Times New Roman" w:hAnsi="Times New Roman" w:cs="Times New Roman"/>
          <w:color w:val="000000"/>
          <w:sz w:val="26"/>
          <w:szCs w:val="26"/>
        </w:rPr>
        <w:t>даты</w:t>
      </w:r>
      <w:r w:rsidRPr="0037612A">
        <w:rPr>
          <w:rFonts w:ascii="Times New Roman" w:hAnsi="Times New Roman" w:cs="Times New Roman"/>
          <w:color w:val="000000"/>
          <w:sz w:val="26"/>
          <w:szCs w:val="26"/>
        </w:rPr>
        <w:t xml:space="preserve"> направления </w:t>
      </w:r>
      <w:r w:rsidR="00207D14">
        <w:rPr>
          <w:rFonts w:ascii="Times New Roman" w:hAnsi="Times New Roman" w:cs="Times New Roman"/>
          <w:color w:val="000000"/>
          <w:sz w:val="26"/>
          <w:szCs w:val="26"/>
        </w:rPr>
        <w:t xml:space="preserve">Главе Администрации города Норильска </w:t>
      </w:r>
      <w:r w:rsidR="00CA7D87" w:rsidRPr="0037612A">
        <w:rPr>
          <w:rFonts w:ascii="Times New Roman" w:hAnsi="Times New Roman" w:cs="Times New Roman"/>
          <w:color w:val="000000"/>
          <w:sz w:val="26"/>
          <w:szCs w:val="26"/>
        </w:rPr>
        <w:t xml:space="preserve">отчета </w:t>
      </w:r>
      <w:r w:rsidRPr="0037612A">
        <w:rPr>
          <w:rFonts w:ascii="Times New Roman" w:hAnsi="Times New Roman" w:cs="Times New Roman"/>
          <w:color w:val="000000"/>
          <w:sz w:val="26"/>
          <w:szCs w:val="26"/>
        </w:rPr>
        <w:t>о результатах ревизии на уровне Главы Администрации города Норильска</w:t>
      </w:r>
      <w:r w:rsidR="00207D14">
        <w:rPr>
          <w:rFonts w:ascii="Times New Roman" w:hAnsi="Times New Roman" w:cs="Times New Roman"/>
          <w:color w:val="000000"/>
          <w:sz w:val="26"/>
          <w:szCs w:val="26"/>
        </w:rPr>
        <w:t xml:space="preserve"> (по его решению)</w:t>
      </w:r>
      <w:r w:rsidRPr="0037612A">
        <w:rPr>
          <w:rFonts w:ascii="Times New Roman" w:hAnsi="Times New Roman" w:cs="Times New Roman"/>
          <w:color w:val="000000"/>
          <w:sz w:val="26"/>
          <w:szCs w:val="26"/>
        </w:rPr>
        <w:t xml:space="preserve"> проводится совещание о рассмотрении результатов ревизии</w:t>
      </w:r>
      <w:r w:rsidR="00207D14" w:rsidRPr="00207D1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07D14" w:rsidRPr="0037612A">
        <w:rPr>
          <w:rFonts w:ascii="Times New Roman" w:hAnsi="Times New Roman" w:cs="Times New Roman"/>
          <w:color w:val="000000"/>
          <w:sz w:val="26"/>
          <w:szCs w:val="26"/>
        </w:rPr>
        <w:t>с участием заинтересованных лиц</w:t>
      </w:r>
      <w:r w:rsidRPr="0037612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62290" w:rsidRDefault="00562290" w:rsidP="00F102C0">
      <w:pPr>
        <w:pStyle w:val="ConsPlusNormal"/>
        <w:numPr>
          <w:ilvl w:val="2"/>
          <w:numId w:val="14"/>
        </w:numPr>
        <w:tabs>
          <w:tab w:val="left" w:pos="1276"/>
          <w:tab w:val="left" w:pos="1843"/>
        </w:tabs>
        <w:ind w:left="0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По итогам совещания </w:t>
      </w:r>
      <w:r w:rsidRPr="00C91189">
        <w:rPr>
          <w:rFonts w:ascii="Times New Roman" w:hAnsi="Times New Roman" w:cs="Times New Roman"/>
          <w:color w:val="000000"/>
          <w:sz w:val="26"/>
          <w:szCs w:val="26"/>
        </w:rPr>
        <w:t>в отношении руководителя ревизуемого лица</w:t>
      </w:r>
      <w:r>
        <w:rPr>
          <w:rFonts w:ascii="Times New Roman" w:hAnsi="Times New Roman" w:cs="Times New Roman"/>
          <w:color w:val="000000"/>
          <w:sz w:val="26"/>
          <w:szCs w:val="26"/>
        </w:rPr>
        <w:t>, виновного в</w:t>
      </w:r>
      <w:r w:rsidRPr="00C91189">
        <w:rPr>
          <w:rFonts w:ascii="Times New Roman" w:hAnsi="Times New Roman" w:cs="Times New Roman"/>
          <w:color w:val="000000"/>
          <w:sz w:val="26"/>
          <w:szCs w:val="26"/>
        </w:rPr>
        <w:t xml:space="preserve"> совершени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C91189">
        <w:rPr>
          <w:rFonts w:ascii="Times New Roman" w:hAnsi="Times New Roman" w:cs="Times New Roman"/>
          <w:color w:val="000000"/>
          <w:sz w:val="26"/>
          <w:szCs w:val="26"/>
        </w:rPr>
        <w:t xml:space="preserve"> выявленных нарушений, мо</w:t>
      </w:r>
      <w:r>
        <w:rPr>
          <w:rFonts w:ascii="Times New Roman" w:hAnsi="Times New Roman" w:cs="Times New Roman"/>
          <w:color w:val="000000"/>
          <w:sz w:val="26"/>
          <w:szCs w:val="26"/>
        </w:rPr>
        <w:t>жет</w:t>
      </w:r>
      <w:r w:rsidRPr="00C91189">
        <w:rPr>
          <w:rFonts w:ascii="Times New Roman" w:hAnsi="Times New Roman" w:cs="Times New Roman"/>
          <w:color w:val="000000"/>
          <w:sz w:val="26"/>
          <w:szCs w:val="26"/>
        </w:rPr>
        <w:t xml:space="preserve"> быть применен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C91189">
        <w:rPr>
          <w:rFonts w:ascii="Times New Roman" w:hAnsi="Times New Roman" w:cs="Times New Roman"/>
          <w:color w:val="000000"/>
          <w:sz w:val="26"/>
          <w:szCs w:val="26"/>
        </w:rPr>
        <w:t xml:space="preserve"> дисциплинарн</w:t>
      </w:r>
      <w:r>
        <w:rPr>
          <w:rFonts w:ascii="Times New Roman" w:hAnsi="Times New Roman" w:cs="Times New Roman"/>
          <w:color w:val="000000"/>
          <w:sz w:val="26"/>
          <w:szCs w:val="26"/>
        </w:rPr>
        <w:t>ое</w:t>
      </w:r>
      <w:r w:rsidRPr="00C91189">
        <w:rPr>
          <w:rFonts w:ascii="Times New Roman" w:hAnsi="Times New Roman" w:cs="Times New Roman"/>
          <w:color w:val="000000"/>
          <w:sz w:val="26"/>
          <w:szCs w:val="26"/>
        </w:rPr>
        <w:t xml:space="preserve"> взыскани</w:t>
      </w:r>
      <w:r>
        <w:rPr>
          <w:rFonts w:ascii="Times New Roman" w:hAnsi="Times New Roman" w:cs="Times New Roman"/>
          <w:color w:val="000000"/>
          <w:sz w:val="26"/>
          <w:szCs w:val="26"/>
        </w:rPr>
        <w:t>е, иные меры ответственности</w:t>
      </w:r>
      <w:r w:rsidR="0004657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62290" w:rsidRPr="00C91189" w:rsidRDefault="0004657C" w:rsidP="004474A0">
      <w:pPr>
        <w:pStyle w:val="ConsPlusNormal"/>
        <w:tabs>
          <w:tab w:val="left" w:pos="1276"/>
          <w:tab w:val="left" w:pos="1843"/>
        </w:tabs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Подготовку распоряжения Администрации города Норильска</w:t>
      </w:r>
      <w:r w:rsidR="00207D14">
        <w:rPr>
          <w:rFonts w:ascii="Times New Roman" w:hAnsi="Times New Roman" w:cs="Times New Roman"/>
          <w:color w:val="000000"/>
          <w:sz w:val="26"/>
          <w:szCs w:val="26"/>
        </w:rPr>
        <w:t>, издаваемого Главой Администрации города Норильска,</w:t>
      </w:r>
      <w:r w:rsidR="00562290" w:rsidRPr="00C911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62290">
        <w:rPr>
          <w:rFonts w:ascii="Times New Roman" w:hAnsi="Times New Roman" w:cs="Times New Roman"/>
          <w:color w:val="000000"/>
          <w:sz w:val="26"/>
          <w:szCs w:val="26"/>
        </w:rPr>
        <w:t>о применении дисциплинарного взыскания</w:t>
      </w:r>
      <w:r w:rsidR="00562290" w:rsidRPr="00C91189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осуществля</w:t>
      </w:r>
      <w:r w:rsidR="00403528">
        <w:rPr>
          <w:rFonts w:ascii="Times New Roman" w:hAnsi="Times New Roman" w:cs="Times New Roman"/>
          <w:color w:val="000000"/>
          <w:sz w:val="26"/>
          <w:szCs w:val="26"/>
        </w:rPr>
        <w:t xml:space="preserve">ет </w:t>
      </w:r>
      <w:r w:rsidR="005622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03528">
        <w:rPr>
          <w:rFonts w:ascii="Times New Roman" w:hAnsi="Times New Roman" w:cs="Times New Roman"/>
          <w:color w:val="000000"/>
          <w:sz w:val="26"/>
          <w:szCs w:val="26"/>
        </w:rPr>
        <w:t>отдел</w:t>
      </w:r>
      <w:r w:rsidR="00D4617B">
        <w:rPr>
          <w:rFonts w:ascii="Times New Roman" w:hAnsi="Times New Roman" w:cs="Times New Roman"/>
          <w:color w:val="000000"/>
          <w:sz w:val="26"/>
          <w:szCs w:val="26"/>
        </w:rPr>
        <w:t xml:space="preserve"> кадров и муниципальной службы</w:t>
      </w:r>
      <w:r w:rsidR="00562290">
        <w:rPr>
          <w:rFonts w:ascii="Times New Roman" w:hAnsi="Times New Roman" w:cs="Times New Roman"/>
          <w:color w:val="000000"/>
          <w:sz w:val="26"/>
          <w:szCs w:val="26"/>
        </w:rPr>
        <w:t xml:space="preserve"> Аппарата </w:t>
      </w:r>
      <w:r w:rsidR="00562290" w:rsidRPr="00C91189">
        <w:rPr>
          <w:rFonts w:ascii="Times New Roman" w:hAnsi="Times New Roman" w:cs="Times New Roman"/>
          <w:color w:val="000000"/>
          <w:sz w:val="26"/>
          <w:szCs w:val="26"/>
        </w:rPr>
        <w:t>Администрации города Норильска.</w:t>
      </w:r>
    </w:p>
    <w:p w:rsidR="00562290" w:rsidRPr="00331AB4" w:rsidRDefault="00562290" w:rsidP="00F102C0">
      <w:pPr>
        <w:pStyle w:val="ConsPlusNormal"/>
        <w:numPr>
          <w:ilvl w:val="2"/>
          <w:numId w:val="14"/>
        </w:numPr>
        <w:tabs>
          <w:tab w:val="left" w:pos="1276"/>
          <w:tab w:val="left" w:pos="1843"/>
        </w:tabs>
        <w:ind w:left="0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31AB4">
        <w:rPr>
          <w:rFonts w:ascii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hAnsi="Times New Roman" w:cs="Times New Roman"/>
          <w:color w:val="000000"/>
          <w:sz w:val="26"/>
          <w:szCs w:val="26"/>
        </w:rPr>
        <w:t>уководитель ревизуемого лица</w:t>
      </w:r>
      <w:r w:rsidRPr="00331AB4">
        <w:rPr>
          <w:rFonts w:ascii="Times New Roman" w:hAnsi="Times New Roman" w:cs="Times New Roman"/>
          <w:color w:val="000000"/>
          <w:sz w:val="26"/>
          <w:szCs w:val="26"/>
        </w:rPr>
        <w:t xml:space="preserve"> в течение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пятнадцати рабочих дней со дня получения Акта </w:t>
      </w:r>
      <w:r w:rsidRPr="00331AB4">
        <w:rPr>
          <w:rFonts w:ascii="Times New Roman" w:hAnsi="Times New Roman" w:cs="Times New Roman"/>
          <w:color w:val="000000"/>
          <w:sz w:val="26"/>
          <w:szCs w:val="26"/>
        </w:rPr>
        <w:t xml:space="preserve">обязан разработать план устранения нарушений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(недостатков), выявленных в результате ревизии, </w:t>
      </w:r>
      <w:r w:rsidRPr="00331AB4">
        <w:rPr>
          <w:rFonts w:ascii="Times New Roman" w:hAnsi="Times New Roman" w:cs="Times New Roman"/>
          <w:color w:val="000000"/>
          <w:sz w:val="26"/>
          <w:szCs w:val="26"/>
        </w:rPr>
        <w:t>и представить его на согласование в Управление.</w:t>
      </w:r>
    </w:p>
    <w:p w:rsidR="00562290" w:rsidRPr="00331AB4" w:rsidRDefault="00562290" w:rsidP="00562290">
      <w:pPr>
        <w:pStyle w:val="ConsPlusNormal"/>
        <w:tabs>
          <w:tab w:val="left" w:pos="1276"/>
          <w:tab w:val="left" w:pos="1843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31AB4">
        <w:rPr>
          <w:rFonts w:ascii="Times New Roman" w:hAnsi="Times New Roman" w:cs="Times New Roman"/>
          <w:color w:val="000000"/>
          <w:sz w:val="26"/>
          <w:szCs w:val="26"/>
        </w:rPr>
        <w:t xml:space="preserve">В плане по каждому изложенному в Акте нарушению (за исключением нарушений, снятых на стадии рассмотрения разногласий) должны быть отражены мероприятия, планируемые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 реализации ревизуемым лицом в целях устранения нарушения и </w:t>
      </w:r>
      <w:r w:rsidRPr="00331AB4">
        <w:rPr>
          <w:rFonts w:ascii="Times New Roman" w:hAnsi="Times New Roman" w:cs="Times New Roman"/>
          <w:color w:val="000000"/>
          <w:sz w:val="26"/>
          <w:szCs w:val="26"/>
        </w:rPr>
        <w:t>недопущения их повторного появления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>, сроки реализации каждого мероприятия, лица, ответственные за их реализацию</w:t>
      </w:r>
      <w:r w:rsidRPr="00331AB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562290" w:rsidRDefault="00562290" w:rsidP="00562290">
      <w:pPr>
        <w:pStyle w:val="ConsPlusNormal"/>
        <w:tabs>
          <w:tab w:val="left" w:pos="1276"/>
          <w:tab w:val="left" w:pos="1843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31AB4">
        <w:rPr>
          <w:rFonts w:ascii="Times New Roman" w:hAnsi="Times New Roman" w:cs="Times New Roman"/>
          <w:color w:val="000000"/>
          <w:sz w:val="26"/>
          <w:szCs w:val="26"/>
        </w:rPr>
        <w:t xml:space="preserve">Руководитель ревизии в </w:t>
      </w:r>
      <w:r>
        <w:rPr>
          <w:rFonts w:ascii="Times New Roman" w:hAnsi="Times New Roman" w:cs="Times New Roman"/>
          <w:color w:val="000000"/>
          <w:sz w:val="26"/>
          <w:szCs w:val="26"/>
        </w:rPr>
        <w:t>течение трёх рабочих дней, начина</w:t>
      </w:r>
      <w:r w:rsidRPr="00331AB4">
        <w:rPr>
          <w:rFonts w:ascii="Times New Roman" w:hAnsi="Times New Roman" w:cs="Times New Roman"/>
          <w:color w:val="000000"/>
          <w:sz w:val="26"/>
          <w:szCs w:val="26"/>
        </w:rPr>
        <w:t>я со дня, следующего за днем получения плана устранения нарушений</w:t>
      </w:r>
      <w:r>
        <w:rPr>
          <w:rFonts w:ascii="Times New Roman" w:hAnsi="Times New Roman" w:cs="Times New Roman"/>
          <w:color w:val="000000"/>
          <w:sz w:val="26"/>
          <w:szCs w:val="26"/>
        </w:rPr>
        <w:t>, осуществляет его проверку на предмет полноты представленных в плане мероприятий и их соответствия содержанию нарушений. При наличии замечаний к содержанию плана руководитель ревизии в письменной форме за подписью начальника Управления излагает имеющиеся замечания и возвращает план ревизуемому лицу для доработки. При отсутствии замечаний к содержанию плана, начальник Управления осуществляет его согласование.</w:t>
      </w:r>
    </w:p>
    <w:p w:rsidR="00562290" w:rsidRDefault="00562290" w:rsidP="00F102C0">
      <w:pPr>
        <w:pStyle w:val="ConsPlusNormal"/>
        <w:numPr>
          <w:ilvl w:val="2"/>
          <w:numId w:val="14"/>
        </w:numPr>
        <w:tabs>
          <w:tab w:val="left" w:pos="1276"/>
          <w:tab w:val="left" w:pos="1843"/>
        </w:tabs>
        <w:ind w:left="0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Руководите</w:t>
      </w:r>
      <w:r w:rsidRPr="003E13A3">
        <w:rPr>
          <w:rFonts w:ascii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hAnsi="Times New Roman" w:cs="Times New Roman"/>
          <w:color w:val="000000"/>
          <w:sz w:val="26"/>
          <w:szCs w:val="26"/>
        </w:rPr>
        <w:t>ь ревизуемого лица обязан информировать Управление об исполнении мероприятий по устранению нарушений два раза в год в срок до 01 января и 01 июля до полного устранения всех нарушений.</w:t>
      </w:r>
    </w:p>
    <w:p w:rsidR="00562290" w:rsidRDefault="00562290" w:rsidP="00F102C0">
      <w:pPr>
        <w:pStyle w:val="ConsPlusNormal"/>
        <w:numPr>
          <w:ilvl w:val="2"/>
          <w:numId w:val="14"/>
        </w:numPr>
        <w:tabs>
          <w:tab w:val="left" w:pos="1276"/>
          <w:tab w:val="left" w:pos="1843"/>
        </w:tabs>
        <w:ind w:left="0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Начальник Управления на основании информации ревизуемого лица об исполнении мероприятий плана устранения нарушений, вправе принять решение об осуществлении проверки исполнения ревизуемым лицом мероприятий, указанных в плане устранения нарушений. </w:t>
      </w:r>
    </w:p>
    <w:p w:rsidR="00562290" w:rsidRPr="005B3500" w:rsidRDefault="00562290" w:rsidP="009E768C">
      <w:pPr>
        <w:pStyle w:val="af8"/>
        <w:ind w:left="709" w:firstLine="0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562290" w:rsidRPr="005B3500" w:rsidSect="00672320">
      <w:headerReference w:type="default" r:id="rId9"/>
      <w:pgSz w:w="11906" w:h="16838"/>
      <w:pgMar w:top="1134" w:right="567" w:bottom="1135" w:left="1843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B49" w:rsidRDefault="00A73B49" w:rsidP="0029696B">
      <w:r>
        <w:separator/>
      </w:r>
    </w:p>
  </w:endnote>
  <w:endnote w:type="continuationSeparator" w:id="0">
    <w:p w:rsidR="00A73B49" w:rsidRDefault="00A73B49" w:rsidP="00296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B49" w:rsidRDefault="00A73B49" w:rsidP="0029696B">
      <w:r>
        <w:separator/>
      </w:r>
    </w:p>
  </w:footnote>
  <w:footnote w:type="continuationSeparator" w:id="0">
    <w:p w:rsidR="00A73B49" w:rsidRDefault="00A73B49" w:rsidP="002969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96510"/>
      <w:docPartObj>
        <w:docPartGallery w:val="Page Numbers (Top of Page)"/>
        <w:docPartUnique/>
      </w:docPartObj>
    </w:sdtPr>
    <w:sdtContent>
      <w:p w:rsidR="006846C5" w:rsidRDefault="00465917">
        <w:pPr>
          <w:pStyle w:val="a3"/>
          <w:jc w:val="center"/>
        </w:pPr>
        <w:fldSimple w:instr=" PAGE   \* MERGEFORMAT ">
          <w:r w:rsidR="009B2B2A">
            <w:rPr>
              <w:noProof/>
            </w:rPr>
            <w:t>2</w:t>
          </w:r>
        </w:fldSimple>
      </w:p>
    </w:sdtContent>
  </w:sdt>
  <w:p w:rsidR="006846C5" w:rsidRDefault="006846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73BD"/>
    <w:multiLevelType w:val="hybridMultilevel"/>
    <w:tmpl w:val="B306827C"/>
    <w:lvl w:ilvl="0" w:tplc="DB24B69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DD5972"/>
    <w:multiLevelType w:val="multilevel"/>
    <w:tmpl w:val="AC8046E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52C25B9"/>
    <w:multiLevelType w:val="hybridMultilevel"/>
    <w:tmpl w:val="AD644C3A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8F1FB0"/>
    <w:multiLevelType w:val="multilevel"/>
    <w:tmpl w:val="CEB48C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FF0000"/>
      </w:rPr>
    </w:lvl>
  </w:abstractNum>
  <w:abstractNum w:abstractNumId="4">
    <w:nsid w:val="0C0678DA"/>
    <w:multiLevelType w:val="hybridMultilevel"/>
    <w:tmpl w:val="E0B28718"/>
    <w:lvl w:ilvl="0" w:tplc="292E27E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B803FB"/>
    <w:multiLevelType w:val="hybridMultilevel"/>
    <w:tmpl w:val="AE0EC18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2625B39"/>
    <w:multiLevelType w:val="hybridMultilevel"/>
    <w:tmpl w:val="C388DECA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9001F"/>
    <w:multiLevelType w:val="hybridMultilevel"/>
    <w:tmpl w:val="A772458E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6E2DE8"/>
    <w:multiLevelType w:val="hybridMultilevel"/>
    <w:tmpl w:val="D56ABCAE"/>
    <w:lvl w:ilvl="0" w:tplc="350C9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2317509"/>
    <w:multiLevelType w:val="hybridMultilevel"/>
    <w:tmpl w:val="356A928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331DA2"/>
    <w:multiLevelType w:val="hybridMultilevel"/>
    <w:tmpl w:val="10E452E8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70115DB"/>
    <w:multiLevelType w:val="hybridMultilevel"/>
    <w:tmpl w:val="31FAA18C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5E220B"/>
    <w:multiLevelType w:val="hybridMultilevel"/>
    <w:tmpl w:val="879049F8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867FEE"/>
    <w:multiLevelType w:val="hybridMultilevel"/>
    <w:tmpl w:val="55900656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375E32"/>
    <w:multiLevelType w:val="hybridMultilevel"/>
    <w:tmpl w:val="C2443F7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0F13F07"/>
    <w:multiLevelType w:val="hybridMultilevel"/>
    <w:tmpl w:val="74FC589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8876A9"/>
    <w:multiLevelType w:val="hybridMultilevel"/>
    <w:tmpl w:val="A80423A0"/>
    <w:lvl w:ilvl="0" w:tplc="3D926DF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36DA03BF"/>
    <w:multiLevelType w:val="multilevel"/>
    <w:tmpl w:val="CEA422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38DE61F0"/>
    <w:multiLevelType w:val="multilevel"/>
    <w:tmpl w:val="04E087F4"/>
    <w:lvl w:ilvl="0">
      <w:start w:val="3"/>
      <w:numFmt w:val="decimal"/>
      <w:lvlText w:val="%1."/>
      <w:lvlJc w:val="left"/>
      <w:pPr>
        <w:ind w:left="390" w:hanging="390"/>
      </w:pPr>
      <w:rPr>
        <w:rFonts w:cstheme="maj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aj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aj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aj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aj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aj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aj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aj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ajorBidi" w:hint="default"/>
      </w:rPr>
    </w:lvl>
  </w:abstractNum>
  <w:abstractNum w:abstractNumId="19">
    <w:nsid w:val="3CB64ED1"/>
    <w:multiLevelType w:val="hybridMultilevel"/>
    <w:tmpl w:val="D2024D92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377396"/>
    <w:multiLevelType w:val="hybridMultilevel"/>
    <w:tmpl w:val="39BAF9B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EF6895"/>
    <w:multiLevelType w:val="hybridMultilevel"/>
    <w:tmpl w:val="1B26D4E6"/>
    <w:lvl w:ilvl="0" w:tplc="12D26E8E">
      <w:start w:val="1"/>
      <w:numFmt w:val="decimal"/>
      <w:lvlText w:val="%1."/>
      <w:lvlJc w:val="left"/>
      <w:pPr>
        <w:ind w:left="1804" w:hanging="1095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2102111"/>
    <w:multiLevelType w:val="multilevel"/>
    <w:tmpl w:val="512E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3">
    <w:nsid w:val="44483892"/>
    <w:multiLevelType w:val="hybridMultilevel"/>
    <w:tmpl w:val="FD3444C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C72ACB"/>
    <w:multiLevelType w:val="hybridMultilevel"/>
    <w:tmpl w:val="C8026748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76D5983"/>
    <w:multiLevelType w:val="hybridMultilevel"/>
    <w:tmpl w:val="794E36FE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B96BCE"/>
    <w:multiLevelType w:val="hybridMultilevel"/>
    <w:tmpl w:val="28B02B70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35B684A"/>
    <w:multiLevelType w:val="multilevel"/>
    <w:tmpl w:val="51CC6F7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66B62B90"/>
    <w:multiLevelType w:val="hybridMultilevel"/>
    <w:tmpl w:val="E202281E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828103A"/>
    <w:multiLevelType w:val="multilevel"/>
    <w:tmpl w:val="7B001520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  <w:sz w:val="26"/>
      </w:rPr>
    </w:lvl>
  </w:abstractNum>
  <w:abstractNum w:abstractNumId="30">
    <w:nsid w:val="69EE14B1"/>
    <w:multiLevelType w:val="hybridMultilevel"/>
    <w:tmpl w:val="0004EBA2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837EFF"/>
    <w:multiLevelType w:val="hybridMultilevel"/>
    <w:tmpl w:val="85745718"/>
    <w:lvl w:ilvl="0" w:tplc="DB24B69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2">
    <w:nsid w:val="76415BD8"/>
    <w:multiLevelType w:val="multilevel"/>
    <w:tmpl w:val="A9A4760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num w:numId="1">
    <w:abstractNumId w:val="32"/>
  </w:num>
  <w:num w:numId="2">
    <w:abstractNumId w:val="22"/>
  </w:num>
  <w:num w:numId="3">
    <w:abstractNumId w:val="9"/>
  </w:num>
  <w:num w:numId="4">
    <w:abstractNumId w:val="21"/>
  </w:num>
  <w:num w:numId="5">
    <w:abstractNumId w:val="0"/>
  </w:num>
  <w:num w:numId="6">
    <w:abstractNumId w:val="7"/>
  </w:num>
  <w:num w:numId="7">
    <w:abstractNumId w:val="12"/>
  </w:num>
  <w:num w:numId="8">
    <w:abstractNumId w:val="15"/>
  </w:num>
  <w:num w:numId="9">
    <w:abstractNumId w:val="11"/>
  </w:num>
  <w:num w:numId="10">
    <w:abstractNumId w:val="23"/>
  </w:num>
  <w:num w:numId="11">
    <w:abstractNumId w:val="10"/>
  </w:num>
  <w:num w:numId="12">
    <w:abstractNumId w:val="4"/>
  </w:num>
  <w:num w:numId="13">
    <w:abstractNumId w:val="17"/>
  </w:num>
  <w:num w:numId="14">
    <w:abstractNumId w:val="27"/>
  </w:num>
  <w:num w:numId="15">
    <w:abstractNumId w:val="20"/>
  </w:num>
  <w:num w:numId="16">
    <w:abstractNumId w:val="6"/>
  </w:num>
  <w:num w:numId="17">
    <w:abstractNumId w:val="3"/>
  </w:num>
  <w:num w:numId="18">
    <w:abstractNumId w:val="30"/>
  </w:num>
  <w:num w:numId="19">
    <w:abstractNumId w:val="31"/>
  </w:num>
  <w:num w:numId="20">
    <w:abstractNumId w:val="1"/>
  </w:num>
  <w:num w:numId="21">
    <w:abstractNumId w:val="24"/>
  </w:num>
  <w:num w:numId="22">
    <w:abstractNumId w:val="26"/>
  </w:num>
  <w:num w:numId="23">
    <w:abstractNumId w:val="2"/>
  </w:num>
  <w:num w:numId="24">
    <w:abstractNumId w:val="5"/>
  </w:num>
  <w:num w:numId="25">
    <w:abstractNumId w:val="25"/>
  </w:num>
  <w:num w:numId="26">
    <w:abstractNumId w:val="28"/>
  </w:num>
  <w:num w:numId="27">
    <w:abstractNumId w:val="14"/>
  </w:num>
  <w:num w:numId="28">
    <w:abstractNumId w:val="13"/>
  </w:num>
  <w:num w:numId="29">
    <w:abstractNumId w:val="18"/>
  </w:num>
  <w:num w:numId="30">
    <w:abstractNumId w:val="19"/>
  </w:num>
  <w:num w:numId="31">
    <w:abstractNumId w:val="8"/>
  </w:num>
  <w:num w:numId="32">
    <w:abstractNumId w:val="16"/>
  </w:num>
  <w:num w:numId="33">
    <w:abstractNumId w:val="29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7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923A5"/>
    <w:rsid w:val="00012A78"/>
    <w:rsid w:val="000135F9"/>
    <w:rsid w:val="00021F3F"/>
    <w:rsid w:val="000224A9"/>
    <w:rsid w:val="00023C89"/>
    <w:rsid w:val="0002653D"/>
    <w:rsid w:val="00030399"/>
    <w:rsid w:val="00033AEC"/>
    <w:rsid w:val="00034406"/>
    <w:rsid w:val="000425D8"/>
    <w:rsid w:val="0004657C"/>
    <w:rsid w:val="00060174"/>
    <w:rsid w:val="00065EC9"/>
    <w:rsid w:val="00074EC7"/>
    <w:rsid w:val="00085793"/>
    <w:rsid w:val="00091813"/>
    <w:rsid w:val="00094AC6"/>
    <w:rsid w:val="000A3650"/>
    <w:rsid w:val="000A6C32"/>
    <w:rsid w:val="000B23AF"/>
    <w:rsid w:val="000B6283"/>
    <w:rsid w:val="000B75AD"/>
    <w:rsid w:val="000C321D"/>
    <w:rsid w:val="000D0EF4"/>
    <w:rsid w:val="000D43DD"/>
    <w:rsid w:val="000E001C"/>
    <w:rsid w:val="000E129E"/>
    <w:rsid w:val="000E156E"/>
    <w:rsid w:val="000E72DA"/>
    <w:rsid w:val="000F100D"/>
    <w:rsid w:val="000F2DA7"/>
    <w:rsid w:val="000F2F51"/>
    <w:rsid w:val="000F537A"/>
    <w:rsid w:val="00113910"/>
    <w:rsid w:val="00125E42"/>
    <w:rsid w:val="00126371"/>
    <w:rsid w:val="00135CB0"/>
    <w:rsid w:val="00142F2F"/>
    <w:rsid w:val="00145881"/>
    <w:rsid w:val="0015396F"/>
    <w:rsid w:val="0016559F"/>
    <w:rsid w:val="00170650"/>
    <w:rsid w:val="0017741F"/>
    <w:rsid w:val="0019315D"/>
    <w:rsid w:val="001A1F5F"/>
    <w:rsid w:val="001A69A8"/>
    <w:rsid w:val="001A6FD8"/>
    <w:rsid w:val="001A7566"/>
    <w:rsid w:val="001B288E"/>
    <w:rsid w:val="001B4C32"/>
    <w:rsid w:val="001B5514"/>
    <w:rsid w:val="001B56E7"/>
    <w:rsid w:val="001C16A8"/>
    <w:rsid w:val="001D4B36"/>
    <w:rsid w:val="001E36EB"/>
    <w:rsid w:val="001F14B9"/>
    <w:rsid w:val="001F6418"/>
    <w:rsid w:val="001F75C3"/>
    <w:rsid w:val="00203EF6"/>
    <w:rsid w:val="00207D14"/>
    <w:rsid w:val="00214AF0"/>
    <w:rsid w:val="0021694A"/>
    <w:rsid w:val="0023535B"/>
    <w:rsid w:val="00241CB6"/>
    <w:rsid w:val="00245298"/>
    <w:rsid w:val="0024584F"/>
    <w:rsid w:val="0024756B"/>
    <w:rsid w:val="00257588"/>
    <w:rsid w:val="0026289F"/>
    <w:rsid w:val="002726E3"/>
    <w:rsid w:val="00277A5F"/>
    <w:rsid w:val="00280D05"/>
    <w:rsid w:val="002830D7"/>
    <w:rsid w:val="00287B15"/>
    <w:rsid w:val="002947AD"/>
    <w:rsid w:val="0029696B"/>
    <w:rsid w:val="00296E1A"/>
    <w:rsid w:val="002A57E9"/>
    <w:rsid w:val="002B63B0"/>
    <w:rsid w:val="002C263E"/>
    <w:rsid w:val="002D24C6"/>
    <w:rsid w:val="002D4ED1"/>
    <w:rsid w:val="002E6464"/>
    <w:rsid w:val="002E67D5"/>
    <w:rsid w:val="002F0D6C"/>
    <w:rsid w:val="003127DC"/>
    <w:rsid w:val="00316F05"/>
    <w:rsid w:val="00320FBC"/>
    <w:rsid w:val="0033063C"/>
    <w:rsid w:val="0033220D"/>
    <w:rsid w:val="0033468C"/>
    <w:rsid w:val="003362C0"/>
    <w:rsid w:val="00337947"/>
    <w:rsid w:val="003429F0"/>
    <w:rsid w:val="003441A0"/>
    <w:rsid w:val="0035344A"/>
    <w:rsid w:val="00362045"/>
    <w:rsid w:val="00363FDC"/>
    <w:rsid w:val="00376F3A"/>
    <w:rsid w:val="003830D3"/>
    <w:rsid w:val="00394E34"/>
    <w:rsid w:val="00396807"/>
    <w:rsid w:val="00396E17"/>
    <w:rsid w:val="003A389D"/>
    <w:rsid w:val="003A6057"/>
    <w:rsid w:val="003B7685"/>
    <w:rsid w:val="003C5F15"/>
    <w:rsid w:val="003C7C9C"/>
    <w:rsid w:val="003D0D73"/>
    <w:rsid w:val="003D6B99"/>
    <w:rsid w:val="003E11F7"/>
    <w:rsid w:val="003F20A4"/>
    <w:rsid w:val="004017B3"/>
    <w:rsid w:val="00403528"/>
    <w:rsid w:val="004075B9"/>
    <w:rsid w:val="00417326"/>
    <w:rsid w:val="00424FA4"/>
    <w:rsid w:val="0042694B"/>
    <w:rsid w:val="00432D46"/>
    <w:rsid w:val="004332A3"/>
    <w:rsid w:val="00437BB1"/>
    <w:rsid w:val="00442155"/>
    <w:rsid w:val="0044475A"/>
    <w:rsid w:val="004474A0"/>
    <w:rsid w:val="00447B83"/>
    <w:rsid w:val="00451222"/>
    <w:rsid w:val="00452DAC"/>
    <w:rsid w:val="00454C56"/>
    <w:rsid w:val="00456F2B"/>
    <w:rsid w:val="00465917"/>
    <w:rsid w:val="004759B6"/>
    <w:rsid w:val="00475CBD"/>
    <w:rsid w:val="004801F4"/>
    <w:rsid w:val="004810AE"/>
    <w:rsid w:val="00484C20"/>
    <w:rsid w:val="00487A0F"/>
    <w:rsid w:val="004A1BDB"/>
    <w:rsid w:val="004A2A1B"/>
    <w:rsid w:val="004B2713"/>
    <w:rsid w:val="004B5EA6"/>
    <w:rsid w:val="004C20CF"/>
    <w:rsid w:val="004C56AF"/>
    <w:rsid w:val="004C6373"/>
    <w:rsid w:val="004C7CA2"/>
    <w:rsid w:val="004D1716"/>
    <w:rsid w:val="004D1CA3"/>
    <w:rsid w:val="004D6EFF"/>
    <w:rsid w:val="004E1DB1"/>
    <w:rsid w:val="004E456C"/>
    <w:rsid w:val="004F19F2"/>
    <w:rsid w:val="0050108F"/>
    <w:rsid w:val="00503FB3"/>
    <w:rsid w:val="005072D9"/>
    <w:rsid w:val="00512A0D"/>
    <w:rsid w:val="00521F6E"/>
    <w:rsid w:val="00522EE2"/>
    <w:rsid w:val="00523457"/>
    <w:rsid w:val="005239DF"/>
    <w:rsid w:val="0052435E"/>
    <w:rsid w:val="005307A2"/>
    <w:rsid w:val="00543A94"/>
    <w:rsid w:val="00543AF7"/>
    <w:rsid w:val="00552BD3"/>
    <w:rsid w:val="00554DD1"/>
    <w:rsid w:val="0056143F"/>
    <w:rsid w:val="00562290"/>
    <w:rsid w:val="00563781"/>
    <w:rsid w:val="005939B7"/>
    <w:rsid w:val="00597E85"/>
    <w:rsid w:val="005A39D5"/>
    <w:rsid w:val="005B3500"/>
    <w:rsid w:val="005C0278"/>
    <w:rsid w:val="005C24FF"/>
    <w:rsid w:val="005C2A2A"/>
    <w:rsid w:val="005C53BA"/>
    <w:rsid w:val="005C58DC"/>
    <w:rsid w:val="005D2FD1"/>
    <w:rsid w:val="005D4C14"/>
    <w:rsid w:val="005D66E1"/>
    <w:rsid w:val="005E636B"/>
    <w:rsid w:val="005E763E"/>
    <w:rsid w:val="00602FFF"/>
    <w:rsid w:val="00605BE5"/>
    <w:rsid w:val="006103CC"/>
    <w:rsid w:val="0061706A"/>
    <w:rsid w:val="006317BB"/>
    <w:rsid w:val="00637CC4"/>
    <w:rsid w:val="00645DF9"/>
    <w:rsid w:val="00650F37"/>
    <w:rsid w:val="00652B4E"/>
    <w:rsid w:val="00660BCA"/>
    <w:rsid w:val="0066634B"/>
    <w:rsid w:val="00667305"/>
    <w:rsid w:val="00670E35"/>
    <w:rsid w:val="00672320"/>
    <w:rsid w:val="00683ACB"/>
    <w:rsid w:val="006846C5"/>
    <w:rsid w:val="006923A5"/>
    <w:rsid w:val="006A1826"/>
    <w:rsid w:val="006A59E4"/>
    <w:rsid w:val="006A6D27"/>
    <w:rsid w:val="006B175D"/>
    <w:rsid w:val="006B4025"/>
    <w:rsid w:val="006B75A7"/>
    <w:rsid w:val="006C1C5B"/>
    <w:rsid w:val="006C207E"/>
    <w:rsid w:val="006C2A89"/>
    <w:rsid w:val="006D7094"/>
    <w:rsid w:val="006E16D9"/>
    <w:rsid w:val="006E36B0"/>
    <w:rsid w:val="006F3AA3"/>
    <w:rsid w:val="006F7156"/>
    <w:rsid w:val="006F7D66"/>
    <w:rsid w:val="0070379B"/>
    <w:rsid w:val="0070571E"/>
    <w:rsid w:val="007102F2"/>
    <w:rsid w:val="0071342F"/>
    <w:rsid w:val="00713AF4"/>
    <w:rsid w:val="00714AD7"/>
    <w:rsid w:val="007228D7"/>
    <w:rsid w:val="007258BD"/>
    <w:rsid w:val="00726436"/>
    <w:rsid w:val="007305C8"/>
    <w:rsid w:val="007510FF"/>
    <w:rsid w:val="00754372"/>
    <w:rsid w:val="00757160"/>
    <w:rsid w:val="00760420"/>
    <w:rsid w:val="0077054D"/>
    <w:rsid w:val="00773C87"/>
    <w:rsid w:val="00773DDC"/>
    <w:rsid w:val="00774590"/>
    <w:rsid w:val="007834E6"/>
    <w:rsid w:val="0078480E"/>
    <w:rsid w:val="00786420"/>
    <w:rsid w:val="007932B3"/>
    <w:rsid w:val="00797125"/>
    <w:rsid w:val="007A1BAD"/>
    <w:rsid w:val="007A504C"/>
    <w:rsid w:val="007A5A93"/>
    <w:rsid w:val="007A7F58"/>
    <w:rsid w:val="007B083B"/>
    <w:rsid w:val="007B0AC2"/>
    <w:rsid w:val="007B0CD7"/>
    <w:rsid w:val="007B7B57"/>
    <w:rsid w:val="007D6CC5"/>
    <w:rsid w:val="007F2F24"/>
    <w:rsid w:val="007F5927"/>
    <w:rsid w:val="008006A0"/>
    <w:rsid w:val="008007DC"/>
    <w:rsid w:val="00814105"/>
    <w:rsid w:val="00825B79"/>
    <w:rsid w:val="00836785"/>
    <w:rsid w:val="008370C5"/>
    <w:rsid w:val="00841D76"/>
    <w:rsid w:val="00843459"/>
    <w:rsid w:val="00843680"/>
    <w:rsid w:val="008448D7"/>
    <w:rsid w:val="00847516"/>
    <w:rsid w:val="0085172E"/>
    <w:rsid w:val="0085309B"/>
    <w:rsid w:val="00870E61"/>
    <w:rsid w:val="00874020"/>
    <w:rsid w:val="00880BB7"/>
    <w:rsid w:val="00886909"/>
    <w:rsid w:val="00886D08"/>
    <w:rsid w:val="00890C3C"/>
    <w:rsid w:val="008944A2"/>
    <w:rsid w:val="00896824"/>
    <w:rsid w:val="00897E86"/>
    <w:rsid w:val="008A4A4F"/>
    <w:rsid w:val="008A59A6"/>
    <w:rsid w:val="008B7432"/>
    <w:rsid w:val="008D1171"/>
    <w:rsid w:val="008D26DF"/>
    <w:rsid w:val="008D330D"/>
    <w:rsid w:val="008D361B"/>
    <w:rsid w:val="008D683B"/>
    <w:rsid w:val="008E030A"/>
    <w:rsid w:val="008E07C2"/>
    <w:rsid w:val="008F55C4"/>
    <w:rsid w:val="008F61F0"/>
    <w:rsid w:val="00907281"/>
    <w:rsid w:val="00912C1F"/>
    <w:rsid w:val="00921787"/>
    <w:rsid w:val="00937E4F"/>
    <w:rsid w:val="00941FD7"/>
    <w:rsid w:val="00943605"/>
    <w:rsid w:val="00943A9D"/>
    <w:rsid w:val="00944F01"/>
    <w:rsid w:val="009521DA"/>
    <w:rsid w:val="0095466D"/>
    <w:rsid w:val="00963488"/>
    <w:rsid w:val="00963B0F"/>
    <w:rsid w:val="00967D12"/>
    <w:rsid w:val="00970D3F"/>
    <w:rsid w:val="00973809"/>
    <w:rsid w:val="0097685B"/>
    <w:rsid w:val="0098596A"/>
    <w:rsid w:val="009904FF"/>
    <w:rsid w:val="00990630"/>
    <w:rsid w:val="009922C8"/>
    <w:rsid w:val="00997675"/>
    <w:rsid w:val="009A1E48"/>
    <w:rsid w:val="009A3CBE"/>
    <w:rsid w:val="009A5A8C"/>
    <w:rsid w:val="009B2B2A"/>
    <w:rsid w:val="009B3964"/>
    <w:rsid w:val="009B7814"/>
    <w:rsid w:val="009C6DD5"/>
    <w:rsid w:val="009D3A19"/>
    <w:rsid w:val="009D5E56"/>
    <w:rsid w:val="009E34D4"/>
    <w:rsid w:val="009E38E9"/>
    <w:rsid w:val="009E6799"/>
    <w:rsid w:val="009E6BBB"/>
    <w:rsid w:val="009E768C"/>
    <w:rsid w:val="009F756B"/>
    <w:rsid w:val="00A00F37"/>
    <w:rsid w:val="00A02919"/>
    <w:rsid w:val="00A02EE8"/>
    <w:rsid w:val="00A030C9"/>
    <w:rsid w:val="00A03AE5"/>
    <w:rsid w:val="00A15802"/>
    <w:rsid w:val="00A15FCE"/>
    <w:rsid w:val="00A165BA"/>
    <w:rsid w:val="00A55730"/>
    <w:rsid w:val="00A55935"/>
    <w:rsid w:val="00A57288"/>
    <w:rsid w:val="00A62F18"/>
    <w:rsid w:val="00A6382F"/>
    <w:rsid w:val="00A6785C"/>
    <w:rsid w:val="00A707C7"/>
    <w:rsid w:val="00A71AA7"/>
    <w:rsid w:val="00A71CAA"/>
    <w:rsid w:val="00A721D6"/>
    <w:rsid w:val="00A73B49"/>
    <w:rsid w:val="00A74236"/>
    <w:rsid w:val="00A77BFF"/>
    <w:rsid w:val="00A80FDC"/>
    <w:rsid w:val="00A86492"/>
    <w:rsid w:val="00A90136"/>
    <w:rsid w:val="00A9133B"/>
    <w:rsid w:val="00A91789"/>
    <w:rsid w:val="00A964C0"/>
    <w:rsid w:val="00AA1612"/>
    <w:rsid w:val="00AA56DB"/>
    <w:rsid w:val="00AB4155"/>
    <w:rsid w:val="00AC023F"/>
    <w:rsid w:val="00AC3188"/>
    <w:rsid w:val="00AC50AF"/>
    <w:rsid w:val="00AE4AF0"/>
    <w:rsid w:val="00AE7361"/>
    <w:rsid w:val="00AF247E"/>
    <w:rsid w:val="00AF548B"/>
    <w:rsid w:val="00B01928"/>
    <w:rsid w:val="00B04089"/>
    <w:rsid w:val="00B044F7"/>
    <w:rsid w:val="00B07580"/>
    <w:rsid w:val="00B1602E"/>
    <w:rsid w:val="00B217B1"/>
    <w:rsid w:val="00B33EE4"/>
    <w:rsid w:val="00B34324"/>
    <w:rsid w:val="00B3674E"/>
    <w:rsid w:val="00B37E59"/>
    <w:rsid w:val="00B4755E"/>
    <w:rsid w:val="00B47752"/>
    <w:rsid w:val="00B4780A"/>
    <w:rsid w:val="00B50AE2"/>
    <w:rsid w:val="00B5674D"/>
    <w:rsid w:val="00B57C0F"/>
    <w:rsid w:val="00B61023"/>
    <w:rsid w:val="00B638EA"/>
    <w:rsid w:val="00B64B09"/>
    <w:rsid w:val="00B8757D"/>
    <w:rsid w:val="00B916A2"/>
    <w:rsid w:val="00B9357A"/>
    <w:rsid w:val="00BA51E0"/>
    <w:rsid w:val="00BB215C"/>
    <w:rsid w:val="00BB640E"/>
    <w:rsid w:val="00BC0545"/>
    <w:rsid w:val="00BC0E07"/>
    <w:rsid w:val="00BD6645"/>
    <w:rsid w:val="00BE2D8B"/>
    <w:rsid w:val="00BF0589"/>
    <w:rsid w:val="00BF0A2A"/>
    <w:rsid w:val="00BF21EC"/>
    <w:rsid w:val="00BF349F"/>
    <w:rsid w:val="00BF41EF"/>
    <w:rsid w:val="00BF5E58"/>
    <w:rsid w:val="00C0101A"/>
    <w:rsid w:val="00C068F8"/>
    <w:rsid w:val="00C10140"/>
    <w:rsid w:val="00C11214"/>
    <w:rsid w:val="00C12276"/>
    <w:rsid w:val="00C17459"/>
    <w:rsid w:val="00C20D3D"/>
    <w:rsid w:val="00C22D38"/>
    <w:rsid w:val="00C240F6"/>
    <w:rsid w:val="00C24FF3"/>
    <w:rsid w:val="00C26EC1"/>
    <w:rsid w:val="00C335D6"/>
    <w:rsid w:val="00C43DC2"/>
    <w:rsid w:val="00C45012"/>
    <w:rsid w:val="00C45342"/>
    <w:rsid w:val="00C6056F"/>
    <w:rsid w:val="00C6239F"/>
    <w:rsid w:val="00C63D44"/>
    <w:rsid w:val="00C63D50"/>
    <w:rsid w:val="00C658EB"/>
    <w:rsid w:val="00C72EDC"/>
    <w:rsid w:val="00C75929"/>
    <w:rsid w:val="00C7659C"/>
    <w:rsid w:val="00C85955"/>
    <w:rsid w:val="00C86D43"/>
    <w:rsid w:val="00C9644C"/>
    <w:rsid w:val="00CA2654"/>
    <w:rsid w:val="00CA7D87"/>
    <w:rsid w:val="00CC1B2E"/>
    <w:rsid w:val="00CC6B29"/>
    <w:rsid w:val="00CD7A17"/>
    <w:rsid w:val="00CE0294"/>
    <w:rsid w:val="00CE77D2"/>
    <w:rsid w:val="00CF1E7C"/>
    <w:rsid w:val="00D007B5"/>
    <w:rsid w:val="00D043F6"/>
    <w:rsid w:val="00D21544"/>
    <w:rsid w:val="00D22064"/>
    <w:rsid w:val="00D314EE"/>
    <w:rsid w:val="00D34A0A"/>
    <w:rsid w:val="00D35B25"/>
    <w:rsid w:val="00D453FD"/>
    <w:rsid w:val="00D4617B"/>
    <w:rsid w:val="00D54FB8"/>
    <w:rsid w:val="00D632C8"/>
    <w:rsid w:val="00D65E60"/>
    <w:rsid w:val="00D66EDF"/>
    <w:rsid w:val="00D72AAF"/>
    <w:rsid w:val="00D81199"/>
    <w:rsid w:val="00D83D34"/>
    <w:rsid w:val="00DA1DAA"/>
    <w:rsid w:val="00DB2714"/>
    <w:rsid w:val="00DB455E"/>
    <w:rsid w:val="00DB55A9"/>
    <w:rsid w:val="00DB6E1E"/>
    <w:rsid w:val="00DC266F"/>
    <w:rsid w:val="00DC76EF"/>
    <w:rsid w:val="00DE4005"/>
    <w:rsid w:val="00DE67D7"/>
    <w:rsid w:val="00DF21E2"/>
    <w:rsid w:val="00E07F92"/>
    <w:rsid w:val="00E1043B"/>
    <w:rsid w:val="00E11088"/>
    <w:rsid w:val="00E14A56"/>
    <w:rsid w:val="00E25363"/>
    <w:rsid w:val="00E2561F"/>
    <w:rsid w:val="00E26D4C"/>
    <w:rsid w:val="00E34569"/>
    <w:rsid w:val="00E37652"/>
    <w:rsid w:val="00E37EE2"/>
    <w:rsid w:val="00E4278D"/>
    <w:rsid w:val="00E455F8"/>
    <w:rsid w:val="00E46056"/>
    <w:rsid w:val="00E47C22"/>
    <w:rsid w:val="00E546D5"/>
    <w:rsid w:val="00E551FD"/>
    <w:rsid w:val="00E60519"/>
    <w:rsid w:val="00E723CC"/>
    <w:rsid w:val="00E737E3"/>
    <w:rsid w:val="00E75A54"/>
    <w:rsid w:val="00E769DC"/>
    <w:rsid w:val="00E83585"/>
    <w:rsid w:val="00E879F6"/>
    <w:rsid w:val="00E90557"/>
    <w:rsid w:val="00E94D23"/>
    <w:rsid w:val="00EA3B97"/>
    <w:rsid w:val="00EA44A6"/>
    <w:rsid w:val="00EB1C49"/>
    <w:rsid w:val="00EB44FF"/>
    <w:rsid w:val="00EB6637"/>
    <w:rsid w:val="00EC76BB"/>
    <w:rsid w:val="00ED4EDF"/>
    <w:rsid w:val="00EE003B"/>
    <w:rsid w:val="00EE5591"/>
    <w:rsid w:val="00EF340E"/>
    <w:rsid w:val="00EF48D7"/>
    <w:rsid w:val="00EF5BF7"/>
    <w:rsid w:val="00EF7097"/>
    <w:rsid w:val="00F01765"/>
    <w:rsid w:val="00F102C0"/>
    <w:rsid w:val="00F33267"/>
    <w:rsid w:val="00F33DB9"/>
    <w:rsid w:val="00F348E6"/>
    <w:rsid w:val="00F43168"/>
    <w:rsid w:val="00F44D15"/>
    <w:rsid w:val="00F54B3F"/>
    <w:rsid w:val="00F569F9"/>
    <w:rsid w:val="00F63649"/>
    <w:rsid w:val="00F658BA"/>
    <w:rsid w:val="00F72125"/>
    <w:rsid w:val="00F767D0"/>
    <w:rsid w:val="00F8123F"/>
    <w:rsid w:val="00F815F8"/>
    <w:rsid w:val="00F84BC6"/>
    <w:rsid w:val="00F862E0"/>
    <w:rsid w:val="00F86DEC"/>
    <w:rsid w:val="00F87C8C"/>
    <w:rsid w:val="00F932B9"/>
    <w:rsid w:val="00F9640B"/>
    <w:rsid w:val="00FA00FA"/>
    <w:rsid w:val="00FA2CCE"/>
    <w:rsid w:val="00FA397B"/>
    <w:rsid w:val="00FA3D75"/>
    <w:rsid w:val="00FB4C9B"/>
    <w:rsid w:val="00FB6126"/>
    <w:rsid w:val="00FD1BFD"/>
    <w:rsid w:val="00FD6008"/>
    <w:rsid w:val="00FE5D92"/>
    <w:rsid w:val="00FE6CD2"/>
    <w:rsid w:val="00FF50A1"/>
    <w:rsid w:val="00FF6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C45342"/>
    <w:pPr>
      <w:ind w:left="720"/>
      <w:contextualSpacing/>
    </w:pPr>
  </w:style>
  <w:style w:type="paragraph" w:customStyle="1" w:styleId="ConsPlusNonformat">
    <w:name w:val="ConsPlusNonformat"/>
    <w:rsid w:val="00F33D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E460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9">
    <w:name w:val="No Spacing"/>
    <w:uiPriority w:val="1"/>
    <w:qFormat/>
    <w:rsid w:val="00522EE2"/>
    <w:pPr>
      <w:ind w:firstLine="0"/>
      <w:jc w:val="left"/>
    </w:pPr>
    <w:rPr>
      <w:rFonts w:ascii="Calibri" w:eastAsia="Calibri" w:hAnsi="Calibri" w:cs="Times New Roman"/>
      <w:lang w:eastAsia="en-US"/>
    </w:rPr>
  </w:style>
  <w:style w:type="character" w:styleId="afa">
    <w:name w:val="annotation reference"/>
    <w:basedOn w:val="a0"/>
    <w:uiPriority w:val="99"/>
    <w:semiHidden/>
    <w:unhideWhenUsed/>
    <w:rsid w:val="007102F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102F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102F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102F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102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9E369-5E84-4659-BD04-D28873A15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4416</Words>
  <Characters>25177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32</cp:revision>
  <cp:lastPrinted>2013-03-14T01:03:00Z</cp:lastPrinted>
  <dcterms:created xsi:type="dcterms:W3CDTF">2013-02-26T01:08:00Z</dcterms:created>
  <dcterms:modified xsi:type="dcterms:W3CDTF">2013-04-03T09:04:00Z</dcterms:modified>
</cp:coreProperties>
</file>