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5A6BA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  <w:r w:rsidR="009923B6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ноября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867B9F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867B9F">
              <w:rPr>
                <w:szCs w:val="26"/>
                <w:lang w:eastAsia="en-US"/>
              </w:rPr>
              <w:t>34/4-754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1E21F6" w:rsidRPr="00D15392" w:rsidRDefault="007958DE" w:rsidP="001E21F6">
      <w:pPr>
        <w:autoSpaceDE w:val="0"/>
        <w:autoSpaceDN w:val="0"/>
        <w:adjustRightInd w:val="0"/>
        <w:jc w:val="center"/>
        <w:rPr>
          <w:szCs w:val="26"/>
          <w:highlight w:val="yellow"/>
        </w:rPr>
      </w:pPr>
      <w:r w:rsidRPr="001912BD">
        <w:rPr>
          <w:rFonts w:eastAsia="Times New Roman" w:cs="Times New Roman"/>
          <w:szCs w:val="26"/>
        </w:rPr>
        <w:t xml:space="preserve">О </w:t>
      </w:r>
      <w:r>
        <w:rPr>
          <w:rFonts w:eastAsia="Times New Roman" w:cs="Times New Roman"/>
          <w:szCs w:val="26"/>
        </w:rPr>
        <w:t>внесении изменений в</w:t>
      </w:r>
      <w:r w:rsidRPr="001912BD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решение Городского Совета от 22.02.2011 № 31-755 «Об утверждении Положения о маневренном фонде муниципального жилищного фонда муниципального образования город Норильск»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1E21F6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</w:t>
      </w:r>
      <w:r w:rsidR="007958DE" w:rsidRPr="00574B98">
        <w:rPr>
          <w:szCs w:val="26"/>
        </w:rPr>
        <w:t xml:space="preserve">Федеральным </w:t>
      </w:r>
      <w:hyperlink r:id="rId9" w:history="1">
        <w:r w:rsidR="007958DE" w:rsidRPr="00574B98">
          <w:rPr>
            <w:szCs w:val="26"/>
          </w:rPr>
          <w:t>законом</w:t>
        </w:r>
      </w:hyperlink>
      <w:r w:rsidR="007958DE" w:rsidRPr="00574B98">
        <w:rPr>
          <w:szCs w:val="26"/>
        </w:rPr>
        <w:t xml:space="preserve"> </w:t>
      </w:r>
      <w:r w:rsidR="00C142B1">
        <w:rPr>
          <w:szCs w:val="26"/>
        </w:rPr>
        <w:t xml:space="preserve">от 21.07.1997 № 122-ФЗ «О государственной регистрации прав </w:t>
      </w:r>
      <w:r w:rsidR="00C142B1" w:rsidRPr="006416A0">
        <w:rPr>
          <w:szCs w:val="26"/>
        </w:rPr>
        <w:t>на недвижимое имущество и сделок с ним</w:t>
      </w:r>
      <w:r w:rsidR="00C142B1">
        <w:rPr>
          <w:szCs w:val="26"/>
        </w:rPr>
        <w:t>»</w:t>
      </w:r>
      <w:r>
        <w:rPr>
          <w:szCs w:val="26"/>
        </w:rPr>
        <w:t>, Уставом муниципального образования город Норильск</w:t>
      </w:r>
      <w:r w:rsidR="00FE02E0">
        <w:rPr>
          <w:szCs w:val="26"/>
        </w:rPr>
        <w:t xml:space="preserve">, </w:t>
      </w:r>
      <w:r w:rsidR="00FE02E0">
        <w:rPr>
          <w:rFonts w:eastAsia="Times New Roman" w:cs="Times New Roman"/>
          <w:szCs w:val="26"/>
        </w:rPr>
        <w:t>Городской Совет</w:t>
      </w:r>
    </w:p>
    <w:p w:rsidR="00FE02E0" w:rsidRPr="00E25125" w:rsidRDefault="00FE02E0" w:rsidP="00D11AEC">
      <w:pPr>
        <w:rPr>
          <w:rFonts w:cs="Times New Roman"/>
          <w:b/>
          <w:szCs w:val="26"/>
        </w:rPr>
      </w:pPr>
    </w:p>
    <w:p w:rsidR="00FE02E0" w:rsidRPr="00E25125" w:rsidRDefault="00FE02E0" w:rsidP="00FE02E0">
      <w:pPr>
        <w:ind w:firstLine="709"/>
        <w:rPr>
          <w:rFonts w:cs="Times New Roman"/>
          <w:b/>
          <w:szCs w:val="26"/>
        </w:rPr>
      </w:pPr>
      <w:r w:rsidRPr="00E25125">
        <w:rPr>
          <w:rFonts w:cs="Times New Roman"/>
          <w:b/>
          <w:szCs w:val="26"/>
        </w:rPr>
        <w:t>РЕШИЛ:</w:t>
      </w:r>
    </w:p>
    <w:p w:rsidR="00FE02E0" w:rsidRPr="00E25125" w:rsidRDefault="00FE02E0" w:rsidP="00FE02E0">
      <w:pPr>
        <w:rPr>
          <w:rFonts w:cs="Times New Roman"/>
          <w:szCs w:val="26"/>
        </w:rPr>
      </w:pPr>
    </w:p>
    <w:p w:rsidR="007958DE" w:rsidRPr="00903486" w:rsidRDefault="007958DE" w:rsidP="007958DE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92375">
        <w:rPr>
          <w:rFonts w:eastAsia="Times New Roman" w:cs="Times New Roman"/>
          <w:szCs w:val="26"/>
        </w:rPr>
        <w:t xml:space="preserve">1. </w:t>
      </w:r>
      <w:r>
        <w:rPr>
          <w:rFonts w:eastAsia="Times New Roman" w:cs="Times New Roman"/>
          <w:szCs w:val="26"/>
        </w:rPr>
        <w:t>В</w:t>
      </w:r>
      <w:r w:rsidRPr="00903486">
        <w:rPr>
          <w:rFonts w:eastAsia="Times New Roman" w:cs="Times New Roman"/>
          <w:szCs w:val="26"/>
        </w:rPr>
        <w:t xml:space="preserve">нести в Положение </w:t>
      </w:r>
      <w:r>
        <w:rPr>
          <w:rFonts w:eastAsia="Times New Roman" w:cs="Times New Roman"/>
          <w:szCs w:val="26"/>
        </w:rPr>
        <w:t>о маневренном фонде муниципального жилищного фонда муниципального образования город Норильск</w:t>
      </w:r>
      <w:r w:rsidRPr="00903486">
        <w:rPr>
          <w:rFonts w:eastAsia="Times New Roman" w:cs="Times New Roman"/>
          <w:szCs w:val="26"/>
        </w:rPr>
        <w:t xml:space="preserve">, утвержденное решением </w:t>
      </w:r>
      <w:r>
        <w:rPr>
          <w:rFonts w:eastAsia="Times New Roman" w:cs="Times New Roman"/>
          <w:szCs w:val="26"/>
        </w:rPr>
        <w:t>Г</w:t>
      </w:r>
      <w:r w:rsidRPr="00903486">
        <w:rPr>
          <w:rFonts w:eastAsia="Times New Roman" w:cs="Times New Roman"/>
          <w:szCs w:val="26"/>
        </w:rPr>
        <w:t xml:space="preserve">ородского Совета от </w:t>
      </w:r>
      <w:r>
        <w:rPr>
          <w:rFonts w:eastAsia="Times New Roman" w:cs="Times New Roman"/>
          <w:szCs w:val="26"/>
        </w:rPr>
        <w:t>22.02.2011 № 31-755</w:t>
      </w:r>
      <w:r w:rsidRPr="00903486">
        <w:rPr>
          <w:rFonts w:eastAsia="Times New Roman" w:cs="Times New Roman"/>
          <w:szCs w:val="26"/>
        </w:rPr>
        <w:t xml:space="preserve"> (далее – Положение), следующие изменения:</w:t>
      </w:r>
    </w:p>
    <w:p w:rsidR="007958DE" w:rsidRPr="003047D5" w:rsidRDefault="007958DE" w:rsidP="007958DE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3047D5">
        <w:rPr>
          <w:rFonts w:eastAsia="Times New Roman" w:cs="Times New Roman"/>
          <w:szCs w:val="26"/>
        </w:rPr>
        <w:t>1.1. В пункте 1.5 Положения слова «в Норильский» заменить словами «в Межмуниципальный Норильский».</w:t>
      </w:r>
    </w:p>
    <w:p w:rsidR="007958DE" w:rsidRPr="00287D91" w:rsidRDefault="007958DE" w:rsidP="007958DE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3047D5">
        <w:rPr>
          <w:rFonts w:eastAsia="Times New Roman" w:cs="Times New Roman"/>
          <w:szCs w:val="26"/>
        </w:rPr>
        <w:t xml:space="preserve">1.2. В подпункте «е» пункта 2.1 Положения слова «соглашения о выкупе жилого помещения или принятия судом решения о выкупе жилого помещения» заменить словами «соглашения об изъятии недвижимости для муниципальных нужд </w:t>
      </w:r>
      <w:r w:rsidRPr="00287D91">
        <w:rPr>
          <w:rFonts w:eastAsia="Times New Roman" w:cs="Times New Roman"/>
          <w:szCs w:val="26"/>
        </w:rPr>
        <w:t>или вступления в законную силу решения суда об изъятии недвижимости для муниципальных нужд».</w:t>
      </w:r>
    </w:p>
    <w:p w:rsidR="007958DE" w:rsidRDefault="007958DE" w:rsidP="007958DE">
      <w:pPr>
        <w:autoSpaceDE w:val="0"/>
        <w:autoSpaceDN w:val="0"/>
        <w:adjustRightInd w:val="0"/>
        <w:ind w:right="50" w:firstLine="709"/>
        <w:rPr>
          <w:szCs w:val="26"/>
        </w:rPr>
      </w:pPr>
      <w:r w:rsidRPr="00287D91">
        <w:rPr>
          <w:rFonts w:eastAsia="Times New Roman" w:cs="Times New Roman"/>
          <w:szCs w:val="26"/>
        </w:rPr>
        <w:t>1.3. В подпункте «д» пункта</w:t>
      </w:r>
      <w:r w:rsidRPr="003047D5">
        <w:rPr>
          <w:rFonts w:eastAsia="Times New Roman" w:cs="Times New Roman"/>
          <w:szCs w:val="26"/>
        </w:rPr>
        <w:t xml:space="preserve"> 2.25 Положения слова «соглашения о выкупе изымаемого жилого помещения или вступления в законную силу решения суда о выкупе жилого помещения» заменить словами «соглашения об изъятии недвижимости для муниципальных нужд или вступления в законную силу решения суда </w:t>
      </w:r>
      <w:r w:rsidRPr="00287D91">
        <w:rPr>
          <w:rFonts w:eastAsia="Times New Roman" w:cs="Times New Roman"/>
          <w:szCs w:val="26"/>
        </w:rPr>
        <w:t>об изъятии недвижимости для муниципальных нужд</w:t>
      </w:r>
      <w:r w:rsidRPr="003047D5">
        <w:rPr>
          <w:rFonts w:eastAsia="Times New Roman" w:cs="Times New Roman"/>
          <w:szCs w:val="26"/>
        </w:rPr>
        <w:t>».</w:t>
      </w:r>
    </w:p>
    <w:p w:rsidR="001E21F6" w:rsidRDefault="001E21F6" w:rsidP="007958DE">
      <w:pPr>
        <w:autoSpaceDE w:val="0"/>
        <w:autoSpaceDN w:val="0"/>
        <w:adjustRightInd w:val="0"/>
        <w:ind w:right="50" w:firstLine="709"/>
        <w:rPr>
          <w:szCs w:val="26"/>
        </w:rPr>
      </w:pPr>
      <w:r>
        <w:rPr>
          <w:szCs w:val="26"/>
        </w:rPr>
        <w:t xml:space="preserve">2. </w:t>
      </w:r>
      <w:r w:rsidRPr="00286CA7">
        <w:rPr>
          <w:szCs w:val="26"/>
        </w:rPr>
        <w:t xml:space="preserve">Контроль исполнения </w:t>
      </w:r>
      <w:r>
        <w:rPr>
          <w:szCs w:val="26"/>
        </w:rPr>
        <w:t xml:space="preserve">настоящего </w:t>
      </w:r>
      <w:r w:rsidRPr="00286CA7">
        <w:rPr>
          <w:szCs w:val="26"/>
        </w:rPr>
        <w:t xml:space="preserve">решения возложить на председателя постоянной комиссии Городского Совета по </w:t>
      </w:r>
      <w:r w:rsidR="007958DE">
        <w:rPr>
          <w:szCs w:val="26"/>
        </w:rPr>
        <w:t xml:space="preserve">городскому хозяйству </w:t>
      </w:r>
      <w:r w:rsidR="00867B9F">
        <w:rPr>
          <w:szCs w:val="26"/>
        </w:rPr>
        <w:t xml:space="preserve">     </w:t>
      </w:r>
      <w:r w:rsidR="007958DE">
        <w:rPr>
          <w:szCs w:val="26"/>
        </w:rPr>
        <w:t>Пестрякова А.А.</w:t>
      </w:r>
    </w:p>
    <w:p w:rsidR="009A79A6" w:rsidRPr="009A79A6" w:rsidRDefault="001E21F6" w:rsidP="007958DE">
      <w:pPr>
        <w:pStyle w:val="ConsPlusNormal"/>
        <w:ind w:firstLine="709"/>
        <w:jc w:val="both"/>
        <w:rPr>
          <w:rFonts w:cs="Times New Roman"/>
          <w:szCs w:val="26"/>
        </w:rPr>
      </w:pPr>
      <w:r w:rsidRPr="00795BA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58DE">
        <w:rPr>
          <w:rFonts w:ascii="Times New Roman" w:hAnsi="Times New Roman" w:cs="Times New Roman"/>
          <w:sz w:val="26"/>
          <w:szCs w:val="26"/>
        </w:rPr>
        <w:t>Настоящее р</w:t>
      </w:r>
      <w:r w:rsidR="007958DE" w:rsidRPr="00574B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ешение </w:t>
      </w:r>
      <w:r w:rsidR="007958DE" w:rsidRPr="00574B98">
        <w:rPr>
          <w:rFonts w:ascii="Times New Roman" w:hAnsi="Times New Roman" w:cs="Times New Roman"/>
          <w:sz w:val="26"/>
          <w:szCs w:val="26"/>
        </w:rPr>
        <w:t>вступает в силу через десять дней со дня</w:t>
      </w:r>
      <w:r w:rsidR="007958DE">
        <w:rPr>
          <w:rFonts w:ascii="Times New Roman" w:hAnsi="Times New Roman" w:cs="Times New Roman"/>
          <w:sz w:val="26"/>
          <w:szCs w:val="26"/>
        </w:rPr>
        <w:t xml:space="preserve"> </w:t>
      </w:r>
      <w:r w:rsidR="007958DE" w:rsidRPr="00574B98">
        <w:rPr>
          <w:rFonts w:ascii="Times New Roman" w:hAnsi="Times New Roman" w:cs="Times New Roman"/>
          <w:sz w:val="26"/>
          <w:szCs w:val="26"/>
        </w:rPr>
        <w:t>опубликования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C142B1" w:rsidRDefault="00C142B1" w:rsidP="009A79A6">
      <w:pPr>
        <w:rPr>
          <w:rFonts w:cs="Times New Roman"/>
          <w:szCs w:val="26"/>
        </w:rPr>
      </w:pPr>
    </w:p>
    <w:p w:rsidR="009A79A6" w:rsidRPr="009A79A6" w:rsidRDefault="007166FF" w:rsidP="007166FF">
      <w:pPr>
        <w:rPr>
          <w:rFonts w:cs="Times New Roman"/>
          <w:szCs w:val="26"/>
        </w:rPr>
      </w:pPr>
      <w:r>
        <w:rPr>
          <w:rFonts w:cs="Times New Roman"/>
          <w:szCs w:val="26"/>
        </w:rPr>
        <w:t>И.о. Главы города Норильска                                                                    В.В. Цюпко</w:t>
      </w:r>
    </w:p>
    <w:sectPr w:rsidR="009A79A6" w:rsidRPr="009A79A6" w:rsidSect="00867B9F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F7" w:rsidRDefault="00E650F7" w:rsidP="00171B74">
      <w:r>
        <w:separator/>
      </w:r>
    </w:p>
  </w:endnote>
  <w:endnote w:type="continuationSeparator" w:id="1">
    <w:p w:rsidR="00E650F7" w:rsidRDefault="00E650F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4F064C">
        <w:pPr>
          <w:pStyle w:val="af1"/>
          <w:jc w:val="center"/>
        </w:pPr>
        <w:fldSimple w:instr=" PAGE   \* MERGEFORMAT ">
          <w:r w:rsidR="007166FF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F7" w:rsidRDefault="00E650F7" w:rsidP="00171B74">
      <w:r>
        <w:separator/>
      </w:r>
    </w:p>
  </w:footnote>
  <w:footnote w:type="continuationSeparator" w:id="1">
    <w:p w:rsidR="00E650F7" w:rsidRDefault="00E650F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6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38D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21F6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D64D1"/>
    <w:rsid w:val="002E0EDF"/>
    <w:rsid w:val="002E34AA"/>
    <w:rsid w:val="002F0A61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51F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206B3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064C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9D0"/>
    <w:rsid w:val="00562F88"/>
    <w:rsid w:val="005636EE"/>
    <w:rsid w:val="00565DEA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1298"/>
    <w:rsid w:val="0063369F"/>
    <w:rsid w:val="00633EE2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0E66"/>
    <w:rsid w:val="007072B4"/>
    <w:rsid w:val="007166FF"/>
    <w:rsid w:val="00720754"/>
    <w:rsid w:val="007210F1"/>
    <w:rsid w:val="00721651"/>
    <w:rsid w:val="00724394"/>
    <w:rsid w:val="00726148"/>
    <w:rsid w:val="007272EF"/>
    <w:rsid w:val="00727498"/>
    <w:rsid w:val="00731272"/>
    <w:rsid w:val="00744611"/>
    <w:rsid w:val="00744CE4"/>
    <w:rsid w:val="007459E5"/>
    <w:rsid w:val="0075356F"/>
    <w:rsid w:val="00760FED"/>
    <w:rsid w:val="00762DFD"/>
    <w:rsid w:val="00766B11"/>
    <w:rsid w:val="0077735A"/>
    <w:rsid w:val="00777C93"/>
    <w:rsid w:val="00782616"/>
    <w:rsid w:val="00782E40"/>
    <w:rsid w:val="00784E37"/>
    <w:rsid w:val="00792995"/>
    <w:rsid w:val="007958DE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1222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67B9F"/>
    <w:rsid w:val="0087356B"/>
    <w:rsid w:val="00874341"/>
    <w:rsid w:val="00882973"/>
    <w:rsid w:val="0088316D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2914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42B1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43F7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5125"/>
    <w:rsid w:val="00E26E46"/>
    <w:rsid w:val="00E34172"/>
    <w:rsid w:val="00E34C90"/>
    <w:rsid w:val="00E47412"/>
    <w:rsid w:val="00E547CB"/>
    <w:rsid w:val="00E55BC2"/>
    <w:rsid w:val="00E60073"/>
    <w:rsid w:val="00E61134"/>
    <w:rsid w:val="00E634F5"/>
    <w:rsid w:val="00E650F7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4FE01C3A4857335C91734128218FA3B71B46813A4F38410FC8657203EB8019E63422DDBC53C61077T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6</cp:revision>
  <cp:lastPrinted>2016-11-03T10:38:00Z</cp:lastPrinted>
  <dcterms:created xsi:type="dcterms:W3CDTF">2016-11-03T09:08:00Z</dcterms:created>
  <dcterms:modified xsi:type="dcterms:W3CDTF">2016-11-08T05:50:00Z</dcterms:modified>
</cp:coreProperties>
</file>