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234F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05.02.</w:t>
      </w:r>
      <w:r w:rsidR="001A7823">
        <w:rPr>
          <w:sz w:val="26"/>
        </w:rPr>
        <w:t>20</w:t>
      </w:r>
      <w:r w:rsidR="00680636">
        <w:rPr>
          <w:sz w:val="26"/>
        </w:rPr>
        <w:t>2</w:t>
      </w:r>
      <w:r w:rsidR="00E91BD0">
        <w:rPr>
          <w:sz w:val="26"/>
        </w:rPr>
        <w:t>5</w:t>
      </w:r>
      <w:r w:rsidR="006759BD">
        <w:rPr>
          <w:sz w:val="26"/>
        </w:rPr>
        <w:t xml:space="preserve">                    </w:t>
      </w:r>
      <w:r>
        <w:rPr>
          <w:sz w:val="26"/>
        </w:rPr>
        <w:t xml:space="preserve">               </w:t>
      </w:r>
      <w:r w:rsidR="006759BD">
        <w:rPr>
          <w:sz w:val="26"/>
        </w:rPr>
        <w:t xml:space="preserve">         </w:t>
      </w:r>
      <w:r w:rsidR="00376FA7">
        <w:rPr>
          <w:sz w:val="26"/>
        </w:rPr>
        <w:t>г.</w:t>
      </w:r>
      <w:r w:rsidR="00FE6083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6759BD">
        <w:rPr>
          <w:sz w:val="26"/>
        </w:rPr>
        <w:t xml:space="preserve">                   </w:t>
      </w:r>
      <w:r>
        <w:rPr>
          <w:sz w:val="26"/>
        </w:rPr>
        <w:t xml:space="preserve">         </w:t>
      </w:r>
      <w:r w:rsidR="006759BD">
        <w:rPr>
          <w:sz w:val="26"/>
        </w:rPr>
        <w:t xml:space="preserve">                    № </w:t>
      </w:r>
      <w:r>
        <w:rPr>
          <w:sz w:val="26"/>
        </w:rPr>
        <w:t>468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B6040D" w:rsidRPr="00B6040D">
        <w:rPr>
          <w:rStyle w:val="fontstyle01"/>
          <w:sz w:val="26"/>
          <w:szCs w:val="26"/>
        </w:rPr>
        <w:t xml:space="preserve"> </w:t>
      </w:r>
      <w:r w:rsidR="00AE1398" w:rsidRPr="00725CED">
        <w:rPr>
          <w:sz w:val="26"/>
          <w:szCs w:val="26"/>
        </w:rPr>
        <w:t>(</w:t>
      </w:r>
      <w:proofErr w:type="spellStart"/>
      <w:r w:rsidR="00AE1398" w:rsidRPr="00725CED">
        <w:rPr>
          <w:sz w:val="26"/>
          <w:szCs w:val="26"/>
        </w:rPr>
        <w:t>вх</w:t>
      </w:r>
      <w:proofErr w:type="spellEnd"/>
      <w:r w:rsidR="00AE1398" w:rsidRPr="00725CED">
        <w:rPr>
          <w:sz w:val="26"/>
          <w:szCs w:val="26"/>
        </w:rPr>
        <w:t>.</w:t>
      </w:r>
      <w:r w:rsidR="00E91BD0">
        <w:rPr>
          <w:sz w:val="26"/>
          <w:szCs w:val="26"/>
        </w:rPr>
        <w:t xml:space="preserve"> </w:t>
      </w:r>
      <w:r w:rsidR="00AE1398" w:rsidRPr="00725CED">
        <w:rPr>
          <w:sz w:val="26"/>
          <w:szCs w:val="26"/>
        </w:rPr>
        <w:t xml:space="preserve">№ </w:t>
      </w:r>
      <w:r w:rsidR="00AE1398">
        <w:rPr>
          <w:sz w:val="26"/>
          <w:szCs w:val="26"/>
        </w:rPr>
        <w:t>190з/</w:t>
      </w:r>
      <w:r w:rsidR="00E91BD0">
        <w:rPr>
          <w:sz w:val="26"/>
          <w:szCs w:val="26"/>
        </w:rPr>
        <w:t>735</w:t>
      </w:r>
      <w:r w:rsidR="00AE1398">
        <w:rPr>
          <w:sz w:val="26"/>
          <w:szCs w:val="26"/>
        </w:rPr>
        <w:t xml:space="preserve"> от</w:t>
      </w:r>
      <w:r w:rsidR="00B6040D">
        <w:rPr>
          <w:sz w:val="26"/>
          <w:szCs w:val="26"/>
        </w:rPr>
        <w:t xml:space="preserve"> </w:t>
      </w:r>
      <w:r w:rsidR="00E91BD0">
        <w:rPr>
          <w:sz w:val="26"/>
          <w:szCs w:val="26"/>
        </w:rPr>
        <w:t>16</w:t>
      </w:r>
      <w:r w:rsidR="00B6040D">
        <w:rPr>
          <w:sz w:val="26"/>
          <w:szCs w:val="26"/>
        </w:rPr>
        <w:t>.</w:t>
      </w:r>
      <w:r w:rsidR="00AE1398">
        <w:rPr>
          <w:sz w:val="26"/>
          <w:szCs w:val="26"/>
        </w:rPr>
        <w:t>1</w:t>
      </w:r>
      <w:r w:rsidR="00E91BD0">
        <w:rPr>
          <w:sz w:val="26"/>
          <w:szCs w:val="26"/>
        </w:rPr>
        <w:t>2</w:t>
      </w:r>
      <w:r w:rsidR="00AE1398" w:rsidRPr="00725CED">
        <w:rPr>
          <w:sz w:val="26"/>
          <w:szCs w:val="26"/>
        </w:rPr>
        <w:t>.2024)</w:t>
      </w:r>
      <w:r w:rsidR="00AE1398">
        <w:rPr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 xml:space="preserve">о </w:t>
      </w:r>
      <w:r w:rsidR="00B6040D" w:rsidRPr="00A95E47">
        <w:rPr>
          <w:sz w:val="26"/>
          <w:szCs w:val="26"/>
        </w:rPr>
        <w:t>предоставлении разрешения на условно разрешенный вид использования земельного участка</w:t>
      </w:r>
      <w:r w:rsidR="00B6040D">
        <w:rPr>
          <w:sz w:val="26"/>
          <w:szCs w:val="26"/>
        </w:rPr>
        <w:t xml:space="preserve"> и</w:t>
      </w:r>
      <w:r w:rsidRPr="00725CED">
        <w:rPr>
          <w:sz w:val="26"/>
          <w:szCs w:val="26"/>
        </w:rPr>
        <w:t xml:space="preserve">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proofErr w:type="spellStart"/>
      <w:r w:rsidR="00E91BD0">
        <w:rPr>
          <w:sz w:val="26"/>
          <w:szCs w:val="26"/>
        </w:rPr>
        <w:t>Спириной</w:t>
      </w:r>
      <w:proofErr w:type="spellEnd"/>
      <w:r w:rsidR="00E91BD0">
        <w:rPr>
          <w:sz w:val="26"/>
          <w:szCs w:val="26"/>
        </w:rPr>
        <w:t xml:space="preserve"> З.А</w:t>
      </w:r>
      <w:r w:rsidR="00B6040D">
        <w:rPr>
          <w:sz w:val="26"/>
          <w:szCs w:val="26"/>
        </w:rPr>
        <w:t xml:space="preserve">., действующей от имени </w:t>
      </w:r>
      <w:proofErr w:type="spellStart"/>
      <w:r w:rsidR="00E91BD0">
        <w:rPr>
          <w:sz w:val="26"/>
          <w:szCs w:val="26"/>
        </w:rPr>
        <w:t>Держо</w:t>
      </w:r>
      <w:proofErr w:type="spellEnd"/>
      <w:r w:rsidR="00E91BD0">
        <w:rPr>
          <w:sz w:val="26"/>
          <w:szCs w:val="26"/>
        </w:rPr>
        <w:t xml:space="preserve"> В.Ю</w:t>
      </w:r>
      <w:r w:rsidR="00DF3F6D">
        <w:rPr>
          <w:sz w:val="26"/>
          <w:szCs w:val="26"/>
        </w:rPr>
        <w:t>. на основании доверенности</w:t>
      </w:r>
      <w:r w:rsidR="004B4146">
        <w:rPr>
          <w:sz w:val="26"/>
          <w:szCs w:val="26"/>
        </w:rPr>
        <w:t xml:space="preserve"> </w:t>
      </w:r>
      <w:r w:rsidR="004B4146" w:rsidRPr="004B4146">
        <w:rPr>
          <w:sz w:val="26"/>
          <w:szCs w:val="26"/>
        </w:rPr>
        <w:t xml:space="preserve">№ 24АА5741466 </w:t>
      </w:r>
      <w:r w:rsidR="00DF3F6D">
        <w:rPr>
          <w:sz w:val="26"/>
          <w:szCs w:val="26"/>
        </w:rPr>
        <w:t xml:space="preserve"> от 0</w:t>
      </w:r>
      <w:r w:rsidR="00E91BD0">
        <w:rPr>
          <w:sz w:val="26"/>
          <w:szCs w:val="26"/>
        </w:rPr>
        <w:t>4</w:t>
      </w:r>
      <w:r w:rsidR="00DF3F6D">
        <w:rPr>
          <w:sz w:val="26"/>
          <w:szCs w:val="26"/>
        </w:rPr>
        <w:t>.</w:t>
      </w:r>
      <w:r w:rsidR="00E91BD0">
        <w:rPr>
          <w:sz w:val="26"/>
          <w:szCs w:val="26"/>
        </w:rPr>
        <w:t>09</w:t>
      </w:r>
      <w:r w:rsidR="00DF3F6D">
        <w:rPr>
          <w:sz w:val="26"/>
          <w:szCs w:val="26"/>
        </w:rPr>
        <w:t>.2024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A47E41">
        <w:rPr>
          <w:spacing w:val="-4"/>
          <w:sz w:val="26"/>
          <w:szCs w:val="26"/>
        </w:rPr>
        <w:t>23.01.</w:t>
      </w:r>
      <w:r w:rsidR="00E91BD0">
        <w:rPr>
          <w:spacing w:val="-4"/>
          <w:sz w:val="26"/>
          <w:szCs w:val="26"/>
        </w:rPr>
        <w:t>2025</w:t>
      </w:r>
      <w:r w:rsidR="004B4146">
        <w:rPr>
          <w:spacing w:val="-4"/>
          <w:sz w:val="26"/>
          <w:szCs w:val="26"/>
        </w:rPr>
        <w:t xml:space="preserve"> </w:t>
      </w:r>
      <w:r w:rsidRPr="00725CED">
        <w:rPr>
          <w:spacing w:val="-4"/>
          <w:sz w:val="26"/>
          <w:szCs w:val="26"/>
        </w:rPr>
        <w:t xml:space="preserve">№ </w:t>
      </w:r>
      <w:r w:rsidR="00A47E41">
        <w:rPr>
          <w:spacing w:val="-4"/>
          <w:sz w:val="26"/>
          <w:szCs w:val="26"/>
        </w:rPr>
        <w:t>2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A47E41">
        <w:rPr>
          <w:spacing w:val="-4"/>
          <w:sz w:val="26"/>
          <w:szCs w:val="26"/>
        </w:rPr>
        <w:t>23.01.</w:t>
      </w:r>
      <w:r w:rsidR="00E91BD0">
        <w:rPr>
          <w:spacing w:val="-4"/>
          <w:sz w:val="26"/>
          <w:szCs w:val="26"/>
        </w:rPr>
        <w:t>2025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A47E41">
        <w:rPr>
          <w:spacing w:val="-4"/>
          <w:sz w:val="26"/>
          <w:szCs w:val="26"/>
        </w:rPr>
        <w:t>28.01.</w:t>
      </w:r>
      <w:r w:rsidR="00E91BD0">
        <w:rPr>
          <w:spacing w:val="-4"/>
          <w:sz w:val="26"/>
          <w:szCs w:val="26"/>
        </w:rPr>
        <w:t xml:space="preserve">2025 </w:t>
      </w:r>
      <w:r w:rsidR="00472AFC" w:rsidRPr="00725CED">
        <w:rPr>
          <w:spacing w:val="-4"/>
          <w:sz w:val="26"/>
          <w:szCs w:val="26"/>
        </w:rPr>
        <w:t xml:space="preserve">№ </w:t>
      </w:r>
      <w:r w:rsidR="00A47E41">
        <w:rPr>
          <w:spacing w:val="-4"/>
          <w:sz w:val="26"/>
          <w:szCs w:val="26"/>
        </w:rPr>
        <w:t>3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</w:t>
      </w:r>
      <w:r w:rsidR="00B6040D">
        <w:rPr>
          <w:spacing w:val="-4"/>
          <w:sz w:val="26"/>
          <w:szCs w:val="26"/>
        </w:rPr>
        <w:t>разре</w:t>
      </w:r>
      <w:r w:rsidR="00B6040D" w:rsidRPr="00A95E47">
        <w:rPr>
          <w:sz w:val="26"/>
          <w:szCs w:val="26"/>
        </w:rPr>
        <w:t>шени</w:t>
      </w:r>
      <w:r w:rsidR="00B6040D">
        <w:rPr>
          <w:sz w:val="26"/>
          <w:szCs w:val="26"/>
        </w:rPr>
        <w:t>е</w:t>
      </w:r>
      <w:r w:rsidR="00B6040D" w:rsidRPr="00A95E47">
        <w:rPr>
          <w:sz w:val="26"/>
          <w:szCs w:val="26"/>
        </w:rPr>
        <w:t xml:space="preserve"> на условно разрешенный вид использования земельного участка «</w:t>
      </w:r>
      <w:r w:rsidR="00E91BD0">
        <w:rPr>
          <w:sz w:val="26"/>
          <w:szCs w:val="26"/>
        </w:rPr>
        <w:t>ремонт автомобилей</w:t>
      </w:r>
      <w:r w:rsidR="00E91BD0" w:rsidRPr="00A95E47">
        <w:rPr>
          <w:sz w:val="26"/>
          <w:szCs w:val="26"/>
        </w:rPr>
        <w:t xml:space="preserve">», расположенного по адресу: </w:t>
      </w:r>
      <w:r w:rsidR="00E91BD0" w:rsidRPr="00746E8F">
        <w:rPr>
          <w:sz w:val="26"/>
          <w:szCs w:val="26"/>
        </w:rPr>
        <w:t>Красноярский край, г</w:t>
      </w:r>
      <w:r w:rsidR="00E91BD0">
        <w:rPr>
          <w:sz w:val="26"/>
          <w:szCs w:val="26"/>
        </w:rPr>
        <w:t>ород</w:t>
      </w:r>
      <w:r w:rsidR="00E91BD0" w:rsidRPr="00746E8F">
        <w:rPr>
          <w:sz w:val="26"/>
          <w:szCs w:val="26"/>
        </w:rPr>
        <w:t xml:space="preserve"> Норильск, </w:t>
      </w:r>
      <w:r w:rsidR="00E91BD0">
        <w:rPr>
          <w:sz w:val="26"/>
          <w:szCs w:val="26"/>
        </w:rPr>
        <w:t xml:space="preserve">район </w:t>
      </w:r>
      <w:proofErr w:type="spellStart"/>
      <w:r w:rsidR="00E91BD0">
        <w:rPr>
          <w:sz w:val="26"/>
          <w:szCs w:val="26"/>
        </w:rPr>
        <w:t>Талнах</w:t>
      </w:r>
      <w:proofErr w:type="spellEnd"/>
      <w:r w:rsidR="00E91BD0">
        <w:rPr>
          <w:sz w:val="26"/>
          <w:szCs w:val="26"/>
        </w:rPr>
        <w:t xml:space="preserve">, объездная дорога района </w:t>
      </w:r>
      <w:proofErr w:type="spellStart"/>
      <w:r w:rsidR="00E91BD0">
        <w:rPr>
          <w:sz w:val="26"/>
          <w:szCs w:val="26"/>
        </w:rPr>
        <w:t>Талнах</w:t>
      </w:r>
      <w:proofErr w:type="spellEnd"/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 Управлению по градостроительству и землепользованию Администрации города Норильска направить копию </w:t>
      </w:r>
      <w:r w:rsidR="00FD0DFF">
        <w:rPr>
          <w:sz w:val="26"/>
          <w:szCs w:val="26"/>
        </w:rPr>
        <w:t xml:space="preserve">настоящего распоряжения в адрес </w:t>
      </w:r>
      <w:proofErr w:type="spellStart"/>
      <w:r w:rsidR="00E91BD0">
        <w:rPr>
          <w:sz w:val="26"/>
          <w:szCs w:val="26"/>
        </w:rPr>
        <w:t>Держо</w:t>
      </w:r>
      <w:proofErr w:type="spellEnd"/>
      <w:r w:rsidR="00E91BD0">
        <w:rPr>
          <w:sz w:val="26"/>
          <w:szCs w:val="26"/>
        </w:rPr>
        <w:t xml:space="preserve"> В.Ю</w:t>
      </w:r>
      <w:r w:rsidR="00DF3F6D">
        <w:rPr>
          <w:sz w:val="26"/>
          <w:szCs w:val="26"/>
        </w:rPr>
        <w:t>.</w:t>
      </w:r>
      <w:r w:rsidR="00AE1398" w:rsidRPr="00725CED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>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6759B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  <w:t>Настоящее р</w:t>
      </w:r>
      <w:r w:rsidR="00725CED" w:rsidRPr="00725CED">
        <w:rPr>
          <w:spacing w:val="-4"/>
          <w:sz w:val="26"/>
          <w:szCs w:val="26"/>
        </w:rPr>
        <w:t>аспоряжение вступает в силу после его официального опубликования</w:t>
      </w:r>
      <w:r w:rsidR="00FD0DFF" w:rsidRPr="00FD0DFF">
        <w:rPr>
          <w:spacing w:val="-4"/>
          <w:sz w:val="26"/>
          <w:szCs w:val="26"/>
        </w:rPr>
        <w:t xml:space="preserve"> и действует в течение одного года</w:t>
      </w:r>
      <w:r w:rsidR="00725CED" w:rsidRPr="00725CED">
        <w:rPr>
          <w:spacing w:val="-4"/>
          <w:sz w:val="26"/>
          <w:szCs w:val="26"/>
        </w:rPr>
        <w:t>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5C54E6" w:rsidRPr="005C54E6" w:rsidRDefault="005C54E6" w:rsidP="005C54E6">
      <w:pPr>
        <w:keepNext/>
        <w:outlineLvl w:val="1"/>
        <w:rPr>
          <w:sz w:val="26"/>
          <w:szCs w:val="26"/>
        </w:rPr>
      </w:pPr>
      <w:proofErr w:type="spellStart"/>
      <w:r w:rsidRPr="005C54E6">
        <w:rPr>
          <w:sz w:val="26"/>
          <w:szCs w:val="26"/>
        </w:rPr>
        <w:t>И.о</w:t>
      </w:r>
      <w:proofErr w:type="spellEnd"/>
      <w:r w:rsidRPr="005C54E6">
        <w:rPr>
          <w:sz w:val="26"/>
          <w:szCs w:val="26"/>
        </w:rPr>
        <w:t>. Главы города Норильска</w:t>
      </w:r>
      <w:r w:rsidRPr="005C54E6">
        <w:rPr>
          <w:sz w:val="26"/>
          <w:szCs w:val="26"/>
        </w:rPr>
        <w:tab/>
      </w:r>
      <w:r w:rsidRPr="005C54E6">
        <w:rPr>
          <w:sz w:val="26"/>
          <w:szCs w:val="26"/>
        </w:rPr>
        <w:tab/>
      </w:r>
      <w:r w:rsidRPr="005C54E6">
        <w:rPr>
          <w:sz w:val="26"/>
          <w:szCs w:val="26"/>
        </w:rPr>
        <w:tab/>
        <w:t xml:space="preserve">    </w:t>
      </w:r>
      <w:r w:rsidRPr="005C54E6">
        <w:rPr>
          <w:sz w:val="26"/>
          <w:szCs w:val="26"/>
        </w:rPr>
        <w:tab/>
      </w:r>
      <w:r w:rsidRPr="005C54E6">
        <w:rPr>
          <w:sz w:val="26"/>
          <w:szCs w:val="26"/>
        </w:rPr>
        <w:tab/>
      </w:r>
      <w:r w:rsidRPr="005C54E6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5C54E6">
        <w:rPr>
          <w:sz w:val="26"/>
          <w:szCs w:val="26"/>
        </w:rPr>
        <w:t>Н.А. Тимофеев</w:t>
      </w:r>
      <w:bookmarkStart w:id="0" w:name="_GoBack"/>
      <w:bookmarkEnd w:id="0"/>
    </w:p>
    <w:sectPr w:rsidR="005C54E6" w:rsidRPr="005C54E6" w:rsidSect="00AE1398">
      <w:type w:val="continuous"/>
      <w:pgSz w:w="11907" w:h="16840"/>
      <w:pgMar w:top="851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46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54E6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759BD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47E41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1398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4FB"/>
    <w:rsid w:val="00B23F31"/>
    <w:rsid w:val="00B2562D"/>
    <w:rsid w:val="00B3097C"/>
    <w:rsid w:val="00B32878"/>
    <w:rsid w:val="00B53B17"/>
    <w:rsid w:val="00B6040D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DF3F6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1BD0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0DFF"/>
    <w:rsid w:val="00FD1D7D"/>
    <w:rsid w:val="00FE1D52"/>
    <w:rsid w:val="00FE6083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7F5F-5E26-4315-9EDE-47F36469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2025-01-28T09:26:00Z</cp:lastPrinted>
  <dcterms:created xsi:type="dcterms:W3CDTF">2025-01-30T07:40:00Z</dcterms:created>
  <dcterms:modified xsi:type="dcterms:W3CDTF">2025-02-05T06:38:00Z</dcterms:modified>
</cp:coreProperties>
</file>