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0963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671CFF" wp14:editId="6DD063BC">
            <wp:extent cx="5207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DBB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5BEC9390" w14:textId="77777777" w:rsidR="00BC4B71" w:rsidRDefault="00BC4B71" w:rsidP="00BC4B71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1DE5D30E" w14:textId="77777777" w:rsidR="00BC4B71" w:rsidRDefault="00BC4B71" w:rsidP="00BC4B71">
      <w:pPr>
        <w:jc w:val="center"/>
      </w:pPr>
    </w:p>
    <w:p w14:paraId="14DE8E77" w14:textId="77777777" w:rsidR="00BC4B71" w:rsidRDefault="00BC4B71" w:rsidP="00BC4B71">
      <w:pPr>
        <w:jc w:val="center"/>
        <w:rPr>
          <w:b/>
          <w:i/>
        </w:rPr>
      </w:pPr>
      <w:r>
        <w:t>НОРИЛЬСКИЙ ГОРОДСКОЙ СОВЕТ ДЕПУТАТОВ</w:t>
      </w:r>
    </w:p>
    <w:p w14:paraId="390C1E8F" w14:textId="77777777" w:rsidR="00BC4B71" w:rsidRDefault="00BC4B71" w:rsidP="00BC4B71">
      <w:pPr>
        <w:jc w:val="center"/>
        <w:rPr>
          <w:rFonts w:ascii="Bookman Old Style" w:hAnsi="Bookman Old Style"/>
          <w:spacing w:val="20"/>
        </w:rPr>
      </w:pPr>
    </w:p>
    <w:p w14:paraId="20FD17B0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28827635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13722" w:type="dxa"/>
        <w:tblLook w:val="04A0" w:firstRow="1" w:lastRow="0" w:firstColumn="1" w:lastColumn="0" w:noHBand="0" w:noVBand="1"/>
      </w:tblPr>
      <w:tblGrid>
        <w:gridCol w:w="4490"/>
        <w:gridCol w:w="4616"/>
        <w:gridCol w:w="4616"/>
      </w:tblGrid>
      <w:tr w:rsidR="00024254" w:rsidRPr="00182361" w14:paraId="50D4979D" w14:textId="77777777" w:rsidTr="000176AA">
        <w:tc>
          <w:tcPr>
            <w:tcW w:w="4490" w:type="dxa"/>
            <w:hideMark/>
          </w:tcPr>
          <w:p w14:paraId="2FFD9CBB" w14:textId="0B07AA74" w:rsidR="00024254" w:rsidRPr="00182361" w:rsidRDefault="00024254" w:rsidP="000176AA">
            <w:pPr>
              <w:spacing w:line="256" w:lineRule="auto"/>
              <w:ind w:left="-78" w:hanging="32"/>
              <w:rPr>
                <w:szCs w:val="26"/>
              </w:rPr>
            </w:pPr>
            <w:r>
              <w:rPr>
                <w:szCs w:val="26"/>
              </w:rPr>
              <w:t>«_</w:t>
            </w:r>
            <w:r w:rsidR="000176AA">
              <w:rPr>
                <w:szCs w:val="26"/>
              </w:rPr>
              <w:t>__</w:t>
            </w:r>
            <w:r>
              <w:rPr>
                <w:szCs w:val="26"/>
              </w:rPr>
              <w:t>__» _</w:t>
            </w:r>
            <w:r w:rsidR="000176AA">
              <w:rPr>
                <w:szCs w:val="26"/>
              </w:rPr>
              <w:t>_____</w:t>
            </w:r>
            <w:r>
              <w:rPr>
                <w:szCs w:val="26"/>
              </w:rPr>
              <w:t xml:space="preserve">____ </w:t>
            </w:r>
            <w:r w:rsidRPr="00182361">
              <w:rPr>
                <w:szCs w:val="26"/>
              </w:rPr>
              <w:t>202</w:t>
            </w:r>
            <w:r w:rsidR="009D54D4">
              <w:rPr>
                <w:szCs w:val="26"/>
              </w:rPr>
              <w:t>4</w:t>
            </w:r>
            <w:r w:rsidRPr="00182361">
              <w:rPr>
                <w:szCs w:val="26"/>
              </w:rPr>
              <w:t xml:space="preserve"> года</w:t>
            </w:r>
          </w:p>
        </w:tc>
        <w:tc>
          <w:tcPr>
            <w:tcW w:w="4616" w:type="dxa"/>
          </w:tcPr>
          <w:p w14:paraId="2F7284BB" w14:textId="6B1B2E89" w:rsidR="00024254" w:rsidRDefault="00DB04E8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№______</w:t>
            </w:r>
          </w:p>
        </w:tc>
        <w:tc>
          <w:tcPr>
            <w:tcW w:w="4616" w:type="dxa"/>
            <w:hideMark/>
          </w:tcPr>
          <w:p w14:paraId="575AC8C2" w14:textId="77777777" w:rsidR="00024254" w:rsidRPr="00182361" w:rsidRDefault="00024254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 _____</w:t>
            </w:r>
          </w:p>
        </w:tc>
      </w:tr>
    </w:tbl>
    <w:p w14:paraId="06C93369" w14:textId="77777777" w:rsidR="00D4203E" w:rsidRDefault="00D4203E" w:rsidP="00BC4B71">
      <w:pPr>
        <w:jc w:val="both"/>
        <w:rPr>
          <w:rFonts w:eastAsia="Times New Roman" w:cs="Times New Roman"/>
          <w:szCs w:val="26"/>
          <w:lang w:eastAsia="ru-RU"/>
        </w:rPr>
      </w:pPr>
    </w:p>
    <w:p w14:paraId="6FC600A8" w14:textId="15552BD3" w:rsidR="00237B80" w:rsidRDefault="00633024" w:rsidP="005A3253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</w:t>
      </w:r>
      <w:r w:rsidR="00BC4B71">
        <w:rPr>
          <w:rFonts w:cs="Times New Roman"/>
          <w:szCs w:val="26"/>
        </w:rPr>
        <w:t xml:space="preserve">Городского Совета </w:t>
      </w:r>
      <w:r w:rsidR="00237B80">
        <w:rPr>
          <w:rFonts w:cs="Times New Roman"/>
          <w:szCs w:val="26"/>
        </w:rPr>
        <w:t>от</w:t>
      </w:r>
      <w:r w:rsidR="00D4203E">
        <w:rPr>
          <w:rFonts w:cs="Times New Roman"/>
          <w:szCs w:val="26"/>
        </w:rPr>
        <w:t> </w:t>
      </w:r>
      <w:r w:rsidR="009D54D4" w:rsidRPr="009D54D4">
        <w:rPr>
          <w:rFonts w:cs="Times New Roman"/>
          <w:szCs w:val="26"/>
        </w:rPr>
        <w:t xml:space="preserve">24.10.2023 № 10/6-276 </w:t>
      </w:r>
      <w:r w:rsidR="00237B80">
        <w:rPr>
          <w:rFonts w:cs="Times New Roman"/>
          <w:szCs w:val="26"/>
        </w:rPr>
        <w:t>«</w:t>
      </w:r>
      <w:r w:rsidR="00570DC8">
        <w:rPr>
          <w:rFonts w:cs="Times New Roman"/>
          <w:szCs w:val="26"/>
        </w:rPr>
        <w:t xml:space="preserve">Об утверждении Положения </w:t>
      </w:r>
      <w:r w:rsidR="009D54D4" w:rsidRPr="009D54D4">
        <w:rPr>
          <w:rFonts w:cs="Times New Roman"/>
          <w:szCs w:val="26"/>
        </w:rPr>
        <w:t>об Управлении дорожно-транспортной инфраструктуры Администрации города Норильска</w:t>
      </w:r>
      <w:r w:rsidR="00237B80">
        <w:rPr>
          <w:rFonts w:cs="Times New Roman"/>
          <w:szCs w:val="26"/>
        </w:rPr>
        <w:t>»</w:t>
      </w:r>
    </w:p>
    <w:p w14:paraId="1A14321B" w14:textId="77777777" w:rsidR="00D4203E" w:rsidRDefault="00D4203E" w:rsidP="00633024">
      <w:pPr>
        <w:jc w:val="both"/>
        <w:rPr>
          <w:rFonts w:cs="Times New Roman"/>
          <w:szCs w:val="26"/>
        </w:rPr>
      </w:pPr>
    </w:p>
    <w:p w14:paraId="20B63FE1" w14:textId="776677EC" w:rsidR="00C45D8E" w:rsidRPr="00312DE8" w:rsidRDefault="00C45D8E" w:rsidP="00C45D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2DE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статьей 28 Устава</w:t>
      </w:r>
      <w:r w:rsidRPr="00312DE8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края, Городской Совет</w:t>
      </w:r>
    </w:p>
    <w:p w14:paraId="55B15A06" w14:textId="77777777" w:rsidR="00CF25A5" w:rsidRDefault="00CF25A5" w:rsidP="00C45D8E">
      <w:pPr>
        <w:jc w:val="both"/>
        <w:rPr>
          <w:b/>
          <w:spacing w:val="-2"/>
          <w:szCs w:val="26"/>
        </w:rPr>
      </w:pPr>
    </w:p>
    <w:p w14:paraId="0ABD5AF5" w14:textId="31138A67" w:rsidR="00C45D8E" w:rsidRPr="00D80F34" w:rsidRDefault="00C45D8E" w:rsidP="00CF25A5">
      <w:pPr>
        <w:ind w:firstLine="708"/>
        <w:jc w:val="both"/>
        <w:rPr>
          <w:b/>
          <w:spacing w:val="-2"/>
          <w:szCs w:val="26"/>
        </w:rPr>
      </w:pPr>
      <w:r w:rsidRPr="00D80F34">
        <w:rPr>
          <w:b/>
          <w:spacing w:val="-2"/>
          <w:szCs w:val="26"/>
        </w:rPr>
        <w:t>РЕШИЛ:</w:t>
      </w:r>
    </w:p>
    <w:p w14:paraId="1D570FAB" w14:textId="77777777" w:rsidR="00C45D8E" w:rsidRPr="00D80F34" w:rsidRDefault="00C45D8E" w:rsidP="00C45D8E">
      <w:pPr>
        <w:ind w:firstLine="709"/>
        <w:jc w:val="both"/>
        <w:rPr>
          <w:spacing w:val="-2"/>
          <w:szCs w:val="26"/>
        </w:rPr>
      </w:pPr>
    </w:p>
    <w:p w14:paraId="3000E279" w14:textId="4FD7641C" w:rsidR="00C45D8E" w:rsidRPr="00601CA7" w:rsidRDefault="00C45D8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D80F34">
        <w:rPr>
          <w:spacing w:val="-2"/>
          <w:szCs w:val="26"/>
        </w:rPr>
        <w:t xml:space="preserve">1. </w:t>
      </w:r>
      <w:r w:rsidRPr="00601CA7">
        <w:rPr>
          <w:spacing w:val="-2"/>
          <w:szCs w:val="26"/>
        </w:rPr>
        <w:t>Утвердить изменения в Положение</w:t>
      </w:r>
      <w:r w:rsidRPr="00C45D8E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об </w:t>
      </w:r>
      <w:r w:rsidR="009D54D4" w:rsidRPr="009D54D4">
        <w:rPr>
          <w:rFonts w:cs="Times New Roman"/>
          <w:szCs w:val="26"/>
        </w:rPr>
        <w:t>Управлении дорожно-транспортной инфраструктуры Администрации города Норильска</w:t>
      </w:r>
      <w:r>
        <w:rPr>
          <w:rFonts w:cs="Times New Roman"/>
          <w:szCs w:val="26"/>
        </w:rPr>
        <w:t>, утвержденное р</w:t>
      </w:r>
      <w:r w:rsidRPr="00C76B21">
        <w:rPr>
          <w:rFonts w:cs="Times New Roman"/>
          <w:szCs w:val="26"/>
        </w:rPr>
        <w:t>ешением Г</w:t>
      </w:r>
      <w:r>
        <w:rPr>
          <w:rFonts w:cs="Times New Roman"/>
          <w:szCs w:val="26"/>
        </w:rPr>
        <w:t xml:space="preserve">ородского Совета </w:t>
      </w:r>
      <w:r w:rsidR="009D54D4">
        <w:rPr>
          <w:rFonts w:cs="Times New Roman"/>
          <w:szCs w:val="26"/>
        </w:rPr>
        <w:t xml:space="preserve">от </w:t>
      </w:r>
      <w:r w:rsidR="009D54D4" w:rsidRPr="009D54D4">
        <w:rPr>
          <w:rFonts w:cs="Times New Roman"/>
          <w:szCs w:val="26"/>
        </w:rPr>
        <w:t xml:space="preserve">24.10.2023 № 10/6-276 </w:t>
      </w:r>
      <w:r w:rsidRPr="00601CA7">
        <w:rPr>
          <w:spacing w:val="-2"/>
          <w:szCs w:val="26"/>
        </w:rPr>
        <w:t xml:space="preserve">(прилагаются).  </w:t>
      </w:r>
    </w:p>
    <w:p w14:paraId="2CFCFD25" w14:textId="7701138A" w:rsidR="00C45D8E" w:rsidRPr="003F3498" w:rsidRDefault="00C45D8E" w:rsidP="00C45D8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pacing w:val="-2"/>
          <w:szCs w:val="26"/>
        </w:rPr>
        <w:t xml:space="preserve">2. </w:t>
      </w:r>
      <w:r w:rsidRPr="00601CA7">
        <w:rPr>
          <w:spacing w:val="-2"/>
          <w:szCs w:val="26"/>
        </w:rPr>
        <w:t xml:space="preserve">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 в Положение </w:t>
      </w:r>
      <w:r w:rsidR="009D54D4" w:rsidRPr="009D54D4">
        <w:rPr>
          <w:rFonts w:cs="Times New Roman"/>
          <w:szCs w:val="26"/>
        </w:rPr>
        <w:t>об Управлении дорожно-транспортной инфраструктуры Администрации города Норильска</w:t>
      </w:r>
      <w:r>
        <w:rPr>
          <w:rFonts w:cs="Times New Roman"/>
          <w:szCs w:val="26"/>
        </w:rPr>
        <w:t xml:space="preserve">, утвержденное решением Городского Совета </w:t>
      </w:r>
      <w:r w:rsidR="009D54D4" w:rsidRPr="009D54D4">
        <w:rPr>
          <w:rFonts w:cs="Times New Roman"/>
          <w:szCs w:val="26"/>
        </w:rPr>
        <w:t>от 24.10.2023 № 10/6-276</w:t>
      </w:r>
      <w:r>
        <w:rPr>
          <w:rFonts w:cs="Times New Roman"/>
          <w:szCs w:val="26"/>
        </w:rPr>
        <w:t>,</w:t>
      </w:r>
      <w:r w:rsidRPr="003F3498">
        <w:rPr>
          <w:rFonts w:cs="Times New Roman"/>
          <w:szCs w:val="26"/>
        </w:rPr>
        <w:t xml:space="preserve"> в установленном законодательством порядке.</w:t>
      </w:r>
    </w:p>
    <w:p w14:paraId="6DA1F919" w14:textId="7F577F74" w:rsidR="00A30424" w:rsidRDefault="00C45D8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F3498">
        <w:rPr>
          <w:rFonts w:cs="Times New Roman"/>
          <w:szCs w:val="26"/>
        </w:rPr>
        <w:t xml:space="preserve">3. </w:t>
      </w:r>
      <w:r w:rsidR="00A30424">
        <w:rPr>
          <w:rFonts w:cs="Times New Roman"/>
          <w:szCs w:val="26"/>
        </w:rPr>
        <w:t xml:space="preserve">  Настоящее решение вступает в силу со дня его принятия.</w:t>
      </w:r>
    </w:p>
    <w:p w14:paraId="00884F55" w14:textId="05492258" w:rsidR="00C45D8E" w:rsidRDefault="00A30424" w:rsidP="0013380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</w:t>
      </w:r>
      <w:r w:rsidR="005438C6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</w:t>
      </w:r>
      <w:r w:rsidR="00A62D8C" w:rsidRPr="00A62D8C">
        <w:rPr>
          <w:rFonts w:cs="Times New Roman"/>
          <w:szCs w:val="26"/>
        </w:rPr>
        <w:t>Настоящее решение опубликова</w:t>
      </w:r>
      <w:r w:rsidR="00D84DBF">
        <w:rPr>
          <w:rFonts w:cs="Times New Roman"/>
          <w:szCs w:val="26"/>
        </w:rPr>
        <w:t>ть</w:t>
      </w:r>
      <w:r w:rsidR="00A62D8C" w:rsidRPr="00A62D8C">
        <w:rPr>
          <w:rFonts w:cs="Times New Roman"/>
          <w:szCs w:val="26"/>
        </w:rPr>
        <w:t xml:space="preserve"> в газете «Заполярная правда».</w:t>
      </w:r>
    </w:p>
    <w:p w14:paraId="3A36F5E0" w14:textId="77777777" w:rsidR="00913EDD" w:rsidRDefault="00913EDD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p w14:paraId="69837158" w14:textId="77777777" w:rsidR="006163A5" w:rsidRDefault="006163A5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30"/>
        <w:gridCol w:w="4684"/>
      </w:tblGrid>
      <w:tr w:rsidR="005A3429" w:rsidRPr="007B5C71" w14:paraId="19682351" w14:textId="77777777" w:rsidTr="00D84DBF">
        <w:tc>
          <w:tcPr>
            <w:tcW w:w="4530" w:type="dxa"/>
            <w:shd w:val="clear" w:color="auto" w:fill="auto"/>
          </w:tcPr>
          <w:p w14:paraId="723FE36F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14:paraId="18051290" w14:textId="77777777" w:rsidR="005A3429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14:paraId="426691B2" w14:textId="15A5CDE5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>А.А. Пестряков</w:t>
            </w:r>
          </w:p>
        </w:tc>
        <w:tc>
          <w:tcPr>
            <w:tcW w:w="4684" w:type="dxa"/>
            <w:shd w:val="clear" w:color="auto" w:fill="auto"/>
          </w:tcPr>
          <w:p w14:paraId="5250E429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</w:t>
            </w:r>
            <w:r w:rsidRPr="007B5C71">
              <w:rPr>
                <w:szCs w:val="26"/>
              </w:rPr>
              <w:t>Глава города Норильска</w:t>
            </w:r>
          </w:p>
          <w:p w14:paraId="044DDA01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  <w:p w14:paraId="1C4EE306" w14:textId="39B11B6D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 w:right="-39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Д.В. Карасев </w:t>
            </w:r>
          </w:p>
        </w:tc>
      </w:tr>
      <w:tr w:rsidR="00D84DBF" w:rsidRPr="007B5C71" w14:paraId="6F79E32E" w14:textId="77777777" w:rsidTr="00D84DBF">
        <w:tc>
          <w:tcPr>
            <w:tcW w:w="4530" w:type="dxa"/>
            <w:shd w:val="clear" w:color="auto" w:fill="auto"/>
          </w:tcPr>
          <w:p w14:paraId="6A2DC540" w14:textId="77777777" w:rsidR="00D84DBF" w:rsidRPr="007B5C71" w:rsidRDefault="00D84DBF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4684" w:type="dxa"/>
            <w:shd w:val="clear" w:color="auto" w:fill="auto"/>
          </w:tcPr>
          <w:p w14:paraId="78F5242E" w14:textId="77777777" w:rsidR="00D84DBF" w:rsidRDefault="00D84DBF" w:rsidP="00D84DBF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</w:tc>
      </w:tr>
    </w:tbl>
    <w:p w14:paraId="4B1F8E80" w14:textId="77777777" w:rsidR="00FE18DE" w:rsidRDefault="00FE18D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AAA78F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71EAD15E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AF3B3F3" w14:textId="77777777" w:rsidR="009D54D4" w:rsidRDefault="009D54D4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29FD3B7D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72DFF14A" w14:textId="77113566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6A3A7BDE" w14:textId="60AEF08D" w:rsidR="00CF25A5" w:rsidRDefault="00CF25A5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24F498F" w14:textId="77777777" w:rsidR="00CF25A5" w:rsidRDefault="00CF25A5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389DA5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5B047CDC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495D43E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lastRenderedPageBreak/>
        <w:t>УТВЕРЖДЕНЫ</w:t>
      </w:r>
    </w:p>
    <w:p w14:paraId="72FC0F1C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решением Норильского </w:t>
      </w:r>
    </w:p>
    <w:p w14:paraId="4ADC950A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>городского Совета депутатов</w:t>
      </w:r>
    </w:p>
    <w:p w14:paraId="0B4E81D1" w14:textId="1EA3B202" w:rsidR="00C45D8E" w:rsidRPr="00601CA7" w:rsidRDefault="00133808" w:rsidP="00133808">
      <w:pPr>
        <w:tabs>
          <w:tab w:val="left" w:pos="4962"/>
        </w:tabs>
        <w:autoSpaceDE w:val="0"/>
        <w:autoSpaceDN w:val="0"/>
        <w:adjustRightInd w:val="0"/>
        <w:ind w:firstLine="709"/>
        <w:jc w:val="right"/>
        <w:rPr>
          <w:spacing w:val="-2"/>
          <w:szCs w:val="26"/>
        </w:rPr>
      </w:pPr>
      <w:r>
        <w:rPr>
          <w:spacing w:val="-2"/>
          <w:szCs w:val="26"/>
        </w:rPr>
        <w:t xml:space="preserve">   </w:t>
      </w:r>
      <w:r w:rsidR="00C45D8E" w:rsidRPr="00601CA7">
        <w:rPr>
          <w:spacing w:val="-2"/>
          <w:szCs w:val="26"/>
        </w:rPr>
        <w:t xml:space="preserve">от </w:t>
      </w:r>
      <w:r w:rsidR="00C45D8E">
        <w:rPr>
          <w:spacing w:val="-2"/>
          <w:szCs w:val="26"/>
        </w:rPr>
        <w:t>«</w:t>
      </w:r>
      <w:r w:rsidR="00C45D8E" w:rsidRPr="00601CA7">
        <w:rPr>
          <w:spacing w:val="-2"/>
          <w:szCs w:val="26"/>
        </w:rPr>
        <w:t>_</w:t>
      </w:r>
      <w:r>
        <w:rPr>
          <w:spacing w:val="-2"/>
          <w:szCs w:val="26"/>
        </w:rPr>
        <w:t>_</w:t>
      </w:r>
      <w:r w:rsidR="00C45D8E" w:rsidRPr="00601CA7">
        <w:rPr>
          <w:spacing w:val="-2"/>
          <w:szCs w:val="26"/>
        </w:rPr>
        <w:t>__</w:t>
      </w:r>
      <w:r w:rsidR="00C45D8E">
        <w:rPr>
          <w:spacing w:val="-2"/>
          <w:szCs w:val="26"/>
        </w:rPr>
        <w:t>»</w:t>
      </w:r>
      <w:r w:rsidR="009D54D4">
        <w:rPr>
          <w:spacing w:val="-2"/>
          <w:szCs w:val="26"/>
        </w:rPr>
        <w:t xml:space="preserve"> _______ 2024</w:t>
      </w:r>
      <w:r w:rsidR="00C45D8E" w:rsidRPr="00601CA7">
        <w:rPr>
          <w:spacing w:val="-2"/>
          <w:szCs w:val="26"/>
        </w:rPr>
        <w:t xml:space="preserve"> г. № _____</w:t>
      </w:r>
    </w:p>
    <w:p w14:paraId="5DD6F8F4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right"/>
        <w:rPr>
          <w:spacing w:val="-2"/>
          <w:szCs w:val="26"/>
        </w:rPr>
      </w:pPr>
    </w:p>
    <w:p w14:paraId="1B19942A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center"/>
        <w:rPr>
          <w:spacing w:val="-2"/>
          <w:szCs w:val="26"/>
        </w:rPr>
      </w:pPr>
    </w:p>
    <w:p w14:paraId="699E10CC" w14:textId="77777777" w:rsidR="005A3253" w:rsidRDefault="00C45D8E" w:rsidP="009D54D4">
      <w:pPr>
        <w:autoSpaceDE w:val="0"/>
        <w:autoSpaceDN w:val="0"/>
        <w:adjustRightInd w:val="0"/>
        <w:jc w:val="center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Изменения </w:t>
      </w:r>
    </w:p>
    <w:p w14:paraId="5BDF6CA5" w14:textId="67209FC4" w:rsidR="00C45D8E" w:rsidRPr="00C45D8E" w:rsidRDefault="00C45D8E" w:rsidP="009D54D4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601CA7">
        <w:rPr>
          <w:spacing w:val="-2"/>
          <w:szCs w:val="26"/>
        </w:rPr>
        <w:t xml:space="preserve">в Положение </w:t>
      </w:r>
      <w:r w:rsidRPr="00C45D8E">
        <w:rPr>
          <w:rFonts w:cs="Times New Roman"/>
          <w:szCs w:val="26"/>
        </w:rPr>
        <w:t xml:space="preserve">об </w:t>
      </w:r>
      <w:r w:rsidR="009D54D4" w:rsidRPr="009D54D4">
        <w:rPr>
          <w:rFonts w:cs="Times New Roman"/>
          <w:szCs w:val="26"/>
        </w:rPr>
        <w:t>Управлении дорожно-транспортной инфраструктуры Администрации города Норильска, утвержденное решением Городского Совета от 24.10.2023 № 10/6-276</w:t>
      </w:r>
    </w:p>
    <w:p w14:paraId="2557CFDB" w14:textId="77777777" w:rsidR="00C45D8E" w:rsidRPr="00C45D8E" w:rsidRDefault="00C45D8E" w:rsidP="00C45D8E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45C1F6B5" w14:textId="4BC237B0" w:rsidR="00A62D8C" w:rsidRDefault="00C45D8E" w:rsidP="000F0F6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45D8E">
        <w:rPr>
          <w:rFonts w:cs="Times New Roman"/>
          <w:szCs w:val="26"/>
        </w:rPr>
        <w:t>1.</w:t>
      </w:r>
      <w:r w:rsidR="000F0F63">
        <w:rPr>
          <w:rFonts w:cs="Times New Roman"/>
          <w:szCs w:val="26"/>
        </w:rPr>
        <w:t xml:space="preserve"> В п</w:t>
      </w:r>
      <w:r w:rsidR="00A62D8C" w:rsidRPr="000120B8">
        <w:rPr>
          <w:rFonts w:cs="Times New Roman"/>
          <w:szCs w:val="26"/>
        </w:rPr>
        <w:t>ункт</w:t>
      </w:r>
      <w:r w:rsidR="000F0F63">
        <w:rPr>
          <w:rFonts w:cs="Times New Roman"/>
          <w:szCs w:val="26"/>
        </w:rPr>
        <w:t>е</w:t>
      </w:r>
      <w:r w:rsidR="00A62D8C" w:rsidRPr="000120B8">
        <w:rPr>
          <w:rFonts w:cs="Times New Roman"/>
          <w:szCs w:val="26"/>
        </w:rPr>
        <w:t xml:space="preserve"> </w:t>
      </w:r>
      <w:r w:rsidR="00A62D8C" w:rsidRPr="00481D6B">
        <w:rPr>
          <w:rFonts w:cs="Times New Roman"/>
          <w:szCs w:val="26"/>
        </w:rPr>
        <w:t>3.7.18</w:t>
      </w:r>
      <w:r w:rsidR="00A62D8C" w:rsidRPr="000120B8">
        <w:rPr>
          <w:rFonts w:cs="Times New Roman"/>
          <w:szCs w:val="26"/>
        </w:rPr>
        <w:t xml:space="preserve"> Положения </w:t>
      </w:r>
      <w:r w:rsidR="000F0F63" w:rsidRPr="00481D6B">
        <w:rPr>
          <w:rFonts w:cs="Times New Roman"/>
          <w:spacing w:val="-2"/>
          <w:szCs w:val="26"/>
        </w:rPr>
        <w:t xml:space="preserve">об </w:t>
      </w:r>
      <w:r w:rsidR="001D7AEF">
        <w:rPr>
          <w:rFonts w:cs="Times New Roman"/>
          <w:spacing w:val="-2"/>
          <w:szCs w:val="26"/>
        </w:rPr>
        <w:t>У</w:t>
      </w:r>
      <w:r w:rsidR="000F0F63" w:rsidRPr="00481D6B">
        <w:rPr>
          <w:rFonts w:cs="Times New Roman"/>
          <w:spacing w:val="-2"/>
          <w:szCs w:val="26"/>
        </w:rPr>
        <w:t>правлении дорожно-транспортной инфраструктуры Администрации города Норильска</w:t>
      </w:r>
      <w:r w:rsidR="000F0F63">
        <w:rPr>
          <w:rFonts w:cs="Times New Roman"/>
          <w:spacing w:val="-2"/>
          <w:szCs w:val="26"/>
        </w:rPr>
        <w:t xml:space="preserve">, утвержденное решением Городского Совета от </w:t>
      </w:r>
      <w:r w:rsidR="000F0F63" w:rsidRPr="00481D6B">
        <w:rPr>
          <w:rFonts w:cs="Times New Roman"/>
          <w:spacing w:val="-2"/>
          <w:szCs w:val="26"/>
        </w:rPr>
        <w:t>24.10.2023 № 10/6-276</w:t>
      </w:r>
      <w:r w:rsidR="000F0F63">
        <w:rPr>
          <w:rFonts w:cs="Times New Roman"/>
          <w:spacing w:val="-2"/>
          <w:szCs w:val="26"/>
        </w:rPr>
        <w:t xml:space="preserve"> (далее </w:t>
      </w:r>
      <w:r w:rsidR="000F0F63">
        <w:rPr>
          <w:rFonts w:cs="Times New Roman"/>
          <w:szCs w:val="26"/>
        </w:rPr>
        <w:t>–</w:t>
      </w:r>
      <w:r w:rsidR="000F0F63">
        <w:rPr>
          <w:rFonts w:cs="Times New Roman"/>
          <w:spacing w:val="-2"/>
          <w:szCs w:val="26"/>
        </w:rPr>
        <w:t xml:space="preserve"> Положение)</w:t>
      </w:r>
      <w:r w:rsidR="002E253A">
        <w:rPr>
          <w:rFonts w:cs="Times New Roman"/>
          <w:spacing w:val="-2"/>
          <w:szCs w:val="26"/>
        </w:rPr>
        <w:t>,</w:t>
      </w:r>
      <w:r w:rsidR="001D7AEF">
        <w:rPr>
          <w:rFonts w:cs="Times New Roman"/>
          <w:spacing w:val="-2"/>
          <w:szCs w:val="26"/>
        </w:rPr>
        <w:t xml:space="preserve"> </w:t>
      </w:r>
      <w:r w:rsidR="00A62D8C" w:rsidRPr="000120B8">
        <w:rPr>
          <w:rFonts w:cs="Times New Roman"/>
          <w:szCs w:val="26"/>
        </w:rPr>
        <w:t>после слов «</w:t>
      </w:r>
      <w:r w:rsidR="00A62D8C" w:rsidRPr="00481D6B">
        <w:rPr>
          <w:rFonts w:cs="Times New Roman"/>
          <w:szCs w:val="26"/>
        </w:rPr>
        <w:t>личным транспортом</w:t>
      </w:r>
      <w:r w:rsidR="00A62D8C" w:rsidRPr="000120B8">
        <w:rPr>
          <w:rFonts w:cs="Times New Roman"/>
          <w:szCs w:val="26"/>
        </w:rPr>
        <w:t>»» дополнить словами «</w:t>
      </w:r>
      <w:r w:rsidR="00A62D8C" w:rsidRPr="00481D6B">
        <w:rPr>
          <w:rFonts w:cs="Times New Roman"/>
          <w:szCs w:val="26"/>
        </w:rPr>
        <w:t>или арендованным транспортом</w:t>
      </w:r>
      <w:r w:rsidR="00A62D8C">
        <w:rPr>
          <w:rFonts w:cs="Times New Roman"/>
          <w:szCs w:val="26"/>
        </w:rPr>
        <w:t>»</w:t>
      </w:r>
      <w:r w:rsidR="00A62D8C" w:rsidRPr="000120B8">
        <w:rPr>
          <w:rFonts w:cs="Times New Roman"/>
          <w:szCs w:val="26"/>
        </w:rPr>
        <w:t>.</w:t>
      </w:r>
    </w:p>
    <w:p w14:paraId="55499C7C" w14:textId="499229F5" w:rsidR="009D54D4" w:rsidRDefault="00A62D8C" w:rsidP="00A62D8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="009D54D4">
        <w:rPr>
          <w:rFonts w:cs="Times New Roman"/>
          <w:szCs w:val="26"/>
        </w:rPr>
        <w:t>Дополнить Положение</w:t>
      </w:r>
      <w:r w:rsidR="009D54D4" w:rsidRPr="009D54D4">
        <w:t xml:space="preserve"> </w:t>
      </w:r>
      <w:r w:rsidR="00030FCA">
        <w:t xml:space="preserve">новым </w:t>
      </w:r>
      <w:r w:rsidR="009D54D4">
        <w:rPr>
          <w:rFonts w:cs="Times New Roman"/>
          <w:szCs w:val="26"/>
        </w:rPr>
        <w:t>пунктом 3.7.22</w:t>
      </w:r>
      <w:r w:rsidR="009D54D4" w:rsidRPr="009D54D4">
        <w:t xml:space="preserve"> </w:t>
      </w:r>
      <w:r w:rsidR="009D54D4" w:rsidRPr="009D54D4">
        <w:rPr>
          <w:rFonts w:cs="Times New Roman"/>
          <w:szCs w:val="26"/>
        </w:rPr>
        <w:t>следующего содержания</w:t>
      </w:r>
      <w:r w:rsidR="009D54D4">
        <w:rPr>
          <w:rFonts w:cs="Times New Roman"/>
          <w:szCs w:val="26"/>
        </w:rPr>
        <w:t>:</w:t>
      </w:r>
    </w:p>
    <w:p w14:paraId="5699DD75" w14:textId="22046BD3" w:rsidR="009D54D4" w:rsidRDefault="009D54D4" w:rsidP="003974E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D54D4">
        <w:rPr>
          <w:rFonts w:cs="Times New Roman"/>
          <w:szCs w:val="26"/>
        </w:rPr>
        <w:t xml:space="preserve">3.7.22. </w:t>
      </w:r>
      <w:r w:rsidR="00DB04E8" w:rsidRPr="00DB04E8">
        <w:rPr>
          <w:rFonts w:cs="Times New Roman"/>
          <w:szCs w:val="26"/>
        </w:rPr>
        <w:t xml:space="preserve">Осуществляет отдельные функции и полномочия учредителя в отношении подведомственных муниципальных учреждений в объеме, определенном правовыми актами Администрации города Норильска, регулирующими порядок создания и деятельности муниципальных </w:t>
      </w:r>
      <w:r w:rsidR="008020BA" w:rsidRPr="00DB04E8">
        <w:rPr>
          <w:rFonts w:cs="Times New Roman"/>
          <w:szCs w:val="26"/>
        </w:rPr>
        <w:t>учреждений</w:t>
      </w:r>
      <w:r w:rsidR="00030FCA">
        <w:rPr>
          <w:rFonts w:cs="Times New Roman"/>
          <w:szCs w:val="26"/>
        </w:rPr>
        <w:t>.</w:t>
      </w:r>
      <w:r w:rsidR="00F0269A">
        <w:rPr>
          <w:rFonts w:cs="Times New Roman"/>
          <w:szCs w:val="26"/>
        </w:rPr>
        <w:t>».</w:t>
      </w:r>
    </w:p>
    <w:p w14:paraId="6D3C7B8F" w14:textId="7CDFF36C" w:rsidR="009D54D4" w:rsidRDefault="00A62D8C" w:rsidP="003974E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9D54D4">
        <w:rPr>
          <w:rFonts w:cs="Times New Roman"/>
          <w:szCs w:val="26"/>
        </w:rPr>
        <w:t xml:space="preserve">. Пункт </w:t>
      </w:r>
      <w:r w:rsidR="009D54D4" w:rsidRPr="009D54D4">
        <w:rPr>
          <w:rFonts w:cs="Times New Roman"/>
          <w:szCs w:val="26"/>
        </w:rPr>
        <w:t>3.7.22</w:t>
      </w:r>
      <w:r w:rsidR="009D54D4">
        <w:rPr>
          <w:rFonts w:cs="Times New Roman"/>
          <w:szCs w:val="26"/>
        </w:rPr>
        <w:t xml:space="preserve"> Положения считать пунктом 3.7.23</w:t>
      </w:r>
      <w:r w:rsidR="00045891" w:rsidRPr="00045891">
        <w:rPr>
          <w:rFonts w:cs="Times New Roman"/>
          <w:szCs w:val="26"/>
        </w:rPr>
        <w:t xml:space="preserve"> </w:t>
      </w:r>
      <w:r w:rsidR="00045891">
        <w:rPr>
          <w:rFonts w:cs="Times New Roman"/>
          <w:szCs w:val="26"/>
        </w:rPr>
        <w:t>Положения</w:t>
      </w:r>
      <w:r w:rsidR="009D54D4">
        <w:rPr>
          <w:rFonts w:cs="Times New Roman"/>
          <w:szCs w:val="26"/>
        </w:rPr>
        <w:t>.</w:t>
      </w:r>
    </w:p>
    <w:p w14:paraId="7CE4AA53" w14:textId="00390B8C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bookmarkStart w:id="0" w:name="_GoBack"/>
      <w:bookmarkEnd w:id="0"/>
    </w:p>
    <w:sectPr w:rsidR="00C45D8E" w:rsidSect="00BC4B71">
      <w:pgSz w:w="11907" w:h="16840" w:code="9"/>
      <w:pgMar w:top="1134" w:right="1134" w:bottom="1134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76AA"/>
    <w:rsid w:val="00021ACF"/>
    <w:rsid w:val="00024254"/>
    <w:rsid w:val="00030FCA"/>
    <w:rsid w:val="00045891"/>
    <w:rsid w:val="000676B1"/>
    <w:rsid w:val="0008737B"/>
    <w:rsid w:val="000A05CA"/>
    <w:rsid w:val="000C15DF"/>
    <w:rsid w:val="000F0F63"/>
    <w:rsid w:val="00133808"/>
    <w:rsid w:val="001563B2"/>
    <w:rsid w:val="00186ACD"/>
    <w:rsid w:val="00186EF2"/>
    <w:rsid w:val="001A4974"/>
    <w:rsid w:val="001D1EBE"/>
    <w:rsid w:val="001D7AEF"/>
    <w:rsid w:val="001F24C0"/>
    <w:rsid w:val="001F4008"/>
    <w:rsid w:val="00237B80"/>
    <w:rsid w:val="0027207D"/>
    <w:rsid w:val="00293C12"/>
    <w:rsid w:val="00296DEA"/>
    <w:rsid w:val="002C6455"/>
    <w:rsid w:val="002C7CA5"/>
    <w:rsid w:val="002D63EC"/>
    <w:rsid w:val="002E253A"/>
    <w:rsid w:val="00337553"/>
    <w:rsid w:val="00382E4F"/>
    <w:rsid w:val="0038735A"/>
    <w:rsid w:val="00395C9B"/>
    <w:rsid w:val="003974E9"/>
    <w:rsid w:val="003B7F7A"/>
    <w:rsid w:val="003C4114"/>
    <w:rsid w:val="003C56DA"/>
    <w:rsid w:val="003C7060"/>
    <w:rsid w:val="003F3498"/>
    <w:rsid w:val="00406171"/>
    <w:rsid w:val="00431AC7"/>
    <w:rsid w:val="004834F7"/>
    <w:rsid w:val="004E37DE"/>
    <w:rsid w:val="0051479F"/>
    <w:rsid w:val="00525CDD"/>
    <w:rsid w:val="005375AA"/>
    <w:rsid w:val="005438C6"/>
    <w:rsid w:val="00570DC8"/>
    <w:rsid w:val="005A3253"/>
    <w:rsid w:val="005A3429"/>
    <w:rsid w:val="005B5785"/>
    <w:rsid w:val="005C01E6"/>
    <w:rsid w:val="006163A5"/>
    <w:rsid w:val="00633024"/>
    <w:rsid w:val="00634B74"/>
    <w:rsid w:val="00670538"/>
    <w:rsid w:val="00681C96"/>
    <w:rsid w:val="006969E9"/>
    <w:rsid w:val="006D6658"/>
    <w:rsid w:val="00717B1D"/>
    <w:rsid w:val="00740689"/>
    <w:rsid w:val="00750E57"/>
    <w:rsid w:val="0076445A"/>
    <w:rsid w:val="00791592"/>
    <w:rsid w:val="008020BA"/>
    <w:rsid w:val="008064D4"/>
    <w:rsid w:val="0080760A"/>
    <w:rsid w:val="00823FA5"/>
    <w:rsid w:val="00853527"/>
    <w:rsid w:val="00890933"/>
    <w:rsid w:val="008D0914"/>
    <w:rsid w:val="008E523E"/>
    <w:rsid w:val="00913EDD"/>
    <w:rsid w:val="009704D5"/>
    <w:rsid w:val="009C0519"/>
    <w:rsid w:val="009D3848"/>
    <w:rsid w:val="009D54D4"/>
    <w:rsid w:val="009D6FC3"/>
    <w:rsid w:val="00A022E5"/>
    <w:rsid w:val="00A1173B"/>
    <w:rsid w:val="00A13E4B"/>
    <w:rsid w:val="00A211B9"/>
    <w:rsid w:val="00A30424"/>
    <w:rsid w:val="00A475EE"/>
    <w:rsid w:val="00A62D8C"/>
    <w:rsid w:val="00A94C8A"/>
    <w:rsid w:val="00AD485C"/>
    <w:rsid w:val="00AF041B"/>
    <w:rsid w:val="00AF46BE"/>
    <w:rsid w:val="00AF5C4E"/>
    <w:rsid w:val="00B0188B"/>
    <w:rsid w:val="00B34D6F"/>
    <w:rsid w:val="00B56C57"/>
    <w:rsid w:val="00B60060"/>
    <w:rsid w:val="00B75D8A"/>
    <w:rsid w:val="00BA50E2"/>
    <w:rsid w:val="00BC4B71"/>
    <w:rsid w:val="00C15C94"/>
    <w:rsid w:val="00C45D8E"/>
    <w:rsid w:val="00C509C5"/>
    <w:rsid w:val="00C91EDB"/>
    <w:rsid w:val="00CF25A5"/>
    <w:rsid w:val="00D052E2"/>
    <w:rsid w:val="00D416CA"/>
    <w:rsid w:val="00D4203E"/>
    <w:rsid w:val="00D84DBF"/>
    <w:rsid w:val="00D86D32"/>
    <w:rsid w:val="00D951E9"/>
    <w:rsid w:val="00DB04E8"/>
    <w:rsid w:val="00DE5DA4"/>
    <w:rsid w:val="00DF0C91"/>
    <w:rsid w:val="00E428F9"/>
    <w:rsid w:val="00E501D6"/>
    <w:rsid w:val="00E71516"/>
    <w:rsid w:val="00E76A2D"/>
    <w:rsid w:val="00F0269A"/>
    <w:rsid w:val="00FB421C"/>
    <w:rsid w:val="00FB51D5"/>
    <w:rsid w:val="00FD5302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B92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71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4974"/>
    <w:pPr>
      <w:ind w:left="720"/>
      <w:contextualSpacing/>
    </w:pPr>
  </w:style>
  <w:style w:type="paragraph" w:customStyle="1" w:styleId="ConsNormal">
    <w:name w:val="ConsNormal"/>
    <w:rsid w:val="00BC4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C56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6D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6D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485C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485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EC39-9319-4962-85E4-F3A47B9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Краснощеков Иван Вадимович</cp:lastModifiedBy>
  <cp:revision>2</cp:revision>
  <cp:lastPrinted>2024-04-16T07:45:00Z</cp:lastPrinted>
  <dcterms:created xsi:type="dcterms:W3CDTF">2024-05-13T07:53:00Z</dcterms:created>
  <dcterms:modified xsi:type="dcterms:W3CDTF">2024-05-13T07:53:00Z</dcterms:modified>
</cp:coreProperties>
</file>