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2E1B58" w:rsidP="00F83F9D">
      <w:pPr>
        <w:jc w:val="both"/>
        <w:rPr>
          <w:sz w:val="26"/>
        </w:rPr>
      </w:pPr>
      <w:r>
        <w:rPr>
          <w:sz w:val="26"/>
        </w:rPr>
        <w:t>16.12.</w:t>
      </w:r>
      <w:r w:rsidR="00A35C2D" w:rsidRPr="00D14365">
        <w:rPr>
          <w:sz w:val="26"/>
        </w:rPr>
        <w:t>20</w:t>
      </w:r>
      <w:r w:rsidR="00002FD7">
        <w:rPr>
          <w:sz w:val="26"/>
        </w:rPr>
        <w:t>20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>
        <w:rPr>
          <w:sz w:val="26"/>
        </w:rPr>
        <w:t xml:space="preserve">                     </w:t>
      </w:r>
      <w:r w:rsidR="002F1CA1" w:rsidRPr="00D14365">
        <w:rPr>
          <w:sz w:val="26"/>
        </w:rPr>
        <w:t xml:space="preserve"> 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 </w:t>
      </w:r>
      <w:r>
        <w:rPr>
          <w:sz w:val="26"/>
        </w:rPr>
        <w:t xml:space="preserve">      № 6210</w:t>
      </w:r>
    </w:p>
    <w:p w:rsidR="00A54266" w:rsidRPr="00D14365" w:rsidRDefault="00A54266" w:rsidP="00F83F9D">
      <w:pPr>
        <w:jc w:val="both"/>
        <w:rPr>
          <w:sz w:val="26"/>
        </w:rPr>
      </w:pPr>
    </w:p>
    <w:p w:rsidR="006D04C8" w:rsidRPr="00D14365" w:rsidRDefault="006D04C8" w:rsidP="00F83F9D">
      <w:pPr>
        <w:jc w:val="both"/>
        <w:rPr>
          <w:sz w:val="26"/>
        </w:rPr>
      </w:pPr>
    </w:p>
    <w:p w:rsidR="008E3C10" w:rsidRDefault="00002FD7" w:rsidP="008E3C1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A2DED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8E3C10">
        <w:rPr>
          <w:sz w:val="26"/>
          <w:szCs w:val="26"/>
        </w:rPr>
        <w:t xml:space="preserve">распоряжение Администрации города Норильска </w:t>
      </w:r>
      <w:r w:rsidR="000A2DED">
        <w:rPr>
          <w:sz w:val="26"/>
          <w:szCs w:val="26"/>
        </w:rPr>
        <w:br/>
      </w:r>
      <w:r w:rsidR="008E3C10">
        <w:rPr>
          <w:sz w:val="26"/>
          <w:szCs w:val="26"/>
        </w:rPr>
        <w:t>от 28.01.2019 № 421</w:t>
      </w:r>
    </w:p>
    <w:p w:rsidR="00575149" w:rsidRDefault="00575149" w:rsidP="008E3C10">
      <w:pPr>
        <w:jc w:val="both"/>
        <w:rPr>
          <w:sz w:val="26"/>
          <w:szCs w:val="26"/>
        </w:rPr>
      </w:pPr>
    </w:p>
    <w:p w:rsidR="00A551A7" w:rsidRDefault="00A551A7" w:rsidP="008E3C10">
      <w:pPr>
        <w:jc w:val="both"/>
        <w:rPr>
          <w:sz w:val="26"/>
          <w:szCs w:val="26"/>
        </w:rPr>
      </w:pPr>
    </w:p>
    <w:p w:rsidR="008E3C10" w:rsidRDefault="008E3C10" w:rsidP="008E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E3C10">
        <w:rPr>
          <w:sz w:val="26"/>
          <w:szCs w:val="26"/>
        </w:rPr>
        <w:t>В целях урегулирования отдельных вопросов, связанных с компетенцией</w:t>
      </w:r>
      <w:r>
        <w:rPr>
          <w:rFonts w:ascii="Arial" w:hAnsi="Arial" w:cs="Arial"/>
          <w:sz w:val="20"/>
          <w:szCs w:val="20"/>
        </w:rPr>
        <w:t xml:space="preserve"> </w:t>
      </w:r>
      <w:r w:rsidRPr="007B0052">
        <w:rPr>
          <w:sz w:val="26"/>
          <w:szCs w:val="26"/>
        </w:rPr>
        <w:t>Управлени</w:t>
      </w:r>
      <w:r w:rsidR="00C155D4">
        <w:rPr>
          <w:sz w:val="26"/>
          <w:szCs w:val="26"/>
        </w:rPr>
        <w:t>я</w:t>
      </w:r>
      <w:r w:rsidRPr="007B0052">
        <w:rPr>
          <w:sz w:val="26"/>
          <w:szCs w:val="26"/>
        </w:rPr>
        <w:t xml:space="preserve"> общественных связей Администрации города Норильска</w:t>
      </w:r>
      <w:r w:rsidR="00C155D4">
        <w:rPr>
          <w:sz w:val="26"/>
          <w:szCs w:val="26"/>
        </w:rPr>
        <w:t>,</w:t>
      </w:r>
    </w:p>
    <w:p w:rsidR="008E3C10" w:rsidRDefault="008E3C10" w:rsidP="007B00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2784A" w:rsidRPr="007B0052" w:rsidRDefault="007B0052" w:rsidP="007B0052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0052">
        <w:rPr>
          <w:sz w:val="26"/>
          <w:szCs w:val="26"/>
        </w:rPr>
        <w:t>Внести в</w:t>
      </w:r>
      <w:r w:rsidR="001C5AAA" w:rsidRPr="007B0052">
        <w:rPr>
          <w:sz w:val="26"/>
          <w:szCs w:val="26"/>
        </w:rPr>
        <w:t xml:space="preserve"> </w:t>
      </w:r>
      <w:r w:rsidR="00CC57CD" w:rsidRPr="007B0052">
        <w:rPr>
          <w:sz w:val="26"/>
          <w:szCs w:val="26"/>
        </w:rPr>
        <w:t xml:space="preserve">Положение об Управлении </w:t>
      </w:r>
      <w:r w:rsidR="008D0E2C" w:rsidRPr="007B0052">
        <w:rPr>
          <w:sz w:val="26"/>
          <w:szCs w:val="26"/>
        </w:rPr>
        <w:t>общественных связей</w:t>
      </w:r>
      <w:r w:rsidR="00CC57CD" w:rsidRPr="007B0052">
        <w:rPr>
          <w:sz w:val="26"/>
          <w:szCs w:val="26"/>
        </w:rPr>
        <w:t xml:space="preserve"> Администрации города Норильска</w:t>
      </w:r>
      <w:r w:rsidR="00C155D4">
        <w:rPr>
          <w:sz w:val="26"/>
          <w:szCs w:val="26"/>
        </w:rPr>
        <w:t>, утвержденное</w:t>
      </w:r>
      <w:r w:rsidR="00C155D4" w:rsidRPr="00C155D4">
        <w:rPr>
          <w:sz w:val="26"/>
          <w:szCs w:val="26"/>
        </w:rPr>
        <w:t xml:space="preserve"> </w:t>
      </w:r>
      <w:r w:rsidR="00C155D4">
        <w:rPr>
          <w:sz w:val="26"/>
          <w:szCs w:val="26"/>
        </w:rPr>
        <w:t>распоряжением Администрации города Норильска от 28.01.2019 № 421 (</w:t>
      </w:r>
      <w:r w:rsidR="003E3132">
        <w:rPr>
          <w:sz w:val="26"/>
          <w:szCs w:val="26"/>
        </w:rPr>
        <w:t>далее – Положение)</w:t>
      </w:r>
      <w:r w:rsidR="000A2DED">
        <w:rPr>
          <w:sz w:val="26"/>
          <w:szCs w:val="26"/>
        </w:rPr>
        <w:t>, следующи</w:t>
      </w:r>
      <w:r w:rsidRPr="007B0052">
        <w:rPr>
          <w:sz w:val="26"/>
          <w:szCs w:val="26"/>
        </w:rPr>
        <w:t>е изменени</w:t>
      </w:r>
      <w:r w:rsidR="000A2DED">
        <w:rPr>
          <w:sz w:val="26"/>
          <w:szCs w:val="26"/>
        </w:rPr>
        <w:t>я</w:t>
      </w:r>
      <w:r w:rsidRPr="007B0052">
        <w:rPr>
          <w:sz w:val="26"/>
          <w:szCs w:val="26"/>
        </w:rPr>
        <w:t>:</w:t>
      </w:r>
      <w:r w:rsidR="0092784A" w:rsidRPr="007B0052">
        <w:rPr>
          <w:sz w:val="26"/>
          <w:szCs w:val="26"/>
        </w:rPr>
        <w:t xml:space="preserve"> </w:t>
      </w:r>
    </w:p>
    <w:p w:rsidR="00A5000B" w:rsidRDefault="00A5000B" w:rsidP="005E00B2">
      <w:pPr>
        <w:pStyle w:val="a9"/>
        <w:widowControl w:val="0"/>
        <w:numPr>
          <w:ilvl w:val="1"/>
          <w:numId w:val="9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51FB">
        <w:rPr>
          <w:sz w:val="26"/>
          <w:szCs w:val="26"/>
        </w:rPr>
        <w:t>В пункте</w:t>
      </w:r>
      <w:r w:rsidR="007B0052" w:rsidRPr="00FD51FB">
        <w:rPr>
          <w:sz w:val="26"/>
          <w:szCs w:val="26"/>
        </w:rPr>
        <w:t xml:space="preserve"> 1.1</w:t>
      </w:r>
      <w:r w:rsidR="00FD51FB">
        <w:rPr>
          <w:sz w:val="26"/>
          <w:szCs w:val="26"/>
        </w:rPr>
        <w:t xml:space="preserve"> Положения </w:t>
      </w:r>
      <w:r w:rsidRPr="00FD51FB">
        <w:rPr>
          <w:sz w:val="26"/>
          <w:szCs w:val="26"/>
        </w:rPr>
        <w:t xml:space="preserve">слова «проведение социологических исследований, опросов общественного мнения населения по актуальным социально-экономическим и политическим вопросам муниципального образования город </w:t>
      </w:r>
      <w:r w:rsidRPr="001F553C">
        <w:rPr>
          <w:sz w:val="26"/>
          <w:szCs w:val="26"/>
        </w:rPr>
        <w:t>Норильск</w:t>
      </w:r>
      <w:r w:rsidR="006B003E" w:rsidRPr="001F553C">
        <w:rPr>
          <w:sz w:val="26"/>
          <w:szCs w:val="26"/>
        </w:rPr>
        <w:t>,</w:t>
      </w:r>
      <w:r w:rsidRPr="001F553C">
        <w:rPr>
          <w:sz w:val="26"/>
          <w:szCs w:val="26"/>
        </w:rPr>
        <w:t xml:space="preserve">» заменить словами </w:t>
      </w:r>
      <w:r w:rsidR="007B0052" w:rsidRPr="001F553C">
        <w:rPr>
          <w:sz w:val="26"/>
          <w:szCs w:val="26"/>
        </w:rPr>
        <w:t>«</w:t>
      </w:r>
      <w:r w:rsidR="00F026E5">
        <w:rPr>
          <w:sz w:val="26"/>
          <w:szCs w:val="26"/>
        </w:rPr>
        <w:t xml:space="preserve">непосредственное </w:t>
      </w:r>
      <w:r w:rsidR="007B0052" w:rsidRPr="001F553C">
        <w:rPr>
          <w:sz w:val="26"/>
          <w:szCs w:val="26"/>
        </w:rPr>
        <w:t>проведение опрос</w:t>
      </w:r>
      <w:r w:rsidR="001F553C" w:rsidRPr="001F553C">
        <w:rPr>
          <w:sz w:val="26"/>
          <w:szCs w:val="26"/>
        </w:rPr>
        <w:t>ов</w:t>
      </w:r>
      <w:r w:rsidR="007B0052" w:rsidRPr="001F553C">
        <w:rPr>
          <w:sz w:val="26"/>
          <w:szCs w:val="26"/>
        </w:rPr>
        <w:t xml:space="preserve"> граждан для выявления мнения</w:t>
      </w:r>
      <w:r w:rsidR="007B0052" w:rsidRPr="00FD51FB">
        <w:rPr>
          <w:sz w:val="26"/>
          <w:szCs w:val="26"/>
        </w:rPr>
        <w:t xml:space="preserve"> населения и его учета при принятии решений органами местного самоуправления и должностными лицами местного самоуправления по вопросам местного значения; проведение социологических исследований по актуальным социально-экономическим и политическим вопросам муниципального образования город Норильск</w:t>
      </w:r>
      <w:r w:rsidR="00C155D4" w:rsidRPr="00FD51FB">
        <w:rPr>
          <w:sz w:val="26"/>
          <w:szCs w:val="26"/>
        </w:rPr>
        <w:t>;</w:t>
      </w:r>
      <w:r w:rsidRPr="00FD51FB">
        <w:rPr>
          <w:sz w:val="26"/>
          <w:szCs w:val="26"/>
        </w:rPr>
        <w:t>».</w:t>
      </w:r>
      <w:r w:rsidR="007B0052" w:rsidRPr="00FD51FB">
        <w:rPr>
          <w:sz w:val="26"/>
          <w:szCs w:val="26"/>
        </w:rPr>
        <w:t xml:space="preserve"> </w:t>
      </w:r>
    </w:p>
    <w:p w:rsidR="00A551A7" w:rsidRDefault="00A551A7" w:rsidP="005E00B2">
      <w:pPr>
        <w:pStyle w:val="a9"/>
        <w:widowControl w:val="0"/>
        <w:numPr>
          <w:ilvl w:val="1"/>
          <w:numId w:val="9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1.7 Положения дополнить абзацем вторым следующего содержания:</w:t>
      </w:r>
    </w:p>
    <w:p w:rsidR="00A551A7" w:rsidRPr="00FD51FB" w:rsidRDefault="00A551A7" w:rsidP="00A551A7">
      <w:pPr>
        <w:pStyle w:val="a9"/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="Calibri"/>
          <w:sz w:val="26"/>
          <w:szCs w:val="26"/>
        </w:rPr>
        <w:t>Начальник Управления издает распоряжения, приказы по вопросам его компетенции, компетенции Управления, определенным Положением об Управлении, правовыми актами органов местного самоуправления муниципального образования город Норильск, его должностной инструкцией.».</w:t>
      </w:r>
    </w:p>
    <w:p w:rsidR="00FD51FB" w:rsidRPr="00FD51FB" w:rsidRDefault="00FD51FB" w:rsidP="005E00B2">
      <w:pPr>
        <w:pStyle w:val="a9"/>
        <w:widowControl w:val="0"/>
        <w:numPr>
          <w:ilvl w:val="1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D51FB">
        <w:rPr>
          <w:sz w:val="26"/>
          <w:szCs w:val="26"/>
        </w:rPr>
        <w:t>ункт 3.22 Положения изложить в следующей редакции:</w:t>
      </w:r>
    </w:p>
    <w:p w:rsidR="00FD51FB" w:rsidRDefault="00FD51FB" w:rsidP="00FD51F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51FB">
        <w:rPr>
          <w:sz w:val="26"/>
          <w:szCs w:val="26"/>
        </w:rPr>
        <w:t>«3.22. Подготавливает аналитические отчеты, справки, информационные материалы по социологическим исследованиям. Формирует информационные базы данных опросов граждан, социологических исследований различной тематики в специализированных программах для статистической обработки данных.»</w:t>
      </w:r>
      <w:r>
        <w:rPr>
          <w:sz w:val="26"/>
          <w:szCs w:val="26"/>
        </w:rPr>
        <w:t>.</w:t>
      </w:r>
    </w:p>
    <w:p w:rsidR="00982783" w:rsidRDefault="00982783" w:rsidP="00982783">
      <w:pPr>
        <w:pStyle w:val="a9"/>
        <w:widowControl w:val="0"/>
        <w:numPr>
          <w:ilvl w:val="1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Положение пункт</w:t>
      </w:r>
      <w:r w:rsidR="00C35EC4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35EC4">
        <w:rPr>
          <w:sz w:val="26"/>
          <w:szCs w:val="26"/>
        </w:rPr>
        <w:t>и</w:t>
      </w:r>
      <w:r>
        <w:rPr>
          <w:sz w:val="26"/>
          <w:szCs w:val="26"/>
        </w:rPr>
        <w:t xml:space="preserve"> 3.25</w:t>
      </w:r>
      <w:r w:rsidR="00C35EC4">
        <w:rPr>
          <w:sz w:val="26"/>
          <w:szCs w:val="26"/>
        </w:rPr>
        <w:t xml:space="preserve"> – 3.27 </w:t>
      </w:r>
      <w:r>
        <w:rPr>
          <w:sz w:val="26"/>
          <w:szCs w:val="26"/>
        </w:rPr>
        <w:t>следующего содержания:</w:t>
      </w:r>
    </w:p>
    <w:p w:rsidR="00C35EC4" w:rsidRPr="004810B1" w:rsidRDefault="00982783" w:rsidP="00C35EC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«3.25. </w:t>
      </w:r>
      <w:r w:rsidR="00C35EC4">
        <w:rPr>
          <w:sz w:val="26"/>
          <w:szCs w:val="26"/>
        </w:rPr>
        <w:t>О</w:t>
      </w:r>
      <w:r w:rsidR="00C35EC4" w:rsidRPr="004810B1">
        <w:rPr>
          <w:color w:val="000000" w:themeColor="text1"/>
          <w:sz w:val="26"/>
          <w:szCs w:val="26"/>
        </w:rPr>
        <w:t>существля</w:t>
      </w:r>
      <w:r w:rsidR="00C35EC4">
        <w:rPr>
          <w:color w:val="000000" w:themeColor="text1"/>
          <w:sz w:val="26"/>
          <w:szCs w:val="26"/>
        </w:rPr>
        <w:t>е</w:t>
      </w:r>
      <w:r w:rsidR="00C35EC4" w:rsidRPr="004810B1">
        <w:rPr>
          <w:color w:val="000000" w:themeColor="text1"/>
          <w:sz w:val="26"/>
          <w:szCs w:val="26"/>
        </w:rPr>
        <w:t xml:space="preserve">т контроль за размещением </w:t>
      </w:r>
      <w:r w:rsidR="00C35EC4">
        <w:rPr>
          <w:sz w:val="26"/>
          <w:szCs w:val="26"/>
        </w:rPr>
        <w:t xml:space="preserve">МАУ «Информационный центр «Норильские новости» </w:t>
      </w:r>
      <w:r w:rsidR="00C35EC4" w:rsidRPr="004810B1">
        <w:rPr>
          <w:color w:val="000000" w:themeColor="text1"/>
          <w:sz w:val="26"/>
          <w:szCs w:val="26"/>
        </w:rPr>
        <w:t>сюжетов, телепрограмм (социально-значимых материалов) на телеканале Норильск ТВ</w:t>
      </w:r>
      <w:r w:rsidR="00C35EC4">
        <w:rPr>
          <w:color w:val="000000" w:themeColor="text1"/>
          <w:sz w:val="26"/>
          <w:szCs w:val="26"/>
        </w:rPr>
        <w:t>.</w:t>
      </w:r>
    </w:p>
    <w:p w:rsidR="00C35EC4" w:rsidRPr="004810B1" w:rsidRDefault="00C35EC4" w:rsidP="00C35EC4">
      <w:pPr>
        <w:pStyle w:val="a9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3.26</w:t>
      </w:r>
      <w:r w:rsidRPr="004810B1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О</w:t>
      </w:r>
      <w:r w:rsidRPr="004810B1">
        <w:rPr>
          <w:color w:val="000000" w:themeColor="text1"/>
          <w:sz w:val="26"/>
          <w:szCs w:val="26"/>
        </w:rPr>
        <w:t>беспечи</w:t>
      </w:r>
      <w:r>
        <w:rPr>
          <w:color w:val="000000" w:themeColor="text1"/>
          <w:sz w:val="26"/>
          <w:szCs w:val="26"/>
        </w:rPr>
        <w:t>вае</w:t>
      </w:r>
      <w:r w:rsidRPr="004810B1">
        <w:rPr>
          <w:color w:val="000000" w:themeColor="text1"/>
          <w:sz w:val="26"/>
          <w:szCs w:val="26"/>
        </w:rPr>
        <w:t xml:space="preserve">т осуществление контроля за выполнением </w:t>
      </w:r>
      <w:r>
        <w:rPr>
          <w:sz w:val="26"/>
          <w:szCs w:val="26"/>
        </w:rPr>
        <w:t>МАУ «Информационный центр «Норильские новости»</w:t>
      </w:r>
      <w:r w:rsidRPr="004810B1">
        <w:rPr>
          <w:color w:val="000000" w:themeColor="text1"/>
          <w:sz w:val="26"/>
          <w:szCs w:val="26"/>
        </w:rPr>
        <w:t xml:space="preserve"> муниципального задания</w:t>
      </w:r>
      <w:r>
        <w:rPr>
          <w:color w:val="000000" w:themeColor="text1"/>
          <w:sz w:val="26"/>
          <w:szCs w:val="26"/>
        </w:rPr>
        <w:t xml:space="preserve"> с учетом </w:t>
      </w:r>
      <w:r>
        <w:rPr>
          <w:color w:val="000000" w:themeColor="text1"/>
          <w:sz w:val="26"/>
          <w:szCs w:val="26"/>
        </w:rPr>
        <w:lastRenderedPageBreak/>
        <w:t>распоряжения Администрации города Норильска от 09.12.2020 № 6061 «</w:t>
      </w:r>
      <w:r w:rsidRPr="004810B1">
        <w:rPr>
          <w:sz w:val="26"/>
          <w:szCs w:val="26"/>
        </w:rPr>
        <w:t>О показателях выполнения муниципального задания МАУ «Информационный центр «Норильские новости» на выполнение работ по производству и распространению телепрограмм</w:t>
      </w:r>
      <w:r>
        <w:rPr>
          <w:sz w:val="26"/>
          <w:szCs w:val="26"/>
        </w:rPr>
        <w:t xml:space="preserve">» </w:t>
      </w:r>
      <w:r w:rsidRPr="004810B1">
        <w:rPr>
          <w:color w:val="000000" w:themeColor="text1"/>
          <w:sz w:val="26"/>
          <w:szCs w:val="26"/>
        </w:rPr>
        <w:t>в соответствии с требованиями:</w:t>
      </w:r>
    </w:p>
    <w:p w:rsidR="00C35EC4" w:rsidRPr="004810B1" w:rsidRDefault="00C35EC4" w:rsidP="00C35EC4">
      <w:pPr>
        <w:pStyle w:val="a9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4810B1">
        <w:rPr>
          <w:color w:val="000000" w:themeColor="text1"/>
          <w:sz w:val="26"/>
          <w:szCs w:val="26"/>
        </w:rPr>
        <w:t xml:space="preserve">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утвержденного постановлением Администрации города Норильска от 23.11.2015 № 563</w:t>
      </w:r>
      <w:r>
        <w:rPr>
          <w:color w:val="000000" w:themeColor="text1"/>
          <w:sz w:val="26"/>
          <w:szCs w:val="26"/>
        </w:rPr>
        <w:t>;</w:t>
      </w:r>
    </w:p>
    <w:p w:rsidR="00C35EC4" w:rsidRPr="004810B1" w:rsidRDefault="00C35EC4" w:rsidP="00C35EC4">
      <w:pPr>
        <w:pStyle w:val="a9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4810B1">
        <w:rPr>
          <w:color w:val="000000" w:themeColor="text1"/>
          <w:sz w:val="26"/>
          <w:szCs w:val="26"/>
        </w:rPr>
        <w:t xml:space="preserve"> Методики оценки выполнения муниципальными учреждениями муниципального образования город Норильск муниципального задания на оказание муниципальных услуг (выполнение работ), утвержденной постановлением Администрации города Норильска от 18.01.2016 № 39;</w:t>
      </w:r>
    </w:p>
    <w:p w:rsidR="00C35EC4" w:rsidRPr="004810B1" w:rsidRDefault="00C35EC4" w:rsidP="00C35EC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4810B1">
        <w:rPr>
          <w:color w:val="000000" w:themeColor="text1"/>
          <w:sz w:val="26"/>
          <w:szCs w:val="26"/>
        </w:rPr>
        <w:t xml:space="preserve"> Порядка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утвержденного постановлением Администрации города Норильска от 15.09.2011 №</w:t>
      </w:r>
      <w:r>
        <w:rPr>
          <w:color w:val="000000" w:themeColor="text1"/>
          <w:sz w:val="26"/>
          <w:szCs w:val="26"/>
        </w:rPr>
        <w:t xml:space="preserve"> </w:t>
      </w:r>
      <w:r w:rsidRPr="004810B1">
        <w:rPr>
          <w:color w:val="000000" w:themeColor="text1"/>
          <w:sz w:val="26"/>
          <w:szCs w:val="26"/>
        </w:rPr>
        <w:t>435.</w:t>
      </w:r>
    </w:p>
    <w:p w:rsidR="00982783" w:rsidRPr="00982783" w:rsidRDefault="00C35EC4" w:rsidP="009827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3.27. Осуществляет п</w:t>
      </w:r>
      <w:r w:rsidRPr="00572B61">
        <w:rPr>
          <w:sz w:val="26"/>
          <w:szCs w:val="26"/>
        </w:rPr>
        <w:t>остоянно</w:t>
      </w:r>
      <w:r>
        <w:rPr>
          <w:sz w:val="26"/>
          <w:szCs w:val="26"/>
        </w:rPr>
        <w:t>е</w:t>
      </w:r>
      <w:r w:rsidRPr="00572B61">
        <w:rPr>
          <w:sz w:val="26"/>
          <w:szCs w:val="26"/>
        </w:rPr>
        <w:t xml:space="preserve"> пров</w:t>
      </w:r>
      <w:r>
        <w:rPr>
          <w:sz w:val="26"/>
          <w:szCs w:val="26"/>
        </w:rPr>
        <w:t>едение</w:t>
      </w:r>
      <w:r w:rsidRPr="00572B61">
        <w:rPr>
          <w:sz w:val="26"/>
          <w:szCs w:val="26"/>
        </w:rPr>
        <w:t xml:space="preserve"> мониторинг</w:t>
      </w:r>
      <w:r>
        <w:rPr>
          <w:sz w:val="26"/>
          <w:szCs w:val="26"/>
        </w:rPr>
        <w:t>а</w:t>
      </w:r>
      <w:r w:rsidRPr="00572B61">
        <w:rPr>
          <w:sz w:val="26"/>
          <w:szCs w:val="26"/>
        </w:rPr>
        <w:t xml:space="preserve"> изменений в федеральном и краевом законодательстве, иных нормативных правовых актах (в том числе в действующих решениях Норильского городского Совета депутатов), а также мониторинг</w:t>
      </w:r>
      <w:r>
        <w:rPr>
          <w:sz w:val="26"/>
          <w:szCs w:val="26"/>
        </w:rPr>
        <w:t>а</w:t>
      </w:r>
      <w:r w:rsidRPr="00572B61">
        <w:rPr>
          <w:sz w:val="26"/>
          <w:szCs w:val="26"/>
        </w:rPr>
        <w:t xml:space="preserve"> применения правовых актов органов местного самоуправления муниципального образования город Норильск, их должностных лиц (далее - МПА) по вопросам, отнесенным </w:t>
      </w:r>
      <w:r>
        <w:rPr>
          <w:sz w:val="26"/>
          <w:szCs w:val="26"/>
        </w:rPr>
        <w:t>к компетенции Управления</w:t>
      </w:r>
      <w:r w:rsidRPr="005D518A">
        <w:rPr>
          <w:sz w:val="26"/>
          <w:szCs w:val="26"/>
        </w:rPr>
        <w:t>,</w:t>
      </w:r>
      <w:r w:rsidRPr="00572B61">
        <w:rPr>
          <w:sz w:val="26"/>
          <w:szCs w:val="26"/>
        </w:rPr>
        <w:t xml:space="preserve"> с целью приведения системы </w:t>
      </w:r>
      <w:r>
        <w:rPr>
          <w:sz w:val="26"/>
          <w:szCs w:val="26"/>
        </w:rPr>
        <w:br/>
      </w:r>
      <w:r w:rsidRPr="00572B61">
        <w:rPr>
          <w:sz w:val="26"/>
          <w:szCs w:val="26"/>
        </w:rPr>
        <w:t>МПА в соответствие с федеральным и краевым законодательством, действующими решениями Норильского городского Совета депутатов, устранения противоречий в действующих МПА.</w:t>
      </w:r>
      <w:r w:rsidR="00982783">
        <w:rPr>
          <w:sz w:val="26"/>
          <w:szCs w:val="26"/>
        </w:rPr>
        <w:t>».</w:t>
      </w:r>
    </w:p>
    <w:p w:rsidR="006D04C8" w:rsidRPr="00A5000B" w:rsidRDefault="00EE4777" w:rsidP="005E00B2">
      <w:pPr>
        <w:pStyle w:val="a9"/>
        <w:widowControl w:val="0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00B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06819" w:rsidRDefault="00406819" w:rsidP="00A5000B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4777" w:rsidRDefault="00EE4777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0052" w:rsidRDefault="007B0052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476558" w:rsidRPr="00D14365" w:rsidRDefault="00CC57CD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0052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E56074">
        <w:rPr>
          <w:sz w:val="26"/>
          <w:szCs w:val="26"/>
        </w:rPr>
        <w:tab/>
      </w:r>
      <w:r w:rsidR="007B0052">
        <w:rPr>
          <w:sz w:val="26"/>
          <w:szCs w:val="26"/>
        </w:rPr>
        <w:t>Н.А. Тимофеев</w:t>
      </w: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00B" w:rsidRDefault="00A5000B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A7" w:rsidRDefault="00A551A7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A7" w:rsidRDefault="00A551A7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A7" w:rsidRDefault="00A551A7" w:rsidP="00A551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EC4" w:rsidRDefault="00C35EC4" w:rsidP="00A551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A7" w:rsidRDefault="00A551A7" w:rsidP="00A551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EC4" w:rsidRDefault="00C35EC4" w:rsidP="00A551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C35EC4" w:rsidSect="00A551A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 w15:restartNumberingAfterBreak="0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9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3676C"/>
    <w:rsid w:val="00036FFE"/>
    <w:rsid w:val="000378CC"/>
    <w:rsid w:val="0006441E"/>
    <w:rsid w:val="000739E3"/>
    <w:rsid w:val="000750BD"/>
    <w:rsid w:val="000769E0"/>
    <w:rsid w:val="00080ED6"/>
    <w:rsid w:val="00087915"/>
    <w:rsid w:val="0009155B"/>
    <w:rsid w:val="00097169"/>
    <w:rsid w:val="000A2DED"/>
    <w:rsid w:val="000A7BD6"/>
    <w:rsid w:val="000C162F"/>
    <w:rsid w:val="001067BD"/>
    <w:rsid w:val="00114132"/>
    <w:rsid w:val="00115C37"/>
    <w:rsid w:val="00140DDF"/>
    <w:rsid w:val="001758A7"/>
    <w:rsid w:val="00177CD2"/>
    <w:rsid w:val="00191BD8"/>
    <w:rsid w:val="001B3619"/>
    <w:rsid w:val="001C5AAA"/>
    <w:rsid w:val="001E01A8"/>
    <w:rsid w:val="001E2159"/>
    <w:rsid w:val="001F553C"/>
    <w:rsid w:val="00205EDD"/>
    <w:rsid w:val="00225A6F"/>
    <w:rsid w:val="0024618E"/>
    <w:rsid w:val="00275DE7"/>
    <w:rsid w:val="002761EB"/>
    <w:rsid w:val="002B052A"/>
    <w:rsid w:val="002B1FAF"/>
    <w:rsid w:val="002C0990"/>
    <w:rsid w:val="002C2926"/>
    <w:rsid w:val="002E1B58"/>
    <w:rsid w:val="002F1CA1"/>
    <w:rsid w:val="002F26B5"/>
    <w:rsid w:val="002F450C"/>
    <w:rsid w:val="00316830"/>
    <w:rsid w:val="0032223B"/>
    <w:rsid w:val="00326DC8"/>
    <w:rsid w:val="00330F74"/>
    <w:rsid w:val="00336E62"/>
    <w:rsid w:val="00381112"/>
    <w:rsid w:val="003972AE"/>
    <w:rsid w:val="003C4A7F"/>
    <w:rsid w:val="003C6018"/>
    <w:rsid w:val="003D10F0"/>
    <w:rsid w:val="003D3700"/>
    <w:rsid w:val="003E3132"/>
    <w:rsid w:val="003F1F98"/>
    <w:rsid w:val="00406819"/>
    <w:rsid w:val="004069BE"/>
    <w:rsid w:val="00410EEA"/>
    <w:rsid w:val="00436BAA"/>
    <w:rsid w:val="0045359E"/>
    <w:rsid w:val="00476558"/>
    <w:rsid w:val="00497F8F"/>
    <w:rsid w:val="004A4CB4"/>
    <w:rsid w:val="004A6520"/>
    <w:rsid w:val="004A6F15"/>
    <w:rsid w:val="004A72F3"/>
    <w:rsid w:val="004D00B7"/>
    <w:rsid w:val="004E0048"/>
    <w:rsid w:val="004E6195"/>
    <w:rsid w:val="004E7D82"/>
    <w:rsid w:val="004F4025"/>
    <w:rsid w:val="004F748B"/>
    <w:rsid w:val="00546158"/>
    <w:rsid w:val="00565DD8"/>
    <w:rsid w:val="00575149"/>
    <w:rsid w:val="00575D83"/>
    <w:rsid w:val="005779BA"/>
    <w:rsid w:val="00595476"/>
    <w:rsid w:val="00595552"/>
    <w:rsid w:val="005A6CB4"/>
    <w:rsid w:val="005C62D9"/>
    <w:rsid w:val="005C6ABB"/>
    <w:rsid w:val="005D71B1"/>
    <w:rsid w:val="005D7652"/>
    <w:rsid w:val="005E00B2"/>
    <w:rsid w:val="005F5086"/>
    <w:rsid w:val="006059EA"/>
    <w:rsid w:val="00617883"/>
    <w:rsid w:val="00621F26"/>
    <w:rsid w:val="00625F3D"/>
    <w:rsid w:val="00662593"/>
    <w:rsid w:val="0067485B"/>
    <w:rsid w:val="006937EA"/>
    <w:rsid w:val="006A01F7"/>
    <w:rsid w:val="006A116E"/>
    <w:rsid w:val="006B003E"/>
    <w:rsid w:val="006C10E8"/>
    <w:rsid w:val="006C24C1"/>
    <w:rsid w:val="006C7F33"/>
    <w:rsid w:val="006D04C8"/>
    <w:rsid w:val="006D5480"/>
    <w:rsid w:val="006E1269"/>
    <w:rsid w:val="006E6922"/>
    <w:rsid w:val="006F1224"/>
    <w:rsid w:val="00701824"/>
    <w:rsid w:val="00706046"/>
    <w:rsid w:val="007316C3"/>
    <w:rsid w:val="00743640"/>
    <w:rsid w:val="007635F6"/>
    <w:rsid w:val="0079140F"/>
    <w:rsid w:val="00796E4E"/>
    <w:rsid w:val="007A1C20"/>
    <w:rsid w:val="007B0052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A15BF"/>
    <w:rsid w:val="008B6856"/>
    <w:rsid w:val="008D0E2C"/>
    <w:rsid w:val="008E3C10"/>
    <w:rsid w:val="008F104E"/>
    <w:rsid w:val="008F26CF"/>
    <w:rsid w:val="008F6D29"/>
    <w:rsid w:val="0092784A"/>
    <w:rsid w:val="00933720"/>
    <w:rsid w:val="00965436"/>
    <w:rsid w:val="00982783"/>
    <w:rsid w:val="00992ACD"/>
    <w:rsid w:val="009A047E"/>
    <w:rsid w:val="009A34A0"/>
    <w:rsid w:val="009B19D9"/>
    <w:rsid w:val="009B5020"/>
    <w:rsid w:val="009C7479"/>
    <w:rsid w:val="009D2BFC"/>
    <w:rsid w:val="009E54FA"/>
    <w:rsid w:val="009F17B9"/>
    <w:rsid w:val="00A17959"/>
    <w:rsid w:val="00A22001"/>
    <w:rsid w:val="00A35C2D"/>
    <w:rsid w:val="00A5000B"/>
    <w:rsid w:val="00A54266"/>
    <w:rsid w:val="00A551A7"/>
    <w:rsid w:val="00A94070"/>
    <w:rsid w:val="00AC015E"/>
    <w:rsid w:val="00AC54C6"/>
    <w:rsid w:val="00AC7600"/>
    <w:rsid w:val="00B03DEF"/>
    <w:rsid w:val="00B12E9A"/>
    <w:rsid w:val="00B13C88"/>
    <w:rsid w:val="00B4348E"/>
    <w:rsid w:val="00B526A3"/>
    <w:rsid w:val="00B70A53"/>
    <w:rsid w:val="00B91221"/>
    <w:rsid w:val="00B965BE"/>
    <w:rsid w:val="00BA56CA"/>
    <w:rsid w:val="00BB3D62"/>
    <w:rsid w:val="00BB6A96"/>
    <w:rsid w:val="00BD2B78"/>
    <w:rsid w:val="00BE6646"/>
    <w:rsid w:val="00BF6C1E"/>
    <w:rsid w:val="00BF6EE3"/>
    <w:rsid w:val="00C02C56"/>
    <w:rsid w:val="00C155D4"/>
    <w:rsid w:val="00C27EBD"/>
    <w:rsid w:val="00C31198"/>
    <w:rsid w:val="00C3153A"/>
    <w:rsid w:val="00C34841"/>
    <w:rsid w:val="00C35A9E"/>
    <w:rsid w:val="00C35EC4"/>
    <w:rsid w:val="00C548D6"/>
    <w:rsid w:val="00C60C02"/>
    <w:rsid w:val="00C623C1"/>
    <w:rsid w:val="00C644A8"/>
    <w:rsid w:val="00C772AC"/>
    <w:rsid w:val="00C936F1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35BB1"/>
    <w:rsid w:val="00D4025A"/>
    <w:rsid w:val="00D42D15"/>
    <w:rsid w:val="00D511C2"/>
    <w:rsid w:val="00D63705"/>
    <w:rsid w:val="00D66826"/>
    <w:rsid w:val="00D8585F"/>
    <w:rsid w:val="00DB5173"/>
    <w:rsid w:val="00DC5FB0"/>
    <w:rsid w:val="00DE2438"/>
    <w:rsid w:val="00DE5522"/>
    <w:rsid w:val="00E27069"/>
    <w:rsid w:val="00E56074"/>
    <w:rsid w:val="00E9331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5F0D"/>
    <w:rsid w:val="00F33D6F"/>
    <w:rsid w:val="00F602A6"/>
    <w:rsid w:val="00F83F9D"/>
    <w:rsid w:val="00F845F4"/>
    <w:rsid w:val="00F86856"/>
    <w:rsid w:val="00FD2F00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386CA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1D07-D5BE-4FDB-AC88-46F6E2A6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Ральцевич Лариса Юрьевна</cp:lastModifiedBy>
  <cp:revision>7</cp:revision>
  <cp:lastPrinted>2020-12-01T10:24:00Z</cp:lastPrinted>
  <dcterms:created xsi:type="dcterms:W3CDTF">2020-12-01T07:47:00Z</dcterms:created>
  <dcterms:modified xsi:type="dcterms:W3CDTF">2020-12-16T09:37:00Z</dcterms:modified>
</cp:coreProperties>
</file>