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9736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22.12.2022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8543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B075F9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DB7D0D">
        <w:rPr>
          <w:color w:val="000000"/>
          <w:sz w:val="26"/>
          <w:szCs w:val="26"/>
        </w:rPr>
        <w:t>0</w:t>
      </w:r>
      <w:r w:rsidR="00B075F9">
        <w:rPr>
          <w:color w:val="000000"/>
          <w:sz w:val="26"/>
          <w:szCs w:val="26"/>
        </w:rPr>
        <w:t>202</w:t>
      </w:r>
      <w:r w:rsidR="00DB7D0D">
        <w:rPr>
          <w:color w:val="000000"/>
          <w:sz w:val="26"/>
          <w:szCs w:val="26"/>
        </w:rPr>
        <w:t>00</w:t>
      </w:r>
      <w:r w:rsidR="00B075F9">
        <w:rPr>
          <w:color w:val="000000"/>
          <w:sz w:val="26"/>
          <w:szCs w:val="26"/>
        </w:rPr>
        <w:t>3</w:t>
      </w:r>
      <w:r w:rsidR="00833EB6">
        <w:rPr>
          <w:color w:val="000000"/>
          <w:sz w:val="26"/>
          <w:szCs w:val="26"/>
        </w:rPr>
        <w:t>:</w:t>
      </w:r>
      <w:r w:rsidR="00B075F9">
        <w:rPr>
          <w:color w:val="000000"/>
          <w:sz w:val="26"/>
          <w:szCs w:val="26"/>
        </w:rPr>
        <w:t>63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B075F9" w:rsidRPr="00B075F9">
        <w:rPr>
          <w:color w:val="000000"/>
          <w:sz w:val="26"/>
          <w:szCs w:val="26"/>
        </w:rPr>
        <w:t>Для эксплуатации сооружения - контейнерной автозаправочной станции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B075F9" w:rsidRPr="00B075F9">
        <w:rPr>
          <w:color w:val="000000"/>
          <w:sz w:val="26"/>
          <w:szCs w:val="26"/>
        </w:rPr>
        <w:t>благоустройство территории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B075F9" w:rsidRPr="00B075F9">
        <w:rPr>
          <w:color w:val="000000"/>
          <w:sz w:val="26"/>
          <w:szCs w:val="26"/>
        </w:rPr>
        <w:t xml:space="preserve">край Красноярский, г. Норильск, р-н </w:t>
      </w:r>
      <w:proofErr w:type="spellStart"/>
      <w:r w:rsidR="00B075F9" w:rsidRPr="00B075F9">
        <w:rPr>
          <w:color w:val="000000"/>
          <w:sz w:val="26"/>
          <w:szCs w:val="26"/>
        </w:rPr>
        <w:t>Талнах</w:t>
      </w:r>
      <w:proofErr w:type="spellEnd"/>
      <w:r w:rsidR="00B075F9" w:rsidRPr="00B075F9">
        <w:rPr>
          <w:color w:val="000000"/>
          <w:sz w:val="26"/>
          <w:szCs w:val="26"/>
        </w:rPr>
        <w:t xml:space="preserve">, </w:t>
      </w:r>
      <w:r w:rsidR="00B075F9">
        <w:rPr>
          <w:color w:val="000000"/>
          <w:sz w:val="26"/>
          <w:szCs w:val="26"/>
        </w:rPr>
        <w:br/>
      </w:r>
      <w:r w:rsidR="00B075F9" w:rsidRPr="00B075F9">
        <w:rPr>
          <w:color w:val="000000"/>
          <w:sz w:val="26"/>
          <w:szCs w:val="26"/>
        </w:rPr>
        <w:t>ул. Строителей, дом 41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B075F9" w:rsidRDefault="00B075F9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88F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36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5F9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581D-FB07-4F91-BEEA-326032BD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2022-12-09T09:26:00Z</cp:lastPrinted>
  <dcterms:created xsi:type="dcterms:W3CDTF">2022-12-12T04:40:00Z</dcterms:created>
  <dcterms:modified xsi:type="dcterms:W3CDTF">2022-12-22T02:36:00Z</dcterms:modified>
</cp:coreProperties>
</file>