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896124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</w:t>
      </w:r>
      <w:r w:rsidR="00683BBA">
        <w:rPr>
          <w:sz w:val="26"/>
          <w:szCs w:val="26"/>
        </w:rPr>
        <w:t xml:space="preserve">         </w:t>
      </w:r>
      <w:proofErr w:type="gramStart"/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7616</w:t>
      </w:r>
      <w:proofErr w:type="gramEnd"/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C45F5E">
        <w:rPr>
          <w:sz w:val="26"/>
          <w:szCs w:val="26"/>
        </w:rPr>
        <w:t>в отношении земельного участка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743EFE">
        <w:rPr>
          <w:sz w:val="26"/>
          <w:szCs w:val="26"/>
        </w:rPr>
        <w:t>3711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  <w:bookmarkStart w:id="0" w:name="_GoBack"/>
      <w:bookmarkEnd w:id="0"/>
    </w:p>
    <w:sectPr w:rsidR="00B541C8" w:rsidRPr="00E677DA" w:rsidSect="008D2DDE">
      <w:type w:val="continuous"/>
      <w:pgSz w:w="11907" w:h="16840"/>
      <w:pgMar w:top="1134" w:right="567" w:bottom="28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C2063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96124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2DDE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5F5E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EA75-99D6-4500-BD85-3396A396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2022-09-29T08:09:00Z</cp:lastPrinted>
  <dcterms:created xsi:type="dcterms:W3CDTF">2022-07-19T08:38:00Z</dcterms:created>
  <dcterms:modified xsi:type="dcterms:W3CDTF">2022-11-29T10:10:00Z</dcterms:modified>
</cp:coreProperties>
</file>