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A7DE0">
        <w:rPr>
          <w:rFonts w:ascii="Times New Roman" w:eastAsia="Times New Roman" w:hAnsi="Times New Roman" w:cs="Times New Roman"/>
          <w:sz w:val="26"/>
          <w:szCs w:val="26"/>
        </w:rPr>
        <w:t>27 июня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8A7DE0" w:rsidRPr="008A7DE0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24:55:0201005:1884 по адресу: Российская Федерация, Красноярский край, городской округ город Норильск, город Норильск, территория «Основная площадка рудника Комсомольский», земельный участок № 10/1</w:t>
      </w:r>
      <w:r w:rsidR="00076563">
        <w:rPr>
          <w:rFonts w:ascii="Times New Roman" w:hAnsi="Times New Roman" w:cs="Times New Roman"/>
          <w:sz w:val="26"/>
          <w:szCs w:val="26"/>
        </w:rPr>
        <w:t xml:space="preserve">, </w:t>
      </w:r>
      <w:r w:rsidR="00076563" w:rsidRPr="00076563">
        <w:rPr>
          <w:rFonts w:ascii="Times New Roman" w:hAnsi="Times New Roman" w:cs="Times New Roman"/>
          <w:sz w:val="26"/>
          <w:szCs w:val="26"/>
        </w:rPr>
        <w:t xml:space="preserve">вид разрешенного </w:t>
      </w:r>
      <w:r w:rsidR="00076563">
        <w:rPr>
          <w:rFonts w:ascii="Times New Roman" w:hAnsi="Times New Roman" w:cs="Times New Roman"/>
          <w:sz w:val="26"/>
          <w:szCs w:val="26"/>
        </w:rPr>
        <w:t>использования «служебные гаражи</w:t>
      </w:r>
      <w:bookmarkStart w:id="1" w:name="_GoBack"/>
      <w:bookmarkEnd w:id="1"/>
      <w:r w:rsidR="00F67A71">
        <w:rPr>
          <w:rFonts w:ascii="Times New Roman" w:hAnsi="Times New Roman" w:cs="Times New Roman"/>
          <w:sz w:val="26"/>
          <w:szCs w:val="26"/>
        </w:rPr>
        <w:t>»</w:t>
      </w:r>
      <w:r w:rsidR="003043D7" w:rsidRPr="003043D7">
        <w:rPr>
          <w:rFonts w:ascii="Times New Roman" w:hAnsi="Times New Roman" w:cs="Times New Roman"/>
          <w:sz w:val="26"/>
          <w:szCs w:val="26"/>
        </w:rPr>
        <w:t xml:space="preserve"> (д</w:t>
      </w:r>
      <w:r w:rsidR="003043D7">
        <w:rPr>
          <w:rFonts w:ascii="Times New Roman" w:hAnsi="Times New Roman" w:cs="Times New Roman"/>
          <w:sz w:val="26"/>
          <w:szCs w:val="26"/>
        </w:rPr>
        <w:t>алее – Проект)</w:t>
      </w:r>
      <w:r w:rsidR="00F67A71">
        <w:rPr>
          <w:rFonts w:ascii="Times New Roman" w:hAnsi="Times New Roman" w:cs="Times New Roman"/>
          <w:sz w:val="26"/>
          <w:szCs w:val="26"/>
        </w:rPr>
        <w:t>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43D7">
        <w:rPr>
          <w:rFonts w:ascii="Times New Roman" w:eastAsia="Times New Roman" w:hAnsi="Times New Roman" w:cs="Times New Roman"/>
          <w:sz w:val="26"/>
          <w:szCs w:val="26"/>
        </w:rPr>
        <w:t>4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D76E38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7DE0">
        <w:rPr>
          <w:rFonts w:ascii="Times New Roman" w:eastAsia="Times New Roman" w:hAnsi="Times New Roman" w:cs="Times New Roman"/>
          <w:sz w:val="26"/>
          <w:szCs w:val="26"/>
        </w:rPr>
        <w:t>28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A7DE0">
        <w:rPr>
          <w:rFonts w:ascii="Times New Roman" w:eastAsia="Times New Roman" w:hAnsi="Times New Roman" w:cs="Times New Roman"/>
          <w:sz w:val="26"/>
          <w:szCs w:val="26"/>
        </w:rPr>
        <w:t>26.06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3043D7">
        <w:rPr>
          <w:rFonts w:ascii="Times New Roman" w:hAnsi="Times New Roman" w:cs="Times New Roman"/>
          <w:sz w:val="26"/>
          <w:szCs w:val="26"/>
        </w:rPr>
        <w:t>П</w:t>
      </w:r>
      <w:r w:rsidR="00EE7DB6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проведены в со</w:t>
      </w:r>
      <w:r w:rsidR="00371538">
        <w:rPr>
          <w:rFonts w:ascii="Times New Roman" w:hAnsi="Times New Roman" w:cs="Times New Roman"/>
          <w:sz w:val="26"/>
          <w:szCs w:val="26"/>
        </w:rPr>
        <w:t>ответствии с Градостроительным к</w:t>
      </w:r>
      <w:r w:rsidRPr="00816020">
        <w:rPr>
          <w:rFonts w:ascii="Times New Roman" w:hAnsi="Times New Roman" w:cs="Times New Roman"/>
          <w:sz w:val="26"/>
          <w:szCs w:val="26"/>
        </w:rPr>
        <w:t xml:space="preserve">одексом Российской Федерации и муниципальными правовыми актами. </w:t>
      </w:r>
    </w:p>
    <w:p w:rsidR="00D1444B" w:rsidRDefault="003043D7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3D7">
        <w:rPr>
          <w:rFonts w:ascii="Times New Roman" w:hAnsi="Times New Roman" w:cs="Times New Roman"/>
          <w:sz w:val="26"/>
          <w:szCs w:val="26"/>
        </w:rPr>
        <w:t>Порядок проведения соответствует главе 4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22-533.</w:t>
      </w:r>
      <w:r>
        <w:rPr>
          <w:rFonts w:ascii="Times New Roman" w:hAnsi="Times New Roman" w:cs="Times New Roman"/>
          <w:sz w:val="26"/>
          <w:szCs w:val="26"/>
        </w:rPr>
        <w:br/>
      </w:r>
      <w:r w:rsidR="00336CDF"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</w:t>
      </w:r>
      <w:r w:rsidR="000A2CF0" w:rsidRPr="000A2CF0">
        <w:rPr>
          <w:rFonts w:ascii="Times New Roman" w:hAnsi="Times New Roman" w:cs="Times New Roman"/>
          <w:sz w:val="26"/>
          <w:szCs w:val="26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1444B">
        <w:rPr>
          <w:rFonts w:ascii="Times New Roman" w:hAnsi="Times New Roman" w:cs="Times New Roman"/>
          <w:sz w:val="26"/>
          <w:szCs w:val="26"/>
        </w:rPr>
        <w:t xml:space="preserve">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 Д.А. Бусов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57E13"/>
    <w:rsid w:val="00076563"/>
    <w:rsid w:val="00097D38"/>
    <w:rsid w:val="000A2CF0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43D7"/>
    <w:rsid w:val="003162FA"/>
    <w:rsid w:val="00336CDF"/>
    <w:rsid w:val="00346BB5"/>
    <w:rsid w:val="003547B8"/>
    <w:rsid w:val="00371538"/>
    <w:rsid w:val="00383C4C"/>
    <w:rsid w:val="00385A01"/>
    <w:rsid w:val="003B18E9"/>
    <w:rsid w:val="003B66ED"/>
    <w:rsid w:val="003F5C55"/>
    <w:rsid w:val="004818E8"/>
    <w:rsid w:val="004F1056"/>
    <w:rsid w:val="005522E0"/>
    <w:rsid w:val="00554C2F"/>
    <w:rsid w:val="00563B8F"/>
    <w:rsid w:val="00565AA1"/>
    <w:rsid w:val="005919BA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97216"/>
    <w:rsid w:val="007A29F9"/>
    <w:rsid w:val="007C5FD3"/>
    <w:rsid w:val="007C74BD"/>
    <w:rsid w:val="007E16E5"/>
    <w:rsid w:val="007E3761"/>
    <w:rsid w:val="008709F1"/>
    <w:rsid w:val="00881FC8"/>
    <w:rsid w:val="008A5A00"/>
    <w:rsid w:val="008A7DE0"/>
    <w:rsid w:val="008B5EF3"/>
    <w:rsid w:val="008E127C"/>
    <w:rsid w:val="008E482F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A487B"/>
    <w:rsid w:val="00CD4FF5"/>
    <w:rsid w:val="00D027FD"/>
    <w:rsid w:val="00D1444B"/>
    <w:rsid w:val="00D336C0"/>
    <w:rsid w:val="00D41319"/>
    <w:rsid w:val="00D42B7E"/>
    <w:rsid w:val="00D6062A"/>
    <w:rsid w:val="00D76E38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55FF3"/>
    <w:rsid w:val="00E9697F"/>
    <w:rsid w:val="00EA6425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5</cp:revision>
  <cp:lastPrinted>2025-06-26T09:28:00Z</cp:lastPrinted>
  <dcterms:created xsi:type="dcterms:W3CDTF">2024-05-24T10:01:00Z</dcterms:created>
  <dcterms:modified xsi:type="dcterms:W3CDTF">2025-06-27T04:24:00Z</dcterms:modified>
</cp:coreProperties>
</file>