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02EA" w:rsidRDefault="001D02EA" w:rsidP="00894180">
      <w:pPr>
        <w:pStyle w:val="a3"/>
        <w:jc w:val="center"/>
        <w:rPr>
          <w:szCs w:val="26"/>
        </w:rPr>
      </w:pPr>
      <w:r w:rsidRPr="008A608B">
        <w:rPr>
          <w:noProof/>
          <w:szCs w:val="26"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4180" w:rsidRPr="008A608B" w:rsidRDefault="00894180" w:rsidP="00894180">
      <w:pPr>
        <w:pStyle w:val="a3"/>
        <w:jc w:val="center"/>
        <w:rPr>
          <w:szCs w:val="26"/>
        </w:rPr>
      </w:pPr>
      <w:r w:rsidRPr="008A608B">
        <w:rPr>
          <w:szCs w:val="26"/>
        </w:rPr>
        <w:t>АДМИНИСТРАЦИЯ ГОРОДА НОРИЛЬСКА</w:t>
      </w:r>
    </w:p>
    <w:p w:rsidR="00894180" w:rsidRPr="008A608B" w:rsidRDefault="00894180" w:rsidP="00894180">
      <w:pPr>
        <w:pStyle w:val="a3"/>
        <w:jc w:val="center"/>
        <w:rPr>
          <w:szCs w:val="26"/>
        </w:rPr>
      </w:pPr>
      <w:r w:rsidRPr="008A608B">
        <w:rPr>
          <w:szCs w:val="26"/>
        </w:rPr>
        <w:t>КРАСНОЯРСКОГО КРАЯ</w:t>
      </w:r>
    </w:p>
    <w:p w:rsidR="00894180" w:rsidRPr="008A608B" w:rsidRDefault="00894180" w:rsidP="00894180">
      <w:pPr>
        <w:pStyle w:val="a3"/>
        <w:jc w:val="center"/>
        <w:rPr>
          <w:szCs w:val="26"/>
        </w:rPr>
      </w:pPr>
    </w:p>
    <w:p w:rsidR="00894180" w:rsidRPr="00B77084" w:rsidRDefault="00894180" w:rsidP="00894180">
      <w:pPr>
        <w:pStyle w:val="a3"/>
        <w:jc w:val="center"/>
        <w:rPr>
          <w:b/>
          <w:sz w:val="28"/>
          <w:szCs w:val="28"/>
        </w:rPr>
      </w:pPr>
      <w:r w:rsidRPr="00B77084">
        <w:rPr>
          <w:b/>
          <w:sz w:val="28"/>
          <w:szCs w:val="28"/>
        </w:rPr>
        <w:t>ПОСТАНОВЛЕНИЕ</w:t>
      </w:r>
    </w:p>
    <w:p w:rsidR="00D979D6" w:rsidRPr="008A608B" w:rsidRDefault="00D979D6" w:rsidP="00894180">
      <w:pPr>
        <w:pStyle w:val="a3"/>
        <w:tabs>
          <w:tab w:val="left" w:pos="1276"/>
        </w:tabs>
        <w:jc w:val="center"/>
        <w:rPr>
          <w:szCs w:val="26"/>
        </w:rPr>
      </w:pPr>
    </w:p>
    <w:p w:rsidR="00894180" w:rsidRPr="008A608B" w:rsidRDefault="00D80678" w:rsidP="00D73745">
      <w:pPr>
        <w:pStyle w:val="a3"/>
        <w:tabs>
          <w:tab w:val="clear" w:pos="4153"/>
          <w:tab w:val="clear" w:pos="8306"/>
          <w:tab w:val="left" w:pos="4253"/>
          <w:tab w:val="left" w:pos="7513"/>
        </w:tabs>
        <w:jc w:val="both"/>
        <w:rPr>
          <w:szCs w:val="26"/>
        </w:rPr>
      </w:pPr>
      <w:r>
        <w:rPr>
          <w:szCs w:val="26"/>
        </w:rPr>
        <w:t>20.12.</w:t>
      </w:r>
      <w:r w:rsidR="00D400D9">
        <w:rPr>
          <w:szCs w:val="26"/>
        </w:rPr>
        <w:t>2022</w:t>
      </w:r>
      <w:r w:rsidR="007344B7">
        <w:rPr>
          <w:szCs w:val="26"/>
        </w:rPr>
        <w:tab/>
        <w:t>г. Норильск</w:t>
      </w:r>
      <w:r w:rsidR="007344B7">
        <w:rPr>
          <w:szCs w:val="26"/>
        </w:rPr>
        <w:tab/>
      </w:r>
      <w:r w:rsidR="007344B7">
        <w:rPr>
          <w:szCs w:val="26"/>
        </w:rPr>
        <w:tab/>
      </w:r>
      <w:r w:rsidR="0050183E">
        <w:rPr>
          <w:szCs w:val="26"/>
        </w:rPr>
        <w:tab/>
      </w:r>
      <w:r>
        <w:rPr>
          <w:szCs w:val="26"/>
        </w:rPr>
        <w:t xml:space="preserve">      </w:t>
      </w:r>
      <w:r w:rsidR="006B5B2D">
        <w:rPr>
          <w:szCs w:val="26"/>
        </w:rPr>
        <w:t xml:space="preserve">№ </w:t>
      </w:r>
      <w:r>
        <w:rPr>
          <w:szCs w:val="26"/>
        </w:rPr>
        <w:t>633</w:t>
      </w:r>
    </w:p>
    <w:p w:rsidR="00AB57A6" w:rsidRPr="008A608B" w:rsidRDefault="00AB57A6" w:rsidP="00D7374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5869" w:rsidRDefault="003B5869" w:rsidP="003E63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31D63">
        <w:rPr>
          <w:rFonts w:ascii="Times New Roman" w:hAnsi="Times New Roman" w:cs="Times New Roman"/>
          <w:sz w:val="26"/>
          <w:szCs w:val="26"/>
        </w:rPr>
        <w:t xml:space="preserve">О внесении изменений в </w:t>
      </w:r>
      <w:r w:rsidR="00F83312" w:rsidRPr="00931D63">
        <w:rPr>
          <w:rFonts w:ascii="Times New Roman" w:hAnsi="Times New Roman" w:cs="Times New Roman"/>
          <w:sz w:val="26"/>
          <w:szCs w:val="26"/>
        </w:rPr>
        <w:t>п</w:t>
      </w:r>
      <w:r w:rsidRPr="00931D63">
        <w:rPr>
          <w:rFonts w:ascii="Times New Roman" w:hAnsi="Times New Roman" w:cs="Times New Roman"/>
          <w:sz w:val="26"/>
          <w:szCs w:val="26"/>
        </w:rPr>
        <w:t xml:space="preserve">остановление Администрации города Норильска от </w:t>
      </w:r>
      <w:r w:rsidR="00931D63" w:rsidRPr="00931D63">
        <w:rPr>
          <w:rFonts w:ascii="Times New Roman" w:hAnsi="Times New Roman" w:cs="Times New Roman"/>
          <w:sz w:val="26"/>
          <w:szCs w:val="26"/>
        </w:rPr>
        <w:t>2</w:t>
      </w:r>
      <w:r w:rsidR="00D0077A">
        <w:rPr>
          <w:rFonts w:ascii="Times New Roman" w:hAnsi="Times New Roman" w:cs="Times New Roman"/>
          <w:sz w:val="26"/>
          <w:szCs w:val="26"/>
        </w:rPr>
        <w:t>9</w:t>
      </w:r>
      <w:r w:rsidRPr="00931D63">
        <w:rPr>
          <w:rFonts w:ascii="Times New Roman" w:hAnsi="Times New Roman" w:cs="Times New Roman"/>
          <w:sz w:val="26"/>
          <w:szCs w:val="26"/>
        </w:rPr>
        <w:t>.0</w:t>
      </w:r>
      <w:r w:rsidR="00931D63" w:rsidRPr="00931D63">
        <w:rPr>
          <w:rFonts w:ascii="Times New Roman" w:hAnsi="Times New Roman" w:cs="Times New Roman"/>
          <w:sz w:val="26"/>
          <w:szCs w:val="26"/>
        </w:rPr>
        <w:t>3</w:t>
      </w:r>
      <w:r w:rsidRPr="00931D63">
        <w:rPr>
          <w:rFonts w:ascii="Times New Roman" w:hAnsi="Times New Roman" w:cs="Times New Roman"/>
          <w:sz w:val="26"/>
          <w:szCs w:val="26"/>
        </w:rPr>
        <w:t>.20</w:t>
      </w:r>
      <w:r w:rsidR="00D0077A">
        <w:rPr>
          <w:rFonts w:ascii="Times New Roman" w:hAnsi="Times New Roman" w:cs="Times New Roman"/>
          <w:sz w:val="26"/>
          <w:szCs w:val="26"/>
        </w:rPr>
        <w:t>19</w:t>
      </w:r>
      <w:r w:rsidRPr="00931D63">
        <w:rPr>
          <w:rFonts w:ascii="Times New Roman" w:hAnsi="Times New Roman" w:cs="Times New Roman"/>
          <w:sz w:val="26"/>
          <w:szCs w:val="26"/>
        </w:rPr>
        <w:t xml:space="preserve"> </w:t>
      </w:r>
      <w:r w:rsidR="008B7F26" w:rsidRPr="00931D63">
        <w:rPr>
          <w:rFonts w:ascii="Times New Roman" w:hAnsi="Times New Roman" w:cs="Times New Roman"/>
          <w:sz w:val="26"/>
          <w:szCs w:val="26"/>
        </w:rPr>
        <w:t>№</w:t>
      </w:r>
      <w:r w:rsidRPr="00931D63">
        <w:rPr>
          <w:rFonts w:ascii="Times New Roman" w:hAnsi="Times New Roman" w:cs="Times New Roman"/>
          <w:sz w:val="26"/>
          <w:szCs w:val="26"/>
        </w:rPr>
        <w:t xml:space="preserve"> </w:t>
      </w:r>
      <w:r w:rsidR="00D0077A">
        <w:rPr>
          <w:rFonts w:ascii="Times New Roman" w:hAnsi="Times New Roman" w:cs="Times New Roman"/>
          <w:sz w:val="26"/>
          <w:szCs w:val="26"/>
        </w:rPr>
        <w:t>125</w:t>
      </w:r>
    </w:p>
    <w:p w:rsidR="00D0077A" w:rsidRPr="00931D63" w:rsidRDefault="00D0077A" w:rsidP="003E63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B7F26" w:rsidRPr="00931D63" w:rsidRDefault="008B7F26" w:rsidP="008477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D51B9" w:rsidRPr="00931D63" w:rsidRDefault="00BD51B9" w:rsidP="00BD51B9">
      <w:pPr>
        <w:tabs>
          <w:tab w:val="left" w:pos="993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31D63">
        <w:rPr>
          <w:rFonts w:ascii="Times New Roman" w:eastAsia="Calibri" w:hAnsi="Times New Roman" w:cs="Times New Roman"/>
          <w:sz w:val="26"/>
          <w:szCs w:val="26"/>
        </w:rPr>
        <w:t xml:space="preserve">В соответствии </w:t>
      </w:r>
      <w:r w:rsidR="00B77084" w:rsidRPr="00931D63">
        <w:rPr>
          <w:rFonts w:ascii="Times New Roman" w:eastAsia="Calibri" w:hAnsi="Times New Roman" w:cs="Times New Roman"/>
          <w:sz w:val="26"/>
          <w:szCs w:val="26"/>
        </w:rPr>
        <w:t xml:space="preserve">с </w:t>
      </w:r>
      <w:r w:rsidRPr="00931D63">
        <w:rPr>
          <w:rFonts w:ascii="Times New Roman" w:eastAsia="Calibri" w:hAnsi="Times New Roman" w:cs="Times New Roman"/>
          <w:sz w:val="26"/>
          <w:szCs w:val="26"/>
        </w:rPr>
        <w:t>пунктом 7 статьи 168 Жилищного кодекса Российской Федерации, Постановлением Правительства Красноярского края от 29.10.2014 № 511-п «Об утверждении Порядка формирования и утверждения краткосрочных планов реализации региональной программы капитального ремонта общего имущества в многоквартирных домах», в целях реализации статьи 12 Закона Красноярского края от 27.06.2013 № 4-1451 «Об организации проведения капитального ремонта общего имущества в многоквартирных домах, расположенных на территории Красноярского края»,</w:t>
      </w:r>
    </w:p>
    <w:p w:rsidR="00AB57A6" w:rsidRPr="00931D63" w:rsidRDefault="003B5869" w:rsidP="00D30B34">
      <w:pPr>
        <w:tabs>
          <w:tab w:val="left" w:pos="993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31D63">
        <w:rPr>
          <w:rFonts w:ascii="Times New Roman" w:eastAsia="Calibri" w:hAnsi="Times New Roman" w:cs="Times New Roman"/>
          <w:sz w:val="26"/>
          <w:szCs w:val="26"/>
        </w:rPr>
        <w:t>ПОСТАНОВЛЯЮ:</w:t>
      </w:r>
    </w:p>
    <w:p w:rsidR="007518E8" w:rsidRPr="00931D63" w:rsidRDefault="007518E8" w:rsidP="004D0A6A">
      <w:pPr>
        <w:tabs>
          <w:tab w:val="left" w:pos="993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A2460E" w:rsidRPr="00931D63" w:rsidRDefault="00A2460E" w:rsidP="00A2460E">
      <w:pPr>
        <w:tabs>
          <w:tab w:val="left" w:pos="993"/>
          <w:tab w:val="left" w:pos="126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31D63">
        <w:rPr>
          <w:rFonts w:ascii="Times New Roman" w:hAnsi="Times New Roman" w:cs="Times New Roman"/>
          <w:sz w:val="26"/>
          <w:szCs w:val="26"/>
        </w:rPr>
        <w:t xml:space="preserve">1. Внести в </w:t>
      </w:r>
      <w:r w:rsidR="00DF19FB">
        <w:rPr>
          <w:rFonts w:ascii="Times New Roman" w:hAnsi="Times New Roman" w:cs="Times New Roman"/>
          <w:sz w:val="26"/>
          <w:szCs w:val="26"/>
        </w:rPr>
        <w:t>п</w:t>
      </w:r>
      <w:r w:rsidR="00006695" w:rsidRPr="00931D63">
        <w:rPr>
          <w:rFonts w:ascii="Times New Roman" w:hAnsi="Times New Roman" w:cs="Times New Roman"/>
          <w:sz w:val="26"/>
          <w:szCs w:val="26"/>
        </w:rPr>
        <w:t xml:space="preserve">остановление Администрации города Норильска от </w:t>
      </w:r>
      <w:r w:rsidR="00D0077A" w:rsidRPr="00931D63">
        <w:rPr>
          <w:rFonts w:ascii="Times New Roman" w:hAnsi="Times New Roman" w:cs="Times New Roman"/>
          <w:sz w:val="26"/>
          <w:szCs w:val="26"/>
        </w:rPr>
        <w:t>2</w:t>
      </w:r>
      <w:r w:rsidR="00D0077A">
        <w:rPr>
          <w:rFonts w:ascii="Times New Roman" w:hAnsi="Times New Roman" w:cs="Times New Roman"/>
          <w:sz w:val="26"/>
          <w:szCs w:val="26"/>
        </w:rPr>
        <w:t>9</w:t>
      </w:r>
      <w:r w:rsidR="00D0077A" w:rsidRPr="00931D63">
        <w:rPr>
          <w:rFonts w:ascii="Times New Roman" w:hAnsi="Times New Roman" w:cs="Times New Roman"/>
          <w:sz w:val="26"/>
          <w:szCs w:val="26"/>
        </w:rPr>
        <w:t>.03.20</w:t>
      </w:r>
      <w:r w:rsidR="00D0077A">
        <w:rPr>
          <w:rFonts w:ascii="Times New Roman" w:hAnsi="Times New Roman" w:cs="Times New Roman"/>
          <w:sz w:val="26"/>
          <w:szCs w:val="26"/>
        </w:rPr>
        <w:t>19</w:t>
      </w:r>
      <w:r w:rsidR="00D0077A" w:rsidRPr="00931D63">
        <w:rPr>
          <w:rFonts w:ascii="Times New Roman" w:hAnsi="Times New Roman" w:cs="Times New Roman"/>
          <w:sz w:val="26"/>
          <w:szCs w:val="26"/>
        </w:rPr>
        <w:t xml:space="preserve"> </w:t>
      </w:r>
      <w:r w:rsidR="00D0077A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D0077A" w:rsidRPr="00931D63">
        <w:rPr>
          <w:rFonts w:ascii="Times New Roman" w:hAnsi="Times New Roman" w:cs="Times New Roman"/>
          <w:sz w:val="26"/>
          <w:szCs w:val="26"/>
        </w:rPr>
        <w:t xml:space="preserve">№ </w:t>
      </w:r>
      <w:r w:rsidR="00D0077A">
        <w:rPr>
          <w:rFonts w:ascii="Times New Roman" w:hAnsi="Times New Roman" w:cs="Times New Roman"/>
          <w:sz w:val="26"/>
          <w:szCs w:val="26"/>
        </w:rPr>
        <w:t>125</w:t>
      </w:r>
      <w:r w:rsidR="00006695" w:rsidRPr="00931D63">
        <w:rPr>
          <w:rFonts w:ascii="Times New Roman" w:hAnsi="Times New Roman" w:cs="Times New Roman"/>
          <w:sz w:val="26"/>
          <w:szCs w:val="26"/>
        </w:rPr>
        <w:t xml:space="preserve"> «Об утверждении </w:t>
      </w:r>
      <w:r w:rsidRPr="00931D63">
        <w:rPr>
          <w:rFonts w:ascii="Times New Roman" w:hAnsi="Times New Roman" w:cs="Times New Roman"/>
          <w:sz w:val="26"/>
          <w:szCs w:val="26"/>
        </w:rPr>
        <w:t>краткосрочн</w:t>
      </w:r>
      <w:r w:rsidR="00006695" w:rsidRPr="00931D63">
        <w:rPr>
          <w:rFonts w:ascii="Times New Roman" w:hAnsi="Times New Roman" w:cs="Times New Roman"/>
          <w:sz w:val="26"/>
          <w:szCs w:val="26"/>
        </w:rPr>
        <w:t>ого</w:t>
      </w:r>
      <w:r w:rsidRPr="00931D63">
        <w:rPr>
          <w:rFonts w:ascii="Times New Roman" w:hAnsi="Times New Roman" w:cs="Times New Roman"/>
          <w:sz w:val="26"/>
          <w:szCs w:val="26"/>
        </w:rPr>
        <w:t xml:space="preserve"> план</w:t>
      </w:r>
      <w:r w:rsidR="00006695" w:rsidRPr="00931D63">
        <w:rPr>
          <w:rFonts w:ascii="Times New Roman" w:hAnsi="Times New Roman" w:cs="Times New Roman"/>
          <w:sz w:val="26"/>
          <w:szCs w:val="26"/>
        </w:rPr>
        <w:t>а</w:t>
      </w:r>
      <w:r w:rsidRPr="00931D63">
        <w:rPr>
          <w:rFonts w:ascii="Times New Roman" w:hAnsi="Times New Roman" w:cs="Times New Roman"/>
          <w:sz w:val="26"/>
          <w:szCs w:val="26"/>
        </w:rPr>
        <w:t xml:space="preserve"> реализации региональной программы капитального ремонта общего имущества в многоквартирных домах муниципального образования город Норильск на 20</w:t>
      </w:r>
      <w:r w:rsidR="00931D63" w:rsidRPr="00931D63">
        <w:rPr>
          <w:rFonts w:ascii="Times New Roman" w:hAnsi="Times New Roman" w:cs="Times New Roman"/>
          <w:sz w:val="26"/>
          <w:szCs w:val="26"/>
        </w:rPr>
        <w:t>2</w:t>
      </w:r>
      <w:r w:rsidR="00D0077A">
        <w:rPr>
          <w:rFonts w:ascii="Times New Roman" w:hAnsi="Times New Roman" w:cs="Times New Roman"/>
          <w:sz w:val="26"/>
          <w:szCs w:val="26"/>
        </w:rPr>
        <w:t>0</w:t>
      </w:r>
      <w:r w:rsidRPr="00931D63">
        <w:rPr>
          <w:rFonts w:ascii="Times New Roman" w:hAnsi="Times New Roman" w:cs="Times New Roman"/>
          <w:sz w:val="26"/>
          <w:szCs w:val="26"/>
        </w:rPr>
        <w:t xml:space="preserve"> - 20</w:t>
      </w:r>
      <w:r w:rsidR="00931D63" w:rsidRPr="00931D63">
        <w:rPr>
          <w:rFonts w:ascii="Times New Roman" w:hAnsi="Times New Roman" w:cs="Times New Roman"/>
          <w:sz w:val="26"/>
          <w:szCs w:val="26"/>
        </w:rPr>
        <w:t>2</w:t>
      </w:r>
      <w:r w:rsidR="00D0077A">
        <w:rPr>
          <w:rFonts w:ascii="Times New Roman" w:hAnsi="Times New Roman" w:cs="Times New Roman"/>
          <w:sz w:val="26"/>
          <w:szCs w:val="26"/>
        </w:rPr>
        <w:t>2</w:t>
      </w:r>
      <w:r w:rsidRPr="00931D63">
        <w:rPr>
          <w:rFonts w:ascii="Times New Roman" w:hAnsi="Times New Roman" w:cs="Times New Roman"/>
          <w:sz w:val="26"/>
          <w:szCs w:val="26"/>
        </w:rPr>
        <w:t xml:space="preserve"> годы</w:t>
      </w:r>
      <w:r w:rsidR="00006695" w:rsidRPr="00931D63">
        <w:rPr>
          <w:rFonts w:ascii="Times New Roman" w:hAnsi="Times New Roman" w:cs="Times New Roman"/>
          <w:sz w:val="26"/>
          <w:szCs w:val="26"/>
        </w:rPr>
        <w:t>»</w:t>
      </w:r>
      <w:r w:rsidRPr="00931D63">
        <w:rPr>
          <w:rFonts w:ascii="Times New Roman" w:hAnsi="Times New Roman" w:cs="Times New Roman"/>
          <w:sz w:val="26"/>
          <w:szCs w:val="26"/>
        </w:rPr>
        <w:t xml:space="preserve"> (далее - </w:t>
      </w:r>
      <w:r w:rsidR="00DF19FB">
        <w:rPr>
          <w:rFonts w:ascii="Times New Roman" w:hAnsi="Times New Roman" w:cs="Times New Roman"/>
          <w:sz w:val="26"/>
          <w:szCs w:val="26"/>
        </w:rPr>
        <w:t>п</w:t>
      </w:r>
      <w:r w:rsidRPr="00931D63">
        <w:rPr>
          <w:rFonts w:ascii="Times New Roman" w:hAnsi="Times New Roman" w:cs="Times New Roman"/>
          <w:sz w:val="26"/>
          <w:szCs w:val="26"/>
        </w:rPr>
        <w:t>остановление), следующие изменения:</w:t>
      </w:r>
    </w:p>
    <w:p w:rsidR="0085344A" w:rsidRDefault="00A2460E" w:rsidP="008534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31D63">
        <w:rPr>
          <w:rFonts w:ascii="Times New Roman" w:hAnsi="Times New Roman" w:cs="Times New Roman"/>
          <w:sz w:val="26"/>
          <w:szCs w:val="26"/>
        </w:rPr>
        <w:t xml:space="preserve">1.1. </w:t>
      </w:r>
      <w:hyperlink r:id="rId7" w:history="1">
        <w:r w:rsidR="0085344A" w:rsidRPr="0085344A">
          <w:rPr>
            <w:rFonts w:ascii="Times New Roman" w:hAnsi="Times New Roman" w:cs="Times New Roman"/>
            <w:sz w:val="26"/>
            <w:szCs w:val="26"/>
          </w:rPr>
          <w:t>Приложение 3</w:t>
        </w:r>
      </w:hyperlink>
      <w:r w:rsidR="0085344A">
        <w:rPr>
          <w:rFonts w:ascii="Times New Roman" w:hAnsi="Times New Roman" w:cs="Times New Roman"/>
          <w:sz w:val="26"/>
          <w:szCs w:val="26"/>
        </w:rPr>
        <w:t xml:space="preserve"> «Краткосрочный план реализации региональной программы капитального ремонта общего имущества в многоквартирных домах муниципального образования город Норильск на 2022 год» изложить в новой редакции согласно </w:t>
      </w:r>
      <w:hyperlink r:id="rId8" w:history="1">
        <w:r w:rsidR="0085344A" w:rsidRPr="0085344A">
          <w:rPr>
            <w:rFonts w:ascii="Times New Roman" w:hAnsi="Times New Roman" w:cs="Times New Roman"/>
            <w:sz w:val="26"/>
            <w:szCs w:val="26"/>
          </w:rPr>
          <w:t>приложению 1</w:t>
        </w:r>
      </w:hyperlink>
      <w:r w:rsidR="0085344A">
        <w:rPr>
          <w:rFonts w:ascii="Times New Roman" w:hAnsi="Times New Roman" w:cs="Times New Roman"/>
          <w:sz w:val="26"/>
          <w:szCs w:val="26"/>
        </w:rPr>
        <w:t xml:space="preserve"> к настоящему </w:t>
      </w:r>
      <w:r w:rsidR="00846E54">
        <w:rPr>
          <w:rFonts w:ascii="Times New Roman" w:hAnsi="Times New Roman" w:cs="Times New Roman"/>
          <w:sz w:val="26"/>
          <w:szCs w:val="26"/>
        </w:rPr>
        <w:t>п</w:t>
      </w:r>
      <w:r w:rsidR="0085344A">
        <w:rPr>
          <w:rFonts w:ascii="Times New Roman" w:hAnsi="Times New Roman" w:cs="Times New Roman"/>
          <w:sz w:val="26"/>
          <w:szCs w:val="26"/>
        </w:rPr>
        <w:t>остановлению.</w:t>
      </w:r>
    </w:p>
    <w:p w:rsidR="0085344A" w:rsidRDefault="0085344A" w:rsidP="0085344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1.2. </w:t>
      </w:r>
      <w:hyperlink r:id="rId9" w:history="1">
        <w:r w:rsidRPr="0085344A">
          <w:rPr>
            <w:rFonts w:ascii="Times New Roman" w:hAnsi="Times New Roman" w:cs="Times New Roman"/>
            <w:sz w:val="26"/>
            <w:szCs w:val="26"/>
          </w:rPr>
          <w:t>Приложение 4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«Раздел № 2. Объем работ и (или) услуг по капитальному ремонту общего имущества в многоквартирных домах, включенных в краткосрочный план на 2022 год» изложить в новой редакции согласно </w:t>
      </w:r>
      <w:hyperlink r:id="rId10" w:history="1">
        <w:r w:rsidRPr="0085344A">
          <w:rPr>
            <w:rFonts w:ascii="Times New Roman" w:hAnsi="Times New Roman" w:cs="Times New Roman"/>
            <w:sz w:val="26"/>
            <w:szCs w:val="26"/>
          </w:rPr>
          <w:t>приложению 2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к настоящему </w:t>
      </w:r>
      <w:r w:rsidR="00846E54">
        <w:rPr>
          <w:rFonts w:ascii="Times New Roman" w:hAnsi="Times New Roman" w:cs="Times New Roman"/>
          <w:sz w:val="26"/>
          <w:szCs w:val="26"/>
        </w:rPr>
        <w:t>п</w:t>
      </w:r>
      <w:r>
        <w:rPr>
          <w:rFonts w:ascii="Times New Roman" w:hAnsi="Times New Roman" w:cs="Times New Roman"/>
          <w:sz w:val="26"/>
          <w:szCs w:val="26"/>
        </w:rPr>
        <w:t>остановлению.</w:t>
      </w:r>
    </w:p>
    <w:p w:rsidR="00B77084" w:rsidRDefault="00D11ED2" w:rsidP="004D0A6A">
      <w:pPr>
        <w:tabs>
          <w:tab w:val="left" w:pos="993"/>
          <w:tab w:val="left" w:pos="126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color w:val="FF0000"/>
          <w:sz w:val="26"/>
          <w:szCs w:val="26"/>
        </w:rPr>
      </w:pPr>
      <w:r w:rsidRPr="00CF2D25">
        <w:rPr>
          <w:rFonts w:ascii="Times New Roman" w:hAnsi="Times New Roman" w:cs="Times New Roman"/>
          <w:sz w:val="26"/>
          <w:szCs w:val="26"/>
        </w:rPr>
        <w:t xml:space="preserve">2. </w:t>
      </w:r>
      <w:r w:rsidR="00B77084">
        <w:rPr>
          <w:rFonts w:ascii="Times New Roman" w:hAnsi="Times New Roman" w:cs="Times New Roman"/>
          <w:sz w:val="26"/>
          <w:szCs w:val="26"/>
        </w:rPr>
        <w:t xml:space="preserve">Поручить </w:t>
      </w:r>
      <w:r w:rsidR="00B77084" w:rsidRPr="00CF2D25">
        <w:rPr>
          <w:rFonts w:ascii="Times New Roman" w:hAnsi="Times New Roman" w:cs="Times New Roman"/>
          <w:sz w:val="26"/>
          <w:szCs w:val="26"/>
        </w:rPr>
        <w:t xml:space="preserve">МКУ «Управление жилищно-коммунального </w:t>
      </w:r>
      <w:r w:rsidR="00B77084">
        <w:rPr>
          <w:rFonts w:ascii="Times New Roman" w:hAnsi="Times New Roman" w:cs="Times New Roman"/>
          <w:sz w:val="26"/>
          <w:szCs w:val="26"/>
        </w:rPr>
        <w:t xml:space="preserve">хозяйства»: </w:t>
      </w:r>
    </w:p>
    <w:p w:rsidR="009F4885" w:rsidRPr="00CF2D25" w:rsidRDefault="009F4885" w:rsidP="009F4885">
      <w:pPr>
        <w:tabs>
          <w:tab w:val="left" w:pos="993"/>
          <w:tab w:val="left" w:pos="126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424A60">
        <w:rPr>
          <w:rFonts w:ascii="Times New Roman" w:hAnsi="Times New Roman" w:cs="Times New Roman"/>
          <w:sz w:val="26"/>
          <w:szCs w:val="26"/>
        </w:rPr>
        <w:t xml:space="preserve">в течение 5 рабочих дней со дня издания настоящего </w:t>
      </w:r>
      <w:r w:rsidR="00846E54">
        <w:rPr>
          <w:rFonts w:ascii="Times New Roman" w:hAnsi="Times New Roman" w:cs="Times New Roman"/>
          <w:sz w:val="26"/>
          <w:szCs w:val="26"/>
        </w:rPr>
        <w:t>п</w:t>
      </w:r>
      <w:r w:rsidRPr="00424A60">
        <w:rPr>
          <w:rFonts w:ascii="Times New Roman" w:hAnsi="Times New Roman" w:cs="Times New Roman"/>
          <w:sz w:val="26"/>
          <w:szCs w:val="26"/>
        </w:rPr>
        <w:t xml:space="preserve">остановления направить </w:t>
      </w:r>
      <w:r>
        <w:rPr>
          <w:rFonts w:ascii="Times New Roman" w:hAnsi="Times New Roman" w:cs="Times New Roman"/>
          <w:sz w:val="26"/>
          <w:szCs w:val="26"/>
        </w:rPr>
        <w:t xml:space="preserve">копию настоящего </w:t>
      </w:r>
      <w:r w:rsidR="00846E54">
        <w:rPr>
          <w:rFonts w:ascii="Times New Roman" w:hAnsi="Times New Roman" w:cs="Times New Roman"/>
          <w:sz w:val="26"/>
          <w:szCs w:val="26"/>
        </w:rPr>
        <w:t>п</w:t>
      </w:r>
      <w:r>
        <w:rPr>
          <w:rFonts w:ascii="Times New Roman" w:hAnsi="Times New Roman" w:cs="Times New Roman"/>
          <w:sz w:val="26"/>
          <w:szCs w:val="26"/>
        </w:rPr>
        <w:t xml:space="preserve">остановления </w:t>
      </w:r>
      <w:r w:rsidRPr="00424A60">
        <w:rPr>
          <w:rFonts w:ascii="Times New Roman" w:hAnsi="Times New Roman" w:cs="Times New Roman"/>
          <w:sz w:val="26"/>
          <w:szCs w:val="26"/>
        </w:rPr>
        <w:t xml:space="preserve">в министерство </w:t>
      </w:r>
      <w:r>
        <w:rPr>
          <w:rFonts w:ascii="Times New Roman" w:hAnsi="Times New Roman" w:cs="Times New Roman"/>
          <w:sz w:val="26"/>
          <w:szCs w:val="26"/>
        </w:rPr>
        <w:t>строительства Красноярского края;</w:t>
      </w:r>
    </w:p>
    <w:p w:rsidR="00D11ED2" w:rsidRDefault="00B77084" w:rsidP="009F48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7084">
        <w:rPr>
          <w:rFonts w:ascii="Times New Roman" w:hAnsi="Times New Roman" w:cs="Times New Roman"/>
          <w:sz w:val="26"/>
          <w:szCs w:val="26"/>
        </w:rPr>
        <w:t xml:space="preserve">- </w:t>
      </w:r>
      <w:r w:rsidR="005665F0">
        <w:rPr>
          <w:rFonts w:ascii="Times New Roman" w:hAnsi="Times New Roman" w:cs="Times New Roman"/>
          <w:sz w:val="26"/>
          <w:szCs w:val="26"/>
        </w:rPr>
        <w:t>не позднее</w:t>
      </w:r>
      <w:r w:rsidR="00CF2D25" w:rsidRPr="00CF2D25">
        <w:rPr>
          <w:rFonts w:ascii="Times New Roman" w:hAnsi="Times New Roman" w:cs="Times New Roman"/>
          <w:sz w:val="26"/>
          <w:szCs w:val="26"/>
        </w:rPr>
        <w:t xml:space="preserve"> </w:t>
      </w:r>
      <w:r w:rsidR="009F4885">
        <w:rPr>
          <w:rFonts w:ascii="Times New Roman" w:hAnsi="Times New Roman" w:cs="Times New Roman"/>
          <w:sz w:val="26"/>
          <w:szCs w:val="26"/>
        </w:rPr>
        <w:t xml:space="preserve">15 дней со дня официального опубликования настоящего </w:t>
      </w:r>
      <w:r w:rsidR="00846E54">
        <w:rPr>
          <w:rFonts w:ascii="Times New Roman" w:hAnsi="Times New Roman" w:cs="Times New Roman"/>
          <w:sz w:val="26"/>
          <w:szCs w:val="26"/>
        </w:rPr>
        <w:t>п</w:t>
      </w:r>
      <w:r w:rsidR="00683835">
        <w:rPr>
          <w:rFonts w:ascii="Times New Roman" w:hAnsi="Times New Roman" w:cs="Times New Roman"/>
          <w:sz w:val="26"/>
          <w:szCs w:val="26"/>
        </w:rPr>
        <w:t xml:space="preserve">остановления </w:t>
      </w:r>
      <w:r w:rsidR="00683835" w:rsidRPr="00CF2D25">
        <w:rPr>
          <w:rFonts w:ascii="Times New Roman" w:hAnsi="Times New Roman" w:cs="Times New Roman"/>
          <w:sz w:val="26"/>
          <w:szCs w:val="26"/>
        </w:rPr>
        <w:t>разместить</w:t>
      </w:r>
      <w:r w:rsidR="00D11ED2" w:rsidRPr="00CF2D25">
        <w:rPr>
          <w:rFonts w:ascii="Times New Roman" w:hAnsi="Times New Roman" w:cs="Times New Roman"/>
          <w:sz w:val="26"/>
          <w:szCs w:val="26"/>
        </w:rPr>
        <w:t xml:space="preserve"> инф</w:t>
      </w:r>
      <w:r w:rsidR="00432D87" w:rsidRPr="00CF2D25">
        <w:rPr>
          <w:rFonts w:ascii="Times New Roman" w:hAnsi="Times New Roman" w:cs="Times New Roman"/>
          <w:sz w:val="26"/>
          <w:szCs w:val="26"/>
        </w:rPr>
        <w:t>ормацию</w:t>
      </w:r>
      <w:r w:rsidR="00CF2D25" w:rsidRPr="00CF2D25">
        <w:rPr>
          <w:rFonts w:ascii="Times New Roman" w:hAnsi="Times New Roman" w:cs="Times New Roman"/>
          <w:sz w:val="26"/>
          <w:szCs w:val="26"/>
        </w:rPr>
        <w:t xml:space="preserve"> о </w:t>
      </w:r>
      <w:r w:rsidR="009F4885">
        <w:rPr>
          <w:rFonts w:ascii="Times New Roman" w:hAnsi="Times New Roman" w:cs="Times New Roman"/>
          <w:sz w:val="26"/>
          <w:szCs w:val="26"/>
        </w:rPr>
        <w:t xml:space="preserve">внесенных </w:t>
      </w:r>
      <w:r w:rsidR="00683835">
        <w:rPr>
          <w:rFonts w:ascii="Times New Roman" w:hAnsi="Times New Roman" w:cs="Times New Roman"/>
          <w:sz w:val="26"/>
          <w:szCs w:val="26"/>
        </w:rPr>
        <w:t>изменениях</w:t>
      </w:r>
      <w:r w:rsidR="00683835" w:rsidRPr="00CF2D25">
        <w:rPr>
          <w:rFonts w:ascii="Times New Roman" w:hAnsi="Times New Roman" w:cs="Times New Roman"/>
          <w:sz w:val="26"/>
          <w:szCs w:val="26"/>
        </w:rPr>
        <w:t xml:space="preserve"> </w:t>
      </w:r>
      <w:r w:rsidR="00683835">
        <w:rPr>
          <w:rFonts w:ascii="Times New Roman" w:hAnsi="Times New Roman" w:cs="Times New Roman"/>
          <w:sz w:val="26"/>
          <w:szCs w:val="26"/>
        </w:rPr>
        <w:t>в</w:t>
      </w:r>
      <w:r w:rsidR="00D11ED2" w:rsidRPr="00CF2D25">
        <w:rPr>
          <w:rFonts w:ascii="Times New Roman" w:hAnsi="Times New Roman" w:cs="Times New Roman"/>
          <w:sz w:val="26"/>
          <w:szCs w:val="26"/>
        </w:rPr>
        <w:t xml:space="preserve"> </w:t>
      </w:r>
      <w:r w:rsidR="00CF2D25" w:rsidRPr="00CF2D25">
        <w:rPr>
          <w:rFonts w:ascii="Times New Roman" w:hAnsi="Times New Roman" w:cs="Times New Roman"/>
          <w:sz w:val="26"/>
          <w:szCs w:val="26"/>
        </w:rPr>
        <w:t xml:space="preserve">государственной информационной системе </w:t>
      </w:r>
      <w:r w:rsidR="009F4885">
        <w:rPr>
          <w:rFonts w:ascii="Times New Roman" w:hAnsi="Times New Roman" w:cs="Times New Roman"/>
          <w:sz w:val="26"/>
          <w:szCs w:val="26"/>
        </w:rPr>
        <w:t>жилищно-коммунального хозяйства.</w:t>
      </w:r>
    </w:p>
    <w:p w:rsidR="00496B47" w:rsidRPr="00424A60" w:rsidRDefault="005266D1" w:rsidP="004D0A6A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4C1C6E" w:rsidRPr="00424A60">
        <w:rPr>
          <w:rFonts w:ascii="Times New Roman" w:hAnsi="Times New Roman" w:cs="Times New Roman"/>
          <w:sz w:val="26"/>
          <w:szCs w:val="26"/>
        </w:rPr>
        <w:t xml:space="preserve">. Опубликовать настоящее </w:t>
      </w:r>
      <w:r w:rsidR="00846E54">
        <w:rPr>
          <w:rFonts w:ascii="Times New Roman" w:hAnsi="Times New Roman" w:cs="Times New Roman"/>
          <w:sz w:val="26"/>
          <w:szCs w:val="26"/>
        </w:rPr>
        <w:t>п</w:t>
      </w:r>
      <w:r w:rsidR="00496B47" w:rsidRPr="00424A60">
        <w:rPr>
          <w:rFonts w:ascii="Times New Roman" w:hAnsi="Times New Roman" w:cs="Times New Roman"/>
          <w:sz w:val="26"/>
          <w:szCs w:val="26"/>
        </w:rPr>
        <w:t xml:space="preserve">остановление в газете </w:t>
      </w:r>
      <w:r w:rsidR="008B7F26">
        <w:rPr>
          <w:rFonts w:ascii="Times New Roman" w:hAnsi="Times New Roman" w:cs="Times New Roman"/>
          <w:sz w:val="26"/>
          <w:szCs w:val="26"/>
        </w:rPr>
        <w:t>«</w:t>
      </w:r>
      <w:r w:rsidR="00496B47" w:rsidRPr="00424A60">
        <w:rPr>
          <w:rFonts w:ascii="Times New Roman" w:hAnsi="Times New Roman" w:cs="Times New Roman"/>
          <w:sz w:val="26"/>
          <w:szCs w:val="26"/>
        </w:rPr>
        <w:t>Заполярная правда</w:t>
      </w:r>
      <w:r w:rsidR="008B7F26">
        <w:rPr>
          <w:rFonts w:ascii="Times New Roman" w:hAnsi="Times New Roman" w:cs="Times New Roman"/>
          <w:sz w:val="26"/>
          <w:szCs w:val="26"/>
        </w:rPr>
        <w:t>»</w:t>
      </w:r>
      <w:r w:rsidR="00496B47" w:rsidRPr="00424A60">
        <w:rPr>
          <w:rFonts w:ascii="Times New Roman" w:hAnsi="Times New Roman" w:cs="Times New Roman"/>
          <w:sz w:val="26"/>
          <w:szCs w:val="26"/>
        </w:rPr>
        <w:t xml:space="preserve"> и разместить его </w:t>
      </w:r>
      <w:r w:rsidR="007518E8" w:rsidRPr="00424A60">
        <w:rPr>
          <w:rFonts w:ascii="Times New Roman" w:hAnsi="Times New Roman" w:cs="Times New Roman"/>
          <w:sz w:val="26"/>
          <w:szCs w:val="26"/>
        </w:rPr>
        <w:t xml:space="preserve">на </w:t>
      </w:r>
      <w:r w:rsidR="00496B47" w:rsidRPr="00424A60">
        <w:rPr>
          <w:rFonts w:ascii="Times New Roman" w:hAnsi="Times New Roman" w:cs="Times New Roman"/>
          <w:sz w:val="26"/>
          <w:szCs w:val="26"/>
        </w:rPr>
        <w:t>официальном сайте муниципального образовани</w:t>
      </w:r>
      <w:r w:rsidR="00846E54">
        <w:rPr>
          <w:rFonts w:ascii="Times New Roman" w:hAnsi="Times New Roman" w:cs="Times New Roman"/>
          <w:sz w:val="26"/>
          <w:szCs w:val="26"/>
        </w:rPr>
        <w:t>я</w:t>
      </w:r>
      <w:r w:rsidR="00496B47" w:rsidRPr="00424A60">
        <w:rPr>
          <w:rFonts w:ascii="Times New Roman" w:hAnsi="Times New Roman" w:cs="Times New Roman"/>
          <w:sz w:val="26"/>
          <w:szCs w:val="26"/>
        </w:rPr>
        <w:t xml:space="preserve"> город Норильск.</w:t>
      </w:r>
    </w:p>
    <w:p w:rsidR="00496B47" w:rsidRPr="00424A60" w:rsidRDefault="005266D1" w:rsidP="004D0A6A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0A701F" w:rsidRPr="00424A60">
        <w:rPr>
          <w:rFonts w:ascii="Times New Roman" w:hAnsi="Times New Roman" w:cs="Times New Roman"/>
          <w:sz w:val="26"/>
          <w:szCs w:val="26"/>
        </w:rPr>
        <w:t xml:space="preserve">. Настоящее </w:t>
      </w:r>
      <w:r w:rsidR="00846E54">
        <w:rPr>
          <w:rFonts w:ascii="Times New Roman" w:hAnsi="Times New Roman" w:cs="Times New Roman"/>
          <w:sz w:val="26"/>
          <w:szCs w:val="26"/>
        </w:rPr>
        <w:t>п</w:t>
      </w:r>
      <w:r w:rsidR="000A701F" w:rsidRPr="00424A60">
        <w:rPr>
          <w:rFonts w:ascii="Times New Roman" w:hAnsi="Times New Roman" w:cs="Times New Roman"/>
          <w:sz w:val="26"/>
          <w:szCs w:val="26"/>
        </w:rPr>
        <w:t>остановление</w:t>
      </w:r>
      <w:r w:rsidR="00496B47" w:rsidRPr="00424A60">
        <w:rPr>
          <w:rFonts w:ascii="Times New Roman" w:hAnsi="Times New Roman" w:cs="Times New Roman"/>
          <w:sz w:val="26"/>
          <w:szCs w:val="26"/>
        </w:rPr>
        <w:t xml:space="preserve"> вступает в силу после его официального опубликования</w:t>
      </w:r>
      <w:r w:rsidR="00235997">
        <w:rPr>
          <w:rFonts w:ascii="Times New Roman" w:hAnsi="Times New Roman" w:cs="Times New Roman"/>
          <w:sz w:val="26"/>
          <w:szCs w:val="26"/>
        </w:rPr>
        <w:t xml:space="preserve"> </w:t>
      </w:r>
      <w:r w:rsidR="00235997" w:rsidRPr="00424A60">
        <w:rPr>
          <w:rFonts w:ascii="Times New Roman" w:hAnsi="Times New Roman" w:cs="Times New Roman"/>
          <w:sz w:val="26"/>
          <w:szCs w:val="26"/>
        </w:rPr>
        <w:t xml:space="preserve">в газете </w:t>
      </w:r>
      <w:r w:rsidR="00235997">
        <w:rPr>
          <w:rFonts w:ascii="Times New Roman" w:hAnsi="Times New Roman" w:cs="Times New Roman"/>
          <w:sz w:val="26"/>
          <w:szCs w:val="26"/>
        </w:rPr>
        <w:t>«</w:t>
      </w:r>
      <w:r w:rsidR="00235997" w:rsidRPr="00424A60">
        <w:rPr>
          <w:rFonts w:ascii="Times New Roman" w:hAnsi="Times New Roman" w:cs="Times New Roman"/>
          <w:sz w:val="26"/>
          <w:szCs w:val="26"/>
        </w:rPr>
        <w:t>Заполярная правда</w:t>
      </w:r>
      <w:r w:rsidR="00235997">
        <w:rPr>
          <w:rFonts w:ascii="Times New Roman" w:hAnsi="Times New Roman" w:cs="Times New Roman"/>
          <w:sz w:val="26"/>
          <w:szCs w:val="26"/>
        </w:rPr>
        <w:t>»</w:t>
      </w:r>
      <w:r w:rsidR="00496B47" w:rsidRPr="00424A60">
        <w:rPr>
          <w:rFonts w:ascii="Times New Roman" w:hAnsi="Times New Roman" w:cs="Times New Roman"/>
          <w:sz w:val="26"/>
          <w:szCs w:val="26"/>
        </w:rPr>
        <w:t>.</w:t>
      </w:r>
    </w:p>
    <w:p w:rsidR="003E3203" w:rsidRDefault="003E3203" w:rsidP="001B7AF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2460E" w:rsidRDefault="00A2460E" w:rsidP="001B7AF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27546" w:rsidRDefault="00204468" w:rsidP="0042754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</w:t>
      </w:r>
      <w:r w:rsidR="00AF1B9C">
        <w:rPr>
          <w:rFonts w:ascii="Times New Roman" w:hAnsi="Times New Roman" w:cs="Times New Roman"/>
          <w:sz w:val="26"/>
          <w:szCs w:val="26"/>
        </w:rPr>
        <w:t>а</w:t>
      </w:r>
      <w:r w:rsidR="00496B47" w:rsidRPr="005B3198">
        <w:rPr>
          <w:rFonts w:ascii="Times New Roman" w:hAnsi="Times New Roman" w:cs="Times New Roman"/>
          <w:sz w:val="26"/>
          <w:szCs w:val="26"/>
        </w:rPr>
        <w:t xml:space="preserve"> города </w:t>
      </w:r>
      <w:r w:rsidR="004C1C6E" w:rsidRPr="005B3198">
        <w:rPr>
          <w:rFonts w:ascii="Times New Roman" w:hAnsi="Times New Roman" w:cs="Times New Roman"/>
          <w:sz w:val="26"/>
          <w:szCs w:val="26"/>
        </w:rPr>
        <w:t>Норильска</w:t>
      </w:r>
      <w:r w:rsidR="004C1C6E" w:rsidRPr="005B3198">
        <w:rPr>
          <w:rFonts w:ascii="Times New Roman" w:hAnsi="Times New Roman" w:cs="Times New Roman"/>
          <w:sz w:val="26"/>
          <w:szCs w:val="26"/>
        </w:rPr>
        <w:tab/>
      </w:r>
      <w:r w:rsidR="004C1C6E" w:rsidRPr="005B3198">
        <w:rPr>
          <w:rFonts w:ascii="Times New Roman" w:hAnsi="Times New Roman" w:cs="Times New Roman"/>
          <w:sz w:val="26"/>
          <w:szCs w:val="26"/>
        </w:rPr>
        <w:tab/>
      </w:r>
      <w:r w:rsidR="004C1C6E" w:rsidRPr="005B3198">
        <w:rPr>
          <w:rFonts w:ascii="Times New Roman" w:hAnsi="Times New Roman" w:cs="Times New Roman"/>
          <w:sz w:val="26"/>
          <w:szCs w:val="26"/>
        </w:rPr>
        <w:tab/>
      </w:r>
      <w:r w:rsidR="007518E8">
        <w:rPr>
          <w:rFonts w:ascii="Times New Roman" w:hAnsi="Times New Roman" w:cs="Times New Roman"/>
          <w:sz w:val="26"/>
          <w:szCs w:val="26"/>
        </w:rPr>
        <w:t xml:space="preserve">                                            </w:t>
      </w:r>
      <w:r w:rsidR="00DC36B4">
        <w:rPr>
          <w:rFonts w:ascii="Times New Roman" w:hAnsi="Times New Roman" w:cs="Times New Roman"/>
          <w:sz w:val="26"/>
          <w:szCs w:val="26"/>
        </w:rPr>
        <w:t xml:space="preserve">     </w:t>
      </w:r>
      <w:r w:rsidR="007518E8">
        <w:rPr>
          <w:rFonts w:ascii="Times New Roman" w:hAnsi="Times New Roman" w:cs="Times New Roman"/>
          <w:sz w:val="26"/>
          <w:szCs w:val="26"/>
        </w:rPr>
        <w:t xml:space="preserve">  </w:t>
      </w:r>
      <w:r w:rsidR="00CF2D25">
        <w:rPr>
          <w:rFonts w:ascii="Times New Roman" w:hAnsi="Times New Roman" w:cs="Times New Roman"/>
          <w:sz w:val="26"/>
          <w:szCs w:val="26"/>
        </w:rPr>
        <w:t xml:space="preserve">  </w:t>
      </w:r>
      <w:r w:rsidR="003E3203">
        <w:rPr>
          <w:rFonts w:ascii="Times New Roman" w:hAnsi="Times New Roman" w:cs="Times New Roman"/>
          <w:sz w:val="26"/>
          <w:szCs w:val="26"/>
        </w:rPr>
        <w:t xml:space="preserve">  </w:t>
      </w:r>
      <w:r w:rsidR="00B77084">
        <w:rPr>
          <w:rFonts w:ascii="Times New Roman" w:hAnsi="Times New Roman" w:cs="Times New Roman"/>
          <w:sz w:val="26"/>
          <w:szCs w:val="26"/>
        </w:rPr>
        <w:t xml:space="preserve">   </w:t>
      </w:r>
      <w:r w:rsidR="003E3203">
        <w:rPr>
          <w:rFonts w:ascii="Times New Roman" w:hAnsi="Times New Roman" w:cs="Times New Roman"/>
          <w:sz w:val="26"/>
          <w:szCs w:val="26"/>
        </w:rPr>
        <w:t xml:space="preserve"> </w:t>
      </w:r>
      <w:r w:rsidR="00AF1B9C">
        <w:rPr>
          <w:rFonts w:ascii="Times New Roman" w:hAnsi="Times New Roman" w:cs="Times New Roman"/>
          <w:sz w:val="26"/>
          <w:szCs w:val="26"/>
        </w:rPr>
        <w:t xml:space="preserve"> Д.В. Карасев </w:t>
      </w:r>
    </w:p>
    <w:p w:rsidR="00B4237F" w:rsidRDefault="00B4237F" w:rsidP="00427546">
      <w:pPr>
        <w:pStyle w:val="ConsPlusNormal"/>
        <w:jc w:val="both"/>
        <w:rPr>
          <w:rFonts w:ascii="Times New Roman" w:hAnsi="Times New Roman" w:cs="Times New Roman"/>
          <w:szCs w:val="22"/>
        </w:rPr>
      </w:pPr>
      <w:bookmarkStart w:id="0" w:name="_GoBack"/>
      <w:bookmarkEnd w:id="0"/>
    </w:p>
    <w:sectPr w:rsidR="00B4237F" w:rsidSect="00E80286">
      <w:pgSz w:w="11906" w:h="16838"/>
      <w:pgMar w:top="567" w:right="567" w:bottom="284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0D0F9F"/>
    <w:multiLevelType w:val="multilevel"/>
    <w:tmpl w:val="9CA86A14"/>
    <w:lvl w:ilvl="0">
      <w:start w:val="3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>
    <w:nsid w:val="277A38EA"/>
    <w:multiLevelType w:val="hybridMultilevel"/>
    <w:tmpl w:val="9E967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1C2E5E"/>
    <w:multiLevelType w:val="hybridMultilevel"/>
    <w:tmpl w:val="0E5408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7E7F7E"/>
    <w:multiLevelType w:val="multilevel"/>
    <w:tmpl w:val="01C419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FF3"/>
    <w:rsid w:val="00006695"/>
    <w:rsid w:val="00023D5B"/>
    <w:rsid w:val="00025805"/>
    <w:rsid w:val="00062BE9"/>
    <w:rsid w:val="0006579B"/>
    <w:rsid w:val="00070708"/>
    <w:rsid w:val="00072DD7"/>
    <w:rsid w:val="00074CCF"/>
    <w:rsid w:val="00095AC3"/>
    <w:rsid w:val="00095B35"/>
    <w:rsid w:val="000A701F"/>
    <w:rsid w:val="000B2176"/>
    <w:rsid w:val="000C0FF3"/>
    <w:rsid w:val="000D2F8E"/>
    <w:rsid w:val="000E5389"/>
    <w:rsid w:val="00101E9F"/>
    <w:rsid w:val="00134623"/>
    <w:rsid w:val="00135A3C"/>
    <w:rsid w:val="00163C0A"/>
    <w:rsid w:val="00165926"/>
    <w:rsid w:val="0016725D"/>
    <w:rsid w:val="00180961"/>
    <w:rsid w:val="00186ED4"/>
    <w:rsid w:val="00186FFF"/>
    <w:rsid w:val="00191E05"/>
    <w:rsid w:val="001B7AF5"/>
    <w:rsid w:val="001C0C10"/>
    <w:rsid w:val="001C6B8C"/>
    <w:rsid w:val="001D02EA"/>
    <w:rsid w:val="001D10F8"/>
    <w:rsid w:val="001E091C"/>
    <w:rsid w:val="001F2960"/>
    <w:rsid w:val="00204468"/>
    <w:rsid w:val="002121AC"/>
    <w:rsid w:val="00226319"/>
    <w:rsid w:val="00235997"/>
    <w:rsid w:val="0027087F"/>
    <w:rsid w:val="00287E41"/>
    <w:rsid w:val="00291800"/>
    <w:rsid w:val="002949A2"/>
    <w:rsid w:val="002970AA"/>
    <w:rsid w:val="002A44E5"/>
    <w:rsid w:val="002B35EF"/>
    <w:rsid w:val="002B4881"/>
    <w:rsid w:val="002D2D8C"/>
    <w:rsid w:val="002E078B"/>
    <w:rsid w:val="00300821"/>
    <w:rsid w:val="00301A77"/>
    <w:rsid w:val="00304040"/>
    <w:rsid w:val="003146DC"/>
    <w:rsid w:val="003250DE"/>
    <w:rsid w:val="003348C7"/>
    <w:rsid w:val="0033681C"/>
    <w:rsid w:val="003464F1"/>
    <w:rsid w:val="0035319D"/>
    <w:rsid w:val="003633D4"/>
    <w:rsid w:val="003719D6"/>
    <w:rsid w:val="003770AB"/>
    <w:rsid w:val="003842C0"/>
    <w:rsid w:val="00391B1A"/>
    <w:rsid w:val="00392C99"/>
    <w:rsid w:val="003961E3"/>
    <w:rsid w:val="00396F63"/>
    <w:rsid w:val="003971CA"/>
    <w:rsid w:val="003A6B6B"/>
    <w:rsid w:val="003B43C7"/>
    <w:rsid w:val="003B5869"/>
    <w:rsid w:val="003B6597"/>
    <w:rsid w:val="003B7B0B"/>
    <w:rsid w:val="003C7709"/>
    <w:rsid w:val="003D37DC"/>
    <w:rsid w:val="003D51EF"/>
    <w:rsid w:val="003D589E"/>
    <w:rsid w:val="003E04F4"/>
    <w:rsid w:val="003E3203"/>
    <w:rsid w:val="003E5B30"/>
    <w:rsid w:val="003E630D"/>
    <w:rsid w:val="003E7F9B"/>
    <w:rsid w:val="0041749B"/>
    <w:rsid w:val="00424A60"/>
    <w:rsid w:val="00427546"/>
    <w:rsid w:val="00430E07"/>
    <w:rsid w:val="00432D87"/>
    <w:rsid w:val="00436E8F"/>
    <w:rsid w:val="004529EA"/>
    <w:rsid w:val="00462CCB"/>
    <w:rsid w:val="004833D3"/>
    <w:rsid w:val="00496B47"/>
    <w:rsid w:val="004A0886"/>
    <w:rsid w:val="004A4397"/>
    <w:rsid w:val="004B1126"/>
    <w:rsid w:val="004B12BD"/>
    <w:rsid w:val="004B32E6"/>
    <w:rsid w:val="004C1C6E"/>
    <w:rsid w:val="004C5497"/>
    <w:rsid w:val="004D06B3"/>
    <w:rsid w:val="004D0A6A"/>
    <w:rsid w:val="004E1970"/>
    <w:rsid w:val="0050183E"/>
    <w:rsid w:val="00507AD9"/>
    <w:rsid w:val="005266D1"/>
    <w:rsid w:val="00534D94"/>
    <w:rsid w:val="00556DD2"/>
    <w:rsid w:val="0056254E"/>
    <w:rsid w:val="005634CB"/>
    <w:rsid w:val="005665F0"/>
    <w:rsid w:val="00596014"/>
    <w:rsid w:val="005963FA"/>
    <w:rsid w:val="00596D5E"/>
    <w:rsid w:val="005B3198"/>
    <w:rsid w:val="005B5B29"/>
    <w:rsid w:val="005B772C"/>
    <w:rsid w:val="005D7200"/>
    <w:rsid w:val="005E1027"/>
    <w:rsid w:val="005E2074"/>
    <w:rsid w:val="005E72A9"/>
    <w:rsid w:val="005F20AF"/>
    <w:rsid w:val="005F2F53"/>
    <w:rsid w:val="00604372"/>
    <w:rsid w:val="006066BC"/>
    <w:rsid w:val="00615D47"/>
    <w:rsid w:val="00625924"/>
    <w:rsid w:val="0063485F"/>
    <w:rsid w:val="00635DBE"/>
    <w:rsid w:val="00636942"/>
    <w:rsid w:val="00650556"/>
    <w:rsid w:val="00660D8C"/>
    <w:rsid w:val="006721F5"/>
    <w:rsid w:val="00676B18"/>
    <w:rsid w:val="00682730"/>
    <w:rsid w:val="00683835"/>
    <w:rsid w:val="00693473"/>
    <w:rsid w:val="006A3EE5"/>
    <w:rsid w:val="006B5B2D"/>
    <w:rsid w:val="006C10E9"/>
    <w:rsid w:val="006C4312"/>
    <w:rsid w:val="006E36BF"/>
    <w:rsid w:val="006F2D9B"/>
    <w:rsid w:val="0070752E"/>
    <w:rsid w:val="00712955"/>
    <w:rsid w:val="0072643F"/>
    <w:rsid w:val="00726E13"/>
    <w:rsid w:val="00733553"/>
    <w:rsid w:val="007344B7"/>
    <w:rsid w:val="00743121"/>
    <w:rsid w:val="00746305"/>
    <w:rsid w:val="007518E8"/>
    <w:rsid w:val="0075510F"/>
    <w:rsid w:val="00762119"/>
    <w:rsid w:val="00773631"/>
    <w:rsid w:val="007768C9"/>
    <w:rsid w:val="007849E3"/>
    <w:rsid w:val="00792398"/>
    <w:rsid w:val="00794486"/>
    <w:rsid w:val="007A4341"/>
    <w:rsid w:val="007B1A58"/>
    <w:rsid w:val="007C0E89"/>
    <w:rsid w:val="007C42D7"/>
    <w:rsid w:val="007C5A0F"/>
    <w:rsid w:val="007E37C5"/>
    <w:rsid w:val="007E66D5"/>
    <w:rsid w:val="007E6BEC"/>
    <w:rsid w:val="007F0054"/>
    <w:rsid w:val="007F6478"/>
    <w:rsid w:val="00800A75"/>
    <w:rsid w:val="00841862"/>
    <w:rsid w:val="00842742"/>
    <w:rsid w:val="00842BA2"/>
    <w:rsid w:val="00846E54"/>
    <w:rsid w:val="008477FE"/>
    <w:rsid w:val="0085179A"/>
    <w:rsid w:val="0085344A"/>
    <w:rsid w:val="00865013"/>
    <w:rsid w:val="008674E3"/>
    <w:rsid w:val="00894180"/>
    <w:rsid w:val="00895442"/>
    <w:rsid w:val="00897A1D"/>
    <w:rsid w:val="008A075E"/>
    <w:rsid w:val="008A38CE"/>
    <w:rsid w:val="008A608B"/>
    <w:rsid w:val="008A7C09"/>
    <w:rsid w:val="008B7F26"/>
    <w:rsid w:val="008D5384"/>
    <w:rsid w:val="008E40F9"/>
    <w:rsid w:val="008E5F21"/>
    <w:rsid w:val="008F3172"/>
    <w:rsid w:val="008F41DA"/>
    <w:rsid w:val="00903D13"/>
    <w:rsid w:val="0090460D"/>
    <w:rsid w:val="00917A0A"/>
    <w:rsid w:val="00920007"/>
    <w:rsid w:val="0092073F"/>
    <w:rsid w:val="00925EC7"/>
    <w:rsid w:val="00931D63"/>
    <w:rsid w:val="009460B3"/>
    <w:rsid w:val="009507C2"/>
    <w:rsid w:val="00957B9D"/>
    <w:rsid w:val="009635C6"/>
    <w:rsid w:val="00973A3D"/>
    <w:rsid w:val="009753FC"/>
    <w:rsid w:val="00975BE4"/>
    <w:rsid w:val="0098461E"/>
    <w:rsid w:val="009A309B"/>
    <w:rsid w:val="009B47FB"/>
    <w:rsid w:val="009C6365"/>
    <w:rsid w:val="009C7285"/>
    <w:rsid w:val="009E146D"/>
    <w:rsid w:val="009E17A4"/>
    <w:rsid w:val="009E17E5"/>
    <w:rsid w:val="009F2BC3"/>
    <w:rsid w:val="009F4809"/>
    <w:rsid w:val="009F4885"/>
    <w:rsid w:val="009F5896"/>
    <w:rsid w:val="00A01530"/>
    <w:rsid w:val="00A0307C"/>
    <w:rsid w:val="00A109A2"/>
    <w:rsid w:val="00A17CD4"/>
    <w:rsid w:val="00A2460E"/>
    <w:rsid w:val="00A278F0"/>
    <w:rsid w:val="00A53DCE"/>
    <w:rsid w:val="00A57673"/>
    <w:rsid w:val="00A7161A"/>
    <w:rsid w:val="00A717DE"/>
    <w:rsid w:val="00A71A05"/>
    <w:rsid w:val="00AA3567"/>
    <w:rsid w:val="00AB0B21"/>
    <w:rsid w:val="00AB31DF"/>
    <w:rsid w:val="00AB57A6"/>
    <w:rsid w:val="00AB7015"/>
    <w:rsid w:val="00AC6547"/>
    <w:rsid w:val="00AC74BE"/>
    <w:rsid w:val="00AD3A9A"/>
    <w:rsid w:val="00AE1E5F"/>
    <w:rsid w:val="00AE50BA"/>
    <w:rsid w:val="00AE60C4"/>
    <w:rsid w:val="00AF1B9C"/>
    <w:rsid w:val="00AF6C7D"/>
    <w:rsid w:val="00B01E88"/>
    <w:rsid w:val="00B1555A"/>
    <w:rsid w:val="00B1752B"/>
    <w:rsid w:val="00B31A80"/>
    <w:rsid w:val="00B4237F"/>
    <w:rsid w:val="00B4373F"/>
    <w:rsid w:val="00B565EA"/>
    <w:rsid w:val="00B618CD"/>
    <w:rsid w:val="00B716E5"/>
    <w:rsid w:val="00B7369E"/>
    <w:rsid w:val="00B74E6C"/>
    <w:rsid w:val="00B77084"/>
    <w:rsid w:val="00B91D29"/>
    <w:rsid w:val="00BA19CE"/>
    <w:rsid w:val="00BB3D99"/>
    <w:rsid w:val="00BB5986"/>
    <w:rsid w:val="00BC3728"/>
    <w:rsid w:val="00BC37B0"/>
    <w:rsid w:val="00BC71E4"/>
    <w:rsid w:val="00BD4861"/>
    <w:rsid w:val="00BD51B9"/>
    <w:rsid w:val="00BE164D"/>
    <w:rsid w:val="00BE4881"/>
    <w:rsid w:val="00BF6ECF"/>
    <w:rsid w:val="00C034D4"/>
    <w:rsid w:val="00C07356"/>
    <w:rsid w:val="00C142FF"/>
    <w:rsid w:val="00C25A16"/>
    <w:rsid w:val="00C46BDA"/>
    <w:rsid w:val="00C475DC"/>
    <w:rsid w:val="00C51F80"/>
    <w:rsid w:val="00C5271D"/>
    <w:rsid w:val="00C616B2"/>
    <w:rsid w:val="00C804B4"/>
    <w:rsid w:val="00C95A72"/>
    <w:rsid w:val="00CA2DC0"/>
    <w:rsid w:val="00CA56AE"/>
    <w:rsid w:val="00CB3B1F"/>
    <w:rsid w:val="00CD176C"/>
    <w:rsid w:val="00CE6AAF"/>
    <w:rsid w:val="00CF2D25"/>
    <w:rsid w:val="00D0077A"/>
    <w:rsid w:val="00D11ED2"/>
    <w:rsid w:val="00D17778"/>
    <w:rsid w:val="00D22E53"/>
    <w:rsid w:val="00D30B34"/>
    <w:rsid w:val="00D32873"/>
    <w:rsid w:val="00D400D9"/>
    <w:rsid w:val="00D41510"/>
    <w:rsid w:val="00D434E0"/>
    <w:rsid w:val="00D515C3"/>
    <w:rsid w:val="00D541E6"/>
    <w:rsid w:val="00D56EEB"/>
    <w:rsid w:val="00D73745"/>
    <w:rsid w:val="00D80678"/>
    <w:rsid w:val="00D915EA"/>
    <w:rsid w:val="00D979D6"/>
    <w:rsid w:val="00DA2049"/>
    <w:rsid w:val="00DA2AB6"/>
    <w:rsid w:val="00DA5F1B"/>
    <w:rsid w:val="00DC36B4"/>
    <w:rsid w:val="00DD159D"/>
    <w:rsid w:val="00DD7519"/>
    <w:rsid w:val="00DE1912"/>
    <w:rsid w:val="00DE1975"/>
    <w:rsid w:val="00DE2E39"/>
    <w:rsid w:val="00DE79E7"/>
    <w:rsid w:val="00DF19FB"/>
    <w:rsid w:val="00E01657"/>
    <w:rsid w:val="00E219B8"/>
    <w:rsid w:val="00E31146"/>
    <w:rsid w:val="00E42BC6"/>
    <w:rsid w:val="00E759E4"/>
    <w:rsid w:val="00E80286"/>
    <w:rsid w:val="00E943E3"/>
    <w:rsid w:val="00EA05D1"/>
    <w:rsid w:val="00EA3D2A"/>
    <w:rsid w:val="00EA6EFD"/>
    <w:rsid w:val="00EB659F"/>
    <w:rsid w:val="00EE3DA8"/>
    <w:rsid w:val="00F13DE0"/>
    <w:rsid w:val="00F169D9"/>
    <w:rsid w:val="00F507C2"/>
    <w:rsid w:val="00F55741"/>
    <w:rsid w:val="00F5624E"/>
    <w:rsid w:val="00F5799E"/>
    <w:rsid w:val="00F73046"/>
    <w:rsid w:val="00F741EA"/>
    <w:rsid w:val="00F76550"/>
    <w:rsid w:val="00F8327A"/>
    <w:rsid w:val="00F83312"/>
    <w:rsid w:val="00F86795"/>
    <w:rsid w:val="00F9577D"/>
    <w:rsid w:val="00F96095"/>
    <w:rsid w:val="00FC4B3C"/>
    <w:rsid w:val="00FC5D47"/>
    <w:rsid w:val="00FE7AD8"/>
    <w:rsid w:val="00FF5A13"/>
    <w:rsid w:val="00FF7A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E2A7F3-5D5E-4C5D-9848-AA8C83EA6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48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0F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C0FF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C0F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C0FF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rsid w:val="0089418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894180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941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94180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D73745"/>
    <w:pPr>
      <w:ind w:left="720"/>
      <w:contextualSpacing/>
    </w:pPr>
  </w:style>
  <w:style w:type="character" w:styleId="a8">
    <w:name w:val="annotation reference"/>
    <w:basedOn w:val="a0"/>
    <w:uiPriority w:val="99"/>
    <w:semiHidden/>
    <w:unhideWhenUsed/>
    <w:rsid w:val="0076211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762119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762119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76211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762119"/>
    <w:rPr>
      <w:b/>
      <w:bCs/>
      <w:sz w:val="20"/>
      <w:szCs w:val="20"/>
    </w:rPr>
  </w:style>
  <w:style w:type="paragraph" w:styleId="ad">
    <w:name w:val="Revision"/>
    <w:hidden/>
    <w:uiPriority w:val="99"/>
    <w:semiHidden/>
    <w:rsid w:val="00762119"/>
    <w:pPr>
      <w:spacing w:after="0" w:line="240" w:lineRule="auto"/>
    </w:pPr>
  </w:style>
  <w:style w:type="table" w:styleId="ae">
    <w:name w:val="Table Grid"/>
    <w:basedOn w:val="a1"/>
    <w:uiPriority w:val="39"/>
    <w:rsid w:val="00F557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0"/>
    <w:uiPriority w:val="99"/>
    <w:unhideWhenUsed/>
    <w:rsid w:val="003B586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21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21BBE1F47924FFC4CF87FCAACB4AA00584C2D846B62F49075B96ACAE61C9AD795632C73F59D06DE5DD02C26A75A882E65DA265BB271F18FE7996B0EfFP2K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421BBE1F47924FFC4CF87FCAACB4AA00584C2D846B6DF5917DBB6ACAE61C9AD795632C73F59D06DE5CD92E21A45A882E65DA265BB271F18FE7996B0EfFP2K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28283B4075EC377FBB1BCEE67BFE151AC1F6A2063DF285F17315AE26A62FFA122451215D03368C286A593A8472E76B5CC546ACCDE8C5704571CDC0CBc5QE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8283B4075EC377FBB1BCEE67BFE151AC1F6A2063DFD84F07B17AE26A62FFA122451215D03368C286B503E8076E76B5CC546ACCDE8C5704571CDC0CBc5QE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192D0F-69D6-484E-BC2F-2687E8056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455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Шульгина Татьяна Петровна</dc:creator>
  <cp:lastModifiedBy>Грицюк Марина Геннадьевна</cp:lastModifiedBy>
  <cp:revision>12</cp:revision>
  <cp:lastPrinted>2021-09-14T03:41:00Z</cp:lastPrinted>
  <dcterms:created xsi:type="dcterms:W3CDTF">2022-03-09T04:00:00Z</dcterms:created>
  <dcterms:modified xsi:type="dcterms:W3CDTF">2022-12-20T03:27:00Z</dcterms:modified>
</cp:coreProperties>
</file>