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A0E" w:rsidRPr="00DD4DDA" w:rsidRDefault="0083292D" w:rsidP="00D92198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bookmarkStart w:id="0" w:name="положение"/>
      <w:r>
        <w:rPr>
          <w:rFonts w:ascii="Times New Roman" w:hAnsi="Times New Roman"/>
          <w:sz w:val="26"/>
          <w:szCs w:val="26"/>
        </w:rPr>
        <w:t xml:space="preserve">         </w:t>
      </w:r>
      <w:r w:rsidR="00DD4DDA" w:rsidRPr="00DD4DDA">
        <w:rPr>
          <w:rFonts w:ascii="Times New Roman" w:hAnsi="Times New Roman"/>
          <w:sz w:val="26"/>
          <w:szCs w:val="26"/>
        </w:rPr>
        <w:t>УТВЕРЖДЕНО</w:t>
      </w:r>
    </w:p>
    <w:p w:rsidR="0083292D" w:rsidRDefault="0083292D" w:rsidP="00D92198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C239DC">
        <w:rPr>
          <w:rFonts w:ascii="Times New Roman" w:hAnsi="Times New Roman"/>
          <w:sz w:val="26"/>
          <w:szCs w:val="26"/>
        </w:rPr>
        <w:t xml:space="preserve">постановлением </w:t>
      </w:r>
    </w:p>
    <w:p w:rsidR="00DD4DDA" w:rsidRDefault="0083292D" w:rsidP="00D92198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DD4DDA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DD4DDA" w:rsidRPr="00DD4DDA" w:rsidRDefault="0083292D" w:rsidP="00D92198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1E71BB" w:rsidRPr="008E18B7">
        <w:rPr>
          <w:rFonts w:ascii="Times New Roman" w:hAnsi="Times New Roman"/>
          <w:sz w:val="26"/>
          <w:szCs w:val="26"/>
        </w:rPr>
        <w:t>от</w:t>
      </w:r>
      <w:r w:rsidR="00181EA4" w:rsidRPr="008E18B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219EA">
        <w:rPr>
          <w:rFonts w:ascii="Times New Roman" w:hAnsi="Times New Roman"/>
          <w:sz w:val="26"/>
          <w:szCs w:val="26"/>
        </w:rPr>
        <w:t>15.01.2016</w:t>
      </w:r>
      <w:r w:rsidR="00C239DC" w:rsidRPr="008E18B7">
        <w:rPr>
          <w:rFonts w:ascii="Times New Roman" w:hAnsi="Times New Roman"/>
          <w:sz w:val="26"/>
          <w:szCs w:val="26"/>
        </w:rPr>
        <w:t xml:space="preserve">  </w:t>
      </w:r>
      <w:r w:rsidR="00DD4DDA" w:rsidRPr="008E18B7">
        <w:rPr>
          <w:rFonts w:ascii="Times New Roman" w:hAnsi="Times New Roman"/>
          <w:sz w:val="26"/>
          <w:szCs w:val="26"/>
        </w:rPr>
        <w:t>№</w:t>
      </w:r>
      <w:proofErr w:type="gramEnd"/>
      <w:r w:rsidR="00D92198" w:rsidRPr="008E18B7">
        <w:rPr>
          <w:rFonts w:ascii="Times New Roman" w:hAnsi="Times New Roman"/>
          <w:sz w:val="26"/>
          <w:szCs w:val="26"/>
        </w:rPr>
        <w:t xml:space="preserve"> </w:t>
      </w:r>
      <w:r w:rsidR="00D219EA">
        <w:rPr>
          <w:rFonts w:ascii="Times New Roman" w:hAnsi="Times New Roman"/>
          <w:sz w:val="26"/>
          <w:szCs w:val="26"/>
        </w:rPr>
        <w:t>28</w:t>
      </w:r>
    </w:p>
    <w:p w:rsidR="00C239DC" w:rsidRPr="0078085D" w:rsidRDefault="00C239DC" w:rsidP="002942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61DE9" w:rsidRPr="0078085D" w:rsidRDefault="00161DE9" w:rsidP="002942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06A0E" w:rsidRPr="00DD4DDA" w:rsidRDefault="005916A9" w:rsidP="00106A0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DD4DDA">
        <w:rPr>
          <w:rFonts w:ascii="Times New Roman" w:hAnsi="Times New Roman"/>
          <w:sz w:val="26"/>
          <w:szCs w:val="26"/>
        </w:rPr>
        <w:t>оложение</w:t>
      </w:r>
    </w:p>
    <w:p w:rsidR="005916A9" w:rsidRDefault="00106A0E" w:rsidP="005916A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D4DDA">
        <w:rPr>
          <w:rFonts w:ascii="Times New Roman" w:hAnsi="Times New Roman"/>
          <w:sz w:val="26"/>
          <w:szCs w:val="26"/>
        </w:rPr>
        <w:t>об оплате труда</w:t>
      </w:r>
      <w:r w:rsidR="00DD4DDA">
        <w:rPr>
          <w:rFonts w:ascii="Times New Roman" w:hAnsi="Times New Roman"/>
          <w:sz w:val="26"/>
          <w:szCs w:val="26"/>
        </w:rPr>
        <w:t xml:space="preserve"> </w:t>
      </w:r>
      <w:r w:rsidR="0037023E">
        <w:rPr>
          <w:rFonts w:ascii="Times New Roman" w:hAnsi="Times New Roman"/>
          <w:sz w:val="26"/>
          <w:szCs w:val="26"/>
        </w:rPr>
        <w:t>директора, заместителей</w:t>
      </w:r>
      <w:r w:rsidR="00F126D9">
        <w:rPr>
          <w:rFonts w:ascii="Times New Roman" w:hAnsi="Times New Roman"/>
          <w:sz w:val="26"/>
          <w:szCs w:val="26"/>
        </w:rPr>
        <w:t xml:space="preserve"> директора и главного бухгалтера </w:t>
      </w:r>
      <w:r w:rsidR="005916A9">
        <w:rPr>
          <w:rFonts w:ascii="Times New Roman" w:hAnsi="Times New Roman"/>
          <w:sz w:val="26"/>
          <w:szCs w:val="26"/>
        </w:rPr>
        <w:t>муниципального бюджетного учреждения</w:t>
      </w:r>
      <w:r w:rsidR="00F126D9">
        <w:rPr>
          <w:rFonts w:ascii="Times New Roman" w:hAnsi="Times New Roman"/>
          <w:sz w:val="26"/>
          <w:szCs w:val="26"/>
        </w:rPr>
        <w:t xml:space="preserve"> </w:t>
      </w:r>
      <w:r w:rsidR="004E431E">
        <w:rPr>
          <w:rFonts w:ascii="Times New Roman" w:hAnsi="Times New Roman"/>
          <w:sz w:val="26"/>
          <w:szCs w:val="26"/>
        </w:rPr>
        <w:t>«Молодежный центр</w:t>
      </w:r>
      <w:r w:rsidR="005916A9">
        <w:rPr>
          <w:rFonts w:ascii="Times New Roman" w:hAnsi="Times New Roman"/>
          <w:sz w:val="26"/>
          <w:szCs w:val="26"/>
        </w:rPr>
        <w:t>»</w:t>
      </w:r>
    </w:p>
    <w:p w:rsidR="00DC77D1" w:rsidRPr="00DD4DDA" w:rsidRDefault="00DC77D1" w:rsidP="00106A0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bookmarkEnd w:id="0"/>
    <w:p w:rsidR="00DD4DDA" w:rsidRPr="00F87810" w:rsidRDefault="00DD4DDA" w:rsidP="00DD4DD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1"/>
        <w:rPr>
          <w:rFonts w:ascii="Times New Roman" w:hAnsi="Times New Roman"/>
          <w:sz w:val="26"/>
          <w:szCs w:val="26"/>
        </w:rPr>
      </w:pPr>
      <w:r w:rsidRPr="00F87810">
        <w:rPr>
          <w:rFonts w:ascii="Times New Roman" w:hAnsi="Times New Roman"/>
          <w:sz w:val="26"/>
          <w:szCs w:val="26"/>
        </w:rPr>
        <w:t>Общие положения</w:t>
      </w:r>
    </w:p>
    <w:p w:rsidR="00DD4DDA" w:rsidRPr="00F87810" w:rsidRDefault="00DD4DDA" w:rsidP="00DD4DDA">
      <w:pPr>
        <w:pStyle w:val="a3"/>
        <w:autoSpaceDE w:val="0"/>
        <w:autoSpaceDN w:val="0"/>
        <w:adjustRightInd w:val="0"/>
        <w:spacing w:after="0" w:line="240" w:lineRule="auto"/>
        <w:ind w:left="1125"/>
        <w:outlineLvl w:val="1"/>
        <w:rPr>
          <w:rFonts w:ascii="Times New Roman" w:hAnsi="Times New Roman"/>
          <w:b/>
          <w:sz w:val="26"/>
          <w:szCs w:val="26"/>
        </w:rPr>
      </w:pPr>
    </w:p>
    <w:p w:rsidR="00477DD2" w:rsidRPr="00E0384F" w:rsidRDefault="00477DD2" w:rsidP="00E0384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E0384F">
        <w:rPr>
          <w:rFonts w:ascii="Times New Roman" w:hAnsi="Times New Roman"/>
          <w:sz w:val="26"/>
          <w:szCs w:val="26"/>
        </w:rPr>
        <w:t xml:space="preserve">Настоящее Положение регулирует порядок и условия оплаты труда </w:t>
      </w:r>
      <w:r w:rsidR="0037023E" w:rsidRPr="00E0384F">
        <w:rPr>
          <w:rFonts w:ascii="Times New Roman" w:hAnsi="Times New Roman"/>
          <w:sz w:val="26"/>
          <w:szCs w:val="26"/>
        </w:rPr>
        <w:t>директора, заместителей</w:t>
      </w:r>
      <w:r w:rsidRPr="00E0384F">
        <w:rPr>
          <w:rFonts w:ascii="Times New Roman" w:hAnsi="Times New Roman"/>
          <w:sz w:val="26"/>
          <w:szCs w:val="26"/>
        </w:rPr>
        <w:t xml:space="preserve"> директора и главного бухгалтера муниципального бюджетного учреждения «Молодежный центр» (далее – Учреждение).</w:t>
      </w:r>
    </w:p>
    <w:p w:rsidR="00477DD2" w:rsidRPr="00E0384F" w:rsidRDefault="00477DD2" w:rsidP="00E0384F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84F">
        <w:rPr>
          <w:rFonts w:ascii="Times New Roman" w:hAnsi="Times New Roman"/>
          <w:sz w:val="26"/>
          <w:szCs w:val="26"/>
        </w:rPr>
        <w:t xml:space="preserve">Заработная плата </w:t>
      </w:r>
      <w:r w:rsidR="0037023E" w:rsidRPr="00E0384F">
        <w:rPr>
          <w:rFonts w:ascii="Times New Roman" w:hAnsi="Times New Roman"/>
          <w:sz w:val="26"/>
          <w:szCs w:val="26"/>
        </w:rPr>
        <w:t>директора, заместителей</w:t>
      </w:r>
      <w:r w:rsidRPr="00E0384F">
        <w:rPr>
          <w:rFonts w:ascii="Times New Roman" w:hAnsi="Times New Roman"/>
          <w:sz w:val="26"/>
          <w:szCs w:val="26"/>
        </w:rPr>
        <w:t xml:space="preserve"> директора и главного бухгалтера </w:t>
      </w:r>
      <w:r w:rsidRPr="00E0384F">
        <w:rPr>
          <w:rFonts w:ascii="Times New Roman" w:hAnsi="Times New Roman" w:cs="Times New Roman"/>
          <w:sz w:val="26"/>
          <w:szCs w:val="26"/>
        </w:rPr>
        <w:t xml:space="preserve">Учреждения устанавливается трудовым договором (дополнительным соглашением к трудовому договору) </w:t>
      </w:r>
      <w:r w:rsidR="00E0384F" w:rsidRPr="00E0384F">
        <w:rPr>
          <w:rFonts w:ascii="Times New Roman" w:hAnsi="Times New Roman" w:cs="Times New Roman"/>
          <w:sz w:val="26"/>
          <w:szCs w:val="26"/>
        </w:rPr>
        <w:t xml:space="preserve">в соответствии с Трудовым </w:t>
      </w:r>
      <w:hyperlink r:id="rId8" w:history="1">
        <w:r w:rsidR="00E0384F" w:rsidRPr="00E0384F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E0384F" w:rsidRPr="00E0384F">
        <w:rPr>
          <w:rFonts w:ascii="Times New Roman" w:hAnsi="Times New Roman" w:cs="Times New Roman"/>
          <w:sz w:val="26"/>
          <w:szCs w:val="26"/>
        </w:rPr>
        <w:t xml:space="preserve"> Российской Федерации, иными федеральными законами и законами Красноярского края, содержащими нормы трудового права, указами Президента Российской Федерации; постановлениями Правительства Российской Федерации и нормативными правовыми актами федеральных органов исполнительной власти; нормативными правовыми актами органов исполнительной власти Красноярского края; нормативными правовыми актами органов местного самоуправления муниципального образования город Норильск, локальными нормативными актами </w:t>
      </w:r>
      <w:r w:rsidRPr="00E0384F">
        <w:rPr>
          <w:rFonts w:ascii="Times New Roman" w:hAnsi="Times New Roman" w:cs="Times New Roman"/>
          <w:sz w:val="26"/>
          <w:szCs w:val="26"/>
        </w:rPr>
        <w:t>и включает в себя:</w:t>
      </w:r>
    </w:p>
    <w:p w:rsidR="00477DD2" w:rsidRPr="002F10F0" w:rsidRDefault="00477DD2" w:rsidP="00E03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F10F0">
        <w:rPr>
          <w:rFonts w:ascii="Times New Roman" w:hAnsi="Times New Roman"/>
          <w:sz w:val="26"/>
          <w:szCs w:val="26"/>
        </w:rPr>
        <w:t>- должностной оклад;</w:t>
      </w:r>
    </w:p>
    <w:p w:rsidR="00477DD2" w:rsidRPr="002F10F0" w:rsidRDefault="00477DD2" w:rsidP="00E03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F10F0">
        <w:rPr>
          <w:rFonts w:ascii="Times New Roman" w:hAnsi="Times New Roman"/>
          <w:sz w:val="26"/>
          <w:szCs w:val="26"/>
        </w:rPr>
        <w:t>- выплаты компенсационного характера;</w:t>
      </w:r>
    </w:p>
    <w:p w:rsidR="00477DD2" w:rsidRPr="002F10F0" w:rsidRDefault="00477DD2" w:rsidP="00E03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F10F0">
        <w:rPr>
          <w:rFonts w:ascii="Times New Roman" w:hAnsi="Times New Roman"/>
          <w:sz w:val="26"/>
          <w:szCs w:val="26"/>
        </w:rPr>
        <w:t>- выплаты стимулирующего характера.</w:t>
      </w:r>
    </w:p>
    <w:p w:rsidR="00477DD2" w:rsidRPr="002F10F0" w:rsidRDefault="00477DD2" w:rsidP="00477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F10F0">
        <w:rPr>
          <w:rFonts w:ascii="Times New Roman" w:hAnsi="Times New Roman"/>
          <w:sz w:val="26"/>
          <w:szCs w:val="26"/>
        </w:rPr>
        <w:t xml:space="preserve">1.3. </w:t>
      </w:r>
      <w:r w:rsidR="00E0384F">
        <w:rPr>
          <w:rFonts w:ascii="Times New Roman" w:hAnsi="Times New Roman"/>
          <w:sz w:val="26"/>
          <w:szCs w:val="26"/>
        </w:rPr>
        <w:t>Директору</w:t>
      </w:r>
      <w:r>
        <w:rPr>
          <w:rFonts w:ascii="Times New Roman" w:hAnsi="Times New Roman"/>
          <w:bCs/>
          <w:sz w:val="26"/>
          <w:szCs w:val="26"/>
        </w:rPr>
        <w:t xml:space="preserve">, заместителям </w:t>
      </w:r>
      <w:r w:rsidR="00E0384F">
        <w:rPr>
          <w:rFonts w:ascii="Times New Roman" w:hAnsi="Times New Roman"/>
          <w:bCs/>
          <w:sz w:val="26"/>
          <w:szCs w:val="26"/>
        </w:rPr>
        <w:t>директора</w:t>
      </w:r>
      <w:r w:rsidR="003B0D51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и главн</w:t>
      </w:r>
      <w:r w:rsidR="003B0D51">
        <w:rPr>
          <w:rFonts w:ascii="Times New Roman" w:hAnsi="Times New Roman"/>
          <w:bCs/>
          <w:sz w:val="26"/>
          <w:szCs w:val="26"/>
        </w:rPr>
        <w:t>ому</w:t>
      </w:r>
      <w:r>
        <w:rPr>
          <w:rFonts w:ascii="Times New Roman" w:hAnsi="Times New Roman"/>
          <w:bCs/>
          <w:sz w:val="26"/>
          <w:szCs w:val="26"/>
        </w:rPr>
        <w:t xml:space="preserve"> бухгалтер</w:t>
      </w:r>
      <w:r w:rsidR="003B0D51">
        <w:rPr>
          <w:rFonts w:ascii="Times New Roman" w:hAnsi="Times New Roman"/>
          <w:bCs/>
          <w:sz w:val="26"/>
          <w:szCs w:val="26"/>
        </w:rPr>
        <w:t>у</w:t>
      </w:r>
      <w:r w:rsidRPr="002F10F0">
        <w:rPr>
          <w:rFonts w:ascii="Times New Roman" w:hAnsi="Times New Roman"/>
          <w:sz w:val="26"/>
          <w:szCs w:val="26"/>
        </w:rPr>
        <w:t xml:space="preserve"> </w:t>
      </w:r>
      <w:r w:rsidR="0037023E">
        <w:rPr>
          <w:rFonts w:ascii="Times New Roman" w:hAnsi="Times New Roman"/>
          <w:sz w:val="26"/>
          <w:szCs w:val="26"/>
        </w:rPr>
        <w:t xml:space="preserve">Учреждения </w:t>
      </w:r>
      <w:r w:rsidRPr="002F10F0">
        <w:rPr>
          <w:rFonts w:ascii="Times New Roman" w:hAnsi="Times New Roman"/>
          <w:bCs/>
          <w:sz w:val="26"/>
          <w:szCs w:val="26"/>
          <w:lang w:eastAsia="ru-RU"/>
        </w:rPr>
        <w:t>в случаях, установленных настоящим Положением, осуществляется выплата материальной помощи.</w:t>
      </w:r>
    </w:p>
    <w:p w:rsidR="005F7FAC" w:rsidRDefault="005F7FAC" w:rsidP="005F7FA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7FAC" w:rsidRPr="000C6DF8" w:rsidRDefault="005F7FAC" w:rsidP="00E0384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1"/>
        <w:rPr>
          <w:rFonts w:ascii="Times New Roman" w:hAnsi="Times New Roman"/>
          <w:sz w:val="26"/>
          <w:szCs w:val="26"/>
        </w:rPr>
      </w:pPr>
      <w:r w:rsidRPr="000C6DF8">
        <w:rPr>
          <w:rFonts w:ascii="Times New Roman" w:hAnsi="Times New Roman"/>
          <w:sz w:val="26"/>
          <w:szCs w:val="26"/>
        </w:rPr>
        <w:t>Должностной оклад</w:t>
      </w:r>
    </w:p>
    <w:p w:rsidR="006A432A" w:rsidRDefault="006A432A" w:rsidP="004E43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431E" w:rsidRPr="00BB4604" w:rsidRDefault="004E431E" w:rsidP="004E43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BB4604">
        <w:rPr>
          <w:rFonts w:ascii="Times New Roman" w:hAnsi="Times New Roman"/>
          <w:sz w:val="26"/>
          <w:szCs w:val="26"/>
        </w:rPr>
        <w:t xml:space="preserve">.1. </w:t>
      </w:r>
      <w:r w:rsidR="00E166A7" w:rsidRPr="00E166A7">
        <w:rPr>
          <w:rFonts w:ascii="Times New Roman" w:hAnsi="Times New Roman"/>
          <w:sz w:val="26"/>
          <w:szCs w:val="26"/>
        </w:rPr>
        <w:t xml:space="preserve">Размер должностного оклада директора </w:t>
      </w:r>
      <w:r w:rsidR="00E0384F">
        <w:rPr>
          <w:rFonts w:ascii="Times New Roman" w:hAnsi="Times New Roman"/>
          <w:sz w:val="26"/>
          <w:szCs w:val="26"/>
        </w:rPr>
        <w:t>У</w:t>
      </w:r>
      <w:r w:rsidR="00E166A7" w:rsidRPr="00E166A7">
        <w:rPr>
          <w:rFonts w:ascii="Times New Roman" w:hAnsi="Times New Roman"/>
          <w:sz w:val="26"/>
          <w:szCs w:val="26"/>
        </w:rPr>
        <w:t xml:space="preserve">чреждения устанавливается трудовым договором (дополнительным соглашением к трудовому договору) и определяется в кратном отношении к среднему размеру </w:t>
      </w:r>
      <w:r w:rsidR="0083292D">
        <w:rPr>
          <w:rFonts w:ascii="Times New Roman" w:hAnsi="Times New Roman"/>
          <w:sz w:val="26"/>
          <w:szCs w:val="26"/>
        </w:rPr>
        <w:t>окладов</w:t>
      </w:r>
      <w:r w:rsidR="00E166A7" w:rsidRPr="00E166A7">
        <w:rPr>
          <w:rFonts w:ascii="Times New Roman" w:hAnsi="Times New Roman"/>
          <w:sz w:val="26"/>
          <w:szCs w:val="26"/>
        </w:rPr>
        <w:t xml:space="preserve"> работников основного персонала</w:t>
      </w:r>
      <w:r w:rsidR="00A31061">
        <w:rPr>
          <w:rFonts w:ascii="Times New Roman" w:hAnsi="Times New Roman"/>
          <w:sz w:val="26"/>
          <w:szCs w:val="26"/>
        </w:rPr>
        <w:t>,</w:t>
      </w:r>
      <w:r w:rsidR="00C552CB">
        <w:rPr>
          <w:rFonts w:ascii="Times New Roman" w:hAnsi="Times New Roman"/>
          <w:sz w:val="26"/>
          <w:szCs w:val="26"/>
        </w:rPr>
        <w:t xml:space="preserve"> возглавляемого им У</w:t>
      </w:r>
      <w:r w:rsidR="00E166A7" w:rsidRPr="00E166A7">
        <w:rPr>
          <w:rFonts w:ascii="Times New Roman" w:hAnsi="Times New Roman"/>
          <w:sz w:val="26"/>
          <w:szCs w:val="26"/>
        </w:rPr>
        <w:t xml:space="preserve">чреждения, с учетом отнесения </w:t>
      </w:r>
      <w:r w:rsidR="00832487">
        <w:rPr>
          <w:rFonts w:ascii="Times New Roman" w:hAnsi="Times New Roman"/>
          <w:sz w:val="26"/>
          <w:szCs w:val="26"/>
        </w:rPr>
        <w:t>У</w:t>
      </w:r>
      <w:r w:rsidR="00E166A7" w:rsidRPr="00E166A7">
        <w:rPr>
          <w:rFonts w:ascii="Times New Roman" w:hAnsi="Times New Roman"/>
          <w:sz w:val="26"/>
          <w:szCs w:val="26"/>
        </w:rPr>
        <w:t xml:space="preserve">чреждения к группе по оплате труда </w:t>
      </w:r>
      <w:r w:rsidR="00832487">
        <w:rPr>
          <w:rFonts w:ascii="Times New Roman" w:hAnsi="Times New Roman"/>
          <w:sz w:val="26"/>
          <w:szCs w:val="26"/>
        </w:rPr>
        <w:t>руководителей</w:t>
      </w:r>
      <w:r w:rsidR="00E166A7" w:rsidRPr="00E166A7">
        <w:rPr>
          <w:rFonts w:ascii="Times New Roman" w:hAnsi="Times New Roman"/>
          <w:sz w:val="26"/>
          <w:szCs w:val="26"/>
        </w:rPr>
        <w:t xml:space="preserve"> </w:t>
      </w:r>
      <w:r w:rsidR="0083292D">
        <w:rPr>
          <w:rFonts w:ascii="Times New Roman" w:hAnsi="Times New Roman"/>
          <w:sz w:val="26"/>
          <w:szCs w:val="26"/>
        </w:rPr>
        <w:t>у</w:t>
      </w:r>
      <w:r w:rsidR="00E166A7" w:rsidRPr="00E166A7">
        <w:rPr>
          <w:rFonts w:ascii="Times New Roman" w:hAnsi="Times New Roman"/>
          <w:sz w:val="26"/>
          <w:szCs w:val="26"/>
        </w:rPr>
        <w:t>чреждени</w:t>
      </w:r>
      <w:r w:rsidR="0083292D">
        <w:rPr>
          <w:rFonts w:ascii="Times New Roman" w:hAnsi="Times New Roman"/>
          <w:sz w:val="26"/>
          <w:szCs w:val="26"/>
        </w:rPr>
        <w:t>й</w:t>
      </w:r>
      <w:r w:rsidR="00E166A7" w:rsidRPr="00E166A7">
        <w:rPr>
          <w:rFonts w:ascii="Times New Roman" w:hAnsi="Times New Roman"/>
          <w:sz w:val="26"/>
          <w:szCs w:val="26"/>
        </w:rPr>
        <w:t>.</w:t>
      </w:r>
    </w:p>
    <w:p w:rsidR="0037023E" w:rsidRPr="00832487" w:rsidRDefault="00E166A7" w:rsidP="0037023E">
      <w:pPr>
        <w:pStyle w:val="ConsPlusNormal"/>
        <w:ind w:firstLine="709"/>
        <w:jc w:val="both"/>
        <w:rPr>
          <w:sz w:val="26"/>
          <w:szCs w:val="26"/>
        </w:rPr>
      </w:pPr>
      <w:r w:rsidRPr="00832487">
        <w:rPr>
          <w:rFonts w:ascii="Times New Roman" w:hAnsi="Times New Roman" w:cs="Times New Roman"/>
          <w:sz w:val="26"/>
          <w:szCs w:val="26"/>
        </w:rPr>
        <w:t xml:space="preserve">2.2. </w:t>
      </w:r>
      <w:r w:rsidR="004E431E" w:rsidRPr="00832487">
        <w:rPr>
          <w:rFonts w:ascii="Times New Roman" w:hAnsi="Times New Roman" w:cs="Times New Roman"/>
          <w:sz w:val="26"/>
          <w:szCs w:val="26"/>
        </w:rPr>
        <w:t xml:space="preserve">Группа по оплате труда </w:t>
      </w:r>
      <w:r w:rsidRPr="00832487">
        <w:rPr>
          <w:rFonts w:ascii="Times New Roman" w:hAnsi="Times New Roman" w:cs="Times New Roman"/>
          <w:sz w:val="26"/>
          <w:szCs w:val="26"/>
        </w:rPr>
        <w:t>директора</w:t>
      </w:r>
      <w:r w:rsidR="00832487" w:rsidRPr="00832487">
        <w:rPr>
          <w:rFonts w:ascii="Times New Roman" w:hAnsi="Times New Roman" w:cs="Times New Roman"/>
          <w:sz w:val="26"/>
          <w:szCs w:val="26"/>
        </w:rPr>
        <w:t xml:space="preserve"> У</w:t>
      </w:r>
      <w:r w:rsidR="004E431E" w:rsidRPr="00832487">
        <w:rPr>
          <w:rFonts w:ascii="Times New Roman" w:hAnsi="Times New Roman" w:cs="Times New Roman"/>
          <w:sz w:val="26"/>
          <w:szCs w:val="26"/>
        </w:rPr>
        <w:t>чреждени</w:t>
      </w:r>
      <w:r w:rsidRPr="00832487">
        <w:rPr>
          <w:rFonts w:ascii="Times New Roman" w:hAnsi="Times New Roman" w:cs="Times New Roman"/>
          <w:sz w:val="26"/>
          <w:szCs w:val="26"/>
        </w:rPr>
        <w:t>я</w:t>
      </w:r>
      <w:r w:rsidR="004E431E" w:rsidRPr="00832487">
        <w:rPr>
          <w:rFonts w:ascii="Times New Roman" w:hAnsi="Times New Roman" w:cs="Times New Roman"/>
          <w:sz w:val="26"/>
          <w:szCs w:val="26"/>
        </w:rPr>
        <w:t xml:space="preserve"> определяется </w:t>
      </w:r>
      <w:r w:rsidRPr="00832487">
        <w:rPr>
          <w:rFonts w:ascii="Times New Roman" w:hAnsi="Times New Roman" w:cs="Times New Roman"/>
          <w:sz w:val="26"/>
          <w:szCs w:val="26"/>
        </w:rPr>
        <w:t>на основании объемных показ</w:t>
      </w:r>
      <w:r w:rsidR="00832487" w:rsidRPr="00832487">
        <w:rPr>
          <w:rFonts w:ascii="Times New Roman" w:hAnsi="Times New Roman" w:cs="Times New Roman"/>
          <w:sz w:val="26"/>
          <w:szCs w:val="26"/>
        </w:rPr>
        <w:t>ателей, характеризующих работу У</w:t>
      </w:r>
      <w:r w:rsidRPr="00832487">
        <w:rPr>
          <w:rFonts w:ascii="Times New Roman" w:hAnsi="Times New Roman" w:cs="Times New Roman"/>
          <w:sz w:val="26"/>
          <w:szCs w:val="26"/>
        </w:rPr>
        <w:t xml:space="preserve">чреждения, </w:t>
      </w:r>
      <w:r w:rsidR="0037023E" w:rsidRPr="00832487">
        <w:rPr>
          <w:rFonts w:ascii="Times New Roman" w:hAnsi="Times New Roman" w:cs="Times New Roman"/>
          <w:sz w:val="26"/>
          <w:szCs w:val="26"/>
        </w:rPr>
        <w:t xml:space="preserve">в соответствии с разделом 6 настоящего Положения. </w:t>
      </w:r>
    </w:p>
    <w:p w:rsidR="004E431E" w:rsidRPr="00C552CB" w:rsidRDefault="00E84638" w:rsidP="004E43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2CB">
        <w:rPr>
          <w:rFonts w:ascii="Times New Roman" w:hAnsi="Times New Roman" w:cs="Times New Roman"/>
          <w:sz w:val="26"/>
          <w:szCs w:val="26"/>
        </w:rPr>
        <w:t xml:space="preserve">2.3. Директору </w:t>
      </w:r>
      <w:r w:rsidR="00C552CB">
        <w:rPr>
          <w:rFonts w:ascii="Times New Roman" w:hAnsi="Times New Roman" w:cs="Times New Roman"/>
          <w:sz w:val="26"/>
          <w:szCs w:val="26"/>
        </w:rPr>
        <w:t>У</w:t>
      </w:r>
      <w:r w:rsidR="00702317" w:rsidRPr="00C552CB">
        <w:rPr>
          <w:rFonts w:ascii="Times New Roman" w:hAnsi="Times New Roman" w:cs="Times New Roman"/>
          <w:sz w:val="26"/>
          <w:szCs w:val="26"/>
        </w:rPr>
        <w:t>чреждения</w:t>
      </w:r>
      <w:r w:rsidR="004E431E" w:rsidRPr="00C552CB">
        <w:rPr>
          <w:rFonts w:ascii="Times New Roman" w:hAnsi="Times New Roman" w:cs="Times New Roman"/>
          <w:sz w:val="26"/>
          <w:szCs w:val="26"/>
        </w:rPr>
        <w:t xml:space="preserve"> гру</w:t>
      </w:r>
      <w:r w:rsidR="00832487" w:rsidRPr="00C552CB">
        <w:rPr>
          <w:rFonts w:ascii="Times New Roman" w:hAnsi="Times New Roman" w:cs="Times New Roman"/>
          <w:sz w:val="26"/>
          <w:szCs w:val="26"/>
        </w:rPr>
        <w:t>ппа по оплате труда руководител</w:t>
      </w:r>
      <w:r w:rsidR="0083292D">
        <w:rPr>
          <w:rFonts w:ascii="Times New Roman" w:hAnsi="Times New Roman" w:cs="Times New Roman"/>
          <w:sz w:val="26"/>
          <w:szCs w:val="26"/>
        </w:rPr>
        <w:t>ей</w:t>
      </w:r>
      <w:r w:rsidR="00832487" w:rsidRPr="00C552CB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83292D">
        <w:rPr>
          <w:rFonts w:ascii="Times New Roman" w:hAnsi="Times New Roman" w:cs="Times New Roman"/>
          <w:sz w:val="26"/>
          <w:szCs w:val="26"/>
        </w:rPr>
        <w:t>й</w:t>
      </w:r>
      <w:r w:rsidR="004E431E" w:rsidRPr="00C552CB">
        <w:rPr>
          <w:rFonts w:ascii="Times New Roman" w:hAnsi="Times New Roman" w:cs="Times New Roman"/>
          <w:sz w:val="26"/>
          <w:szCs w:val="26"/>
        </w:rPr>
        <w:t xml:space="preserve"> устанавливается приказом начальника Управления</w:t>
      </w:r>
      <w:r w:rsidR="001D6D7E" w:rsidRPr="00C552CB">
        <w:rPr>
          <w:rFonts w:ascii="Times New Roman" w:hAnsi="Times New Roman" w:cs="Times New Roman"/>
          <w:sz w:val="26"/>
          <w:szCs w:val="26"/>
        </w:rPr>
        <w:t xml:space="preserve"> по молодежной политике и взаимодействию с общественными объединениями</w:t>
      </w:r>
      <w:r w:rsidR="004E431E" w:rsidRPr="00C552C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416425" w:rsidRPr="00C552CB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7A559E" w:rsidRPr="00C552CB">
        <w:rPr>
          <w:rFonts w:ascii="Times New Roman" w:hAnsi="Times New Roman" w:cs="Times New Roman"/>
          <w:sz w:val="26"/>
          <w:szCs w:val="26"/>
        </w:rPr>
        <w:t xml:space="preserve"> </w:t>
      </w:r>
      <w:r w:rsidR="004E431E" w:rsidRPr="00C552CB">
        <w:rPr>
          <w:rFonts w:ascii="Times New Roman" w:hAnsi="Times New Roman" w:cs="Times New Roman"/>
          <w:sz w:val="26"/>
          <w:szCs w:val="26"/>
        </w:rPr>
        <w:t>и определяется не реже одного раза в год в соответствии со значениями объемных показателей за предшествующий год.</w:t>
      </w:r>
    </w:p>
    <w:p w:rsidR="00440847" w:rsidRDefault="0010302D" w:rsidP="004E43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2CB">
        <w:rPr>
          <w:rFonts w:ascii="Times New Roman" w:hAnsi="Times New Roman"/>
          <w:sz w:val="26"/>
          <w:szCs w:val="26"/>
        </w:rPr>
        <w:t xml:space="preserve">2.4. </w:t>
      </w:r>
      <w:r w:rsidR="00440847" w:rsidRPr="00C552CB">
        <w:rPr>
          <w:rFonts w:ascii="Times New Roman" w:hAnsi="Times New Roman"/>
          <w:sz w:val="26"/>
          <w:szCs w:val="26"/>
        </w:rPr>
        <w:t>Средний размер оклад</w:t>
      </w:r>
      <w:r w:rsidR="0083292D">
        <w:rPr>
          <w:rFonts w:ascii="Times New Roman" w:hAnsi="Times New Roman"/>
          <w:sz w:val="26"/>
          <w:szCs w:val="26"/>
        </w:rPr>
        <w:t>ов</w:t>
      </w:r>
      <w:r w:rsidR="00440847" w:rsidRPr="00C552CB">
        <w:rPr>
          <w:rFonts w:ascii="Times New Roman" w:hAnsi="Times New Roman"/>
          <w:sz w:val="26"/>
          <w:szCs w:val="26"/>
        </w:rPr>
        <w:t xml:space="preserve"> работников основного персонала </w:t>
      </w:r>
      <w:r w:rsidR="00832487" w:rsidRPr="00C552CB">
        <w:rPr>
          <w:rFonts w:ascii="Times New Roman" w:hAnsi="Times New Roman"/>
          <w:sz w:val="26"/>
          <w:szCs w:val="26"/>
        </w:rPr>
        <w:t>У</w:t>
      </w:r>
      <w:r w:rsidR="00440847" w:rsidRPr="00C552CB">
        <w:rPr>
          <w:rFonts w:ascii="Times New Roman" w:hAnsi="Times New Roman"/>
          <w:sz w:val="26"/>
          <w:szCs w:val="26"/>
        </w:rPr>
        <w:t>чреждения определяется в соответствии с Порядком исчисления среднего размера оклада</w:t>
      </w:r>
      <w:r w:rsidR="00440847" w:rsidRPr="001A2AB6">
        <w:rPr>
          <w:rFonts w:ascii="Times New Roman" w:hAnsi="Times New Roman"/>
          <w:sz w:val="26"/>
          <w:szCs w:val="26"/>
        </w:rPr>
        <w:t xml:space="preserve"> работников основного персонала для определения размера должностного оклада </w:t>
      </w:r>
      <w:r w:rsidR="00440847" w:rsidRPr="001A2AB6">
        <w:rPr>
          <w:rFonts w:ascii="Times New Roman" w:hAnsi="Times New Roman"/>
          <w:sz w:val="26"/>
          <w:szCs w:val="26"/>
        </w:rPr>
        <w:lastRenderedPageBreak/>
        <w:t xml:space="preserve">руководителя </w:t>
      </w:r>
      <w:r w:rsidR="00832487">
        <w:rPr>
          <w:rFonts w:ascii="Times New Roman" w:hAnsi="Times New Roman"/>
          <w:sz w:val="26"/>
          <w:szCs w:val="26"/>
        </w:rPr>
        <w:t>У</w:t>
      </w:r>
      <w:r w:rsidR="00440847" w:rsidRPr="001A2AB6">
        <w:rPr>
          <w:rFonts w:ascii="Times New Roman" w:hAnsi="Times New Roman"/>
          <w:sz w:val="26"/>
          <w:szCs w:val="26"/>
        </w:rPr>
        <w:t>чреждения</w:t>
      </w:r>
      <w:r w:rsidR="00440847">
        <w:rPr>
          <w:rFonts w:ascii="Times New Roman" w:hAnsi="Times New Roman"/>
          <w:sz w:val="26"/>
          <w:szCs w:val="26"/>
        </w:rPr>
        <w:t>, определенным постановлением Администрации города Норильска,</w:t>
      </w:r>
      <w:r w:rsidR="00440847" w:rsidRPr="001A2AB6">
        <w:rPr>
          <w:rFonts w:ascii="Times New Roman" w:hAnsi="Times New Roman"/>
          <w:sz w:val="26"/>
          <w:szCs w:val="26"/>
        </w:rPr>
        <w:t xml:space="preserve"> и </w:t>
      </w:r>
      <w:hyperlink w:anchor="Par170" w:history="1">
        <w:r w:rsidR="00440847" w:rsidRPr="001A2AB6">
          <w:rPr>
            <w:rFonts w:ascii="Times New Roman" w:hAnsi="Times New Roman"/>
            <w:sz w:val="26"/>
            <w:szCs w:val="26"/>
          </w:rPr>
          <w:t>Перечнем</w:t>
        </w:r>
      </w:hyperlink>
      <w:r w:rsidR="009872A1">
        <w:rPr>
          <w:rFonts w:ascii="Times New Roman" w:hAnsi="Times New Roman"/>
          <w:sz w:val="26"/>
          <w:szCs w:val="26"/>
        </w:rPr>
        <w:t xml:space="preserve"> должностей работников У</w:t>
      </w:r>
      <w:r w:rsidR="00440847" w:rsidRPr="001A2AB6">
        <w:rPr>
          <w:rFonts w:ascii="Times New Roman" w:hAnsi="Times New Roman"/>
          <w:sz w:val="26"/>
          <w:szCs w:val="26"/>
        </w:rPr>
        <w:t>чреждени</w:t>
      </w:r>
      <w:r w:rsidR="00440847">
        <w:rPr>
          <w:rFonts w:ascii="Times New Roman" w:hAnsi="Times New Roman"/>
          <w:sz w:val="26"/>
          <w:szCs w:val="26"/>
        </w:rPr>
        <w:t>я</w:t>
      </w:r>
      <w:r w:rsidR="00440847" w:rsidRPr="001A2AB6">
        <w:rPr>
          <w:rFonts w:ascii="Times New Roman" w:hAnsi="Times New Roman"/>
          <w:sz w:val="26"/>
          <w:szCs w:val="26"/>
        </w:rPr>
        <w:t xml:space="preserve">, относимых к основному персоналу по виду экономической деятельности </w:t>
      </w:r>
      <w:r w:rsidR="009872A1">
        <w:rPr>
          <w:rFonts w:ascii="Times New Roman" w:hAnsi="Times New Roman"/>
          <w:sz w:val="26"/>
          <w:szCs w:val="26"/>
        </w:rPr>
        <w:t>У</w:t>
      </w:r>
      <w:r w:rsidR="00440847">
        <w:rPr>
          <w:rFonts w:ascii="Times New Roman" w:hAnsi="Times New Roman"/>
          <w:sz w:val="26"/>
          <w:szCs w:val="26"/>
        </w:rPr>
        <w:t xml:space="preserve">чреждения, </w:t>
      </w:r>
      <w:r w:rsidR="00440847" w:rsidRPr="001A2AB6">
        <w:rPr>
          <w:rFonts w:ascii="Times New Roman" w:hAnsi="Times New Roman"/>
          <w:sz w:val="26"/>
          <w:szCs w:val="26"/>
        </w:rPr>
        <w:t>согласно приложению 2 к настоящему Положению</w:t>
      </w:r>
      <w:r w:rsidR="0037023E">
        <w:rPr>
          <w:rFonts w:ascii="Times New Roman" w:hAnsi="Times New Roman"/>
          <w:sz w:val="26"/>
          <w:szCs w:val="26"/>
        </w:rPr>
        <w:t>.</w:t>
      </w:r>
    </w:p>
    <w:p w:rsidR="00C8007D" w:rsidRPr="000B7AAC" w:rsidRDefault="00C8007D" w:rsidP="00C800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782428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B7AAC">
        <w:rPr>
          <w:rFonts w:ascii="Times New Roman" w:hAnsi="Times New Roman"/>
          <w:sz w:val="26"/>
          <w:szCs w:val="26"/>
        </w:rPr>
        <w:t xml:space="preserve">Должностной оклад </w:t>
      </w:r>
      <w:r w:rsidR="0037023E">
        <w:rPr>
          <w:rFonts w:ascii="Times New Roman" w:hAnsi="Times New Roman"/>
          <w:sz w:val="26"/>
          <w:szCs w:val="26"/>
        </w:rPr>
        <w:t>заместителей</w:t>
      </w:r>
      <w:r w:rsidRPr="000B7AAC">
        <w:rPr>
          <w:rFonts w:ascii="Times New Roman" w:hAnsi="Times New Roman"/>
          <w:sz w:val="26"/>
          <w:szCs w:val="26"/>
        </w:rPr>
        <w:t xml:space="preserve"> директора</w:t>
      </w:r>
      <w:r w:rsidR="0037023E">
        <w:rPr>
          <w:rFonts w:ascii="Times New Roman" w:hAnsi="Times New Roman"/>
          <w:sz w:val="26"/>
          <w:szCs w:val="26"/>
        </w:rPr>
        <w:t xml:space="preserve"> и главного бухгалтера У</w:t>
      </w:r>
      <w:r>
        <w:rPr>
          <w:rFonts w:ascii="Times New Roman" w:hAnsi="Times New Roman"/>
          <w:sz w:val="26"/>
          <w:szCs w:val="26"/>
        </w:rPr>
        <w:t xml:space="preserve">чреждения </w:t>
      </w:r>
      <w:r w:rsidRPr="000B7AAC">
        <w:rPr>
          <w:rFonts w:ascii="Times New Roman" w:hAnsi="Times New Roman"/>
          <w:sz w:val="26"/>
          <w:szCs w:val="26"/>
        </w:rPr>
        <w:t xml:space="preserve">устанавливается директором </w:t>
      </w:r>
      <w:r w:rsidR="00832487">
        <w:rPr>
          <w:rFonts w:ascii="Times New Roman" w:hAnsi="Times New Roman"/>
          <w:sz w:val="26"/>
          <w:szCs w:val="26"/>
        </w:rPr>
        <w:t>У</w:t>
      </w:r>
      <w:r w:rsidRPr="000B7AAC">
        <w:rPr>
          <w:rFonts w:ascii="Times New Roman" w:hAnsi="Times New Roman"/>
          <w:sz w:val="26"/>
          <w:szCs w:val="26"/>
        </w:rPr>
        <w:t xml:space="preserve">чреждения на </w:t>
      </w:r>
      <w:r w:rsidR="0037023E">
        <w:rPr>
          <w:rFonts w:ascii="Times New Roman" w:hAnsi="Times New Roman"/>
          <w:sz w:val="26"/>
          <w:szCs w:val="26"/>
        </w:rPr>
        <w:t>20</w:t>
      </w:r>
      <w:r w:rsidRPr="000B7AAC">
        <w:rPr>
          <w:rFonts w:ascii="Times New Roman" w:hAnsi="Times New Roman"/>
          <w:sz w:val="26"/>
          <w:szCs w:val="26"/>
        </w:rPr>
        <w:t xml:space="preserve"> процентов ниже размера должностного оклада директора </w:t>
      </w:r>
      <w:r w:rsidR="00832487">
        <w:rPr>
          <w:rFonts w:ascii="Times New Roman" w:hAnsi="Times New Roman"/>
          <w:sz w:val="26"/>
          <w:szCs w:val="26"/>
        </w:rPr>
        <w:t>У</w:t>
      </w:r>
      <w:r w:rsidRPr="000B7AAC">
        <w:rPr>
          <w:rFonts w:ascii="Times New Roman" w:hAnsi="Times New Roman"/>
          <w:sz w:val="26"/>
          <w:szCs w:val="26"/>
        </w:rPr>
        <w:t>чреждения.</w:t>
      </w:r>
    </w:p>
    <w:p w:rsidR="005F7FAC" w:rsidRPr="0083292D" w:rsidRDefault="005F7FAC" w:rsidP="00D86961">
      <w:pPr>
        <w:pStyle w:val="ConsPlusNonformat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D7E" w:rsidRPr="00C8007D" w:rsidRDefault="00AB4DF1" w:rsidP="00E0384F">
      <w:pPr>
        <w:pStyle w:val="ConsPlusNonformat"/>
        <w:widowControl/>
        <w:numPr>
          <w:ilvl w:val="0"/>
          <w:numId w:val="1"/>
        </w:numPr>
        <w:ind w:left="851" w:hanging="425"/>
        <w:jc w:val="center"/>
        <w:rPr>
          <w:sz w:val="26"/>
          <w:szCs w:val="26"/>
        </w:rPr>
      </w:pPr>
      <w:r w:rsidRPr="00C8007D">
        <w:rPr>
          <w:rFonts w:ascii="Times New Roman" w:hAnsi="Times New Roman" w:cs="Times New Roman"/>
          <w:sz w:val="26"/>
          <w:szCs w:val="26"/>
        </w:rPr>
        <w:t>Выплаты компенсационного характера</w:t>
      </w:r>
    </w:p>
    <w:p w:rsidR="00C8007D" w:rsidRPr="00C8007D" w:rsidRDefault="00C8007D" w:rsidP="00C8007D">
      <w:pPr>
        <w:pStyle w:val="ConsPlusNonformat"/>
        <w:widowControl/>
        <w:ind w:left="851"/>
        <w:jc w:val="center"/>
        <w:rPr>
          <w:sz w:val="26"/>
          <w:szCs w:val="26"/>
        </w:rPr>
      </w:pP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>3.1.</w:t>
      </w:r>
      <w:r w:rsidRPr="00345F36">
        <w:rPr>
          <w:rFonts w:ascii="Times New Roman" w:hAnsi="Times New Roman"/>
          <w:sz w:val="26"/>
          <w:szCs w:val="26"/>
        </w:rPr>
        <w:tab/>
        <w:t>К выплатам компенсационного характера относятся:</w:t>
      </w:r>
    </w:p>
    <w:p w:rsidR="0083292D" w:rsidRPr="00345F36" w:rsidRDefault="0083292D" w:rsidP="0083292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>- выплаты за работу в местностях с особыми климатическими условиями;</w:t>
      </w:r>
    </w:p>
    <w:p w:rsidR="0083292D" w:rsidRPr="00345F36" w:rsidRDefault="0083292D" w:rsidP="0083292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>- выплаты за работу в условиях, отклоняющихся от нормальных (совмещение профессий (должностей), расширение зоны обслуживания,</w:t>
      </w:r>
      <w:r w:rsidR="00382E85">
        <w:rPr>
          <w:rFonts w:ascii="Times New Roman" w:hAnsi="Times New Roman"/>
          <w:sz w:val="26"/>
          <w:szCs w:val="26"/>
        </w:rPr>
        <w:t xml:space="preserve"> увеличение объема работ или</w:t>
      </w:r>
      <w:r w:rsidRPr="00345F36">
        <w:rPr>
          <w:rFonts w:ascii="Times New Roman" w:hAnsi="Times New Roman"/>
          <w:sz w:val="26"/>
          <w:szCs w:val="26"/>
        </w:rPr>
        <w:t xml:space="preserve"> исполнение обязанностей временно отсутствующего работника без освобождения от основной работы и выполнение работ в других условиях, отклоняющихся от нормальных).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Выплаты компенсационного характера </w:t>
      </w:r>
      <w:r>
        <w:rPr>
          <w:rFonts w:ascii="Times New Roman" w:hAnsi="Times New Roman"/>
          <w:sz w:val="26"/>
          <w:szCs w:val="26"/>
        </w:rPr>
        <w:t>директору</w:t>
      </w:r>
      <w:r w:rsidRPr="00345F36">
        <w:rPr>
          <w:rFonts w:ascii="Times New Roman" w:hAnsi="Times New Roman"/>
          <w:sz w:val="26"/>
          <w:szCs w:val="26"/>
        </w:rPr>
        <w:t xml:space="preserve">, заместителям </w:t>
      </w:r>
      <w:r>
        <w:rPr>
          <w:rFonts w:ascii="Times New Roman" w:hAnsi="Times New Roman"/>
          <w:sz w:val="26"/>
          <w:szCs w:val="26"/>
        </w:rPr>
        <w:t>директора</w:t>
      </w:r>
      <w:r w:rsidRPr="00345F36">
        <w:rPr>
          <w:rFonts w:ascii="Times New Roman" w:hAnsi="Times New Roman"/>
          <w:sz w:val="26"/>
          <w:szCs w:val="26"/>
        </w:rPr>
        <w:t xml:space="preserve"> и главному бухгалтеру Учреждения устанавливаются к должностному окладу,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3.2. </w:t>
      </w:r>
      <w:r>
        <w:rPr>
          <w:rFonts w:ascii="Times New Roman" w:hAnsi="Times New Roman"/>
          <w:sz w:val="26"/>
          <w:szCs w:val="26"/>
        </w:rPr>
        <w:t>Директору</w:t>
      </w:r>
      <w:r w:rsidRPr="00345F36">
        <w:rPr>
          <w:rFonts w:ascii="Times New Roman" w:hAnsi="Times New Roman"/>
          <w:sz w:val="26"/>
          <w:szCs w:val="26"/>
        </w:rPr>
        <w:t xml:space="preserve">, заместителям </w:t>
      </w:r>
      <w:r>
        <w:rPr>
          <w:rFonts w:ascii="Times New Roman" w:hAnsi="Times New Roman"/>
          <w:sz w:val="26"/>
          <w:szCs w:val="26"/>
        </w:rPr>
        <w:t>директора</w:t>
      </w:r>
      <w:r w:rsidRPr="00345F36">
        <w:rPr>
          <w:rFonts w:ascii="Times New Roman" w:hAnsi="Times New Roman"/>
          <w:sz w:val="26"/>
          <w:szCs w:val="26"/>
        </w:rPr>
        <w:t xml:space="preserve"> и главному бухгалтеру Учреждения могут быть установлены следующие выплаты за работу в условиях, отклоняющихся от нормальных: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- </w:t>
      </w:r>
      <w:r w:rsidR="00382E85">
        <w:rPr>
          <w:rFonts w:ascii="Times New Roman" w:hAnsi="Times New Roman"/>
          <w:sz w:val="26"/>
          <w:szCs w:val="26"/>
        </w:rPr>
        <w:t xml:space="preserve">за </w:t>
      </w:r>
      <w:r w:rsidR="00382E85" w:rsidRPr="00345F36">
        <w:rPr>
          <w:rFonts w:ascii="Times New Roman" w:hAnsi="Times New Roman"/>
          <w:sz w:val="26"/>
          <w:szCs w:val="26"/>
        </w:rPr>
        <w:t>совмещение профессий (должностей), расширение зоны обслуживания,</w:t>
      </w:r>
      <w:r w:rsidR="00382E85">
        <w:rPr>
          <w:rFonts w:ascii="Times New Roman" w:hAnsi="Times New Roman"/>
          <w:sz w:val="26"/>
          <w:szCs w:val="26"/>
        </w:rPr>
        <w:t xml:space="preserve"> увеличение объема работ или</w:t>
      </w:r>
      <w:r w:rsidR="00382E85" w:rsidRPr="00345F36">
        <w:rPr>
          <w:rFonts w:ascii="Times New Roman" w:hAnsi="Times New Roman"/>
          <w:sz w:val="26"/>
          <w:szCs w:val="26"/>
        </w:rPr>
        <w:t xml:space="preserve"> исполнение обязанностей временно отсутствующего работника без освобождения от основной работы</w:t>
      </w:r>
      <w:r w:rsidRPr="00345F36">
        <w:rPr>
          <w:rFonts w:ascii="Times New Roman" w:hAnsi="Times New Roman"/>
          <w:sz w:val="26"/>
          <w:szCs w:val="26"/>
        </w:rPr>
        <w:t>;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>- за работу в выходные и нерабочие праздничные дни.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3.2.1. Размер доплаты за совмещение профессий (должностей), расширение зон обслуживания, </w:t>
      </w:r>
      <w:r w:rsidR="00382E85">
        <w:rPr>
          <w:rFonts w:ascii="Times New Roman" w:hAnsi="Times New Roman"/>
          <w:sz w:val="26"/>
          <w:szCs w:val="26"/>
        </w:rPr>
        <w:t>увеличение объема работ или ис</w:t>
      </w:r>
      <w:r w:rsidRPr="00345F36">
        <w:rPr>
          <w:rFonts w:ascii="Times New Roman" w:hAnsi="Times New Roman"/>
          <w:sz w:val="26"/>
          <w:szCs w:val="26"/>
        </w:rPr>
        <w:t>полнение обязанностей временно отсутствующего работника</w:t>
      </w:r>
      <w:r w:rsidR="00382E85" w:rsidRPr="00382E85">
        <w:rPr>
          <w:rFonts w:ascii="Times New Roman" w:hAnsi="Times New Roman"/>
          <w:sz w:val="26"/>
          <w:szCs w:val="26"/>
        </w:rPr>
        <w:t xml:space="preserve"> </w:t>
      </w:r>
      <w:r w:rsidR="00382E85" w:rsidRPr="00345F36">
        <w:rPr>
          <w:rFonts w:ascii="Times New Roman" w:hAnsi="Times New Roman"/>
          <w:sz w:val="26"/>
          <w:szCs w:val="26"/>
        </w:rPr>
        <w:t>без освобождения от основной работы</w:t>
      </w:r>
      <w:r w:rsidRPr="00345F36">
        <w:rPr>
          <w:rFonts w:ascii="Times New Roman" w:hAnsi="Times New Roman"/>
          <w:sz w:val="26"/>
          <w:szCs w:val="26"/>
        </w:rPr>
        <w:t xml:space="preserve"> и срок, на который устанавливается доплата, определяется по письменному соглашению сторон с учетом содержания и (или) объема дополнительной работы.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Основанием для установления </w:t>
      </w:r>
      <w:r w:rsidR="00382E85">
        <w:rPr>
          <w:rFonts w:ascii="Times New Roman" w:hAnsi="Times New Roman"/>
          <w:sz w:val="26"/>
          <w:szCs w:val="26"/>
        </w:rPr>
        <w:t>директору</w:t>
      </w:r>
      <w:r>
        <w:rPr>
          <w:rFonts w:ascii="Times New Roman" w:hAnsi="Times New Roman"/>
          <w:sz w:val="26"/>
          <w:szCs w:val="26"/>
        </w:rPr>
        <w:t xml:space="preserve"> У</w:t>
      </w:r>
      <w:r w:rsidRPr="00345F36">
        <w:rPr>
          <w:rFonts w:ascii="Times New Roman" w:hAnsi="Times New Roman"/>
          <w:sz w:val="26"/>
          <w:szCs w:val="26"/>
        </w:rPr>
        <w:t>чреждения данных выплат является распоряжение Администрации города Норильска, издаваемое Руководителем Администрации города Норильска.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>Основание</w:t>
      </w:r>
      <w:r>
        <w:rPr>
          <w:rFonts w:ascii="Times New Roman" w:hAnsi="Times New Roman"/>
          <w:sz w:val="26"/>
          <w:szCs w:val="26"/>
        </w:rPr>
        <w:t xml:space="preserve">м для установления заместителям </w:t>
      </w:r>
      <w:r w:rsidR="00382E85">
        <w:rPr>
          <w:rFonts w:ascii="Times New Roman" w:hAnsi="Times New Roman"/>
          <w:sz w:val="26"/>
          <w:szCs w:val="26"/>
        </w:rPr>
        <w:t>директора</w:t>
      </w:r>
      <w:r w:rsidRPr="00345F36">
        <w:rPr>
          <w:rFonts w:ascii="Times New Roman" w:hAnsi="Times New Roman"/>
          <w:sz w:val="26"/>
          <w:szCs w:val="26"/>
        </w:rPr>
        <w:t xml:space="preserve"> и главному бухгалтер</w:t>
      </w:r>
      <w:r>
        <w:rPr>
          <w:rFonts w:ascii="Times New Roman" w:hAnsi="Times New Roman"/>
          <w:sz w:val="26"/>
          <w:szCs w:val="26"/>
        </w:rPr>
        <w:t>у</w:t>
      </w:r>
      <w:r w:rsidRPr="00345F36">
        <w:rPr>
          <w:rFonts w:ascii="Times New Roman" w:hAnsi="Times New Roman"/>
          <w:sz w:val="26"/>
          <w:szCs w:val="26"/>
        </w:rPr>
        <w:t xml:space="preserve"> Учреждения данных выплат является приказ </w:t>
      </w:r>
      <w:r w:rsidR="00382E85">
        <w:rPr>
          <w:rFonts w:ascii="Times New Roman" w:hAnsi="Times New Roman"/>
          <w:sz w:val="26"/>
          <w:szCs w:val="26"/>
        </w:rPr>
        <w:t>директора</w:t>
      </w:r>
      <w:r>
        <w:rPr>
          <w:rFonts w:ascii="Times New Roman" w:hAnsi="Times New Roman"/>
          <w:sz w:val="26"/>
          <w:szCs w:val="26"/>
        </w:rPr>
        <w:t xml:space="preserve"> У</w:t>
      </w:r>
      <w:r w:rsidRPr="00345F36">
        <w:rPr>
          <w:rFonts w:ascii="Times New Roman" w:hAnsi="Times New Roman"/>
          <w:sz w:val="26"/>
          <w:szCs w:val="26"/>
        </w:rPr>
        <w:t>чреждения.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3.2.2. Оплата труда в выходные и нерабочие праздничные дни производится на основании </w:t>
      </w:r>
      <w:hyperlink r:id="rId9" w:history="1">
        <w:r w:rsidRPr="00345F36">
          <w:rPr>
            <w:rFonts w:ascii="Times New Roman" w:hAnsi="Times New Roman"/>
            <w:sz w:val="26"/>
            <w:szCs w:val="26"/>
          </w:rPr>
          <w:t>статьи 153</w:t>
        </w:r>
      </w:hyperlink>
      <w:r w:rsidRPr="00345F36">
        <w:rPr>
          <w:rFonts w:ascii="Times New Roman" w:hAnsi="Times New Roman"/>
          <w:sz w:val="26"/>
          <w:szCs w:val="26"/>
        </w:rPr>
        <w:t xml:space="preserve"> Трудового кодекса Российской Федерации.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:rsidR="0083292D" w:rsidRPr="00185E0F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5E0F">
        <w:rPr>
          <w:rFonts w:ascii="Times New Roman" w:hAnsi="Times New Roman"/>
          <w:sz w:val="26"/>
          <w:szCs w:val="26"/>
        </w:rPr>
        <w:t xml:space="preserve">- в размере не менее одинарной части </w:t>
      </w:r>
      <w:r>
        <w:rPr>
          <w:rFonts w:ascii="Times New Roman" w:hAnsi="Times New Roman"/>
          <w:sz w:val="26"/>
          <w:szCs w:val="26"/>
        </w:rPr>
        <w:t xml:space="preserve">должностного </w:t>
      </w:r>
      <w:r w:rsidRPr="00185E0F">
        <w:rPr>
          <w:rFonts w:ascii="Times New Roman" w:hAnsi="Times New Roman"/>
          <w:sz w:val="26"/>
          <w:szCs w:val="26"/>
        </w:rPr>
        <w:t>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времени;</w:t>
      </w:r>
    </w:p>
    <w:p w:rsidR="0083292D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5E0F">
        <w:rPr>
          <w:rFonts w:ascii="Times New Roman" w:hAnsi="Times New Roman"/>
          <w:sz w:val="26"/>
          <w:szCs w:val="26"/>
        </w:rPr>
        <w:lastRenderedPageBreak/>
        <w:t xml:space="preserve">- в размере не менее двойной части </w:t>
      </w:r>
      <w:r>
        <w:rPr>
          <w:rFonts w:ascii="Times New Roman" w:hAnsi="Times New Roman"/>
          <w:sz w:val="26"/>
          <w:szCs w:val="26"/>
        </w:rPr>
        <w:t xml:space="preserve">должностного </w:t>
      </w:r>
      <w:r w:rsidRPr="00185E0F">
        <w:rPr>
          <w:rFonts w:ascii="Times New Roman" w:hAnsi="Times New Roman"/>
          <w:sz w:val="26"/>
          <w:szCs w:val="26"/>
        </w:rPr>
        <w:t>оклада за день или час работы сверх должностного оклада, если работа производилась сверх месячной нормы рабочего времени.</w:t>
      </w:r>
    </w:p>
    <w:p w:rsidR="0083292D" w:rsidRPr="00345F36" w:rsidRDefault="0083292D" w:rsidP="008329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Основанием для установления </w:t>
      </w:r>
      <w:r w:rsidR="00382E85">
        <w:rPr>
          <w:rFonts w:ascii="Times New Roman" w:hAnsi="Times New Roman"/>
          <w:sz w:val="26"/>
          <w:szCs w:val="26"/>
        </w:rPr>
        <w:t>директору</w:t>
      </w:r>
      <w:r w:rsidRPr="00345F36">
        <w:rPr>
          <w:rFonts w:ascii="Times New Roman" w:hAnsi="Times New Roman"/>
          <w:sz w:val="26"/>
          <w:szCs w:val="26"/>
        </w:rPr>
        <w:t xml:space="preserve"> Учреждения данной выплаты является распоряжение Администрации города Норильска, издаваемое Руководителем Администрации города Норильска, и табель учета использования рабочего времени.</w:t>
      </w:r>
    </w:p>
    <w:p w:rsidR="0083292D" w:rsidRPr="00345F36" w:rsidRDefault="0083292D" w:rsidP="00382E8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Основанием для установления заместителям </w:t>
      </w:r>
      <w:r w:rsidR="00382E85">
        <w:rPr>
          <w:rFonts w:ascii="Times New Roman" w:hAnsi="Times New Roman"/>
          <w:sz w:val="26"/>
          <w:szCs w:val="26"/>
        </w:rPr>
        <w:t>директора</w:t>
      </w:r>
      <w:r w:rsidRPr="00345F36">
        <w:rPr>
          <w:rFonts w:ascii="Times New Roman" w:hAnsi="Times New Roman"/>
          <w:sz w:val="26"/>
          <w:szCs w:val="26"/>
        </w:rPr>
        <w:t xml:space="preserve"> и главному бухгалтеру Учреждения данной выплаты является приказ </w:t>
      </w:r>
      <w:r w:rsidR="00382E85">
        <w:rPr>
          <w:rFonts w:ascii="Times New Roman" w:hAnsi="Times New Roman"/>
          <w:sz w:val="26"/>
          <w:szCs w:val="26"/>
        </w:rPr>
        <w:t>директора</w:t>
      </w:r>
      <w:r w:rsidRPr="00345F36">
        <w:rPr>
          <w:rFonts w:ascii="Times New Roman" w:hAnsi="Times New Roman"/>
          <w:sz w:val="26"/>
          <w:szCs w:val="26"/>
        </w:rPr>
        <w:t xml:space="preserve"> Учреждения и табель учета использования рабочего времени.</w:t>
      </w:r>
    </w:p>
    <w:p w:rsidR="0083292D" w:rsidRPr="00382E85" w:rsidRDefault="0083292D" w:rsidP="00382E85">
      <w:pPr>
        <w:pStyle w:val="a3"/>
        <w:numPr>
          <w:ilvl w:val="1"/>
          <w:numId w:val="3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82E85">
        <w:rPr>
          <w:rFonts w:ascii="Times New Roman" w:hAnsi="Times New Roman"/>
          <w:sz w:val="26"/>
          <w:szCs w:val="26"/>
        </w:rPr>
        <w:t xml:space="preserve">В случаях, определенных законодательством Российской Федерации и Красноярского края, к заработной плате </w:t>
      </w:r>
      <w:r w:rsidR="00382E85">
        <w:rPr>
          <w:rFonts w:ascii="Times New Roman" w:hAnsi="Times New Roman"/>
          <w:sz w:val="26"/>
          <w:szCs w:val="26"/>
        </w:rPr>
        <w:t>директора</w:t>
      </w:r>
      <w:r w:rsidRPr="00382E85">
        <w:rPr>
          <w:rFonts w:ascii="Times New Roman" w:hAnsi="Times New Roman"/>
          <w:sz w:val="26"/>
          <w:szCs w:val="26"/>
        </w:rPr>
        <w:t xml:space="preserve">, заместителей </w:t>
      </w:r>
      <w:r w:rsidR="00382E85">
        <w:rPr>
          <w:rFonts w:ascii="Times New Roman" w:hAnsi="Times New Roman"/>
          <w:sz w:val="26"/>
          <w:szCs w:val="26"/>
        </w:rPr>
        <w:t>директора</w:t>
      </w:r>
      <w:r w:rsidRPr="00345F36">
        <w:t xml:space="preserve"> </w:t>
      </w:r>
      <w:r w:rsidRPr="00382E85">
        <w:rPr>
          <w:rFonts w:ascii="Times New Roman" w:hAnsi="Times New Roman"/>
          <w:sz w:val="26"/>
          <w:szCs w:val="26"/>
        </w:rPr>
        <w:t>и главного бухгалтера Учреждения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:rsidR="0078085D" w:rsidRDefault="0078085D" w:rsidP="00C800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7C5F" w:rsidRDefault="00554776" w:rsidP="00382E85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sz w:val="26"/>
          <w:szCs w:val="26"/>
        </w:rPr>
      </w:pPr>
      <w:r w:rsidRPr="00554776">
        <w:rPr>
          <w:rFonts w:ascii="Times New Roman" w:hAnsi="Times New Roman"/>
          <w:sz w:val="26"/>
          <w:szCs w:val="26"/>
        </w:rPr>
        <w:t>Выплаты стимулирующего характера</w:t>
      </w:r>
    </w:p>
    <w:p w:rsidR="00B37C5F" w:rsidRDefault="00B37C5F" w:rsidP="00B37C5F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6"/>
          <w:szCs w:val="26"/>
        </w:rPr>
      </w:pPr>
    </w:p>
    <w:p w:rsidR="00C8007D" w:rsidRPr="00C8007D" w:rsidRDefault="00522DDA" w:rsidP="00C80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</w:t>
      </w:r>
      <w:r w:rsidRPr="00BB4604">
        <w:rPr>
          <w:rFonts w:ascii="Times New Roman" w:hAnsi="Times New Roman"/>
          <w:sz w:val="26"/>
          <w:szCs w:val="26"/>
        </w:rPr>
        <w:t xml:space="preserve"> </w:t>
      </w:r>
      <w:r w:rsidR="00C8007D" w:rsidRPr="00C8007D">
        <w:rPr>
          <w:rFonts w:ascii="Times New Roman" w:hAnsi="Times New Roman"/>
          <w:sz w:val="26"/>
          <w:szCs w:val="26"/>
        </w:rPr>
        <w:t>Директору</w:t>
      </w:r>
      <w:r w:rsidR="009D6ECB">
        <w:rPr>
          <w:rFonts w:ascii="Times New Roman" w:hAnsi="Times New Roman"/>
          <w:sz w:val="26"/>
          <w:szCs w:val="26"/>
        </w:rPr>
        <w:t>, заместителям</w:t>
      </w:r>
      <w:r w:rsidR="00C8007D" w:rsidRPr="00C8007D">
        <w:rPr>
          <w:rFonts w:ascii="Times New Roman" w:hAnsi="Times New Roman"/>
          <w:sz w:val="26"/>
          <w:szCs w:val="26"/>
        </w:rPr>
        <w:t xml:space="preserve"> д</w:t>
      </w:r>
      <w:r w:rsidR="009D6ECB">
        <w:rPr>
          <w:rFonts w:ascii="Times New Roman" w:hAnsi="Times New Roman"/>
          <w:sz w:val="26"/>
          <w:szCs w:val="26"/>
        </w:rPr>
        <w:t>иректора и главному бухгалтеру У</w:t>
      </w:r>
      <w:r w:rsidR="00C8007D" w:rsidRPr="00C8007D">
        <w:rPr>
          <w:rFonts w:ascii="Times New Roman" w:hAnsi="Times New Roman"/>
          <w:sz w:val="26"/>
          <w:szCs w:val="26"/>
        </w:rPr>
        <w:t>чреждения в пределах ут</w:t>
      </w:r>
      <w:r w:rsidR="006B4BD5">
        <w:rPr>
          <w:rFonts w:ascii="Times New Roman" w:hAnsi="Times New Roman"/>
          <w:sz w:val="26"/>
          <w:szCs w:val="26"/>
        </w:rPr>
        <w:t>вержденного фонда оплаты труда У</w:t>
      </w:r>
      <w:r w:rsidR="00C8007D" w:rsidRPr="00C8007D">
        <w:rPr>
          <w:rFonts w:ascii="Times New Roman" w:hAnsi="Times New Roman"/>
          <w:sz w:val="26"/>
          <w:szCs w:val="26"/>
        </w:rPr>
        <w:t>чреждения устанавлива</w:t>
      </w:r>
      <w:r w:rsidR="00382E85">
        <w:rPr>
          <w:rFonts w:ascii="Times New Roman" w:hAnsi="Times New Roman"/>
          <w:sz w:val="26"/>
          <w:szCs w:val="26"/>
        </w:rPr>
        <w:t>ются</w:t>
      </w:r>
      <w:r w:rsidR="00C8007D" w:rsidRPr="00C8007D">
        <w:rPr>
          <w:rFonts w:ascii="Times New Roman" w:hAnsi="Times New Roman"/>
          <w:sz w:val="26"/>
          <w:szCs w:val="26"/>
        </w:rPr>
        <w:t xml:space="preserve"> следующие выплаты стимулирующего характера:</w:t>
      </w:r>
    </w:p>
    <w:p w:rsidR="00C8007D" w:rsidRPr="00C8007D" w:rsidRDefault="00C8007D" w:rsidP="00C80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5C2C">
        <w:rPr>
          <w:rFonts w:ascii="Times New Roman" w:hAnsi="Times New Roman"/>
          <w:sz w:val="26"/>
          <w:szCs w:val="26"/>
        </w:rPr>
        <w:t>- выплаты за интенсивность и высокие результаты работы;</w:t>
      </w:r>
    </w:p>
    <w:p w:rsidR="00C8007D" w:rsidRPr="00C8007D" w:rsidRDefault="00C8007D" w:rsidP="00C80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07D">
        <w:rPr>
          <w:rFonts w:ascii="Times New Roman" w:hAnsi="Times New Roman"/>
          <w:sz w:val="26"/>
          <w:szCs w:val="26"/>
        </w:rPr>
        <w:t>- выплаты за качество выполняемых работ;</w:t>
      </w:r>
    </w:p>
    <w:p w:rsidR="00C8007D" w:rsidRPr="00C8007D" w:rsidRDefault="00C8007D" w:rsidP="00C80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07D">
        <w:rPr>
          <w:rFonts w:ascii="Times New Roman" w:hAnsi="Times New Roman"/>
          <w:sz w:val="26"/>
          <w:szCs w:val="26"/>
        </w:rPr>
        <w:t>- персональные выплаты;</w:t>
      </w:r>
    </w:p>
    <w:p w:rsidR="00EA7E4E" w:rsidRDefault="00C8007D" w:rsidP="00C80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07D">
        <w:rPr>
          <w:rFonts w:ascii="Times New Roman" w:hAnsi="Times New Roman"/>
          <w:sz w:val="26"/>
          <w:szCs w:val="26"/>
        </w:rPr>
        <w:t>- выплаты по итогам работы</w:t>
      </w:r>
      <w:r>
        <w:rPr>
          <w:rFonts w:ascii="Times New Roman" w:hAnsi="Times New Roman"/>
          <w:sz w:val="26"/>
          <w:szCs w:val="26"/>
        </w:rPr>
        <w:t>.</w:t>
      </w:r>
    </w:p>
    <w:p w:rsidR="009A1B68" w:rsidRDefault="00211DF2" w:rsidP="00C80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</w:t>
      </w:r>
      <w:r w:rsidR="009A1B68">
        <w:rPr>
          <w:rFonts w:ascii="Times New Roman" w:hAnsi="Times New Roman"/>
          <w:sz w:val="26"/>
          <w:szCs w:val="26"/>
        </w:rPr>
        <w:t>. Предельное к</w:t>
      </w:r>
      <w:r w:rsidR="009A1B68" w:rsidRPr="00BB4604">
        <w:rPr>
          <w:rFonts w:ascii="Times New Roman" w:hAnsi="Times New Roman"/>
          <w:sz w:val="26"/>
          <w:szCs w:val="26"/>
        </w:rPr>
        <w:t>оличество должностных о</w:t>
      </w:r>
      <w:r>
        <w:rPr>
          <w:rFonts w:ascii="Times New Roman" w:hAnsi="Times New Roman"/>
          <w:sz w:val="26"/>
          <w:szCs w:val="26"/>
        </w:rPr>
        <w:t>кладов директора Учреждения</w:t>
      </w:r>
      <w:r w:rsidR="009A1B68" w:rsidRPr="00BB4604">
        <w:rPr>
          <w:rFonts w:ascii="Times New Roman" w:hAnsi="Times New Roman"/>
          <w:sz w:val="26"/>
          <w:szCs w:val="26"/>
        </w:rPr>
        <w:t>, учитываемых при определении объема средств на выплаты стимул</w:t>
      </w:r>
      <w:r w:rsidR="009A1B68">
        <w:rPr>
          <w:rFonts w:ascii="Times New Roman" w:hAnsi="Times New Roman"/>
          <w:sz w:val="26"/>
          <w:szCs w:val="26"/>
        </w:rPr>
        <w:t xml:space="preserve">ирующего характера </w:t>
      </w:r>
      <w:r>
        <w:rPr>
          <w:rFonts w:ascii="Times New Roman" w:hAnsi="Times New Roman"/>
          <w:sz w:val="26"/>
          <w:szCs w:val="26"/>
        </w:rPr>
        <w:t>директору У</w:t>
      </w:r>
      <w:r w:rsidR="009A1B68">
        <w:rPr>
          <w:rFonts w:ascii="Times New Roman" w:hAnsi="Times New Roman"/>
          <w:sz w:val="26"/>
          <w:szCs w:val="26"/>
        </w:rPr>
        <w:t>чреждения</w:t>
      </w:r>
      <w:r w:rsidR="009A1B68" w:rsidRPr="00BB4604">
        <w:rPr>
          <w:rFonts w:ascii="Times New Roman" w:hAnsi="Times New Roman"/>
          <w:sz w:val="26"/>
          <w:szCs w:val="26"/>
        </w:rPr>
        <w:t xml:space="preserve">, составляет до </w:t>
      </w:r>
      <w:r w:rsidR="007D16DD">
        <w:rPr>
          <w:rFonts w:ascii="Times New Roman" w:hAnsi="Times New Roman"/>
          <w:sz w:val="26"/>
          <w:szCs w:val="26"/>
        </w:rPr>
        <w:t xml:space="preserve">36 </w:t>
      </w:r>
      <w:r w:rsidR="009A1B68" w:rsidRPr="00BB4604">
        <w:rPr>
          <w:rFonts w:ascii="Times New Roman" w:hAnsi="Times New Roman"/>
          <w:sz w:val="26"/>
          <w:szCs w:val="26"/>
        </w:rPr>
        <w:t>должностных окладов руководител</w:t>
      </w:r>
      <w:r w:rsidR="003B0D51">
        <w:rPr>
          <w:rFonts w:ascii="Times New Roman" w:hAnsi="Times New Roman"/>
          <w:sz w:val="26"/>
          <w:szCs w:val="26"/>
        </w:rPr>
        <w:t>я</w:t>
      </w:r>
      <w:r w:rsidR="009A1B68" w:rsidRPr="00BB4604">
        <w:rPr>
          <w:rFonts w:ascii="Times New Roman" w:hAnsi="Times New Roman"/>
          <w:sz w:val="26"/>
          <w:szCs w:val="26"/>
        </w:rPr>
        <w:t xml:space="preserve"> учреждени</w:t>
      </w:r>
      <w:r w:rsidR="003B0D51">
        <w:rPr>
          <w:rFonts w:ascii="Times New Roman" w:hAnsi="Times New Roman"/>
          <w:sz w:val="26"/>
          <w:szCs w:val="26"/>
        </w:rPr>
        <w:t>я</w:t>
      </w:r>
      <w:r w:rsidR="009A1B68" w:rsidRPr="00BB4604">
        <w:rPr>
          <w:rFonts w:ascii="Times New Roman" w:hAnsi="Times New Roman"/>
          <w:sz w:val="26"/>
          <w:szCs w:val="26"/>
        </w:rPr>
        <w:t xml:space="preserve"> в год </w:t>
      </w:r>
      <w:r w:rsidR="00C552CB">
        <w:rPr>
          <w:rFonts w:ascii="Times New Roman" w:hAnsi="Times New Roman"/>
          <w:sz w:val="26"/>
          <w:szCs w:val="26"/>
        </w:rPr>
        <w:t>с учетом</w:t>
      </w:r>
      <w:r w:rsidR="009A1B68" w:rsidRPr="00BB4604">
        <w:rPr>
          <w:rFonts w:ascii="Times New Roman" w:hAnsi="Times New Roman"/>
          <w:sz w:val="26"/>
          <w:szCs w:val="26"/>
        </w:rPr>
        <w:t xml:space="preserve"> районного коэффициента, процентной надбавки к заработной плате за стаж работы в районах Крайнего Севера</w:t>
      </w:r>
      <w:r w:rsidR="00440847">
        <w:rPr>
          <w:rFonts w:ascii="Times New Roman" w:hAnsi="Times New Roman"/>
          <w:sz w:val="26"/>
          <w:szCs w:val="26"/>
        </w:rPr>
        <w:t>.</w:t>
      </w:r>
    </w:p>
    <w:p w:rsidR="00211DF2" w:rsidRPr="00211DF2" w:rsidRDefault="00211DF2" w:rsidP="00211DF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4.3</w:t>
      </w:r>
      <w:r w:rsidRPr="00211DF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Выплаты стимулирующего характера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директору Учреждения</w:t>
      </w:r>
      <w:r w:rsidRPr="00211DF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устанавливаются, уменьшаются или отменяются распоряжением Администрации города Норильска, издаваемым Руководителем Администрации города Норильска. </w:t>
      </w:r>
    </w:p>
    <w:p w:rsidR="00512D2E" w:rsidRPr="00345F36" w:rsidRDefault="00512D2E" w:rsidP="00512D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F36">
        <w:rPr>
          <w:rFonts w:ascii="Times New Roman" w:hAnsi="Times New Roman"/>
          <w:sz w:val="26"/>
          <w:szCs w:val="26"/>
        </w:rPr>
        <w:t xml:space="preserve">Процедура установления стимулирующих выплат </w:t>
      </w:r>
      <w:r w:rsidR="00DE182B">
        <w:rPr>
          <w:rFonts w:ascii="Times New Roman" w:hAnsi="Times New Roman"/>
          <w:sz w:val="26"/>
          <w:szCs w:val="26"/>
        </w:rPr>
        <w:t>директору</w:t>
      </w:r>
      <w:r w:rsidRPr="00345F36">
        <w:rPr>
          <w:rFonts w:ascii="Times New Roman" w:hAnsi="Times New Roman"/>
          <w:sz w:val="26"/>
          <w:szCs w:val="26"/>
        </w:rPr>
        <w:t xml:space="preserve"> Учреждения определя</w:t>
      </w:r>
      <w:r>
        <w:rPr>
          <w:rFonts w:ascii="Times New Roman" w:hAnsi="Times New Roman"/>
          <w:sz w:val="26"/>
          <w:szCs w:val="26"/>
        </w:rPr>
        <w:t>е</w:t>
      </w:r>
      <w:r w:rsidRPr="00345F36">
        <w:rPr>
          <w:rFonts w:ascii="Times New Roman" w:hAnsi="Times New Roman"/>
          <w:sz w:val="26"/>
          <w:szCs w:val="26"/>
        </w:rPr>
        <w:t>тся постановлением Администрации города Норильска.</w:t>
      </w:r>
    </w:p>
    <w:p w:rsidR="00211DF2" w:rsidRDefault="00211DF2" w:rsidP="00211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1DF2">
        <w:rPr>
          <w:rFonts w:ascii="Times New Roman" w:hAnsi="Times New Roman"/>
          <w:sz w:val="26"/>
          <w:szCs w:val="26"/>
        </w:rPr>
        <w:t xml:space="preserve">Выплаты стимулирующего характера заместителям </w:t>
      </w:r>
      <w:r>
        <w:rPr>
          <w:rFonts w:ascii="Times New Roman" w:hAnsi="Times New Roman"/>
          <w:sz w:val="26"/>
          <w:szCs w:val="26"/>
        </w:rPr>
        <w:t>директора</w:t>
      </w:r>
      <w:r w:rsidR="009649BB">
        <w:rPr>
          <w:rFonts w:ascii="Times New Roman" w:hAnsi="Times New Roman"/>
          <w:sz w:val="26"/>
          <w:szCs w:val="26"/>
        </w:rPr>
        <w:t>, глав</w:t>
      </w:r>
      <w:r>
        <w:rPr>
          <w:rFonts w:ascii="Times New Roman" w:hAnsi="Times New Roman"/>
          <w:sz w:val="26"/>
          <w:szCs w:val="26"/>
        </w:rPr>
        <w:t>ному бухгалтеру Учреждения</w:t>
      </w:r>
      <w:r w:rsidRPr="00211DF2">
        <w:rPr>
          <w:rFonts w:ascii="Times New Roman" w:hAnsi="Times New Roman"/>
          <w:sz w:val="26"/>
          <w:szCs w:val="26"/>
        </w:rPr>
        <w:t xml:space="preserve"> устанавливаются, уменьшаются или отменяются приказом </w:t>
      </w:r>
      <w:r w:rsidR="006B4BD5">
        <w:rPr>
          <w:rFonts w:ascii="Times New Roman" w:hAnsi="Times New Roman"/>
          <w:sz w:val="26"/>
          <w:szCs w:val="26"/>
        </w:rPr>
        <w:t>директора</w:t>
      </w:r>
      <w:r w:rsidRPr="00211DF2">
        <w:rPr>
          <w:rFonts w:ascii="Times New Roman" w:hAnsi="Times New Roman"/>
          <w:sz w:val="26"/>
          <w:szCs w:val="26"/>
        </w:rPr>
        <w:t xml:space="preserve"> Учреждения. </w:t>
      </w:r>
    </w:p>
    <w:p w:rsidR="009649BB" w:rsidRPr="00A6137B" w:rsidRDefault="009649BB" w:rsidP="009649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A6137B">
        <w:rPr>
          <w:rFonts w:ascii="Times New Roman" w:eastAsiaTheme="minorHAnsi" w:hAnsi="Times New Roman"/>
          <w:sz w:val="26"/>
          <w:szCs w:val="26"/>
        </w:rPr>
        <w:t>Выплаты стимулирующего характера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6B4BD5">
        <w:rPr>
          <w:rFonts w:ascii="Times New Roman" w:eastAsiaTheme="minorHAnsi" w:hAnsi="Times New Roman"/>
          <w:sz w:val="26"/>
          <w:szCs w:val="26"/>
        </w:rPr>
        <w:t>директору</w:t>
      </w:r>
      <w:r w:rsidRPr="005B10F1">
        <w:rPr>
          <w:rFonts w:ascii="Times New Roman" w:hAnsi="Times New Roman"/>
          <w:sz w:val="26"/>
          <w:szCs w:val="26"/>
        </w:rPr>
        <w:t xml:space="preserve">, </w:t>
      </w:r>
      <w:r w:rsidR="003B0D51">
        <w:rPr>
          <w:rFonts w:ascii="Times New Roman" w:hAnsi="Times New Roman"/>
          <w:sz w:val="26"/>
          <w:szCs w:val="26"/>
        </w:rPr>
        <w:t>его</w:t>
      </w:r>
      <w:r>
        <w:rPr>
          <w:rFonts w:ascii="Times New Roman" w:hAnsi="Times New Roman"/>
          <w:sz w:val="26"/>
          <w:szCs w:val="26"/>
        </w:rPr>
        <w:t xml:space="preserve"> заместителям и</w:t>
      </w:r>
      <w:r w:rsidRPr="005B10F1">
        <w:rPr>
          <w:rFonts w:ascii="Times New Roman" w:hAnsi="Times New Roman"/>
          <w:sz w:val="26"/>
          <w:szCs w:val="26"/>
        </w:rPr>
        <w:t xml:space="preserve"> главн</w:t>
      </w:r>
      <w:r w:rsidR="003B0D51">
        <w:rPr>
          <w:rFonts w:ascii="Times New Roman" w:hAnsi="Times New Roman"/>
          <w:sz w:val="26"/>
          <w:szCs w:val="26"/>
        </w:rPr>
        <w:t>ому</w:t>
      </w:r>
      <w:r w:rsidRPr="005B10F1">
        <w:rPr>
          <w:rFonts w:ascii="Times New Roman" w:hAnsi="Times New Roman"/>
          <w:sz w:val="26"/>
          <w:szCs w:val="26"/>
        </w:rPr>
        <w:t xml:space="preserve"> бухгалтер</w:t>
      </w:r>
      <w:r w:rsidR="003B0D51">
        <w:rPr>
          <w:rFonts w:ascii="Times New Roman" w:hAnsi="Times New Roman"/>
          <w:sz w:val="26"/>
          <w:szCs w:val="26"/>
        </w:rPr>
        <w:t>у</w:t>
      </w:r>
      <w:r w:rsidRPr="00117D4E">
        <w:rPr>
          <w:rFonts w:ascii="Times New Roman" w:hAnsi="Times New Roman"/>
          <w:sz w:val="26"/>
          <w:szCs w:val="26"/>
        </w:rPr>
        <w:t xml:space="preserve"> </w:t>
      </w:r>
      <w:r w:rsidR="003B0D51">
        <w:rPr>
          <w:rFonts w:ascii="Times New Roman" w:hAnsi="Times New Roman"/>
          <w:sz w:val="26"/>
          <w:szCs w:val="26"/>
        </w:rPr>
        <w:t>Учреждения</w:t>
      </w:r>
      <w:r w:rsidRPr="00A6137B">
        <w:rPr>
          <w:rFonts w:ascii="Times New Roman" w:eastAsiaTheme="minorHAnsi" w:hAnsi="Times New Roman"/>
          <w:sz w:val="26"/>
          <w:szCs w:val="26"/>
        </w:rPr>
        <w:t xml:space="preserve">, за исключением </w:t>
      </w:r>
      <w:r w:rsidR="00D10CBA">
        <w:rPr>
          <w:rFonts w:ascii="Times New Roman" w:hAnsi="Times New Roman"/>
          <w:sz w:val="26"/>
          <w:szCs w:val="26"/>
        </w:rPr>
        <w:t>выплат</w:t>
      </w:r>
      <w:r w:rsidR="00D10CBA" w:rsidRPr="00C8007D">
        <w:rPr>
          <w:rFonts w:ascii="Times New Roman" w:hAnsi="Times New Roman"/>
          <w:sz w:val="26"/>
          <w:szCs w:val="26"/>
        </w:rPr>
        <w:t xml:space="preserve"> за интенсивность и высокие результаты работы</w:t>
      </w:r>
      <w:r w:rsidR="00D10CBA">
        <w:rPr>
          <w:rFonts w:ascii="Times New Roman" w:hAnsi="Times New Roman"/>
          <w:sz w:val="26"/>
          <w:szCs w:val="26"/>
        </w:rPr>
        <w:t>,</w:t>
      </w:r>
      <w:r w:rsidR="00D10CBA" w:rsidRPr="00A6137B">
        <w:rPr>
          <w:rFonts w:ascii="Times New Roman" w:eastAsiaTheme="minorHAnsi" w:hAnsi="Times New Roman"/>
          <w:sz w:val="26"/>
          <w:szCs w:val="26"/>
        </w:rPr>
        <w:t xml:space="preserve"> </w:t>
      </w:r>
      <w:r w:rsidRPr="00A6137B">
        <w:rPr>
          <w:rFonts w:ascii="Times New Roman" w:eastAsiaTheme="minorHAnsi" w:hAnsi="Times New Roman"/>
          <w:sz w:val="26"/>
          <w:szCs w:val="26"/>
        </w:rPr>
        <w:t xml:space="preserve">персональных выплат и выплат по итогам работы, устанавливаются </w:t>
      </w:r>
      <w:r w:rsidRPr="000B5C83">
        <w:rPr>
          <w:rFonts w:ascii="Times New Roman" w:eastAsiaTheme="minorHAnsi" w:hAnsi="Times New Roman"/>
          <w:sz w:val="26"/>
          <w:szCs w:val="26"/>
        </w:rPr>
        <w:t>ежемесячно в</w:t>
      </w:r>
      <w:r w:rsidRPr="009D3302">
        <w:rPr>
          <w:rFonts w:ascii="Times New Roman" w:eastAsiaTheme="minorHAnsi" w:hAnsi="Times New Roman"/>
          <w:sz w:val="26"/>
          <w:szCs w:val="26"/>
        </w:rPr>
        <w:t xml:space="preserve"> процентах</w:t>
      </w:r>
      <w:r w:rsidRPr="00A6137B">
        <w:rPr>
          <w:rFonts w:ascii="Times New Roman" w:eastAsiaTheme="minorHAnsi" w:hAnsi="Times New Roman"/>
          <w:sz w:val="26"/>
          <w:szCs w:val="26"/>
        </w:rPr>
        <w:t xml:space="preserve"> от должностного оклада.</w:t>
      </w:r>
    </w:p>
    <w:p w:rsidR="0023601C" w:rsidRDefault="0023601C" w:rsidP="00236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4.4. </w:t>
      </w:r>
      <w:r w:rsidRPr="00E01F8C">
        <w:rPr>
          <w:rFonts w:ascii="Times New Roman" w:hAnsi="Times New Roman"/>
          <w:sz w:val="26"/>
          <w:szCs w:val="26"/>
        </w:rPr>
        <w:t xml:space="preserve">Критерии оценки результативности и качества труда для установления выплат за интенсивность и высокие результаты работы, за качество выполняемых работ </w:t>
      </w:r>
      <w:r w:rsidR="006B4BD5">
        <w:rPr>
          <w:rFonts w:ascii="Times New Roman" w:hAnsi="Times New Roman"/>
          <w:sz w:val="26"/>
          <w:szCs w:val="26"/>
        </w:rPr>
        <w:t>директору Учреждения</w:t>
      </w:r>
      <w:r w:rsidRPr="00E01F8C">
        <w:rPr>
          <w:rFonts w:ascii="Times New Roman" w:hAnsi="Times New Roman"/>
          <w:sz w:val="26"/>
          <w:szCs w:val="26"/>
        </w:rPr>
        <w:t xml:space="preserve">, </w:t>
      </w:r>
      <w:r w:rsidR="006B4BD5">
        <w:rPr>
          <w:rFonts w:ascii="Times New Roman" w:hAnsi="Times New Roman"/>
          <w:sz w:val="26"/>
          <w:szCs w:val="26"/>
        </w:rPr>
        <w:t>его</w:t>
      </w:r>
      <w:r w:rsidRPr="00E01F8C">
        <w:rPr>
          <w:rFonts w:ascii="Times New Roman" w:hAnsi="Times New Roman"/>
          <w:sz w:val="26"/>
          <w:szCs w:val="26"/>
        </w:rPr>
        <w:t xml:space="preserve"> заместител</w:t>
      </w:r>
      <w:r w:rsidR="00D2740A">
        <w:rPr>
          <w:rFonts w:ascii="Times New Roman" w:hAnsi="Times New Roman"/>
          <w:sz w:val="26"/>
          <w:szCs w:val="26"/>
        </w:rPr>
        <w:t>ям</w:t>
      </w:r>
      <w:r w:rsidRPr="00E01F8C">
        <w:rPr>
          <w:rFonts w:ascii="Times New Roman" w:hAnsi="Times New Roman"/>
          <w:sz w:val="26"/>
          <w:szCs w:val="26"/>
        </w:rPr>
        <w:t xml:space="preserve"> и главн</w:t>
      </w:r>
      <w:r w:rsidR="006B4BD5">
        <w:rPr>
          <w:rFonts w:ascii="Times New Roman" w:hAnsi="Times New Roman"/>
          <w:sz w:val="26"/>
          <w:szCs w:val="26"/>
        </w:rPr>
        <w:t>ому</w:t>
      </w:r>
      <w:r w:rsidRPr="00E01F8C">
        <w:rPr>
          <w:rFonts w:ascii="Times New Roman" w:hAnsi="Times New Roman"/>
          <w:sz w:val="26"/>
          <w:szCs w:val="26"/>
        </w:rPr>
        <w:t xml:space="preserve"> бухгалтер</w:t>
      </w:r>
      <w:r w:rsidR="006B4BD5">
        <w:rPr>
          <w:rFonts w:ascii="Times New Roman" w:hAnsi="Times New Roman"/>
          <w:sz w:val="26"/>
          <w:szCs w:val="26"/>
        </w:rPr>
        <w:t>у</w:t>
      </w:r>
      <w:r w:rsidRPr="00E01F8C">
        <w:rPr>
          <w:rFonts w:ascii="Times New Roman" w:hAnsi="Times New Roman"/>
          <w:sz w:val="26"/>
          <w:szCs w:val="26"/>
        </w:rPr>
        <w:t xml:space="preserve"> устанавливаются</w:t>
      </w:r>
      <w:r>
        <w:rPr>
          <w:sz w:val="26"/>
          <w:szCs w:val="26"/>
        </w:rPr>
        <w:t xml:space="preserve"> </w:t>
      </w:r>
      <w:r w:rsidRPr="000B7AAC">
        <w:rPr>
          <w:rFonts w:ascii="Times New Roman" w:hAnsi="Times New Roman"/>
          <w:sz w:val="26"/>
          <w:szCs w:val="26"/>
        </w:rPr>
        <w:t xml:space="preserve">согласно </w:t>
      </w:r>
      <w:r w:rsidRPr="00CB324D">
        <w:rPr>
          <w:rFonts w:ascii="Times New Roman" w:hAnsi="Times New Roman"/>
          <w:sz w:val="26"/>
          <w:szCs w:val="26"/>
        </w:rPr>
        <w:t>приложениям</w:t>
      </w:r>
      <w:r>
        <w:rPr>
          <w:rFonts w:ascii="Times New Roman" w:hAnsi="Times New Roman"/>
          <w:sz w:val="26"/>
          <w:szCs w:val="26"/>
        </w:rPr>
        <w:t xml:space="preserve"> 3</w:t>
      </w:r>
      <w:r w:rsidR="006B4BD5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4</w:t>
      </w:r>
      <w:r w:rsidRPr="00CB324D">
        <w:rPr>
          <w:rFonts w:ascii="Times New Roman" w:hAnsi="Times New Roman"/>
          <w:sz w:val="26"/>
          <w:szCs w:val="26"/>
        </w:rPr>
        <w:t xml:space="preserve"> к</w:t>
      </w:r>
      <w:r w:rsidRPr="000B7AAC">
        <w:rPr>
          <w:rFonts w:ascii="Times New Roman" w:hAnsi="Times New Roman"/>
          <w:sz w:val="26"/>
          <w:szCs w:val="26"/>
        </w:rPr>
        <w:t xml:space="preserve"> настоящему Положению.</w:t>
      </w:r>
    </w:p>
    <w:p w:rsidR="00D10CBA" w:rsidRPr="00D10CBA" w:rsidRDefault="00D10CBA" w:rsidP="00D274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D10CBA">
        <w:rPr>
          <w:rFonts w:ascii="Times New Roman" w:eastAsia="Times New Roman" w:hAnsi="Times New Roman"/>
          <w:sz w:val="26"/>
          <w:szCs w:val="26"/>
          <w:lang w:eastAsia="ru-RU"/>
        </w:rPr>
        <w:t xml:space="preserve">ыплаты </w:t>
      </w:r>
      <w:r w:rsidRPr="00440847">
        <w:rPr>
          <w:rFonts w:ascii="Times New Roman" w:hAnsi="Times New Roman"/>
          <w:sz w:val="26"/>
          <w:szCs w:val="26"/>
        </w:rPr>
        <w:t xml:space="preserve">за интенсивность и высокие результаты работы </w:t>
      </w:r>
      <w:r w:rsidRPr="00D10CBA">
        <w:rPr>
          <w:rFonts w:ascii="Times New Roman" w:eastAsia="Times New Roman" w:hAnsi="Times New Roman"/>
          <w:sz w:val="26"/>
          <w:szCs w:val="26"/>
          <w:lang w:eastAsia="ru-RU"/>
        </w:rPr>
        <w:t>устанавливаются</w:t>
      </w:r>
      <w:r w:rsidRPr="00D10CBA">
        <w:rPr>
          <w:rFonts w:ascii="Times New Roman" w:hAnsi="Times New Roman"/>
          <w:sz w:val="26"/>
          <w:szCs w:val="26"/>
        </w:rPr>
        <w:t xml:space="preserve"> </w:t>
      </w:r>
      <w:r w:rsidRPr="00440847">
        <w:rPr>
          <w:rFonts w:ascii="Times New Roman" w:hAnsi="Times New Roman"/>
          <w:sz w:val="26"/>
          <w:szCs w:val="26"/>
        </w:rPr>
        <w:t>за участие</w:t>
      </w:r>
      <w:r>
        <w:rPr>
          <w:rFonts w:ascii="Times New Roman" w:hAnsi="Times New Roman"/>
          <w:sz w:val="26"/>
          <w:szCs w:val="26"/>
        </w:rPr>
        <w:t xml:space="preserve"> к</w:t>
      </w:r>
      <w:r w:rsidR="00D2740A">
        <w:rPr>
          <w:rFonts w:ascii="Times New Roman" w:hAnsi="Times New Roman"/>
          <w:sz w:val="26"/>
          <w:szCs w:val="26"/>
        </w:rPr>
        <w:t>оманд (участника) от Учреждения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440847">
        <w:rPr>
          <w:rFonts w:ascii="Times New Roman" w:hAnsi="Times New Roman"/>
          <w:sz w:val="26"/>
          <w:szCs w:val="26"/>
        </w:rPr>
        <w:t xml:space="preserve">в региональных, всероссийских и международных конкурсах и конкурсных мероприятиях с учетом полученных ими </w:t>
      </w:r>
      <w:r w:rsidRPr="00440847">
        <w:rPr>
          <w:rFonts w:ascii="Times New Roman" w:hAnsi="Times New Roman"/>
          <w:sz w:val="26"/>
          <w:szCs w:val="26"/>
        </w:rPr>
        <w:lastRenderedPageBreak/>
        <w:t>призовых мест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Размер выплаты </w:t>
      </w:r>
      <w:r w:rsidRPr="00440847">
        <w:rPr>
          <w:rFonts w:ascii="Times New Roman" w:hAnsi="Times New Roman"/>
          <w:sz w:val="26"/>
          <w:szCs w:val="26"/>
        </w:rPr>
        <w:t xml:space="preserve">за интенсивность и высокие результаты работы </w:t>
      </w:r>
      <w:r w:rsidRPr="00D10CBA">
        <w:rPr>
          <w:rFonts w:ascii="Times New Roman" w:eastAsia="Times New Roman" w:hAnsi="Times New Roman"/>
          <w:sz w:val="26"/>
          <w:szCs w:val="26"/>
          <w:lang w:eastAsia="ru-RU"/>
        </w:rPr>
        <w:t>устанавливаются</w:t>
      </w:r>
      <w:r w:rsidRPr="00D10CBA">
        <w:rPr>
          <w:rFonts w:ascii="Times New Roman" w:hAnsi="Times New Roman"/>
          <w:sz w:val="26"/>
          <w:szCs w:val="26"/>
        </w:rPr>
        <w:t xml:space="preserve"> </w:t>
      </w:r>
      <w:r w:rsidRPr="00D10CBA">
        <w:rPr>
          <w:rFonts w:ascii="Times New Roman" w:eastAsia="Times New Roman" w:hAnsi="Times New Roman"/>
          <w:sz w:val="26"/>
          <w:szCs w:val="26"/>
          <w:lang w:eastAsia="ru-RU"/>
        </w:rPr>
        <w:t xml:space="preserve">на один год с момента получения призового места на основании выписки из протокола и (или) диплома конкурса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 (или) конкурсного мероприятия.</w:t>
      </w:r>
    </w:p>
    <w:p w:rsidR="00D10CBA" w:rsidRPr="00D10CBA" w:rsidRDefault="00D10CBA" w:rsidP="00D274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0CBA">
        <w:rPr>
          <w:rFonts w:ascii="Times New Roman" w:eastAsia="Times New Roman" w:hAnsi="Times New Roman"/>
          <w:sz w:val="26"/>
          <w:szCs w:val="26"/>
          <w:lang w:eastAsia="ru-RU"/>
        </w:rPr>
        <w:t>Если в период, на который установлены указанные выплаты, результат будет улучшен, размеры указанных выплат увеличиваются, при этом исчисление срока их действия осуществляется заново с момента получения улучшенного результата.</w:t>
      </w:r>
    </w:p>
    <w:p w:rsidR="00522DDA" w:rsidRPr="00760582" w:rsidRDefault="0023601C" w:rsidP="00D274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4.5</w:t>
      </w:r>
      <w:r w:rsidR="009A1B68">
        <w:rPr>
          <w:rFonts w:ascii="Times New Roman" w:hAnsi="Times New Roman"/>
          <w:sz w:val="26"/>
          <w:szCs w:val="26"/>
        </w:rPr>
        <w:t>.</w:t>
      </w:r>
      <w:r w:rsidR="00522DDA" w:rsidRPr="005337D2">
        <w:rPr>
          <w:rFonts w:ascii="Times New Roman" w:hAnsi="Times New Roman"/>
          <w:sz w:val="26"/>
          <w:szCs w:val="26"/>
        </w:rPr>
        <w:t xml:space="preserve"> Персональная выплата за работу в муниципальном образовании город Норильск устанавливается в цел</w:t>
      </w:r>
      <w:r w:rsidR="00D54F1C">
        <w:rPr>
          <w:rFonts w:ascii="Times New Roman" w:hAnsi="Times New Roman"/>
          <w:sz w:val="26"/>
          <w:szCs w:val="26"/>
        </w:rPr>
        <w:t>ях сохранения дохода</w:t>
      </w:r>
      <w:r w:rsidR="00760582">
        <w:rPr>
          <w:rFonts w:ascii="Times New Roman" w:hAnsi="Times New Roman"/>
          <w:sz w:val="26"/>
          <w:szCs w:val="26"/>
        </w:rPr>
        <w:t xml:space="preserve"> </w:t>
      </w:r>
      <w:r w:rsidR="00760582" w:rsidRPr="00760582">
        <w:rPr>
          <w:rFonts w:ascii="Times New Roman" w:hAnsi="Times New Roman" w:cs="Times New Roman"/>
          <w:sz w:val="26"/>
          <w:szCs w:val="26"/>
        </w:rPr>
        <w:t>директора, заместителей директора и главного бухгалтера Учреждения</w:t>
      </w:r>
      <w:r w:rsidR="00522DDA">
        <w:rPr>
          <w:rFonts w:ascii="Times New Roman" w:hAnsi="Times New Roman"/>
          <w:sz w:val="26"/>
          <w:szCs w:val="26"/>
        </w:rPr>
        <w:t>,</w:t>
      </w:r>
      <w:r w:rsidR="00522DDA" w:rsidRPr="005337D2">
        <w:rPr>
          <w:rFonts w:ascii="Times New Roman" w:hAnsi="Times New Roman"/>
          <w:sz w:val="26"/>
          <w:szCs w:val="26"/>
        </w:rPr>
        <w:t xml:space="preserve"> определенного в соответствии с муниципальными правовыми актами, действовавшими до установления указанной в настоящем пункте выплаты.</w:t>
      </w:r>
    </w:p>
    <w:p w:rsidR="00522DDA" w:rsidRPr="005337D2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Размер персональной выплаты за работу в муниципальном образовании город Нор</w:t>
      </w:r>
      <w:r w:rsidR="0032496C">
        <w:rPr>
          <w:rFonts w:ascii="Times New Roman" w:eastAsia="Times New Roman" w:hAnsi="Times New Roman"/>
          <w:sz w:val="26"/>
          <w:szCs w:val="26"/>
          <w:lang w:eastAsia="ru-RU"/>
        </w:rPr>
        <w:t>ильск рассчитывается по формуле</w:t>
      </w: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512D2E" w:rsidRDefault="00512D2E" w:rsidP="00512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22DDA" w:rsidRPr="005337D2" w:rsidRDefault="00522DDA" w:rsidP="00512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ПН</w:t>
      </w:r>
      <w:proofErr w:type="spellEnd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Зп</w:t>
      </w:r>
      <w:proofErr w:type="spellEnd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 xml:space="preserve"> х </w:t>
      </w:r>
      <w:proofErr w:type="spellStart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Ккв</w:t>
      </w:r>
      <w:proofErr w:type="spellEnd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, где:</w:t>
      </w:r>
    </w:p>
    <w:p w:rsidR="00522DDA" w:rsidRPr="005337D2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22DDA" w:rsidRPr="005337D2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ПН – размер персональной выплаты за работу в муниципальном образовании город Норильск;</w:t>
      </w:r>
    </w:p>
    <w:p w:rsidR="00522DDA" w:rsidRPr="005337D2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Зп</w:t>
      </w:r>
      <w:proofErr w:type="spellEnd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 xml:space="preserve"> – размер заработной платы, определяемый в соответствии</w:t>
      </w: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br/>
        <w:t>с действующими нормативными правовыми актами муниципального образования город Норильск;</w:t>
      </w:r>
    </w:p>
    <w:p w:rsidR="00522DDA" w:rsidRPr="00C552CB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Ккв</w:t>
      </w:r>
      <w:proofErr w:type="spellEnd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 xml:space="preserve"> – коэффициент повышения заработной платы, соответствующий размеру коэффициента дополнительной компенсационной выплаты, установленному по соответствующей должности в соответствии с муниципальными правовыми акта</w:t>
      </w:r>
      <w:r w:rsidR="00EA7E4E">
        <w:rPr>
          <w:rFonts w:ascii="Times New Roman" w:eastAsia="Times New Roman" w:hAnsi="Times New Roman"/>
          <w:sz w:val="26"/>
          <w:szCs w:val="26"/>
          <w:lang w:eastAsia="ru-RU"/>
        </w:rPr>
        <w:t xml:space="preserve">ми органов местного самоуправления муниципального образования город Норильск, действовавшими по состоянию </w:t>
      </w:r>
      <w:r w:rsidR="00EA7E4E" w:rsidRPr="00C552CB">
        <w:rPr>
          <w:rFonts w:ascii="Times New Roman" w:eastAsia="Times New Roman" w:hAnsi="Times New Roman"/>
          <w:sz w:val="26"/>
          <w:szCs w:val="26"/>
          <w:lang w:eastAsia="ru-RU"/>
        </w:rPr>
        <w:t>на 31.03.2013.</w:t>
      </w:r>
    </w:p>
    <w:p w:rsidR="00EA7E4E" w:rsidRPr="005337D2" w:rsidRDefault="00EA7E4E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Для </w:t>
      </w:r>
      <w:r w:rsidR="00F00BF6">
        <w:rPr>
          <w:rFonts w:ascii="Times New Roman" w:eastAsia="Times New Roman" w:hAnsi="Times New Roman"/>
          <w:sz w:val="26"/>
          <w:szCs w:val="26"/>
          <w:lang w:eastAsia="ru-RU"/>
        </w:rPr>
        <w:t>директора, заместителей директора и главного бухгалтера 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чреждения коэффициент повышения заработной платы (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Ккв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374ACB">
        <w:rPr>
          <w:rFonts w:ascii="Times New Roman" w:eastAsia="Times New Roman" w:hAnsi="Times New Roman"/>
          <w:sz w:val="26"/>
          <w:szCs w:val="26"/>
          <w:lang w:eastAsia="ru-RU"/>
        </w:rPr>
        <w:t xml:space="preserve"> устанавливается в размере, соответствующем </w:t>
      </w:r>
      <w:proofErr w:type="spellStart"/>
      <w:r w:rsidR="00374ACB">
        <w:rPr>
          <w:rFonts w:ascii="Times New Roman" w:eastAsia="Times New Roman" w:hAnsi="Times New Roman"/>
          <w:sz w:val="26"/>
          <w:szCs w:val="26"/>
          <w:lang w:eastAsia="ru-RU"/>
        </w:rPr>
        <w:t>Ккв</w:t>
      </w:r>
      <w:proofErr w:type="spellEnd"/>
      <w:r w:rsidR="00374ACB">
        <w:rPr>
          <w:rFonts w:ascii="Times New Roman" w:eastAsia="Times New Roman" w:hAnsi="Times New Roman"/>
          <w:sz w:val="26"/>
          <w:szCs w:val="26"/>
          <w:lang w:eastAsia="ru-RU"/>
        </w:rPr>
        <w:t>, установленного для должностей, которые не отнесены к профессиональным квалификационн</w:t>
      </w:r>
      <w:r w:rsidR="007C412B">
        <w:rPr>
          <w:rFonts w:ascii="Times New Roman" w:eastAsia="Times New Roman" w:hAnsi="Times New Roman"/>
          <w:sz w:val="26"/>
          <w:szCs w:val="26"/>
          <w:lang w:eastAsia="ru-RU"/>
        </w:rPr>
        <w:t>ым группам, и составляет – 0,96.</w:t>
      </w:r>
    </w:p>
    <w:p w:rsidR="007C412B" w:rsidRPr="002F10F0" w:rsidRDefault="007C412B" w:rsidP="007C41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30B8D">
        <w:rPr>
          <w:rFonts w:ascii="Times New Roman" w:hAnsi="Times New Roman"/>
          <w:sz w:val="26"/>
          <w:szCs w:val="26"/>
        </w:rPr>
        <w:t xml:space="preserve">Для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директора, заместителей директора и главного бухгалтера Учреждения</w:t>
      </w:r>
      <w:r w:rsidRPr="00117D4E">
        <w:rPr>
          <w:rFonts w:ascii="Times New Roman" w:hAnsi="Times New Roman"/>
          <w:sz w:val="26"/>
          <w:szCs w:val="26"/>
        </w:rPr>
        <w:t xml:space="preserve"> распоряжением Администрации города Норильска, издаваемым Руководителем Администрации города Норильска, </w:t>
      </w:r>
      <w:r w:rsidRPr="007C412B">
        <w:rPr>
          <w:rFonts w:ascii="Times New Roman" w:hAnsi="Times New Roman"/>
          <w:sz w:val="26"/>
          <w:szCs w:val="26"/>
        </w:rPr>
        <w:t xml:space="preserve">может устанавливаться размер </w:t>
      </w:r>
      <w:proofErr w:type="spellStart"/>
      <w:r w:rsidRPr="007C412B">
        <w:rPr>
          <w:rFonts w:ascii="Times New Roman" w:hAnsi="Times New Roman"/>
          <w:sz w:val="26"/>
          <w:szCs w:val="26"/>
        </w:rPr>
        <w:t>Ккв</w:t>
      </w:r>
      <w:proofErr w:type="spellEnd"/>
      <w:r w:rsidRPr="007C412B">
        <w:rPr>
          <w:rFonts w:ascii="Times New Roman" w:hAnsi="Times New Roman"/>
          <w:sz w:val="26"/>
          <w:szCs w:val="26"/>
        </w:rPr>
        <w:t xml:space="preserve"> отличный от размера </w:t>
      </w:r>
      <w:proofErr w:type="spellStart"/>
      <w:r w:rsidRPr="007C412B">
        <w:rPr>
          <w:rFonts w:ascii="Times New Roman" w:hAnsi="Times New Roman"/>
          <w:sz w:val="26"/>
          <w:szCs w:val="26"/>
        </w:rPr>
        <w:t>Ккв</w:t>
      </w:r>
      <w:proofErr w:type="spellEnd"/>
      <w:r w:rsidRPr="007C412B">
        <w:rPr>
          <w:rFonts w:ascii="Times New Roman" w:hAnsi="Times New Roman"/>
          <w:sz w:val="26"/>
          <w:szCs w:val="26"/>
        </w:rPr>
        <w:t>, установленного настоящим пунктом.</w:t>
      </w:r>
    </w:p>
    <w:p w:rsidR="00522DDA" w:rsidRPr="005337D2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При определении размера заработной платы (</w:t>
      </w:r>
      <w:proofErr w:type="spellStart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Зп</w:t>
      </w:r>
      <w:proofErr w:type="spellEnd"/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522DDA" w:rsidRPr="005337D2" w:rsidRDefault="00E51B38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374ACB">
        <w:rPr>
          <w:rFonts w:ascii="Times New Roman" w:eastAsia="Times New Roman" w:hAnsi="Times New Roman"/>
          <w:sz w:val="26"/>
          <w:szCs w:val="26"/>
          <w:lang w:eastAsia="ru-RU"/>
        </w:rPr>
        <w:t>выплат, осуществляемых за счет средств от приносящей доход деятельности</w:t>
      </w:r>
      <w:r w:rsidR="00522DDA" w:rsidRPr="005337D2">
        <w:rPr>
          <w:rFonts w:ascii="Times New Roman" w:eastAsia="Times New Roman" w:hAnsi="Times New Roman"/>
          <w:sz w:val="26"/>
          <w:szCs w:val="26"/>
          <w:lang w:eastAsia="ru-RU"/>
        </w:rPr>
        <w:t xml:space="preserve">; </w:t>
      </w:r>
    </w:p>
    <w:p w:rsidR="00522DDA" w:rsidRPr="005337D2" w:rsidRDefault="00E51B38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522DDA" w:rsidRPr="005337D2">
        <w:rPr>
          <w:rFonts w:ascii="Times New Roman" w:eastAsia="Times New Roman" w:hAnsi="Times New Roman"/>
          <w:sz w:val="26"/>
          <w:szCs w:val="26"/>
          <w:lang w:eastAsia="ru-RU"/>
        </w:rPr>
        <w:t>материальной помощи;</w:t>
      </w:r>
    </w:p>
    <w:p w:rsidR="00522DDA" w:rsidRPr="005337D2" w:rsidRDefault="00E51B38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522DDA" w:rsidRPr="005337D2">
        <w:rPr>
          <w:rFonts w:ascii="Times New Roman" w:eastAsia="Times New Roman" w:hAnsi="Times New Roman"/>
          <w:sz w:val="26"/>
          <w:szCs w:val="26"/>
          <w:lang w:eastAsia="ru-RU"/>
        </w:rPr>
        <w:t>персональной выплаты за работу в муниципальном образовании город Норильск;</w:t>
      </w:r>
    </w:p>
    <w:p w:rsidR="00522DDA" w:rsidRPr="005337D2" w:rsidRDefault="00E51B38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522DDA" w:rsidRPr="005337D2">
        <w:rPr>
          <w:rFonts w:ascii="Times New Roman" w:eastAsia="Times New Roman" w:hAnsi="Times New Roman"/>
          <w:sz w:val="26"/>
          <w:szCs w:val="26"/>
          <w:lang w:eastAsia="ru-RU"/>
        </w:rPr>
        <w:t>начислений по районному коэффициенту, процентной надбавке к заработной плате за стаж работы в районах Крайнего Севера.</w:t>
      </w:r>
    </w:p>
    <w:p w:rsidR="00522DDA" w:rsidRPr="005337D2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Персональная выплата за работу в муниципальном образовани</w:t>
      </w:r>
      <w:r w:rsidR="007179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3B0D51">
        <w:rPr>
          <w:rFonts w:ascii="Times New Roman" w:eastAsia="Times New Roman" w:hAnsi="Times New Roman"/>
          <w:sz w:val="26"/>
          <w:szCs w:val="26"/>
          <w:lang w:eastAsia="ru-RU"/>
        </w:rPr>
        <w:t xml:space="preserve"> город Норильск </w:t>
      </w: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осуществляется с учетом начислений по районному коэффициенту, процентной надбавке к заработной плате за стаж работы в районах Крайнего</w:t>
      </w:r>
      <w:r w:rsidR="00760582">
        <w:rPr>
          <w:rFonts w:ascii="Times New Roman" w:eastAsia="Times New Roman" w:hAnsi="Times New Roman"/>
          <w:sz w:val="26"/>
          <w:szCs w:val="26"/>
          <w:lang w:eastAsia="ru-RU"/>
        </w:rPr>
        <w:t xml:space="preserve"> Севера</w:t>
      </w: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22DDA" w:rsidRDefault="00522DDA" w:rsidP="00522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Персональная выплата за работу в муниципальном образовании город Норильск выплачивается ежемесячно и в расчетном ли</w:t>
      </w:r>
      <w:r w:rsidR="00416425">
        <w:rPr>
          <w:rFonts w:ascii="Times New Roman" w:eastAsia="Times New Roman" w:hAnsi="Times New Roman"/>
          <w:sz w:val="26"/>
          <w:szCs w:val="26"/>
          <w:lang w:eastAsia="ru-RU"/>
        </w:rPr>
        <w:t xml:space="preserve">стке </w:t>
      </w:r>
      <w:r w:rsidRPr="005337D2">
        <w:rPr>
          <w:rFonts w:ascii="Times New Roman" w:eastAsia="Times New Roman" w:hAnsi="Times New Roman"/>
          <w:sz w:val="26"/>
          <w:szCs w:val="26"/>
          <w:lang w:eastAsia="ru-RU"/>
        </w:rPr>
        <w:t>при выплате заработной платы выделяется отдельной строкой.</w:t>
      </w:r>
    </w:p>
    <w:p w:rsidR="00522DDA" w:rsidRDefault="00335511" w:rsidP="00522DD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22DDA" w:rsidRPr="00BB4604">
        <w:rPr>
          <w:rFonts w:ascii="Times New Roman" w:hAnsi="Times New Roman" w:cs="Times New Roman"/>
          <w:sz w:val="26"/>
          <w:szCs w:val="26"/>
        </w:rPr>
        <w:t>.</w:t>
      </w:r>
      <w:r w:rsidR="0023601C">
        <w:rPr>
          <w:rFonts w:ascii="Times New Roman" w:hAnsi="Times New Roman" w:cs="Times New Roman"/>
          <w:sz w:val="26"/>
          <w:szCs w:val="26"/>
        </w:rPr>
        <w:t>6</w:t>
      </w:r>
      <w:r w:rsidR="00522DDA" w:rsidRPr="00BB4604">
        <w:rPr>
          <w:rFonts w:ascii="Times New Roman" w:hAnsi="Times New Roman" w:cs="Times New Roman"/>
          <w:sz w:val="26"/>
          <w:szCs w:val="26"/>
        </w:rPr>
        <w:t xml:space="preserve">. Выплаты </w:t>
      </w:r>
      <w:r w:rsidR="00522DDA" w:rsidRPr="000D145F">
        <w:rPr>
          <w:rFonts w:ascii="Times New Roman" w:hAnsi="Times New Roman" w:cs="Times New Roman"/>
          <w:sz w:val="26"/>
          <w:szCs w:val="26"/>
        </w:rPr>
        <w:t>по итогам работы</w:t>
      </w:r>
      <w:r w:rsidR="00522DDA" w:rsidRPr="00BB4604">
        <w:rPr>
          <w:rFonts w:ascii="Times New Roman" w:hAnsi="Times New Roman" w:cs="Times New Roman"/>
          <w:sz w:val="26"/>
          <w:szCs w:val="26"/>
        </w:rPr>
        <w:t xml:space="preserve"> устанавливаются в размерах и на условиях, </w:t>
      </w:r>
      <w:r w:rsidR="00026063">
        <w:rPr>
          <w:rFonts w:ascii="Times New Roman" w:hAnsi="Times New Roman" w:cs="Times New Roman"/>
          <w:sz w:val="26"/>
          <w:szCs w:val="26"/>
        </w:rPr>
        <w:t>указанных</w:t>
      </w:r>
      <w:r w:rsidR="00522DDA" w:rsidRPr="00BB4604">
        <w:rPr>
          <w:rFonts w:ascii="Times New Roman" w:hAnsi="Times New Roman" w:cs="Times New Roman"/>
          <w:sz w:val="26"/>
          <w:szCs w:val="26"/>
        </w:rPr>
        <w:t xml:space="preserve"> </w:t>
      </w:r>
      <w:r w:rsidR="00522DDA" w:rsidRPr="001530F7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="00F14355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приложении </w:t>
      </w:r>
      <w:r w:rsidR="0023601C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522DDA" w:rsidRPr="005011D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76A39">
        <w:rPr>
          <w:rFonts w:ascii="Times New Roman" w:hAnsi="Times New Roman" w:cs="Times New Roman"/>
          <w:sz w:val="26"/>
          <w:szCs w:val="26"/>
        </w:rPr>
        <w:t>к настоящему П</w:t>
      </w:r>
      <w:r w:rsidR="00522DDA" w:rsidRPr="005011DD">
        <w:rPr>
          <w:rFonts w:ascii="Times New Roman" w:hAnsi="Times New Roman" w:cs="Times New Roman"/>
          <w:sz w:val="26"/>
          <w:szCs w:val="26"/>
        </w:rPr>
        <w:t>оложению.</w:t>
      </w:r>
      <w:r w:rsidR="00522D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5C83" w:rsidRPr="00C552CB" w:rsidRDefault="000B5C83" w:rsidP="000B5C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552CB">
        <w:rPr>
          <w:rFonts w:ascii="Times New Roman" w:hAnsi="Times New Roman"/>
          <w:sz w:val="26"/>
          <w:szCs w:val="26"/>
        </w:rPr>
        <w:t>Выплаты стимулирующего характера выплачиваются в текущем календарном году по итогам работы за отчетный календарный год в пределах фонда оплаты труда.</w:t>
      </w:r>
    </w:p>
    <w:p w:rsidR="00F00BF6" w:rsidRDefault="00F00BF6" w:rsidP="00F00B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552CB">
        <w:rPr>
          <w:rFonts w:ascii="Times New Roman" w:hAnsi="Times New Roman"/>
          <w:sz w:val="26"/>
          <w:szCs w:val="26"/>
        </w:rPr>
        <w:t>Выплата стимулирующего характера по итогам работы за год осуществляется</w:t>
      </w:r>
      <w:r>
        <w:rPr>
          <w:rFonts w:ascii="Times New Roman" w:hAnsi="Times New Roman"/>
          <w:sz w:val="26"/>
          <w:szCs w:val="26"/>
        </w:rPr>
        <w:t xml:space="preserve"> при условии работы в соответствующей должности более 6 месяцев в отчетном году.</w:t>
      </w:r>
    </w:p>
    <w:p w:rsidR="00211DF2" w:rsidRDefault="0023601C" w:rsidP="00211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4.7</w:t>
      </w:r>
      <w:r w:rsidR="00211DF2">
        <w:rPr>
          <w:rFonts w:ascii="Times New Roman" w:hAnsi="Times New Roman"/>
          <w:sz w:val="26"/>
          <w:szCs w:val="26"/>
        </w:rPr>
        <w:t xml:space="preserve">. </w:t>
      </w:r>
      <w:r w:rsidR="00211DF2" w:rsidRPr="000B7AAC">
        <w:rPr>
          <w:rFonts w:ascii="Times New Roman" w:hAnsi="Times New Roman"/>
          <w:sz w:val="26"/>
          <w:szCs w:val="26"/>
        </w:rPr>
        <w:t>В</w:t>
      </w:r>
      <w:r w:rsidR="000B5C83">
        <w:rPr>
          <w:rFonts w:ascii="Times New Roman" w:hAnsi="Times New Roman"/>
          <w:sz w:val="26"/>
          <w:szCs w:val="26"/>
        </w:rPr>
        <w:t xml:space="preserve">ыплаты стимулирующего характера </w:t>
      </w:r>
      <w:r w:rsidR="00211DF2" w:rsidRPr="000B7AAC">
        <w:rPr>
          <w:rFonts w:ascii="Times New Roman" w:hAnsi="Times New Roman"/>
          <w:sz w:val="26"/>
          <w:szCs w:val="26"/>
        </w:rPr>
        <w:t xml:space="preserve">директору </w:t>
      </w:r>
      <w:r w:rsidR="00A31061">
        <w:rPr>
          <w:rFonts w:ascii="Times New Roman" w:hAnsi="Times New Roman"/>
          <w:sz w:val="26"/>
          <w:szCs w:val="26"/>
        </w:rPr>
        <w:t>У</w:t>
      </w:r>
      <w:r w:rsidR="00211DF2" w:rsidRPr="000B7AAC">
        <w:rPr>
          <w:rFonts w:ascii="Times New Roman" w:hAnsi="Times New Roman"/>
          <w:sz w:val="26"/>
          <w:szCs w:val="26"/>
        </w:rPr>
        <w:t>чреждения не устанавливаются в случае сложивше</w:t>
      </w:r>
      <w:r w:rsidR="00ED50F4">
        <w:rPr>
          <w:rFonts w:ascii="Times New Roman" w:hAnsi="Times New Roman"/>
          <w:sz w:val="26"/>
          <w:szCs w:val="26"/>
        </w:rPr>
        <w:t xml:space="preserve">гося по итогам работы за месяц </w:t>
      </w:r>
      <w:r w:rsidR="00211DF2" w:rsidRPr="000B7AAC">
        <w:rPr>
          <w:rFonts w:ascii="Times New Roman" w:hAnsi="Times New Roman"/>
          <w:sz w:val="26"/>
          <w:szCs w:val="26"/>
        </w:rPr>
        <w:t>перерасхода средств, выделен</w:t>
      </w:r>
      <w:r w:rsidR="009872A1">
        <w:rPr>
          <w:rFonts w:ascii="Times New Roman" w:hAnsi="Times New Roman"/>
          <w:sz w:val="26"/>
          <w:szCs w:val="26"/>
        </w:rPr>
        <w:t>ных на оплату труда работникам У</w:t>
      </w:r>
      <w:r w:rsidR="00211DF2" w:rsidRPr="000B7AAC">
        <w:rPr>
          <w:rFonts w:ascii="Times New Roman" w:hAnsi="Times New Roman"/>
          <w:sz w:val="26"/>
          <w:szCs w:val="26"/>
        </w:rPr>
        <w:t>чреждения.</w:t>
      </w:r>
    </w:p>
    <w:p w:rsidR="00BF2121" w:rsidRPr="00BF2121" w:rsidRDefault="0023601C" w:rsidP="00BF21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4.8</w:t>
      </w:r>
      <w:r w:rsidR="00BF2121" w:rsidRPr="00BF2121">
        <w:rPr>
          <w:rFonts w:ascii="Times New Roman" w:hAnsi="Times New Roman" w:cs="Times New Roman"/>
          <w:sz w:val="26"/>
          <w:szCs w:val="26"/>
        </w:rPr>
        <w:t xml:space="preserve">. Объем средств фонда оплаты труда, который не был направлен на осуществление стимулирующих выплат </w:t>
      </w:r>
      <w:r w:rsidR="00A31061">
        <w:rPr>
          <w:rFonts w:ascii="Times New Roman" w:hAnsi="Times New Roman" w:cs="Times New Roman"/>
          <w:sz w:val="26"/>
          <w:szCs w:val="26"/>
        </w:rPr>
        <w:t>директору</w:t>
      </w:r>
      <w:r w:rsidR="00ED50F4">
        <w:rPr>
          <w:rFonts w:ascii="Times New Roman" w:hAnsi="Times New Roman" w:cs="Times New Roman"/>
          <w:sz w:val="26"/>
          <w:szCs w:val="26"/>
        </w:rPr>
        <w:t>, заместителям</w:t>
      </w:r>
      <w:r w:rsidR="00BF2121">
        <w:rPr>
          <w:rFonts w:ascii="Times New Roman" w:hAnsi="Times New Roman" w:cs="Times New Roman"/>
          <w:sz w:val="26"/>
          <w:szCs w:val="26"/>
        </w:rPr>
        <w:t xml:space="preserve"> </w:t>
      </w:r>
      <w:r w:rsidR="00A31061">
        <w:rPr>
          <w:rFonts w:ascii="Times New Roman" w:hAnsi="Times New Roman" w:cs="Times New Roman"/>
          <w:sz w:val="26"/>
          <w:szCs w:val="26"/>
        </w:rPr>
        <w:t>директора</w:t>
      </w:r>
      <w:r w:rsidR="00ED50F4">
        <w:rPr>
          <w:rFonts w:ascii="Times New Roman" w:hAnsi="Times New Roman" w:cs="Times New Roman"/>
          <w:sz w:val="26"/>
          <w:szCs w:val="26"/>
        </w:rPr>
        <w:t xml:space="preserve"> и главному бухгалтеру У</w:t>
      </w:r>
      <w:r w:rsidR="00BF2121">
        <w:rPr>
          <w:rFonts w:ascii="Times New Roman" w:hAnsi="Times New Roman" w:cs="Times New Roman"/>
          <w:sz w:val="26"/>
          <w:szCs w:val="26"/>
        </w:rPr>
        <w:t>чреждения</w:t>
      </w:r>
      <w:r w:rsidR="00BF2121" w:rsidRPr="00BF2121">
        <w:rPr>
          <w:rFonts w:ascii="Times New Roman" w:hAnsi="Times New Roman" w:cs="Times New Roman"/>
          <w:sz w:val="26"/>
          <w:szCs w:val="26"/>
        </w:rPr>
        <w:t xml:space="preserve"> направляется на осуществление с</w:t>
      </w:r>
      <w:r w:rsidR="00ED50F4">
        <w:rPr>
          <w:rFonts w:ascii="Times New Roman" w:hAnsi="Times New Roman" w:cs="Times New Roman"/>
          <w:sz w:val="26"/>
          <w:szCs w:val="26"/>
        </w:rPr>
        <w:t>тимулирующих выплат работникам У</w:t>
      </w:r>
      <w:r w:rsidR="00BF2121" w:rsidRPr="00BF2121">
        <w:rPr>
          <w:rFonts w:ascii="Times New Roman" w:hAnsi="Times New Roman" w:cs="Times New Roman"/>
          <w:sz w:val="26"/>
          <w:szCs w:val="26"/>
        </w:rPr>
        <w:t>чреждения.</w:t>
      </w:r>
    </w:p>
    <w:p w:rsidR="009B183A" w:rsidRDefault="009B183A" w:rsidP="009B183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70E1" w:rsidRDefault="000C1F7B" w:rsidP="000C1F7B">
      <w:pPr>
        <w:pStyle w:val="ConsPlusNonformat"/>
        <w:tabs>
          <w:tab w:val="left" w:pos="0"/>
        </w:tabs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554776" w:rsidRPr="0092187C">
        <w:rPr>
          <w:rFonts w:ascii="Times New Roman" w:hAnsi="Times New Roman" w:cs="Times New Roman"/>
          <w:sz w:val="26"/>
          <w:szCs w:val="26"/>
        </w:rPr>
        <w:t>Материальная помощь</w:t>
      </w:r>
    </w:p>
    <w:p w:rsidR="001B4EF7" w:rsidRDefault="001B4EF7" w:rsidP="001B4EF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B4EF7" w:rsidRDefault="000C1F7B" w:rsidP="000C1F7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C1F7B"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 xml:space="preserve">1. </w:t>
      </w:r>
      <w:r w:rsidR="008B7623">
        <w:rPr>
          <w:rFonts w:ascii="Times New Roman" w:eastAsia="Times New Roman" w:hAnsi="Times New Roman"/>
          <w:sz w:val="26"/>
          <w:szCs w:val="26"/>
          <w:lang w:eastAsia="ru-RU"/>
        </w:rPr>
        <w:t xml:space="preserve">Директору, заместителям директора и главному бухгалтеру Учреждения </w:t>
      </w:r>
      <w:r w:rsidR="001B4EF7" w:rsidRPr="00BB4604">
        <w:rPr>
          <w:rFonts w:ascii="Times New Roman" w:hAnsi="Times New Roman"/>
          <w:sz w:val="26"/>
          <w:szCs w:val="26"/>
        </w:rPr>
        <w:t xml:space="preserve">может </w:t>
      </w:r>
      <w:r w:rsidR="0057634D">
        <w:rPr>
          <w:rFonts w:ascii="Times New Roman" w:hAnsi="Times New Roman"/>
          <w:sz w:val="26"/>
          <w:szCs w:val="26"/>
        </w:rPr>
        <w:t>осуществляться выплата</w:t>
      </w:r>
      <w:r>
        <w:rPr>
          <w:rFonts w:ascii="Times New Roman" w:hAnsi="Times New Roman"/>
          <w:sz w:val="26"/>
          <w:szCs w:val="26"/>
        </w:rPr>
        <w:t xml:space="preserve"> </w:t>
      </w:r>
      <w:r w:rsidR="0057634D">
        <w:rPr>
          <w:rFonts w:ascii="Times New Roman" w:hAnsi="Times New Roman"/>
          <w:sz w:val="26"/>
          <w:szCs w:val="26"/>
        </w:rPr>
        <w:t>материальной помощи</w:t>
      </w:r>
      <w:r w:rsidR="001B4EF7">
        <w:rPr>
          <w:rFonts w:ascii="Times New Roman" w:hAnsi="Times New Roman"/>
          <w:sz w:val="26"/>
          <w:szCs w:val="26"/>
        </w:rPr>
        <w:t>.</w:t>
      </w:r>
    </w:p>
    <w:p w:rsidR="00DA3418" w:rsidRDefault="000C1F7B" w:rsidP="00DA34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5.2. </w:t>
      </w:r>
      <w:r w:rsidR="001B4EF7" w:rsidRPr="00007D6B">
        <w:rPr>
          <w:rFonts w:ascii="Times New Roman" w:hAnsi="Times New Roman"/>
          <w:sz w:val="26"/>
          <w:szCs w:val="26"/>
        </w:rPr>
        <w:t>Выплата м</w:t>
      </w:r>
      <w:r w:rsidR="001B4EF7">
        <w:rPr>
          <w:rFonts w:ascii="Times New Roman" w:hAnsi="Times New Roman"/>
          <w:sz w:val="26"/>
          <w:szCs w:val="26"/>
        </w:rPr>
        <w:t xml:space="preserve">атериальной помощи </w:t>
      </w:r>
      <w:r w:rsidR="008B7623">
        <w:rPr>
          <w:rFonts w:ascii="Times New Roman" w:eastAsia="Times New Roman" w:hAnsi="Times New Roman"/>
          <w:sz w:val="26"/>
          <w:szCs w:val="26"/>
          <w:lang w:eastAsia="ru-RU"/>
        </w:rPr>
        <w:t>директору, заместителям директора и главному бухгалтеру</w:t>
      </w:r>
      <w:r w:rsidR="008B7623">
        <w:rPr>
          <w:rFonts w:ascii="Times New Roman" w:hAnsi="Times New Roman"/>
          <w:sz w:val="26"/>
          <w:szCs w:val="26"/>
        </w:rPr>
        <w:t xml:space="preserve"> У</w:t>
      </w:r>
      <w:r w:rsidR="0057634D">
        <w:rPr>
          <w:rFonts w:ascii="Times New Roman" w:hAnsi="Times New Roman"/>
          <w:sz w:val="26"/>
          <w:szCs w:val="26"/>
        </w:rPr>
        <w:t>чреждения производится в порядке, установленном постановлением Администрации города Норильска.</w:t>
      </w:r>
    </w:p>
    <w:p w:rsidR="00DA3418" w:rsidRDefault="00DA341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0701B" w:rsidRPr="00DA3418" w:rsidRDefault="00DA3418" w:rsidP="00DA34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DA3418">
        <w:rPr>
          <w:rFonts w:ascii="Times New Roman" w:hAnsi="Times New Roman"/>
          <w:bCs/>
          <w:sz w:val="26"/>
          <w:szCs w:val="26"/>
        </w:rPr>
        <w:t xml:space="preserve">6. </w:t>
      </w:r>
      <w:r w:rsidR="0040701B" w:rsidRPr="00DA3418">
        <w:rPr>
          <w:rFonts w:ascii="Times New Roman" w:hAnsi="Times New Roman"/>
          <w:bCs/>
          <w:sz w:val="26"/>
          <w:szCs w:val="26"/>
        </w:rPr>
        <w:t>Объемные показатели</w:t>
      </w:r>
      <w:r w:rsidR="00512D2E">
        <w:rPr>
          <w:rFonts w:ascii="Times New Roman" w:hAnsi="Times New Roman"/>
          <w:bCs/>
          <w:sz w:val="26"/>
          <w:szCs w:val="26"/>
        </w:rPr>
        <w:t xml:space="preserve"> деятельности</w:t>
      </w:r>
    </w:p>
    <w:p w:rsidR="00E06399" w:rsidRDefault="00E06399" w:rsidP="00E0639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F298E" w:rsidRDefault="003B0D51" w:rsidP="006F2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="00F67312">
        <w:rPr>
          <w:rFonts w:ascii="Times New Roman" w:hAnsi="Times New Roman"/>
          <w:sz w:val="26"/>
          <w:szCs w:val="26"/>
        </w:rPr>
        <w:t>1</w:t>
      </w:r>
      <w:r w:rsidR="00E06399" w:rsidRPr="00D47C24">
        <w:rPr>
          <w:rFonts w:ascii="Times New Roman" w:hAnsi="Times New Roman"/>
          <w:sz w:val="26"/>
          <w:szCs w:val="26"/>
        </w:rPr>
        <w:t>.</w:t>
      </w:r>
      <w:r w:rsidR="0040701B" w:rsidRPr="00D47C24">
        <w:rPr>
          <w:rFonts w:ascii="Times New Roman" w:hAnsi="Times New Roman"/>
          <w:sz w:val="26"/>
          <w:szCs w:val="26"/>
        </w:rPr>
        <w:t xml:space="preserve"> </w:t>
      </w:r>
      <w:r w:rsidR="00FD002A">
        <w:rPr>
          <w:rFonts w:ascii="Times New Roman" w:hAnsi="Times New Roman"/>
          <w:color w:val="000000" w:themeColor="text1"/>
          <w:sz w:val="26"/>
          <w:szCs w:val="26"/>
        </w:rPr>
        <w:t>Объем деятельности У</w:t>
      </w:r>
      <w:r w:rsidR="006F298E" w:rsidRPr="00D47C24">
        <w:rPr>
          <w:rFonts w:ascii="Times New Roman" w:hAnsi="Times New Roman"/>
          <w:color w:val="000000" w:themeColor="text1"/>
          <w:sz w:val="26"/>
          <w:szCs w:val="26"/>
        </w:rPr>
        <w:t xml:space="preserve">чреждения оценивается </w:t>
      </w:r>
      <w:r w:rsidR="00B652A9">
        <w:rPr>
          <w:rFonts w:ascii="Times New Roman" w:hAnsi="Times New Roman"/>
          <w:color w:val="000000" w:themeColor="text1"/>
          <w:sz w:val="26"/>
          <w:szCs w:val="26"/>
        </w:rPr>
        <w:t>по показателю</w:t>
      </w:r>
      <w:r w:rsidR="00FD002A">
        <w:rPr>
          <w:rFonts w:ascii="Times New Roman" w:hAnsi="Times New Roman"/>
          <w:color w:val="000000" w:themeColor="text1"/>
          <w:sz w:val="26"/>
          <w:szCs w:val="26"/>
        </w:rPr>
        <w:t xml:space="preserve"> для отнесения У</w:t>
      </w:r>
      <w:r w:rsidR="006F298E" w:rsidRPr="00D47C24">
        <w:rPr>
          <w:rFonts w:ascii="Times New Roman" w:hAnsi="Times New Roman"/>
          <w:color w:val="000000" w:themeColor="text1"/>
          <w:sz w:val="26"/>
          <w:szCs w:val="26"/>
        </w:rPr>
        <w:t>чреж</w:t>
      </w:r>
      <w:r w:rsidR="00F67312">
        <w:rPr>
          <w:rFonts w:ascii="Times New Roman" w:hAnsi="Times New Roman"/>
          <w:color w:val="000000" w:themeColor="text1"/>
          <w:sz w:val="26"/>
          <w:szCs w:val="26"/>
        </w:rPr>
        <w:t>дения к группам по оплате труда:</w:t>
      </w:r>
    </w:p>
    <w:p w:rsidR="00F67312" w:rsidRPr="00675939" w:rsidRDefault="00F67312" w:rsidP="006F2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1418"/>
        <w:gridCol w:w="1559"/>
        <w:gridCol w:w="1417"/>
        <w:gridCol w:w="1418"/>
      </w:tblGrid>
      <w:tr w:rsidR="00E06399" w:rsidRPr="00F67312" w:rsidTr="003B0D51">
        <w:trPr>
          <w:trHeight w:val="567"/>
        </w:trPr>
        <w:tc>
          <w:tcPr>
            <w:tcW w:w="3544" w:type="dxa"/>
            <w:vMerge w:val="restart"/>
            <w:vAlign w:val="center"/>
          </w:tcPr>
          <w:p w:rsidR="00E06399" w:rsidRPr="00F67312" w:rsidRDefault="007D16DD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5812" w:type="dxa"/>
            <w:gridSpan w:val="4"/>
            <w:vAlign w:val="center"/>
          </w:tcPr>
          <w:p w:rsidR="00E06399" w:rsidRPr="00F67312" w:rsidRDefault="006F298E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3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Групп</w:t>
            </w:r>
            <w:r w:rsidR="009872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 по оплате труда руководителя У</w:t>
            </w:r>
            <w:r w:rsidRPr="00F673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чреждения </w:t>
            </w:r>
          </w:p>
        </w:tc>
      </w:tr>
      <w:tr w:rsidR="00E06399" w:rsidRPr="00F67312" w:rsidTr="00D47C24">
        <w:tc>
          <w:tcPr>
            <w:tcW w:w="3544" w:type="dxa"/>
            <w:vMerge/>
          </w:tcPr>
          <w:p w:rsidR="00E06399" w:rsidRPr="00F67312" w:rsidRDefault="00E06399" w:rsidP="00D47C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06399" w:rsidRPr="00F67312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1559" w:type="dxa"/>
          </w:tcPr>
          <w:p w:rsidR="00E06399" w:rsidRPr="00F67312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</w:p>
        </w:tc>
        <w:tc>
          <w:tcPr>
            <w:tcW w:w="1417" w:type="dxa"/>
          </w:tcPr>
          <w:p w:rsidR="00E06399" w:rsidRPr="00F67312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</w:p>
        </w:tc>
        <w:tc>
          <w:tcPr>
            <w:tcW w:w="1418" w:type="dxa"/>
          </w:tcPr>
          <w:p w:rsidR="00E06399" w:rsidRPr="00F67312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</w:p>
        </w:tc>
      </w:tr>
      <w:tr w:rsidR="00E06399" w:rsidTr="00D47C24">
        <w:tc>
          <w:tcPr>
            <w:tcW w:w="3544" w:type="dxa"/>
          </w:tcPr>
          <w:p w:rsidR="00E06399" w:rsidRPr="00F67312" w:rsidRDefault="007D16DD" w:rsidP="00D47C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673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Количество раб</w:t>
            </w:r>
            <w:r w:rsidR="009872A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отников в У</w:t>
            </w:r>
            <w:r w:rsidRPr="00F673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чреждении</w:t>
            </w:r>
          </w:p>
        </w:tc>
        <w:tc>
          <w:tcPr>
            <w:tcW w:w="1418" w:type="dxa"/>
            <w:vAlign w:val="center"/>
          </w:tcPr>
          <w:p w:rsidR="00E06399" w:rsidRPr="00F67312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</w:rPr>
              <w:t>Свыше 50</w:t>
            </w:r>
          </w:p>
        </w:tc>
        <w:tc>
          <w:tcPr>
            <w:tcW w:w="1559" w:type="dxa"/>
            <w:vAlign w:val="center"/>
          </w:tcPr>
          <w:p w:rsidR="00E06399" w:rsidRPr="00F67312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</w:rPr>
              <w:t>31-50</w:t>
            </w:r>
          </w:p>
        </w:tc>
        <w:tc>
          <w:tcPr>
            <w:tcW w:w="1417" w:type="dxa"/>
            <w:vAlign w:val="center"/>
          </w:tcPr>
          <w:p w:rsidR="00E06399" w:rsidRPr="00F67312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</w:rPr>
              <w:t>10-30</w:t>
            </w:r>
          </w:p>
        </w:tc>
        <w:tc>
          <w:tcPr>
            <w:tcW w:w="1418" w:type="dxa"/>
            <w:vAlign w:val="center"/>
          </w:tcPr>
          <w:p w:rsidR="00E06399" w:rsidRPr="00D47C24" w:rsidRDefault="00E06399" w:rsidP="00D47C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312">
              <w:rPr>
                <w:rFonts w:ascii="Times New Roman" w:hAnsi="Times New Roman" w:cs="Times New Roman"/>
                <w:sz w:val="26"/>
                <w:szCs w:val="26"/>
              </w:rPr>
              <w:t>Менее 10</w:t>
            </w:r>
          </w:p>
        </w:tc>
      </w:tr>
    </w:tbl>
    <w:p w:rsidR="00E70A43" w:rsidRPr="003B0D51" w:rsidRDefault="00E70A43" w:rsidP="000C1F7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10"/>
          <w:szCs w:val="10"/>
        </w:rPr>
      </w:pPr>
    </w:p>
    <w:p w:rsidR="00FD002A" w:rsidRDefault="00FD002A">
      <w:pPr>
        <w:spacing w:after="0" w:line="240" w:lineRule="auto"/>
        <w:rPr>
          <w:rFonts w:ascii="Times New Roman" w:hAnsi="Times New Roman"/>
          <w:sz w:val="26"/>
          <w:szCs w:val="26"/>
        </w:rPr>
        <w:sectPr w:rsidR="00FD002A" w:rsidSect="00C05FEE">
          <w:headerReference w:type="default" r:id="rId10"/>
          <w:pgSz w:w="11905" w:h="16838" w:code="9"/>
          <w:pgMar w:top="992" w:right="567" w:bottom="992" w:left="1701" w:header="720" w:footer="720" w:gutter="0"/>
          <w:cols w:space="720"/>
          <w:titlePg/>
          <w:docGrid w:linePitch="299"/>
        </w:sectPr>
      </w:pPr>
    </w:p>
    <w:p w:rsidR="00DD096B" w:rsidRDefault="00DD096B" w:rsidP="00DD096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DD096B" w:rsidRDefault="00DD096B" w:rsidP="00DD096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Положению </w:t>
      </w:r>
      <w:r w:rsidRPr="00DD4DDA">
        <w:rPr>
          <w:rFonts w:ascii="Times New Roman" w:hAnsi="Times New Roman"/>
          <w:sz w:val="26"/>
          <w:szCs w:val="26"/>
        </w:rPr>
        <w:t>об оплате труда</w:t>
      </w:r>
      <w:r>
        <w:rPr>
          <w:rFonts w:ascii="Times New Roman" w:hAnsi="Times New Roman"/>
          <w:sz w:val="26"/>
          <w:szCs w:val="26"/>
        </w:rPr>
        <w:t xml:space="preserve"> директора, заместителей директора и главного бухгалтера муниципального бюджетного учреждения «Молодежный центр»,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утвержденному постановлением Администрации города Норильска </w:t>
      </w:r>
    </w:p>
    <w:p w:rsidR="00DD096B" w:rsidRPr="00E70A43" w:rsidRDefault="00D219EA" w:rsidP="00DD096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/>
          <w:bCs/>
          <w:color w:val="000000" w:themeColor="text1"/>
          <w:sz w:val="26"/>
          <w:szCs w:val="26"/>
        </w:rPr>
        <w:t>от  15.01.2016</w:t>
      </w:r>
      <w:proofErr w:type="gramEnd"/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№28</w:t>
      </w: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3624E8" w:rsidRPr="00921C54" w:rsidRDefault="003624E8" w:rsidP="003624E8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средних окладов </w:t>
      </w:r>
      <w:r w:rsidR="00D1211F">
        <w:rPr>
          <w:rFonts w:ascii="Times New Roman" w:hAnsi="Times New Roman"/>
          <w:sz w:val="26"/>
          <w:szCs w:val="26"/>
        </w:rPr>
        <w:t xml:space="preserve">(должностных окладов) </w:t>
      </w:r>
      <w:r>
        <w:rPr>
          <w:rFonts w:ascii="Times New Roman" w:hAnsi="Times New Roman"/>
          <w:sz w:val="26"/>
          <w:szCs w:val="26"/>
        </w:rPr>
        <w:t xml:space="preserve">работников основного персонала, используемое при определении размера должностного оклада директора Учреждения с учетом отнесения к группе </w:t>
      </w:r>
      <w:r w:rsidR="009872A1">
        <w:rPr>
          <w:rFonts w:ascii="Times New Roman" w:hAnsi="Times New Roman"/>
          <w:sz w:val="26"/>
          <w:szCs w:val="26"/>
        </w:rPr>
        <w:t xml:space="preserve">по оплате труда руководителей </w:t>
      </w:r>
      <w:r w:rsidR="00D1211F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чрежден</w:t>
      </w:r>
      <w:r w:rsidR="00BD1487">
        <w:rPr>
          <w:rFonts w:ascii="Times New Roman" w:hAnsi="Times New Roman"/>
          <w:sz w:val="26"/>
          <w:szCs w:val="26"/>
        </w:rPr>
        <w:t>и</w:t>
      </w:r>
      <w:r w:rsidR="00D1211F">
        <w:rPr>
          <w:rFonts w:ascii="Times New Roman" w:hAnsi="Times New Roman"/>
          <w:sz w:val="26"/>
          <w:szCs w:val="26"/>
        </w:rPr>
        <w:t>й</w:t>
      </w:r>
    </w:p>
    <w:p w:rsidR="003624E8" w:rsidRPr="00921C54" w:rsidRDefault="003624E8" w:rsidP="003624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276"/>
        <w:gridCol w:w="1134"/>
        <w:gridCol w:w="1134"/>
        <w:gridCol w:w="992"/>
      </w:tblGrid>
      <w:tr w:rsidR="003624E8" w:rsidRPr="00117D4E" w:rsidTr="00670A39">
        <w:trPr>
          <w:trHeight w:val="8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Pr="00117D4E">
              <w:rPr>
                <w:rFonts w:ascii="Times New Roman" w:hAnsi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12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</w:t>
            </w:r>
            <w:r w:rsidR="009872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1211F">
              <w:rPr>
                <w:rFonts w:ascii="Times New Roman" w:hAnsi="Times New Roman"/>
                <w:sz w:val="26"/>
                <w:szCs w:val="26"/>
              </w:rPr>
              <w:t>у</w:t>
            </w:r>
            <w:r w:rsidRPr="00117D4E">
              <w:rPr>
                <w:rFonts w:ascii="Times New Roman" w:hAnsi="Times New Roman"/>
                <w:sz w:val="26"/>
                <w:szCs w:val="26"/>
              </w:rPr>
              <w:t>чреждения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12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средних окладов</w:t>
            </w:r>
            <w:r w:rsidRPr="00117D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1211F">
              <w:rPr>
                <w:rFonts w:ascii="Times New Roman" w:hAnsi="Times New Roman"/>
                <w:sz w:val="26"/>
                <w:szCs w:val="26"/>
              </w:rPr>
              <w:t>(должностных окладов)</w:t>
            </w:r>
            <w:r w:rsidR="00BD1487" w:rsidRPr="00117D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872A1">
              <w:rPr>
                <w:rFonts w:ascii="Times New Roman" w:hAnsi="Times New Roman"/>
                <w:sz w:val="26"/>
                <w:szCs w:val="26"/>
              </w:rPr>
              <w:t>работников основного персонала У</w:t>
            </w:r>
            <w:r w:rsidRPr="00117D4E">
              <w:rPr>
                <w:rFonts w:ascii="Times New Roman" w:hAnsi="Times New Roman"/>
                <w:sz w:val="26"/>
                <w:szCs w:val="26"/>
              </w:rPr>
              <w:t>чреждения</w:t>
            </w:r>
          </w:p>
        </w:tc>
      </w:tr>
      <w:tr w:rsidR="003624E8" w:rsidRPr="00117D4E" w:rsidTr="003624E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7D4E">
              <w:rPr>
                <w:rFonts w:ascii="Times New Roman" w:hAnsi="Times New Roman"/>
                <w:sz w:val="26"/>
                <w:szCs w:val="26"/>
              </w:rPr>
              <w:t>группы по оплате труда</w:t>
            </w:r>
          </w:p>
        </w:tc>
      </w:tr>
      <w:tr w:rsidR="003624E8" w:rsidRPr="00117D4E" w:rsidTr="00670A39">
        <w:trPr>
          <w:trHeight w:val="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7D4E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7D4E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7D4E"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7D4E">
              <w:rPr>
                <w:rFonts w:ascii="Times New Roman" w:hAnsi="Times New Roman"/>
                <w:sz w:val="26"/>
                <w:szCs w:val="26"/>
              </w:rPr>
              <w:t>IV</w:t>
            </w:r>
          </w:p>
        </w:tc>
      </w:tr>
      <w:tr w:rsidR="003624E8" w:rsidRPr="00117D4E" w:rsidTr="00670A39">
        <w:trPr>
          <w:trHeight w:val="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7D4E">
              <w:rPr>
                <w:rFonts w:ascii="Times New Roman" w:hAnsi="Times New Roman"/>
                <w:sz w:val="26"/>
                <w:szCs w:val="26"/>
              </w:rPr>
              <w:t>1</w:t>
            </w:r>
            <w:r w:rsidR="00FE3BF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117D4E" w:rsidRDefault="003624E8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«Молодежный центр»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860550" w:rsidRDefault="00406B46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860550" w:rsidRDefault="00406B46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860550" w:rsidRDefault="00406B46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4E8" w:rsidRPr="00860550" w:rsidRDefault="00406B46" w:rsidP="00D66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</w:tr>
    </w:tbl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D096B" w:rsidRDefault="00DD096B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D096B" w:rsidRDefault="00DD096B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FD002A" w:rsidRDefault="00FD002A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D096B" w:rsidRDefault="00DD096B" w:rsidP="00FD002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  <w:sectPr w:rsidR="00DD096B" w:rsidSect="00C05FEE">
          <w:pgSz w:w="11905" w:h="16838" w:code="9"/>
          <w:pgMar w:top="992" w:right="567" w:bottom="992" w:left="1701" w:header="720" w:footer="720" w:gutter="0"/>
          <w:cols w:space="720"/>
          <w:titlePg/>
          <w:docGrid w:linePitch="299"/>
        </w:sectPr>
      </w:pPr>
    </w:p>
    <w:p w:rsidR="00FD002A" w:rsidRDefault="00FD002A" w:rsidP="00DD096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2</w:t>
      </w:r>
    </w:p>
    <w:p w:rsidR="00FD002A" w:rsidRPr="00FD002A" w:rsidRDefault="00FD002A" w:rsidP="00DD096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Положению </w:t>
      </w:r>
      <w:r w:rsidRPr="00DD4DDA">
        <w:rPr>
          <w:rFonts w:ascii="Times New Roman" w:hAnsi="Times New Roman"/>
          <w:sz w:val="26"/>
          <w:szCs w:val="26"/>
        </w:rPr>
        <w:t>об оплате труда</w:t>
      </w:r>
      <w:r>
        <w:rPr>
          <w:rFonts w:ascii="Times New Roman" w:hAnsi="Times New Roman"/>
          <w:sz w:val="26"/>
          <w:szCs w:val="26"/>
        </w:rPr>
        <w:t xml:space="preserve"> директора, заместителей директора и главного бухгалтера муниципального бюджетного учреждения «Молодежный центр»,</w:t>
      </w:r>
      <w:r w:rsidR="00DD096B">
        <w:rPr>
          <w:rFonts w:ascii="Times New Roman" w:hAnsi="Times New Roman"/>
          <w:sz w:val="26"/>
          <w:szCs w:val="26"/>
        </w:rPr>
        <w:t xml:space="preserve"> </w:t>
      </w:r>
      <w:r w:rsidRPr="00FD002A">
        <w:rPr>
          <w:rFonts w:ascii="Times New Roman" w:hAnsi="Times New Roman"/>
          <w:sz w:val="26"/>
          <w:szCs w:val="26"/>
        </w:rPr>
        <w:t xml:space="preserve">утвержденному постановлением Администрации города Норильска </w:t>
      </w:r>
    </w:p>
    <w:p w:rsidR="00FD002A" w:rsidRPr="00FD002A" w:rsidRDefault="00D219EA" w:rsidP="00DD096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15.01.2016 №28</w:t>
      </w:r>
    </w:p>
    <w:p w:rsidR="00FD002A" w:rsidRDefault="00FD002A" w:rsidP="00CD05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FD002A" w:rsidRDefault="00FD002A" w:rsidP="00CD05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FD002A" w:rsidRDefault="00FD002A" w:rsidP="00CD05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CD0510" w:rsidRPr="00BD1487" w:rsidRDefault="00CD0510" w:rsidP="00CD05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BD1487">
        <w:rPr>
          <w:rFonts w:ascii="Times New Roman" w:hAnsi="Times New Roman"/>
          <w:bCs/>
          <w:color w:val="000000" w:themeColor="text1"/>
          <w:sz w:val="26"/>
          <w:szCs w:val="26"/>
        </w:rPr>
        <w:t>Перечень</w:t>
      </w:r>
    </w:p>
    <w:p w:rsidR="00CD0510" w:rsidRPr="00BD1487" w:rsidRDefault="00CD0510" w:rsidP="00CD05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BD1487">
        <w:rPr>
          <w:rFonts w:ascii="Times New Roman" w:hAnsi="Times New Roman"/>
          <w:bCs/>
          <w:color w:val="000000" w:themeColor="text1"/>
          <w:sz w:val="26"/>
          <w:szCs w:val="26"/>
        </w:rPr>
        <w:t>до</w:t>
      </w:r>
      <w:r w:rsidR="009872A1">
        <w:rPr>
          <w:rFonts w:ascii="Times New Roman" w:hAnsi="Times New Roman"/>
          <w:bCs/>
          <w:color w:val="000000" w:themeColor="text1"/>
          <w:sz w:val="26"/>
          <w:szCs w:val="26"/>
        </w:rPr>
        <w:t>лжностей, профессий работников У</w:t>
      </w:r>
      <w:r w:rsidRPr="00BD1487">
        <w:rPr>
          <w:rFonts w:ascii="Times New Roman" w:hAnsi="Times New Roman"/>
          <w:bCs/>
          <w:color w:val="000000" w:themeColor="text1"/>
          <w:sz w:val="26"/>
          <w:szCs w:val="26"/>
        </w:rPr>
        <w:t>чреждения, относимых</w:t>
      </w:r>
    </w:p>
    <w:p w:rsidR="00CD0510" w:rsidRPr="00BD1487" w:rsidRDefault="00CD0510" w:rsidP="00CD051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D14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 основному персоналу по виду экономической деятельности</w:t>
      </w:r>
    </w:p>
    <w:p w:rsidR="00CD0510" w:rsidRDefault="00CD0510" w:rsidP="00CD051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tbl>
      <w:tblPr>
        <w:tblW w:w="9638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37"/>
        <w:gridCol w:w="3901"/>
      </w:tblGrid>
      <w:tr w:rsidR="00CD0510" w:rsidRPr="00675939" w:rsidTr="00CD0510">
        <w:trPr>
          <w:trHeight w:val="23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0510" w:rsidRPr="00675939" w:rsidRDefault="00DD096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Наименование</w:t>
            </w:r>
            <w:r w:rsidR="00CD0510" w:rsidRPr="0067593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учреждения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0510" w:rsidRPr="00675939" w:rsidRDefault="00CD0510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7593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Должности, профессии работников учреждения</w:t>
            </w:r>
          </w:p>
        </w:tc>
      </w:tr>
      <w:tr w:rsidR="00CD0510" w:rsidRPr="00675939" w:rsidTr="00CD0510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0510" w:rsidRPr="00675939" w:rsidRDefault="00CD0510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«Молодежный центр»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0510" w:rsidRPr="00675939" w:rsidRDefault="00CD0510" w:rsidP="00CD0510">
            <w:pPr>
              <w:pStyle w:val="ConsPlusTitle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Специалист по работе с молодежью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 п</w:t>
            </w:r>
            <w:r w:rsidRPr="00784886">
              <w:rPr>
                <w:rFonts w:ascii="Times New Roman" w:hAnsi="Times New Roman" w:cs="Times New Roman"/>
                <w:b w:val="0"/>
                <w:sz w:val="26"/>
                <w:szCs w:val="26"/>
              </w:rPr>
              <w:t>сихолог</w:t>
            </w:r>
          </w:p>
        </w:tc>
      </w:tr>
    </w:tbl>
    <w:p w:rsidR="00CD0510" w:rsidRDefault="00CD0510" w:rsidP="00CD051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CD0510" w:rsidRDefault="00CD0510" w:rsidP="00CD051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CD0510" w:rsidRDefault="00CD0510" w:rsidP="00CD0510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  <w:szCs w:val="26"/>
        </w:rPr>
      </w:pPr>
    </w:p>
    <w:p w:rsidR="00E70A43" w:rsidRDefault="006F298E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3B7765" w:rsidRDefault="003B7765" w:rsidP="003B7765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3</w:t>
      </w:r>
    </w:p>
    <w:p w:rsidR="003B7765" w:rsidRDefault="003B7765" w:rsidP="003B7765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Положению </w:t>
      </w:r>
      <w:r w:rsidRPr="00DD4DDA">
        <w:rPr>
          <w:rFonts w:ascii="Times New Roman" w:hAnsi="Times New Roman"/>
          <w:sz w:val="26"/>
          <w:szCs w:val="26"/>
        </w:rPr>
        <w:t>об оплате труда</w:t>
      </w:r>
      <w:r>
        <w:rPr>
          <w:rFonts w:ascii="Times New Roman" w:hAnsi="Times New Roman"/>
          <w:sz w:val="26"/>
          <w:szCs w:val="26"/>
        </w:rPr>
        <w:t xml:space="preserve"> директора, заместителей директора и главного бухгалтера муниципального бюджетного учреждения «Молодежный центр»,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утвержденному постановлением Администрации города Норильска </w:t>
      </w:r>
    </w:p>
    <w:p w:rsidR="003B7765" w:rsidRPr="00E70A43" w:rsidRDefault="00D219EA" w:rsidP="003B7765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/>
          <w:bCs/>
          <w:color w:val="000000" w:themeColor="text1"/>
          <w:sz w:val="26"/>
          <w:szCs w:val="26"/>
        </w:rPr>
        <w:t>от  15.01.2016</w:t>
      </w:r>
      <w:proofErr w:type="gramEnd"/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№28</w:t>
      </w:r>
    </w:p>
    <w:p w:rsidR="003B7765" w:rsidRDefault="003B7765" w:rsidP="00FE3BF7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3B776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Pr="00BD1487" w:rsidRDefault="003B7765" w:rsidP="003B776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Pr="00BD1487" w:rsidRDefault="003B7765" w:rsidP="003B77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D1487">
        <w:rPr>
          <w:rFonts w:ascii="Times New Roman" w:hAnsi="Times New Roman"/>
          <w:sz w:val="26"/>
          <w:szCs w:val="26"/>
        </w:rPr>
        <w:t>Критерии</w:t>
      </w:r>
    </w:p>
    <w:p w:rsidR="003B7765" w:rsidRPr="00BD1487" w:rsidRDefault="003B7765" w:rsidP="003B77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D1487">
        <w:rPr>
          <w:rFonts w:ascii="Times New Roman" w:hAnsi="Times New Roman"/>
          <w:sz w:val="26"/>
          <w:szCs w:val="26"/>
        </w:rPr>
        <w:t>оценки результативности и качества труда для определения</w:t>
      </w:r>
    </w:p>
    <w:p w:rsidR="003B7765" w:rsidRPr="00BD1487" w:rsidRDefault="003B7765" w:rsidP="003B77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D1487">
        <w:rPr>
          <w:rFonts w:ascii="Times New Roman" w:hAnsi="Times New Roman"/>
          <w:sz w:val="26"/>
          <w:szCs w:val="26"/>
        </w:rPr>
        <w:t>размеров выплаты за интенсивность и высокие результаты работы директору, заместителям директора и главному бухгалтеру Учреждения</w:t>
      </w:r>
    </w:p>
    <w:p w:rsidR="003B7765" w:rsidRPr="00BD1487" w:rsidRDefault="003B7765" w:rsidP="003B7765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9627" w:type="dxa"/>
        <w:jc w:val="center"/>
        <w:tblLayout w:type="fixed"/>
        <w:tblLook w:val="00A0" w:firstRow="1" w:lastRow="0" w:firstColumn="1" w:lastColumn="0" w:noHBand="0" w:noVBand="0"/>
      </w:tblPr>
      <w:tblGrid>
        <w:gridCol w:w="563"/>
        <w:gridCol w:w="2267"/>
        <w:gridCol w:w="1927"/>
        <w:gridCol w:w="11"/>
        <w:gridCol w:w="2111"/>
        <w:gridCol w:w="917"/>
        <w:gridCol w:w="1831"/>
      </w:tblGrid>
      <w:tr w:rsidR="003B7765" w:rsidRPr="00CB0DF7" w:rsidTr="00FE3BF7">
        <w:trPr>
          <w:trHeight w:val="374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7765" w:rsidRPr="009F49F0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49F0">
              <w:rPr>
                <w:rFonts w:ascii="Times New Roman" w:hAnsi="Times New Roman"/>
                <w:sz w:val="26"/>
                <w:szCs w:val="26"/>
              </w:rPr>
              <w:t>Критерии</w:t>
            </w:r>
          </w:p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9F49F0">
              <w:rPr>
                <w:rFonts w:ascii="Times New Roman" w:hAnsi="Times New Roman"/>
                <w:sz w:val="26"/>
                <w:szCs w:val="26"/>
              </w:rPr>
              <w:t>оценки результативности и качества труда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Условия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</w:t>
            </w: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азмер выплат к должностному</w:t>
            </w:r>
          </w:p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окладу, %</w:t>
            </w:r>
          </w:p>
        </w:tc>
      </w:tr>
      <w:tr w:rsidR="003B7765" w:rsidRPr="00CB0DF7" w:rsidTr="00FE3BF7">
        <w:trPr>
          <w:trHeight w:val="374"/>
          <w:jc w:val="center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9F49F0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Индикатор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B7765" w:rsidRPr="00CB0DF7" w:rsidTr="00FE3BF7">
        <w:trPr>
          <w:trHeight w:val="70"/>
          <w:jc w:val="center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Высокий уровень профессионального мастерства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Региональный (региональное)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место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</w:tr>
      <w:tr w:rsidR="003B7765" w:rsidRPr="00CB0DF7" w:rsidTr="00FE3BF7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Участие в конкурсах</w:t>
            </w:r>
          </w:p>
        </w:tc>
        <w:tc>
          <w:tcPr>
            <w:tcW w:w="2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–</w:t>
            </w: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места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3B7765" w:rsidRPr="00CB0DF7" w:rsidTr="00FE3BF7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Всероссийский (всероссийское)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место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</w:tr>
      <w:tr w:rsidR="003B7765" w:rsidRPr="00CB0DF7" w:rsidTr="00FE3BF7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2 - 3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места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  <w:tr w:rsidR="003B7765" w:rsidRPr="00CB0DF7" w:rsidTr="00FE3BF7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Международный (международное)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место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</w:tr>
      <w:tr w:rsidR="003B7765" w:rsidRPr="00CB0DF7" w:rsidTr="00FE3BF7">
        <w:trPr>
          <w:trHeight w:val="86"/>
          <w:jc w:val="center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2 - 3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места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765" w:rsidRPr="00CB0DF7" w:rsidRDefault="003B7765" w:rsidP="00236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B0DF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</w:tr>
    </w:tbl>
    <w:p w:rsidR="003B7765" w:rsidRPr="00F01728" w:rsidRDefault="003B7765" w:rsidP="003B7765">
      <w:pPr>
        <w:jc w:val="center"/>
        <w:rPr>
          <w:b/>
          <w:sz w:val="28"/>
          <w:szCs w:val="28"/>
        </w:rPr>
      </w:pPr>
    </w:p>
    <w:p w:rsidR="003B7765" w:rsidRDefault="003B7765" w:rsidP="003B7765"/>
    <w:p w:rsidR="003B7765" w:rsidRDefault="003B7765" w:rsidP="00CD0510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CB0DF7" w:rsidRDefault="00CB0DF7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B7765" w:rsidRDefault="003B7765" w:rsidP="003B776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  <w:sectPr w:rsidR="003B7765" w:rsidSect="00C05FEE">
          <w:pgSz w:w="11905" w:h="16838" w:code="9"/>
          <w:pgMar w:top="992" w:right="567" w:bottom="992" w:left="1701" w:header="720" w:footer="720" w:gutter="0"/>
          <w:cols w:space="720"/>
          <w:titlePg/>
          <w:docGrid w:linePitch="299"/>
        </w:sectPr>
      </w:pPr>
    </w:p>
    <w:p w:rsidR="00454C03" w:rsidRDefault="003B7765" w:rsidP="00454C03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4</w:t>
      </w:r>
    </w:p>
    <w:p w:rsidR="00454C03" w:rsidRDefault="00454C03" w:rsidP="00454C03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Положению </w:t>
      </w:r>
      <w:r w:rsidRPr="00DD4DDA">
        <w:rPr>
          <w:rFonts w:ascii="Times New Roman" w:hAnsi="Times New Roman"/>
          <w:sz w:val="26"/>
          <w:szCs w:val="26"/>
        </w:rPr>
        <w:t>об оплате труда</w:t>
      </w:r>
      <w:r>
        <w:rPr>
          <w:rFonts w:ascii="Times New Roman" w:hAnsi="Times New Roman"/>
          <w:sz w:val="26"/>
          <w:szCs w:val="26"/>
        </w:rPr>
        <w:t xml:space="preserve"> директора, заместителей директора и главного бухгалтера муниципального бюджетного учреждения «Молодежный центр»,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утвержденному постановлением Администрации города Норильска </w:t>
      </w:r>
    </w:p>
    <w:p w:rsidR="00454C03" w:rsidRPr="00E70A43" w:rsidRDefault="00D219EA" w:rsidP="00454C03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</w:rPr>
        <w:t>от 15.01.2016 №28</w:t>
      </w:r>
    </w:p>
    <w:p w:rsidR="00454C03" w:rsidRDefault="00454C03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B33C24" w:rsidRDefault="00B33C24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CB0DF7" w:rsidRPr="00BD1487" w:rsidRDefault="00CB0DF7" w:rsidP="00CB0D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D1487">
        <w:rPr>
          <w:rFonts w:ascii="Times New Roman" w:hAnsi="Times New Roman"/>
          <w:bCs/>
          <w:sz w:val="26"/>
          <w:szCs w:val="26"/>
        </w:rPr>
        <w:t xml:space="preserve">Критерии оценки результативности и качества труда для определения размеров выплаты за качество выполняемых работ </w:t>
      </w:r>
      <w:r w:rsidR="005A0312" w:rsidRPr="00BD1487">
        <w:rPr>
          <w:rFonts w:ascii="Times New Roman" w:hAnsi="Times New Roman"/>
          <w:bCs/>
          <w:sz w:val="26"/>
          <w:szCs w:val="26"/>
        </w:rPr>
        <w:t>директору, з</w:t>
      </w:r>
      <w:r w:rsidR="009B7323" w:rsidRPr="00BD1487">
        <w:rPr>
          <w:rFonts w:ascii="Times New Roman" w:hAnsi="Times New Roman"/>
          <w:bCs/>
          <w:sz w:val="26"/>
          <w:szCs w:val="26"/>
        </w:rPr>
        <w:t>аместителям</w:t>
      </w:r>
      <w:r w:rsidR="005A0312" w:rsidRPr="00BD1487">
        <w:rPr>
          <w:rFonts w:ascii="Times New Roman" w:hAnsi="Times New Roman"/>
          <w:bCs/>
          <w:sz w:val="26"/>
          <w:szCs w:val="26"/>
        </w:rPr>
        <w:t xml:space="preserve"> д</w:t>
      </w:r>
      <w:r w:rsidR="009872A1">
        <w:rPr>
          <w:rFonts w:ascii="Times New Roman" w:hAnsi="Times New Roman"/>
          <w:bCs/>
          <w:sz w:val="26"/>
          <w:szCs w:val="26"/>
        </w:rPr>
        <w:t>иректора и главному бухгалтеру У</w:t>
      </w:r>
      <w:r w:rsidR="005A0312" w:rsidRPr="00BD1487">
        <w:rPr>
          <w:rFonts w:ascii="Times New Roman" w:hAnsi="Times New Roman"/>
          <w:bCs/>
          <w:sz w:val="26"/>
          <w:szCs w:val="26"/>
        </w:rPr>
        <w:t>чреждения</w:t>
      </w:r>
    </w:p>
    <w:p w:rsidR="00CB0DF7" w:rsidRDefault="00CB0DF7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1" w:name="Par1453"/>
      <w:bookmarkEnd w:id="1"/>
    </w:p>
    <w:tbl>
      <w:tblPr>
        <w:tblStyle w:val="ae"/>
        <w:tblW w:w="15353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962"/>
        <w:gridCol w:w="4997"/>
        <w:gridCol w:w="2977"/>
        <w:gridCol w:w="1466"/>
      </w:tblGrid>
      <w:tr w:rsidR="00C552CB" w:rsidRPr="00C552CB" w:rsidTr="00B33C24">
        <w:trPr>
          <w:trHeight w:val="491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52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</w:rPr>
              <w:t>Наименование должности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EF0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</w:rPr>
              <w:t>Критерии оценки результативности</w:t>
            </w:r>
            <w:r w:rsidR="00EF02E9" w:rsidRPr="00C552CB">
              <w:rPr>
                <w:rFonts w:ascii="Times New Roman" w:hAnsi="Times New Roman"/>
              </w:rPr>
              <w:t xml:space="preserve"> </w:t>
            </w:r>
            <w:r w:rsidRPr="00C552CB">
              <w:rPr>
                <w:rFonts w:ascii="Times New Roman" w:hAnsi="Times New Roman"/>
              </w:rPr>
              <w:t>и качества деятельности учреждений</w:t>
            </w:r>
          </w:p>
        </w:tc>
        <w:tc>
          <w:tcPr>
            <w:tcW w:w="7974" w:type="dxa"/>
            <w:gridSpan w:val="2"/>
            <w:tcBorders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</w:rPr>
              <w:t>Условия</w:t>
            </w:r>
          </w:p>
        </w:tc>
        <w:tc>
          <w:tcPr>
            <w:tcW w:w="1466" w:type="dxa"/>
            <w:vMerge w:val="restart"/>
            <w:vAlign w:val="center"/>
          </w:tcPr>
          <w:p w:rsidR="00D47C24" w:rsidRPr="00C552CB" w:rsidRDefault="00D47C24" w:rsidP="00636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31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</w:rPr>
              <w:t>Предельный размер к должностному окладу, %</w:t>
            </w:r>
          </w:p>
        </w:tc>
      </w:tr>
      <w:tr w:rsidR="00C552CB" w:rsidRPr="00C552CB" w:rsidTr="00B33C24">
        <w:trPr>
          <w:trHeight w:val="60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индикатор</w:t>
            </w:r>
          </w:p>
        </w:tc>
        <w:tc>
          <w:tcPr>
            <w:tcW w:w="1466" w:type="dxa"/>
            <w:vMerge/>
            <w:tcBorders>
              <w:bottom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52CB" w:rsidRPr="00C552CB" w:rsidTr="00B33C24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  <w:bCs/>
              </w:rPr>
              <w:t>1.</w:t>
            </w: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552CB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552CB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E70A6E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9D5006" w:rsidRPr="00C552CB">
              <w:rPr>
                <w:rFonts w:ascii="Times New Roman" w:hAnsi="Times New Roman"/>
                <w:bCs/>
              </w:rPr>
              <w:t>.</w:t>
            </w: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BD1487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lastRenderedPageBreak/>
              <w:t>Директор</w:t>
            </w: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B73AF9" w:rsidRPr="00C552CB" w:rsidRDefault="00B73AF9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C552CB" w:rsidRPr="00C552CB" w:rsidRDefault="00C552CB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C552CB" w:rsidRPr="00C552CB" w:rsidRDefault="00C552CB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  <w:bCs/>
              </w:rPr>
              <w:t>Заместител</w:t>
            </w:r>
            <w:r w:rsidR="009872A1">
              <w:rPr>
                <w:rFonts w:ascii="Times New Roman" w:hAnsi="Times New Roman"/>
                <w:bCs/>
              </w:rPr>
              <w:t>и</w:t>
            </w: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  <w:bCs/>
              </w:rPr>
              <w:t>директора</w:t>
            </w: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  <w:p w:rsidR="009D5006" w:rsidRPr="00C552CB" w:rsidRDefault="009D5006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lastRenderedPageBreak/>
              <w:t>ответственное отношение к своим должностным обязанностям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10302D" w:rsidP="00BD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 xml:space="preserve">отсутствие обоснованных зафиксированных замечаний по работе </w:t>
            </w:r>
            <w:r w:rsidR="00BD1487" w:rsidRPr="00C552CB">
              <w:rPr>
                <w:rFonts w:ascii="Times New Roman" w:hAnsi="Times New Roman"/>
              </w:rPr>
              <w:t>У</w:t>
            </w:r>
            <w:r w:rsidRPr="00C552CB">
              <w:rPr>
                <w:rFonts w:ascii="Times New Roman" w:hAnsi="Times New Roman"/>
              </w:rPr>
              <w:t>чреждения со стороны органов, осуществляющих функции контроля (надзора)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</w:t>
            </w:r>
            <w:r w:rsidR="00D47C24" w:rsidRPr="00C552CB">
              <w:rPr>
                <w:rFonts w:ascii="Times New Roman" w:hAnsi="Times New Roman"/>
              </w:rPr>
              <w:t>тсутствие</w:t>
            </w:r>
            <w:r w:rsidRPr="00C552CB">
              <w:rPr>
                <w:rFonts w:ascii="Times New Roman" w:hAnsi="Times New Roman"/>
              </w:rPr>
              <w:t xml:space="preserve"> замечаний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25</w:t>
            </w:r>
          </w:p>
        </w:tc>
      </w:tr>
      <w:tr w:rsidR="00C552CB" w:rsidRPr="00C552CB" w:rsidTr="00B33C24">
        <w:tc>
          <w:tcPr>
            <w:tcW w:w="53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636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оперативное и качественное исполнение и предоставление запрашиваемой Агентством</w:t>
            </w:r>
            <w:r w:rsidR="00AF6548" w:rsidRPr="00C552CB">
              <w:rPr>
                <w:rFonts w:ascii="Times New Roman" w:hAnsi="Times New Roman"/>
              </w:rPr>
              <w:t xml:space="preserve"> молодежной политики и реализации программ общественного развития Красноярского края (далее – Агентство)</w:t>
            </w:r>
            <w:r w:rsidR="00CC05D5" w:rsidRPr="00C552CB">
              <w:rPr>
                <w:rFonts w:ascii="Times New Roman" w:hAnsi="Times New Roman"/>
              </w:rPr>
              <w:t xml:space="preserve"> у У</w:t>
            </w:r>
            <w:r w:rsidRPr="00C552CB">
              <w:rPr>
                <w:rFonts w:ascii="Times New Roman" w:hAnsi="Times New Roman"/>
              </w:rPr>
              <w:t>чреждения информации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выполнение в срок без обоснованных зафиксированных замечаний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47C24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замечаний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оперативное и качественное исполнение поручений вышестоящего руководства</w:t>
            </w:r>
          </w:p>
        </w:tc>
        <w:tc>
          <w:tcPr>
            <w:tcW w:w="4997" w:type="dxa"/>
            <w:tcBorders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выполнение поручений в срок без обоснованных зафиксированных замечаний</w:t>
            </w:r>
          </w:p>
        </w:tc>
        <w:tc>
          <w:tcPr>
            <w:tcW w:w="2977" w:type="dxa"/>
            <w:vAlign w:val="center"/>
          </w:tcPr>
          <w:p w:rsidR="00D47C24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замечаний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636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качественная подготовка и проведение мероприятий, связ</w:t>
            </w:r>
            <w:r w:rsidR="00CC05D5" w:rsidRPr="00C552CB">
              <w:rPr>
                <w:rFonts w:ascii="Times New Roman" w:hAnsi="Times New Roman"/>
              </w:rPr>
              <w:t>анных с уставной деятельностью У</w:t>
            </w:r>
            <w:r w:rsidRPr="00C552CB">
              <w:rPr>
                <w:rFonts w:ascii="Times New Roman" w:hAnsi="Times New Roman"/>
              </w:rPr>
              <w:t>чреждения</w:t>
            </w:r>
          </w:p>
        </w:tc>
        <w:tc>
          <w:tcPr>
            <w:tcW w:w="4997" w:type="dxa"/>
            <w:tcBorders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обоснованных замечаний, жалоб</w:t>
            </w:r>
          </w:p>
        </w:tc>
        <w:tc>
          <w:tcPr>
            <w:tcW w:w="2977" w:type="dxa"/>
            <w:vAlign w:val="center"/>
          </w:tcPr>
          <w:p w:rsidR="00D47C24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замечаний, жалоб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rPr>
          <w:trHeight w:val="40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E9" w:rsidRPr="00C552CB" w:rsidRDefault="00D47C24" w:rsidP="00670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непрерывное профессиональное развитие</w:t>
            </w:r>
          </w:p>
        </w:tc>
        <w:tc>
          <w:tcPr>
            <w:tcW w:w="4997" w:type="dxa"/>
            <w:vMerge w:val="restart"/>
            <w:tcBorders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участие в работе курсов, семинаров, конференций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 xml:space="preserve">количество </w:t>
            </w:r>
            <w:r w:rsidR="00C552CB" w:rsidRPr="00C552CB">
              <w:rPr>
                <w:rFonts w:ascii="Times New Roman" w:hAnsi="Times New Roman"/>
              </w:rPr>
              <w:t>участий (по одному мероприятию)</w:t>
            </w:r>
            <w:r w:rsidRPr="00C552CB">
              <w:rPr>
                <w:rFonts w:ascii="Times New Roman" w:hAnsi="Times New Roman"/>
              </w:rPr>
              <w:t xml:space="preserve"> - 1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5</w:t>
            </w:r>
          </w:p>
        </w:tc>
      </w:tr>
      <w:tr w:rsidR="00C552CB" w:rsidRPr="00C552CB" w:rsidTr="00B33C24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tcBorders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 xml:space="preserve">количество участий (по одному мероприятию) </w:t>
            </w:r>
            <w:r w:rsidR="00D47C24" w:rsidRPr="00C552CB">
              <w:rPr>
                <w:rFonts w:ascii="Times New Roman" w:hAnsi="Times New Roman"/>
              </w:rPr>
              <w:t>- 2 и более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10</w:t>
            </w:r>
          </w:p>
        </w:tc>
      </w:tr>
      <w:tr w:rsidR="00C552CB" w:rsidRPr="00C552CB" w:rsidTr="00B33C24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tcBorders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 xml:space="preserve">количество </w:t>
            </w:r>
            <w:r w:rsidR="00C552CB" w:rsidRPr="00C552CB">
              <w:rPr>
                <w:rFonts w:ascii="Times New Roman" w:hAnsi="Times New Roman"/>
              </w:rPr>
              <w:t xml:space="preserve">мероприятий </w:t>
            </w:r>
            <w:r w:rsidRPr="00C552CB">
              <w:rPr>
                <w:rFonts w:ascii="Times New Roman" w:hAnsi="Times New Roman"/>
              </w:rPr>
              <w:t>- 2 и более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rPr>
          <w:trHeight w:val="26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ра</w:t>
            </w:r>
            <w:r w:rsidR="00CC05D5" w:rsidRPr="00C552CB">
              <w:rPr>
                <w:rFonts w:ascii="Times New Roman" w:hAnsi="Times New Roman"/>
              </w:rPr>
              <w:t>сширение масштаба деятельности У</w:t>
            </w:r>
            <w:r w:rsidRPr="00C552CB">
              <w:rPr>
                <w:rFonts w:ascii="Times New Roman" w:hAnsi="Times New Roman"/>
              </w:rPr>
              <w:t>чреждения</w:t>
            </w:r>
          </w:p>
        </w:tc>
        <w:tc>
          <w:tcPr>
            <w:tcW w:w="4997" w:type="dxa"/>
            <w:vMerge w:val="restart"/>
            <w:tcBorders>
              <w:left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участие в подготовке и проведении внеплановых проектов и мероприятий</w:t>
            </w:r>
            <w:r w:rsidR="009872A1">
              <w:rPr>
                <w:rFonts w:ascii="Times New Roman" w:hAnsi="Times New Roman"/>
              </w:rPr>
              <w:t xml:space="preserve"> различного уровня (по профилю У</w:t>
            </w:r>
            <w:r w:rsidRPr="00C552CB">
              <w:rPr>
                <w:rFonts w:ascii="Times New Roman" w:hAnsi="Times New Roman"/>
              </w:rPr>
              <w:t>чреждения), утвержденных приказом руководителя ведомственного управления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межтерриториальное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rPr>
          <w:trHeight w:val="70"/>
        </w:trPr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</w:tcBorders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краевое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25</w:t>
            </w:r>
          </w:p>
        </w:tc>
      </w:tr>
      <w:tr w:rsidR="00C552CB" w:rsidRPr="00C552CB" w:rsidTr="00B33C24">
        <w:trPr>
          <w:trHeight w:val="391"/>
        </w:trPr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636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межрегиональное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всероссийское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35</w:t>
            </w:r>
          </w:p>
        </w:tc>
      </w:tr>
      <w:tr w:rsidR="00C552CB" w:rsidRPr="00C552CB" w:rsidTr="00B33C24">
        <w:trPr>
          <w:trHeight w:val="854"/>
        </w:trPr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 w:val="restart"/>
            <w:vAlign w:val="center"/>
          </w:tcPr>
          <w:p w:rsidR="00D47C24" w:rsidRPr="00C552CB" w:rsidRDefault="00CC05D5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результативность деятельности У</w:t>
            </w:r>
            <w:r w:rsidR="00D47C24" w:rsidRPr="00C552CB">
              <w:rPr>
                <w:rFonts w:ascii="Times New Roman" w:hAnsi="Times New Roman"/>
              </w:rPr>
              <w:t>чреждения</w:t>
            </w:r>
          </w:p>
        </w:tc>
        <w:tc>
          <w:tcPr>
            <w:tcW w:w="4997" w:type="dxa"/>
            <w:vMerge w:val="restart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наличие положительных отзывов о проведенных мероприятиях или реализуемых проектах от сторонних организаций, учреждений или структур, считающихся экспертами в сфере реализ</w:t>
            </w:r>
            <w:r w:rsidR="009872A1">
              <w:rPr>
                <w:rFonts w:ascii="Times New Roman" w:hAnsi="Times New Roman"/>
              </w:rPr>
              <w:t>уемых У</w:t>
            </w:r>
            <w:r w:rsidRPr="00C552CB">
              <w:rPr>
                <w:rFonts w:ascii="Times New Roman" w:hAnsi="Times New Roman"/>
              </w:rPr>
              <w:t>чреждением проектов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статус организации/ структуры, выдавшей отзыв: городской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10</w:t>
            </w:r>
          </w:p>
        </w:tc>
      </w:tr>
      <w:tr w:rsidR="00C552CB" w:rsidRPr="00C552CB" w:rsidTr="00B33C24">
        <w:trPr>
          <w:trHeight w:val="70"/>
        </w:trPr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6366E2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</w:t>
            </w:r>
            <w:r w:rsidR="00D47C24" w:rsidRPr="00C552CB">
              <w:rPr>
                <w:rFonts w:ascii="Times New Roman" w:hAnsi="Times New Roman"/>
              </w:rPr>
              <w:t>раевой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15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6366E2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Р</w:t>
            </w:r>
            <w:r w:rsidR="00D47C24" w:rsidRPr="00C552CB">
              <w:rPr>
                <w:rFonts w:ascii="Times New Roman" w:hAnsi="Times New Roman"/>
              </w:rPr>
              <w:t>оссийский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количество позиций - 2 и более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 w:val="restart"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непрерывное профессиональное развитие</w:t>
            </w:r>
          </w:p>
        </w:tc>
        <w:tc>
          <w:tcPr>
            <w:tcW w:w="4997" w:type="dxa"/>
            <w:vMerge w:val="restart"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участие в работе курсов, семинаров, конференций</w:t>
            </w:r>
          </w:p>
        </w:tc>
        <w:tc>
          <w:tcPr>
            <w:tcW w:w="2977" w:type="dxa"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количество участий (по одному мероприятию) - 1</w:t>
            </w:r>
          </w:p>
        </w:tc>
        <w:tc>
          <w:tcPr>
            <w:tcW w:w="1466" w:type="dxa"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5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количество участий (по одному мероприятию) - 2 и более</w:t>
            </w:r>
          </w:p>
        </w:tc>
        <w:tc>
          <w:tcPr>
            <w:tcW w:w="1466" w:type="dxa"/>
            <w:vAlign w:val="center"/>
          </w:tcPr>
          <w:p w:rsidR="00C552CB" w:rsidRPr="00C552CB" w:rsidRDefault="00C552CB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10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Align w:val="center"/>
          </w:tcPr>
          <w:p w:rsidR="00D47C24" w:rsidRPr="00C552CB" w:rsidRDefault="00D47C24" w:rsidP="00636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 xml:space="preserve">оперативное и качественное исполнение и предоставление запрашиваемой Агентством у </w:t>
            </w:r>
            <w:r w:rsidR="00CC05D5" w:rsidRPr="00C552CB">
              <w:rPr>
                <w:rFonts w:ascii="Times New Roman" w:hAnsi="Times New Roman"/>
              </w:rPr>
              <w:t>У</w:t>
            </w:r>
            <w:r w:rsidRPr="00C552CB">
              <w:rPr>
                <w:rFonts w:ascii="Times New Roman" w:hAnsi="Times New Roman"/>
              </w:rPr>
              <w:t>чреждения информации</w:t>
            </w:r>
          </w:p>
        </w:tc>
        <w:tc>
          <w:tcPr>
            <w:tcW w:w="499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выполнение в срок без обоснованных зафиксированных замечаний</w:t>
            </w:r>
          </w:p>
        </w:tc>
        <w:tc>
          <w:tcPr>
            <w:tcW w:w="2977" w:type="dxa"/>
            <w:vAlign w:val="center"/>
          </w:tcPr>
          <w:p w:rsidR="00D47C24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замечаний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ответственное отношение к своим должностным обязанностям</w:t>
            </w:r>
          </w:p>
        </w:tc>
        <w:tc>
          <w:tcPr>
            <w:tcW w:w="4997" w:type="dxa"/>
            <w:vAlign w:val="center"/>
          </w:tcPr>
          <w:p w:rsidR="00D47C24" w:rsidRPr="00C552CB" w:rsidRDefault="0010302D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обоснованных зафик</w:t>
            </w:r>
            <w:r w:rsidR="009872A1">
              <w:rPr>
                <w:rFonts w:ascii="Times New Roman" w:hAnsi="Times New Roman"/>
              </w:rPr>
              <w:t>сированных замечаний по работе У</w:t>
            </w:r>
            <w:r w:rsidRPr="00C552CB">
              <w:rPr>
                <w:rFonts w:ascii="Times New Roman" w:hAnsi="Times New Roman"/>
              </w:rPr>
              <w:t>чреждения со стороны органов, осуществляющих функции контроля (надзора)</w:t>
            </w:r>
          </w:p>
        </w:tc>
        <w:tc>
          <w:tcPr>
            <w:tcW w:w="2977" w:type="dxa"/>
            <w:vAlign w:val="center"/>
          </w:tcPr>
          <w:p w:rsidR="00D47C24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замечаний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оперативное и качественное исполнение поручений вышестоящего руководства</w:t>
            </w:r>
          </w:p>
        </w:tc>
        <w:tc>
          <w:tcPr>
            <w:tcW w:w="499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выполнение поручений в срок без обоснованных зафиксированных замечаний</w:t>
            </w:r>
          </w:p>
        </w:tc>
        <w:tc>
          <w:tcPr>
            <w:tcW w:w="2977" w:type="dxa"/>
            <w:vAlign w:val="center"/>
          </w:tcPr>
          <w:p w:rsidR="00D47C24" w:rsidRPr="00C552CB" w:rsidRDefault="00C552CB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замечаний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 w:val="restart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ра</w:t>
            </w:r>
            <w:r w:rsidR="00CC05D5" w:rsidRPr="00C552CB">
              <w:rPr>
                <w:rFonts w:ascii="Times New Roman" w:hAnsi="Times New Roman"/>
              </w:rPr>
              <w:t>сширение масштаба деятельности У</w:t>
            </w:r>
            <w:r w:rsidRPr="00C552CB">
              <w:rPr>
                <w:rFonts w:ascii="Times New Roman" w:hAnsi="Times New Roman"/>
              </w:rPr>
              <w:t>чреждения</w:t>
            </w:r>
          </w:p>
        </w:tc>
        <w:tc>
          <w:tcPr>
            <w:tcW w:w="4997" w:type="dxa"/>
            <w:vMerge w:val="restart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участие в подготовке и проведении внеплановых проектов и мероприятий</w:t>
            </w:r>
            <w:r w:rsidR="009872A1">
              <w:rPr>
                <w:rFonts w:ascii="Times New Roman" w:hAnsi="Times New Roman"/>
              </w:rPr>
              <w:t xml:space="preserve"> различного уровня (по профилю У</w:t>
            </w:r>
            <w:r w:rsidRPr="00C552CB">
              <w:rPr>
                <w:rFonts w:ascii="Times New Roman" w:hAnsi="Times New Roman"/>
              </w:rPr>
              <w:t xml:space="preserve">чреждения), утвержденных приказом </w:t>
            </w:r>
            <w:r w:rsidRPr="00C552CB">
              <w:rPr>
                <w:rFonts w:ascii="Times New Roman" w:hAnsi="Times New Roman"/>
              </w:rPr>
              <w:lastRenderedPageBreak/>
              <w:t>руководителя ведомственного управления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lastRenderedPageBreak/>
              <w:t>межтерриториальное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краевое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25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межрегиональное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всероссийское мероприятие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35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 w:val="restart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резул</w:t>
            </w:r>
            <w:r w:rsidR="00CC05D5" w:rsidRPr="00C552CB">
              <w:rPr>
                <w:rFonts w:ascii="Times New Roman" w:hAnsi="Times New Roman"/>
              </w:rPr>
              <w:t>ьтативность деятельности У</w:t>
            </w:r>
            <w:r w:rsidRPr="00C552CB">
              <w:rPr>
                <w:rFonts w:ascii="Times New Roman" w:hAnsi="Times New Roman"/>
              </w:rPr>
              <w:t>чреждения</w:t>
            </w:r>
          </w:p>
        </w:tc>
        <w:tc>
          <w:tcPr>
            <w:tcW w:w="4997" w:type="dxa"/>
            <w:vMerge w:val="restart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наличие положительных отзывов о проведенных мероприятиях или реализуемых проектах от сторонних организаций, учреждений или структур, считающихся экспертами в сфере</w:t>
            </w:r>
            <w:r w:rsidR="00656B43" w:rsidRPr="00C552CB">
              <w:rPr>
                <w:rFonts w:ascii="Times New Roman" w:hAnsi="Times New Roman"/>
              </w:rPr>
              <w:t xml:space="preserve"> реализуемых У</w:t>
            </w:r>
            <w:r w:rsidRPr="00C552CB">
              <w:rPr>
                <w:rFonts w:ascii="Times New Roman" w:hAnsi="Times New Roman"/>
              </w:rPr>
              <w:t>чреждением проектов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636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статус организации/ структуры, выдавшей отзыв: городской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10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6366E2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</w:t>
            </w:r>
            <w:r w:rsidR="00D47C24" w:rsidRPr="00C552CB">
              <w:rPr>
                <w:rFonts w:ascii="Times New Roman" w:hAnsi="Times New Roman"/>
              </w:rPr>
              <w:t>раевой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15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российский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c>
          <w:tcPr>
            <w:tcW w:w="534" w:type="dxa"/>
            <w:vMerge w:val="restart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1417" w:type="dxa"/>
            <w:vMerge w:val="restart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C552CB">
              <w:rPr>
                <w:rFonts w:ascii="Times New Roman" w:hAnsi="Times New Roman"/>
                <w:bCs/>
              </w:rPr>
              <w:t>Главный бухгалтер</w:t>
            </w:r>
          </w:p>
        </w:tc>
        <w:tc>
          <w:tcPr>
            <w:tcW w:w="3962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ответственное отношение к своим должностным обязанностям</w:t>
            </w:r>
          </w:p>
        </w:tc>
        <w:tc>
          <w:tcPr>
            <w:tcW w:w="4997" w:type="dxa"/>
            <w:vAlign w:val="center"/>
          </w:tcPr>
          <w:p w:rsidR="00D47C24" w:rsidRPr="00C552CB" w:rsidRDefault="0010302D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обоснованных зафик</w:t>
            </w:r>
            <w:r w:rsidR="009872A1">
              <w:rPr>
                <w:rFonts w:ascii="Times New Roman" w:hAnsi="Times New Roman"/>
              </w:rPr>
              <w:t>сированных замечаний по работе У</w:t>
            </w:r>
            <w:r w:rsidRPr="00C552CB">
              <w:rPr>
                <w:rFonts w:ascii="Times New Roman" w:hAnsi="Times New Roman"/>
              </w:rPr>
              <w:t>чреждения со стороны органов, осуществляющих функции контроля (надзора)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отсутствие случаев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 w:val="restart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непрерывное профессиональное развитие</w:t>
            </w:r>
          </w:p>
        </w:tc>
        <w:tc>
          <w:tcPr>
            <w:tcW w:w="4997" w:type="dxa"/>
            <w:vMerge w:val="restart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участие в работе курсов, семинаров, конференций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количество мероприятий – 1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5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Merge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количество мероприятий – 2 и более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10</w:t>
            </w:r>
          </w:p>
        </w:tc>
      </w:tr>
      <w:tr w:rsidR="00B33C24" w:rsidRPr="00C552CB" w:rsidTr="00B33C24">
        <w:trPr>
          <w:trHeight w:val="926"/>
        </w:trPr>
        <w:tc>
          <w:tcPr>
            <w:tcW w:w="534" w:type="dxa"/>
            <w:vMerge/>
          </w:tcPr>
          <w:p w:rsidR="00B33C24" w:rsidRPr="00C552CB" w:rsidRDefault="00B33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B33C24" w:rsidRPr="00C552CB" w:rsidRDefault="00B33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Merge/>
            <w:vAlign w:val="center"/>
          </w:tcPr>
          <w:p w:rsidR="00B33C24" w:rsidRPr="00C552CB" w:rsidRDefault="00B33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7" w:type="dxa"/>
            <w:vAlign w:val="center"/>
          </w:tcPr>
          <w:p w:rsidR="00B33C24" w:rsidRPr="00B33C24" w:rsidRDefault="00B33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3C24">
              <w:rPr>
                <w:rFonts w:ascii="Times New Roman" w:hAnsi="Times New Roman"/>
              </w:rPr>
              <w:t>применение в работе специализированных бухгалтерских программ, повышающих эффективность работы и сокращающих время обработки документов</w:t>
            </w:r>
          </w:p>
          <w:p w:rsidR="00B33C24" w:rsidRPr="00B33C24" w:rsidRDefault="00B33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B33C24" w:rsidRPr="00B33C24" w:rsidRDefault="00B33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3C24">
              <w:rPr>
                <w:rFonts w:ascii="Times New Roman" w:hAnsi="Times New Roman"/>
              </w:rPr>
              <w:t>факт применения</w:t>
            </w:r>
          </w:p>
        </w:tc>
        <w:tc>
          <w:tcPr>
            <w:tcW w:w="1466" w:type="dxa"/>
            <w:vAlign w:val="center"/>
          </w:tcPr>
          <w:p w:rsidR="00B33C24" w:rsidRPr="00C552CB" w:rsidRDefault="00B33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20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Align w:val="center"/>
          </w:tcPr>
          <w:p w:rsidR="00D47C24" w:rsidRPr="00C552CB" w:rsidRDefault="00D47C24" w:rsidP="0098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 xml:space="preserve">Отсутствие нарушений в финансовой деятельности </w:t>
            </w:r>
            <w:r w:rsidR="009872A1">
              <w:rPr>
                <w:rFonts w:ascii="Times New Roman" w:hAnsi="Times New Roman"/>
              </w:rPr>
              <w:t>У</w:t>
            </w:r>
            <w:r w:rsidRPr="00C552CB">
              <w:rPr>
                <w:rFonts w:ascii="Times New Roman" w:hAnsi="Times New Roman"/>
              </w:rPr>
              <w:t>чреждения</w:t>
            </w:r>
          </w:p>
        </w:tc>
        <w:tc>
          <w:tcPr>
            <w:tcW w:w="4997" w:type="dxa"/>
            <w:vAlign w:val="center"/>
          </w:tcPr>
          <w:p w:rsidR="00D47C24" w:rsidRPr="00E1633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633B">
              <w:rPr>
                <w:rFonts w:ascii="Times New Roman" w:hAnsi="Times New Roman"/>
              </w:rPr>
              <w:t>отсутствие замечаний</w:t>
            </w:r>
          </w:p>
        </w:tc>
        <w:tc>
          <w:tcPr>
            <w:tcW w:w="2977" w:type="dxa"/>
            <w:vAlign w:val="center"/>
          </w:tcPr>
          <w:p w:rsidR="00D47C24" w:rsidRPr="00E1633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1633B">
              <w:rPr>
                <w:rFonts w:ascii="Times New Roman" w:hAnsi="Times New Roman"/>
              </w:rPr>
              <w:t>отсутствие случаев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30</w:t>
            </w:r>
          </w:p>
        </w:tc>
      </w:tr>
      <w:tr w:rsidR="00C552CB" w:rsidRPr="00C552CB" w:rsidTr="00B33C24">
        <w:tc>
          <w:tcPr>
            <w:tcW w:w="534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62" w:type="dxa"/>
            <w:vAlign w:val="center"/>
          </w:tcPr>
          <w:p w:rsidR="00D47C24" w:rsidRPr="00C552CB" w:rsidRDefault="00D47C24" w:rsidP="00C55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Выполнение заданий, не входящих в должностн</w:t>
            </w:r>
            <w:r w:rsidR="00C552CB" w:rsidRPr="00C552CB">
              <w:rPr>
                <w:rFonts w:ascii="Times New Roman" w:hAnsi="Times New Roman"/>
              </w:rPr>
              <w:t>ые обязанности</w:t>
            </w:r>
          </w:p>
        </w:tc>
        <w:tc>
          <w:tcPr>
            <w:tcW w:w="4997" w:type="dxa"/>
            <w:vAlign w:val="center"/>
          </w:tcPr>
          <w:p w:rsidR="00D47C24" w:rsidRPr="00C552CB" w:rsidRDefault="00C552CB" w:rsidP="00E16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 xml:space="preserve">качественное </w:t>
            </w:r>
            <w:r w:rsidR="00D47C24" w:rsidRPr="00C552CB">
              <w:rPr>
                <w:rFonts w:ascii="Times New Roman" w:hAnsi="Times New Roman"/>
              </w:rPr>
              <w:t>выполнен</w:t>
            </w:r>
            <w:r w:rsidR="00E1633B">
              <w:rPr>
                <w:rFonts w:ascii="Times New Roman" w:hAnsi="Times New Roman"/>
              </w:rPr>
              <w:t>ие</w:t>
            </w:r>
            <w:r w:rsidR="00D47C24" w:rsidRPr="00C552CB">
              <w:rPr>
                <w:rFonts w:ascii="Times New Roman" w:hAnsi="Times New Roman"/>
              </w:rPr>
              <w:t xml:space="preserve"> заданий</w:t>
            </w:r>
            <w:r w:rsidRPr="00C552CB">
              <w:rPr>
                <w:rFonts w:ascii="Times New Roman" w:hAnsi="Times New Roman"/>
              </w:rPr>
              <w:t xml:space="preserve">, не входящих в должностные обязанности </w:t>
            </w:r>
          </w:p>
        </w:tc>
        <w:tc>
          <w:tcPr>
            <w:tcW w:w="2977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факт выполнения</w:t>
            </w:r>
          </w:p>
        </w:tc>
        <w:tc>
          <w:tcPr>
            <w:tcW w:w="1466" w:type="dxa"/>
            <w:vAlign w:val="center"/>
          </w:tcPr>
          <w:p w:rsidR="00D47C24" w:rsidRPr="00C552CB" w:rsidRDefault="00D47C24" w:rsidP="00D47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2CB">
              <w:rPr>
                <w:rFonts w:ascii="Times New Roman" w:hAnsi="Times New Roman"/>
              </w:rPr>
              <w:t>40</w:t>
            </w:r>
          </w:p>
        </w:tc>
      </w:tr>
    </w:tbl>
    <w:p w:rsidR="00D47C24" w:rsidRDefault="00D47C24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CB0DF7" w:rsidRDefault="00CB0DF7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  <w:sectPr w:rsidR="00CB0DF7" w:rsidSect="00EF02E9">
          <w:pgSz w:w="16838" w:h="11905" w:orient="landscape" w:code="9"/>
          <w:pgMar w:top="567" w:right="992" w:bottom="851" w:left="992" w:header="720" w:footer="720" w:gutter="0"/>
          <w:cols w:space="720"/>
          <w:titlePg/>
          <w:docGrid w:linePitch="299"/>
        </w:sectPr>
      </w:pPr>
    </w:p>
    <w:p w:rsidR="00454C03" w:rsidRDefault="00E1633B" w:rsidP="00454C03">
      <w:pPr>
        <w:pStyle w:val="ConsPlusNormal"/>
        <w:ind w:left="10206" w:firstLine="0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1A1EF4">
        <w:rPr>
          <w:rFonts w:ascii="Times New Roman" w:hAnsi="Times New Roman" w:cs="Times New Roman"/>
          <w:sz w:val="26"/>
          <w:szCs w:val="26"/>
        </w:rPr>
        <w:t>5</w:t>
      </w:r>
    </w:p>
    <w:p w:rsidR="00454C03" w:rsidRDefault="00454C03" w:rsidP="00454C03">
      <w:pPr>
        <w:pStyle w:val="ConsPlusNormal"/>
        <w:ind w:left="10206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BA32A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BA32AA">
        <w:rPr>
          <w:rFonts w:ascii="Times New Roman" w:hAnsi="Times New Roman" w:cs="Times New Roman"/>
          <w:sz w:val="26"/>
          <w:szCs w:val="26"/>
        </w:rPr>
        <w:t xml:space="preserve">оложению об оплате труда </w:t>
      </w:r>
      <w:r w:rsidRPr="00454C03">
        <w:rPr>
          <w:rFonts w:ascii="Times New Roman" w:hAnsi="Times New Roman" w:cs="Times New Roman"/>
          <w:sz w:val="26"/>
          <w:szCs w:val="26"/>
        </w:rPr>
        <w:t>директора, заместителей директора и главного бухгалтера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бюджетного учреждения</w:t>
      </w:r>
      <w:r w:rsidRPr="00BA32AA">
        <w:rPr>
          <w:rFonts w:ascii="Times New Roman" w:hAnsi="Times New Roman" w:cs="Times New Roman"/>
          <w:sz w:val="26"/>
          <w:szCs w:val="26"/>
        </w:rPr>
        <w:t xml:space="preserve"> «Молодежный центр»</w:t>
      </w:r>
      <w:r>
        <w:rPr>
          <w:rFonts w:ascii="Times New Roman" w:hAnsi="Times New Roman" w:cs="Times New Roman"/>
          <w:sz w:val="26"/>
          <w:szCs w:val="26"/>
        </w:rPr>
        <w:t>, утвержденному постановлением Администрации города Норильска</w:t>
      </w:r>
      <w:r w:rsidRPr="00454C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4C03" w:rsidRPr="00454C03" w:rsidRDefault="00D219EA" w:rsidP="00454C03">
      <w:pPr>
        <w:pStyle w:val="ConsPlusNormal"/>
        <w:ind w:left="10206" w:firstLine="0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15.01.</w:t>
      </w:r>
      <w:bookmarkStart w:id="2" w:name="_GoBack"/>
      <w:bookmarkEnd w:id="2"/>
      <w:r>
        <w:rPr>
          <w:rFonts w:ascii="Times New Roman" w:hAnsi="Times New Roman" w:cs="Times New Roman"/>
          <w:sz w:val="26"/>
          <w:szCs w:val="26"/>
        </w:rPr>
        <w:t>2016 № 28</w:t>
      </w:r>
    </w:p>
    <w:p w:rsidR="00454C03" w:rsidRDefault="00454C03" w:rsidP="00454C03">
      <w:pPr>
        <w:pStyle w:val="ConsPlusNormal"/>
        <w:ind w:left="10490"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54C03" w:rsidRDefault="00454C03" w:rsidP="00D47C2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47C24" w:rsidRPr="00656B43" w:rsidRDefault="00D47C24" w:rsidP="00D47C2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r w:rsidRPr="00656B43">
        <w:rPr>
          <w:rFonts w:ascii="Times New Roman" w:hAnsi="Times New Roman"/>
          <w:sz w:val="26"/>
          <w:szCs w:val="26"/>
        </w:rPr>
        <w:t xml:space="preserve">Размеры и условия установления выплат по итогам работы для </w:t>
      </w:r>
      <w:r w:rsidR="00460634" w:rsidRPr="00656B43">
        <w:rPr>
          <w:rFonts w:ascii="Times New Roman" w:hAnsi="Times New Roman"/>
          <w:sz w:val="26"/>
          <w:szCs w:val="26"/>
        </w:rPr>
        <w:t>директора</w:t>
      </w:r>
      <w:r w:rsidRPr="00656B43">
        <w:rPr>
          <w:rFonts w:ascii="Times New Roman" w:hAnsi="Times New Roman"/>
          <w:sz w:val="26"/>
          <w:szCs w:val="26"/>
        </w:rPr>
        <w:t xml:space="preserve">, </w:t>
      </w:r>
    </w:p>
    <w:p w:rsidR="00D47C24" w:rsidRPr="00656B43" w:rsidRDefault="00460634" w:rsidP="00D47C2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r w:rsidRPr="00656B43">
        <w:rPr>
          <w:rFonts w:ascii="Times New Roman" w:hAnsi="Times New Roman"/>
          <w:sz w:val="26"/>
          <w:szCs w:val="26"/>
        </w:rPr>
        <w:t>заместителей</w:t>
      </w:r>
      <w:r w:rsidR="00D47C24" w:rsidRPr="00656B43">
        <w:rPr>
          <w:rFonts w:ascii="Times New Roman" w:hAnsi="Times New Roman"/>
          <w:sz w:val="26"/>
          <w:szCs w:val="26"/>
        </w:rPr>
        <w:t xml:space="preserve"> </w:t>
      </w:r>
      <w:r w:rsidRPr="00656B43">
        <w:rPr>
          <w:rFonts w:ascii="Times New Roman" w:hAnsi="Times New Roman"/>
          <w:sz w:val="26"/>
          <w:szCs w:val="26"/>
        </w:rPr>
        <w:t>директора</w:t>
      </w:r>
      <w:r w:rsidR="00656B43">
        <w:rPr>
          <w:rFonts w:ascii="Times New Roman" w:hAnsi="Times New Roman"/>
          <w:sz w:val="26"/>
          <w:szCs w:val="26"/>
        </w:rPr>
        <w:t xml:space="preserve"> и главного бухгалтера У</w:t>
      </w:r>
      <w:r w:rsidR="00D47C24" w:rsidRPr="00656B43">
        <w:rPr>
          <w:rFonts w:ascii="Times New Roman" w:hAnsi="Times New Roman"/>
          <w:sz w:val="26"/>
          <w:szCs w:val="26"/>
        </w:rPr>
        <w:t>чреждения</w:t>
      </w:r>
    </w:p>
    <w:p w:rsidR="00D47C24" w:rsidRPr="00D47C24" w:rsidRDefault="00D47C24" w:rsidP="00D47C2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3" w:name="Par1570"/>
      <w:bookmarkEnd w:id="3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44"/>
        <w:gridCol w:w="2045"/>
        <w:gridCol w:w="6607"/>
        <w:gridCol w:w="3452"/>
        <w:gridCol w:w="2095"/>
      </w:tblGrid>
      <w:tr w:rsidR="00656B43" w:rsidRPr="00D47C24" w:rsidTr="00D47C24">
        <w:tc>
          <w:tcPr>
            <w:tcW w:w="647" w:type="dxa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052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должности</w:t>
            </w:r>
          </w:p>
        </w:tc>
        <w:tc>
          <w:tcPr>
            <w:tcW w:w="10267" w:type="dxa"/>
            <w:gridSpan w:val="2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Условия выплат по итогам работы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Предельный размер выплат к должностному окладу, %</w:t>
            </w:r>
          </w:p>
        </w:tc>
      </w:tr>
      <w:tr w:rsidR="00656B43" w:rsidRPr="00D47C24" w:rsidTr="00D47C24">
        <w:tc>
          <w:tcPr>
            <w:tcW w:w="647" w:type="dxa"/>
            <w:vMerge w:val="restart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052" w:type="dxa"/>
            <w:vMerge w:val="restart"/>
          </w:tcPr>
          <w:p w:rsidR="00D47C24" w:rsidRPr="00D47C24" w:rsidRDefault="00656B43" w:rsidP="00656B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</w:t>
            </w:r>
            <w:r w:rsidR="00BE504A">
              <w:rPr>
                <w:rFonts w:ascii="Times New Roman" w:hAnsi="Times New Roman"/>
                <w:sz w:val="26"/>
                <w:szCs w:val="26"/>
              </w:rPr>
              <w:t>, заместители</w:t>
            </w:r>
            <w:r w:rsidR="00D47C24" w:rsidRPr="00D47C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директора</w:t>
            </w:r>
          </w:p>
        </w:tc>
        <w:tc>
          <w:tcPr>
            <w:tcW w:w="10267" w:type="dxa"/>
            <w:gridSpan w:val="2"/>
          </w:tcPr>
          <w:p w:rsidR="00D47C24" w:rsidRPr="00D47C24" w:rsidRDefault="00D47C24" w:rsidP="00CC05D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 xml:space="preserve">Участие в реализации </w:t>
            </w:r>
            <w:r w:rsidR="00CC05D5">
              <w:rPr>
                <w:rFonts w:ascii="Times New Roman" w:hAnsi="Times New Roman"/>
                <w:sz w:val="26"/>
                <w:szCs w:val="26"/>
              </w:rPr>
              <w:t xml:space="preserve">государственных </w:t>
            </w:r>
            <w:r w:rsidRPr="00D47C24">
              <w:rPr>
                <w:rFonts w:ascii="Times New Roman" w:hAnsi="Times New Roman"/>
                <w:sz w:val="26"/>
                <w:szCs w:val="26"/>
              </w:rPr>
              <w:t xml:space="preserve">программ </w:t>
            </w:r>
            <w:r w:rsidR="00FC7A53">
              <w:rPr>
                <w:rFonts w:ascii="Times New Roman" w:hAnsi="Times New Roman"/>
                <w:sz w:val="26"/>
                <w:szCs w:val="26"/>
              </w:rPr>
              <w:t xml:space="preserve">Красноярского края </w:t>
            </w:r>
            <w:r w:rsidRPr="00D47C24">
              <w:rPr>
                <w:rFonts w:ascii="Times New Roman" w:hAnsi="Times New Roman"/>
                <w:sz w:val="26"/>
                <w:szCs w:val="26"/>
              </w:rPr>
              <w:t>(зафиксированный факт участия)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656B43" w:rsidRPr="00D47C24" w:rsidTr="00D47C24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67" w:type="dxa"/>
            <w:gridSpan w:val="2"/>
          </w:tcPr>
          <w:p w:rsidR="00D47C24" w:rsidRPr="00D47C24" w:rsidRDefault="00D47C24" w:rsidP="009872A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 xml:space="preserve">Отсутствие нарушений в финансово-хозяйственной деятельности </w:t>
            </w:r>
            <w:r w:rsidR="009872A1">
              <w:rPr>
                <w:rFonts w:ascii="Times New Roman" w:hAnsi="Times New Roman"/>
                <w:sz w:val="26"/>
                <w:szCs w:val="26"/>
              </w:rPr>
              <w:t>У</w:t>
            </w:r>
            <w:r w:rsidRPr="00D47C24">
              <w:rPr>
                <w:rFonts w:ascii="Times New Roman" w:hAnsi="Times New Roman"/>
                <w:sz w:val="26"/>
                <w:szCs w:val="26"/>
              </w:rPr>
              <w:t>чреждения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56B43" w:rsidRPr="00D47C24" w:rsidTr="0010302D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65" w:type="dxa"/>
            <w:vMerge w:val="restart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Превышение плановых и нормативных показателей, установленных муниципальным заданием в части объемов оказания услуги в натуральном выражении по количеству:</w:t>
            </w:r>
          </w:p>
        </w:tc>
        <w:tc>
          <w:tcPr>
            <w:tcW w:w="3502" w:type="dxa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мероприятий молодежной направленности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656B43" w:rsidRPr="00D47C24" w:rsidTr="0010302D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65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02" w:type="dxa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потребителей, которым оказана услуга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656B43" w:rsidRPr="00D47C24" w:rsidTr="00D47C24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67" w:type="dxa"/>
            <w:gridSpan w:val="2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Повышение рейтинга тер</w:t>
            </w:r>
            <w:r w:rsidR="00FC7A53">
              <w:rPr>
                <w:rFonts w:ascii="Times New Roman" w:hAnsi="Times New Roman"/>
                <w:sz w:val="26"/>
                <w:szCs w:val="26"/>
              </w:rPr>
              <w:t>ритории в краевых проектах (Краевые трудовые отряды старшеклассников</w:t>
            </w:r>
            <w:r w:rsidRPr="00D47C24">
              <w:rPr>
                <w:rFonts w:ascii="Times New Roman" w:hAnsi="Times New Roman"/>
                <w:sz w:val="26"/>
                <w:szCs w:val="26"/>
              </w:rPr>
              <w:t>, Новый фарватер и другие)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656B43" w:rsidRPr="00D47C24" w:rsidTr="00D47C24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67" w:type="dxa"/>
            <w:gridSpan w:val="2"/>
          </w:tcPr>
          <w:p w:rsidR="00D47C24" w:rsidRPr="00D47C24" w:rsidRDefault="00FC7A53" w:rsidP="009872A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Отсутствие замечаний к</w:t>
            </w:r>
            <w:r w:rsidR="00D47C24" w:rsidRPr="00D47C24">
              <w:rPr>
                <w:rFonts w:ascii="Times New Roman" w:hAnsi="Times New Roman"/>
                <w:sz w:val="26"/>
                <w:szCs w:val="26"/>
              </w:rPr>
              <w:t xml:space="preserve"> отчетности по </w:t>
            </w:r>
            <w:r w:rsidR="009872A1">
              <w:rPr>
                <w:rFonts w:ascii="Times New Roman" w:hAnsi="Times New Roman"/>
                <w:sz w:val="26"/>
                <w:szCs w:val="26"/>
              </w:rPr>
              <w:t>У</w:t>
            </w:r>
            <w:r w:rsidR="00D47C24" w:rsidRPr="00D47C24">
              <w:rPr>
                <w:rFonts w:ascii="Times New Roman" w:hAnsi="Times New Roman"/>
                <w:sz w:val="26"/>
                <w:szCs w:val="26"/>
              </w:rPr>
              <w:t>чреждению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656B43" w:rsidRPr="00D47C24" w:rsidTr="00D47C24">
        <w:tc>
          <w:tcPr>
            <w:tcW w:w="647" w:type="dxa"/>
            <w:vMerge w:val="restart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052" w:type="dxa"/>
            <w:vMerge w:val="restart"/>
          </w:tcPr>
          <w:p w:rsidR="00D47C24" w:rsidRPr="00D47C24" w:rsidRDefault="00D47C24" w:rsidP="00656B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10267" w:type="dxa"/>
            <w:gridSpan w:val="2"/>
          </w:tcPr>
          <w:p w:rsidR="00D47C24" w:rsidRPr="00D47C24" w:rsidRDefault="00FC7A53" w:rsidP="00FC7A5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Отсутствие замечаний к бухгалтерской отчетности 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656B43" w:rsidRPr="00D47C24" w:rsidTr="00D47C24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67" w:type="dxa"/>
            <w:gridSpan w:val="2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Отсутствие нарушений финансовой деятельности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656B43" w:rsidRPr="00D47C24" w:rsidTr="0010302D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65" w:type="dxa"/>
            <w:vMerge w:val="restart"/>
            <w:vAlign w:val="center"/>
          </w:tcPr>
          <w:p w:rsidR="00D47C24" w:rsidRPr="00D47C24" w:rsidRDefault="00D47C24" w:rsidP="00A57E3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 xml:space="preserve">Исполнение бюджета </w:t>
            </w:r>
            <w:r w:rsidR="00FC7A53">
              <w:rPr>
                <w:rFonts w:ascii="Times New Roman" w:hAnsi="Times New Roman"/>
                <w:sz w:val="26"/>
                <w:szCs w:val="26"/>
              </w:rPr>
              <w:t xml:space="preserve">Учреждения </w:t>
            </w:r>
            <w:r w:rsidR="00A57E37">
              <w:rPr>
                <w:rFonts w:ascii="Times New Roman" w:hAnsi="Times New Roman"/>
                <w:sz w:val="26"/>
                <w:szCs w:val="26"/>
              </w:rPr>
              <w:t xml:space="preserve">за отчетный </w:t>
            </w:r>
            <w:r w:rsidR="00FC7A53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3502" w:type="dxa"/>
          </w:tcPr>
          <w:p w:rsidR="00D47C24" w:rsidRPr="00D47C24" w:rsidRDefault="0010302D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90 до </w:t>
            </w:r>
            <w:r w:rsidR="00D47C24" w:rsidRPr="00D47C24">
              <w:rPr>
                <w:rFonts w:ascii="Times New Roman" w:hAnsi="Times New Roman"/>
                <w:sz w:val="26"/>
                <w:szCs w:val="26"/>
              </w:rPr>
              <w:t>95%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656B43" w:rsidRPr="00D47C24" w:rsidTr="0010302D">
        <w:tc>
          <w:tcPr>
            <w:tcW w:w="647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2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65" w:type="dxa"/>
            <w:vMerge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02" w:type="dxa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более 96%</w:t>
            </w:r>
          </w:p>
        </w:tc>
        <w:tc>
          <w:tcPr>
            <w:tcW w:w="2103" w:type="dxa"/>
            <w:vAlign w:val="center"/>
          </w:tcPr>
          <w:p w:rsidR="00D47C24" w:rsidRPr="00D47C24" w:rsidRDefault="00D47C24" w:rsidP="00D47C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47C24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</w:tbl>
    <w:p w:rsidR="00CB0DF7" w:rsidRPr="001B4EF7" w:rsidRDefault="00CB0DF7" w:rsidP="00E70A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sectPr w:rsidR="00CB0DF7" w:rsidRPr="001B4EF7" w:rsidSect="00D47C24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D27" w:rsidRDefault="00BE5D27">
      <w:r>
        <w:separator/>
      </w:r>
    </w:p>
  </w:endnote>
  <w:endnote w:type="continuationSeparator" w:id="0">
    <w:p w:rsidR="00BE5D27" w:rsidRDefault="00BE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D27" w:rsidRDefault="00BE5D27">
      <w:r>
        <w:separator/>
      </w:r>
    </w:p>
  </w:footnote>
  <w:footnote w:type="continuationSeparator" w:id="0">
    <w:p w:rsidR="00BE5D27" w:rsidRDefault="00BE5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2CB" w:rsidRDefault="00C552CB">
    <w:pPr>
      <w:pStyle w:val="a6"/>
      <w:jc w:val="center"/>
    </w:pPr>
  </w:p>
  <w:p w:rsidR="00C552CB" w:rsidRDefault="00C552C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21403"/>
    <w:multiLevelType w:val="multilevel"/>
    <w:tmpl w:val="7604F5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B3C3BA1"/>
    <w:multiLevelType w:val="multilevel"/>
    <w:tmpl w:val="194A9D10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51320D"/>
    <w:multiLevelType w:val="multilevel"/>
    <w:tmpl w:val="F7A6390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7C76820"/>
    <w:multiLevelType w:val="hybridMultilevel"/>
    <w:tmpl w:val="D0061FAE"/>
    <w:lvl w:ilvl="0" w:tplc="73D2D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E0847"/>
    <w:multiLevelType w:val="multilevel"/>
    <w:tmpl w:val="00BC7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C413260"/>
    <w:multiLevelType w:val="hybridMultilevel"/>
    <w:tmpl w:val="E4BE036E"/>
    <w:lvl w:ilvl="0" w:tplc="73D2D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D3880"/>
    <w:multiLevelType w:val="hybridMultilevel"/>
    <w:tmpl w:val="71CACC1C"/>
    <w:lvl w:ilvl="0" w:tplc="73D2D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D267F5"/>
    <w:multiLevelType w:val="hybridMultilevel"/>
    <w:tmpl w:val="390CE8EE"/>
    <w:lvl w:ilvl="0" w:tplc="73D2D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142B0C"/>
    <w:multiLevelType w:val="hybridMultilevel"/>
    <w:tmpl w:val="3F784D90"/>
    <w:lvl w:ilvl="0" w:tplc="73D2DD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D2C3B22"/>
    <w:multiLevelType w:val="hybridMultilevel"/>
    <w:tmpl w:val="25D0FEC4"/>
    <w:lvl w:ilvl="0" w:tplc="73D2D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9920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065AD0"/>
    <w:multiLevelType w:val="multilevel"/>
    <w:tmpl w:val="9F2A94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2DB4897"/>
    <w:multiLevelType w:val="hybridMultilevel"/>
    <w:tmpl w:val="19E0E92A"/>
    <w:lvl w:ilvl="0" w:tplc="73D2D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786477"/>
    <w:multiLevelType w:val="multilevel"/>
    <w:tmpl w:val="784A4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7322973"/>
    <w:multiLevelType w:val="hybridMultilevel"/>
    <w:tmpl w:val="93689A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0564E7"/>
    <w:multiLevelType w:val="multilevel"/>
    <w:tmpl w:val="05E0A3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1CC02F4"/>
    <w:multiLevelType w:val="hybridMultilevel"/>
    <w:tmpl w:val="3C82B022"/>
    <w:lvl w:ilvl="0" w:tplc="73D2D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457960"/>
    <w:multiLevelType w:val="multilevel"/>
    <w:tmpl w:val="E4704C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0267E78"/>
    <w:multiLevelType w:val="hybridMultilevel"/>
    <w:tmpl w:val="E1200766"/>
    <w:lvl w:ilvl="0" w:tplc="73D2D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2B35684"/>
    <w:multiLevelType w:val="multilevel"/>
    <w:tmpl w:val="BDAAAF3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5FD1AA2"/>
    <w:multiLevelType w:val="multilevel"/>
    <w:tmpl w:val="D1286E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A2F0C30"/>
    <w:multiLevelType w:val="hybridMultilevel"/>
    <w:tmpl w:val="7F3CADB6"/>
    <w:lvl w:ilvl="0" w:tplc="73D2D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924316"/>
    <w:multiLevelType w:val="hybridMultilevel"/>
    <w:tmpl w:val="C8E46AF0"/>
    <w:lvl w:ilvl="0" w:tplc="73D2D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3532C57"/>
    <w:multiLevelType w:val="hybridMultilevel"/>
    <w:tmpl w:val="0AA49330"/>
    <w:lvl w:ilvl="0" w:tplc="73D2D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332E06"/>
    <w:multiLevelType w:val="multilevel"/>
    <w:tmpl w:val="B816A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8792B2C"/>
    <w:multiLevelType w:val="multilevel"/>
    <w:tmpl w:val="784A4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9CB5AFF"/>
    <w:multiLevelType w:val="multilevel"/>
    <w:tmpl w:val="1626FA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ACE36B4"/>
    <w:multiLevelType w:val="hybridMultilevel"/>
    <w:tmpl w:val="8B20C8F0"/>
    <w:lvl w:ilvl="0" w:tplc="73D2DD7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8">
    <w:nsid w:val="70B938B2"/>
    <w:multiLevelType w:val="hybridMultilevel"/>
    <w:tmpl w:val="5AB07036"/>
    <w:lvl w:ilvl="0" w:tplc="73D2DD7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</w:abstractNum>
  <w:abstractNum w:abstractNumId="29">
    <w:nsid w:val="71261CDA"/>
    <w:multiLevelType w:val="multilevel"/>
    <w:tmpl w:val="A54E36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A2C4489"/>
    <w:multiLevelType w:val="multilevel"/>
    <w:tmpl w:val="A4A4B44A"/>
    <w:lvl w:ilvl="0">
      <w:start w:val="1"/>
      <w:numFmt w:val="decimal"/>
      <w:lvlText w:val="%1."/>
      <w:lvlJc w:val="left"/>
      <w:pPr>
        <w:ind w:left="1125" w:hanging="11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>
    <w:nsid w:val="7EFB3B0B"/>
    <w:multiLevelType w:val="multilevel"/>
    <w:tmpl w:val="A4A4B44A"/>
    <w:lvl w:ilvl="0">
      <w:start w:val="1"/>
      <w:numFmt w:val="decimal"/>
      <w:lvlText w:val="%1."/>
      <w:lvlJc w:val="left"/>
      <w:pPr>
        <w:ind w:left="1125" w:hanging="11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31"/>
  </w:num>
  <w:num w:numId="2">
    <w:abstractNumId w:val="18"/>
  </w:num>
  <w:num w:numId="3">
    <w:abstractNumId w:val="2"/>
  </w:num>
  <w:num w:numId="4">
    <w:abstractNumId w:val="22"/>
  </w:num>
  <w:num w:numId="5">
    <w:abstractNumId w:val="27"/>
  </w:num>
  <w:num w:numId="6">
    <w:abstractNumId w:val="26"/>
  </w:num>
  <w:num w:numId="7">
    <w:abstractNumId w:val="15"/>
  </w:num>
  <w:num w:numId="8">
    <w:abstractNumId w:val="4"/>
  </w:num>
  <w:num w:numId="9">
    <w:abstractNumId w:val="21"/>
  </w:num>
  <w:num w:numId="10">
    <w:abstractNumId w:val="17"/>
  </w:num>
  <w:num w:numId="11">
    <w:abstractNumId w:val="5"/>
  </w:num>
  <w:num w:numId="12">
    <w:abstractNumId w:val="23"/>
  </w:num>
  <w:num w:numId="13">
    <w:abstractNumId w:val="3"/>
  </w:num>
  <w:num w:numId="14">
    <w:abstractNumId w:val="12"/>
  </w:num>
  <w:num w:numId="15">
    <w:abstractNumId w:val="7"/>
  </w:num>
  <w:num w:numId="16">
    <w:abstractNumId w:val="29"/>
  </w:num>
  <w:num w:numId="17">
    <w:abstractNumId w:val="9"/>
  </w:num>
  <w:num w:numId="18">
    <w:abstractNumId w:val="20"/>
  </w:num>
  <w:num w:numId="19">
    <w:abstractNumId w:val="0"/>
  </w:num>
  <w:num w:numId="20">
    <w:abstractNumId w:val="16"/>
  </w:num>
  <w:num w:numId="21">
    <w:abstractNumId w:val="10"/>
  </w:num>
  <w:num w:numId="22">
    <w:abstractNumId w:val="24"/>
  </w:num>
  <w:num w:numId="23">
    <w:abstractNumId w:val="13"/>
  </w:num>
  <w:num w:numId="24">
    <w:abstractNumId w:val="11"/>
  </w:num>
  <w:num w:numId="25">
    <w:abstractNumId w:val="25"/>
  </w:num>
  <w:num w:numId="26">
    <w:abstractNumId w:val="14"/>
  </w:num>
  <w:num w:numId="27">
    <w:abstractNumId w:val="8"/>
  </w:num>
  <w:num w:numId="28">
    <w:abstractNumId w:val="28"/>
  </w:num>
  <w:num w:numId="29">
    <w:abstractNumId w:val="1"/>
  </w:num>
  <w:num w:numId="30">
    <w:abstractNumId w:val="6"/>
  </w:num>
  <w:num w:numId="31">
    <w:abstractNumId w:val="32"/>
  </w:num>
  <w:num w:numId="32">
    <w:abstractNumId w:val="30"/>
  </w:num>
  <w:num w:numId="33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B69"/>
    <w:rsid w:val="00004D85"/>
    <w:rsid w:val="00006D10"/>
    <w:rsid w:val="00010CB2"/>
    <w:rsid w:val="00013FB5"/>
    <w:rsid w:val="0001637F"/>
    <w:rsid w:val="00026063"/>
    <w:rsid w:val="0003218F"/>
    <w:rsid w:val="00036CEE"/>
    <w:rsid w:val="00042567"/>
    <w:rsid w:val="0004450C"/>
    <w:rsid w:val="00047D23"/>
    <w:rsid w:val="00054411"/>
    <w:rsid w:val="00073B6E"/>
    <w:rsid w:val="0007435F"/>
    <w:rsid w:val="00074F88"/>
    <w:rsid w:val="00076D1D"/>
    <w:rsid w:val="00085640"/>
    <w:rsid w:val="00086C28"/>
    <w:rsid w:val="00096404"/>
    <w:rsid w:val="00097B93"/>
    <w:rsid w:val="000A46BA"/>
    <w:rsid w:val="000A47AE"/>
    <w:rsid w:val="000A75C7"/>
    <w:rsid w:val="000B5C83"/>
    <w:rsid w:val="000C1F7B"/>
    <w:rsid w:val="000C6DF8"/>
    <w:rsid w:val="000D0B35"/>
    <w:rsid w:val="000D6096"/>
    <w:rsid w:val="000D70E1"/>
    <w:rsid w:val="000E5745"/>
    <w:rsid w:val="000E5904"/>
    <w:rsid w:val="000E71B7"/>
    <w:rsid w:val="001019DA"/>
    <w:rsid w:val="0010302D"/>
    <w:rsid w:val="00103431"/>
    <w:rsid w:val="00106A0E"/>
    <w:rsid w:val="001101FD"/>
    <w:rsid w:val="0011070F"/>
    <w:rsid w:val="00110BC8"/>
    <w:rsid w:val="00117BB0"/>
    <w:rsid w:val="001346B3"/>
    <w:rsid w:val="00135531"/>
    <w:rsid w:val="00140020"/>
    <w:rsid w:val="00140F84"/>
    <w:rsid w:val="001414A5"/>
    <w:rsid w:val="0014320F"/>
    <w:rsid w:val="00145B33"/>
    <w:rsid w:val="00146148"/>
    <w:rsid w:val="00147E44"/>
    <w:rsid w:val="00150618"/>
    <w:rsid w:val="00153C58"/>
    <w:rsid w:val="001575EC"/>
    <w:rsid w:val="001576DD"/>
    <w:rsid w:val="00160ED7"/>
    <w:rsid w:val="00161DE9"/>
    <w:rsid w:val="00163381"/>
    <w:rsid w:val="001633F3"/>
    <w:rsid w:val="001708B8"/>
    <w:rsid w:val="00174C74"/>
    <w:rsid w:val="00181962"/>
    <w:rsid w:val="00181EA4"/>
    <w:rsid w:val="0018550D"/>
    <w:rsid w:val="00185DFB"/>
    <w:rsid w:val="001900E6"/>
    <w:rsid w:val="0019280C"/>
    <w:rsid w:val="001977FA"/>
    <w:rsid w:val="001A1EF4"/>
    <w:rsid w:val="001A56A6"/>
    <w:rsid w:val="001A6B54"/>
    <w:rsid w:val="001B4EF7"/>
    <w:rsid w:val="001B6C1D"/>
    <w:rsid w:val="001B7A5B"/>
    <w:rsid w:val="001C1189"/>
    <w:rsid w:val="001C1C16"/>
    <w:rsid w:val="001C51FA"/>
    <w:rsid w:val="001C6D0C"/>
    <w:rsid w:val="001D6D7E"/>
    <w:rsid w:val="001E71BB"/>
    <w:rsid w:val="001E7B02"/>
    <w:rsid w:val="001F74D8"/>
    <w:rsid w:val="00201801"/>
    <w:rsid w:val="00201AB3"/>
    <w:rsid w:val="0021192A"/>
    <w:rsid w:val="00211DF2"/>
    <w:rsid w:val="00215D7B"/>
    <w:rsid w:val="0021780F"/>
    <w:rsid w:val="0022130F"/>
    <w:rsid w:val="0022142F"/>
    <w:rsid w:val="00222487"/>
    <w:rsid w:val="00227C1B"/>
    <w:rsid w:val="00230206"/>
    <w:rsid w:val="0023238D"/>
    <w:rsid w:val="00232AEA"/>
    <w:rsid w:val="00235399"/>
    <w:rsid w:val="0023601C"/>
    <w:rsid w:val="00242A35"/>
    <w:rsid w:val="00244328"/>
    <w:rsid w:val="00253792"/>
    <w:rsid w:val="00257588"/>
    <w:rsid w:val="00264E07"/>
    <w:rsid w:val="00265396"/>
    <w:rsid w:val="00267F43"/>
    <w:rsid w:val="00276615"/>
    <w:rsid w:val="002804E3"/>
    <w:rsid w:val="00290DCE"/>
    <w:rsid w:val="00294232"/>
    <w:rsid w:val="002960BA"/>
    <w:rsid w:val="002A16D7"/>
    <w:rsid w:val="002A1BF5"/>
    <w:rsid w:val="002A36E3"/>
    <w:rsid w:val="002B5CDE"/>
    <w:rsid w:val="002C17D4"/>
    <w:rsid w:val="002C3361"/>
    <w:rsid w:val="002C530E"/>
    <w:rsid w:val="002D3FDB"/>
    <w:rsid w:val="002D66F0"/>
    <w:rsid w:val="002E0004"/>
    <w:rsid w:val="002E44D7"/>
    <w:rsid w:val="002E5287"/>
    <w:rsid w:val="002E60BD"/>
    <w:rsid w:val="002E75AB"/>
    <w:rsid w:val="002F5403"/>
    <w:rsid w:val="002F5951"/>
    <w:rsid w:val="002F5B03"/>
    <w:rsid w:val="002F7BC9"/>
    <w:rsid w:val="0030490B"/>
    <w:rsid w:val="00306B12"/>
    <w:rsid w:val="00321880"/>
    <w:rsid w:val="00322395"/>
    <w:rsid w:val="00322453"/>
    <w:rsid w:val="0032496C"/>
    <w:rsid w:val="003264DF"/>
    <w:rsid w:val="003305AD"/>
    <w:rsid w:val="00335511"/>
    <w:rsid w:val="0033677B"/>
    <w:rsid w:val="003511F3"/>
    <w:rsid w:val="00351EF1"/>
    <w:rsid w:val="00354CF8"/>
    <w:rsid w:val="00356019"/>
    <w:rsid w:val="003571E3"/>
    <w:rsid w:val="00360AA5"/>
    <w:rsid w:val="003624E8"/>
    <w:rsid w:val="00366C16"/>
    <w:rsid w:val="0037023E"/>
    <w:rsid w:val="00374ACB"/>
    <w:rsid w:val="0038049D"/>
    <w:rsid w:val="00382E85"/>
    <w:rsid w:val="00383AA8"/>
    <w:rsid w:val="003845E2"/>
    <w:rsid w:val="00391C8B"/>
    <w:rsid w:val="00394F32"/>
    <w:rsid w:val="00396001"/>
    <w:rsid w:val="003A712B"/>
    <w:rsid w:val="003B0D51"/>
    <w:rsid w:val="003B284F"/>
    <w:rsid w:val="003B3C13"/>
    <w:rsid w:val="003B49DC"/>
    <w:rsid w:val="003B7765"/>
    <w:rsid w:val="003C7BE5"/>
    <w:rsid w:val="003D66D3"/>
    <w:rsid w:val="003F0245"/>
    <w:rsid w:val="003F09FB"/>
    <w:rsid w:val="003F4360"/>
    <w:rsid w:val="00400593"/>
    <w:rsid w:val="00403380"/>
    <w:rsid w:val="00406B46"/>
    <w:rsid w:val="0040701B"/>
    <w:rsid w:val="0041443A"/>
    <w:rsid w:val="00414BC4"/>
    <w:rsid w:val="00416425"/>
    <w:rsid w:val="0042050D"/>
    <w:rsid w:val="00427854"/>
    <w:rsid w:val="00431D16"/>
    <w:rsid w:val="00434346"/>
    <w:rsid w:val="0043704E"/>
    <w:rsid w:val="00440847"/>
    <w:rsid w:val="00443D17"/>
    <w:rsid w:val="00444877"/>
    <w:rsid w:val="00446293"/>
    <w:rsid w:val="004516C0"/>
    <w:rsid w:val="00454C03"/>
    <w:rsid w:val="004571D6"/>
    <w:rsid w:val="00460634"/>
    <w:rsid w:val="004626F3"/>
    <w:rsid w:val="00463742"/>
    <w:rsid w:val="00464671"/>
    <w:rsid w:val="004749CB"/>
    <w:rsid w:val="0047791E"/>
    <w:rsid w:val="00477DD2"/>
    <w:rsid w:val="00482E87"/>
    <w:rsid w:val="004A0074"/>
    <w:rsid w:val="004A0DBB"/>
    <w:rsid w:val="004A28CA"/>
    <w:rsid w:val="004A3134"/>
    <w:rsid w:val="004A3E1A"/>
    <w:rsid w:val="004C51A8"/>
    <w:rsid w:val="004D0BDE"/>
    <w:rsid w:val="004D3048"/>
    <w:rsid w:val="004D5BA5"/>
    <w:rsid w:val="004D61A2"/>
    <w:rsid w:val="004D72BF"/>
    <w:rsid w:val="004E431E"/>
    <w:rsid w:val="004E75A4"/>
    <w:rsid w:val="004F2639"/>
    <w:rsid w:val="004F4F03"/>
    <w:rsid w:val="004F50A3"/>
    <w:rsid w:val="004F6300"/>
    <w:rsid w:val="005009C2"/>
    <w:rsid w:val="005011DD"/>
    <w:rsid w:val="00511E74"/>
    <w:rsid w:val="00512D2E"/>
    <w:rsid w:val="00515AA9"/>
    <w:rsid w:val="005168BB"/>
    <w:rsid w:val="00522DDA"/>
    <w:rsid w:val="005265C2"/>
    <w:rsid w:val="00527465"/>
    <w:rsid w:val="00551F59"/>
    <w:rsid w:val="00554776"/>
    <w:rsid w:val="00556F2E"/>
    <w:rsid w:val="0056581C"/>
    <w:rsid w:val="0056586E"/>
    <w:rsid w:val="00570438"/>
    <w:rsid w:val="0057634D"/>
    <w:rsid w:val="00576A39"/>
    <w:rsid w:val="005841D1"/>
    <w:rsid w:val="00590128"/>
    <w:rsid w:val="005905F8"/>
    <w:rsid w:val="00590A9E"/>
    <w:rsid w:val="00590AD2"/>
    <w:rsid w:val="00590CCB"/>
    <w:rsid w:val="005916A9"/>
    <w:rsid w:val="005965C4"/>
    <w:rsid w:val="005A0312"/>
    <w:rsid w:val="005A03B7"/>
    <w:rsid w:val="005A11B1"/>
    <w:rsid w:val="005A1467"/>
    <w:rsid w:val="005A60C5"/>
    <w:rsid w:val="005B095C"/>
    <w:rsid w:val="005B58A9"/>
    <w:rsid w:val="005D02DD"/>
    <w:rsid w:val="005D24B0"/>
    <w:rsid w:val="005D4985"/>
    <w:rsid w:val="005E02C3"/>
    <w:rsid w:val="005E1207"/>
    <w:rsid w:val="005E547C"/>
    <w:rsid w:val="005F3772"/>
    <w:rsid w:val="005F4344"/>
    <w:rsid w:val="005F6CE3"/>
    <w:rsid w:val="005F7C6C"/>
    <w:rsid w:val="005F7FAC"/>
    <w:rsid w:val="00600471"/>
    <w:rsid w:val="006013E7"/>
    <w:rsid w:val="006034EC"/>
    <w:rsid w:val="006054D3"/>
    <w:rsid w:val="00611ED9"/>
    <w:rsid w:val="00615C7A"/>
    <w:rsid w:val="00621344"/>
    <w:rsid w:val="00624CFD"/>
    <w:rsid w:val="006262D7"/>
    <w:rsid w:val="0063100E"/>
    <w:rsid w:val="00631956"/>
    <w:rsid w:val="0063651F"/>
    <w:rsid w:val="006366E2"/>
    <w:rsid w:val="00637D91"/>
    <w:rsid w:val="00646853"/>
    <w:rsid w:val="0065034E"/>
    <w:rsid w:val="0065209A"/>
    <w:rsid w:val="00656B43"/>
    <w:rsid w:val="00666675"/>
    <w:rsid w:val="00666A02"/>
    <w:rsid w:val="00666A4E"/>
    <w:rsid w:val="00670A39"/>
    <w:rsid w:val="006808C5"/>
    <w:rsid w:val="0068655E"/>
    <w:rsid w:val="0069148F"/>
    <w:rsid w:val="00693156"/>
    <w:rsid w:val="00695D03"/>
    <w:rsid w:val="006962D4"/>
    <w:rsid w:val="0069648A"/>
    <w:rsid w:val="006A1348"/>
    <w:rsid w:val="006A432A"/>
    <w:rsid w:val="006B4BD5"/>
    <w:rsid w:val="006B689F"/>
    <w:rsid w:val="006C76D0"/>
    <w:rsid w:val="006D0ED7"/>
    <w:rsid w:val="006D7541"/>
    <w:rsid w:val="006D78EB"/>
    <w:rsid w:val="006E6FCC"/>
    <w:rsid w:val="006F298E"/>
    <w:rsid w:val="006F49F2"/>
    <w:rsid w:val="00700916"/>
    <w:rsid w:val="00702317"/>
    <w:rsid w:val="00702405"/>
    <w:rsid w:val="00703580"/>
    <w:rsid w:val="00706A6A"/>
    <w:rsid w:val="007107AB"/>
    <w:rsid w:val="0071266D"/>
    <w:rsid w:val="00712A2D"/>
    <w:rsid w:val="007162D5"/>
    <w:rsid w:val="0071791C"/>
    <w:rsid w:val="00723A47"/>
    <w:rsid w:val="00726F14"/>
    <w:rsid w:val="00731D86"/>
    <w:rsid w:val="00737022"/>
    <w:rsid w:val="00737F07"/>
    <w:rsid w:val="0074561C"/>
    <w:rsid w:val="00751297"/>
    <w:rsid w:val="007537A3"/>
    <w:rsid w:val="00756E5B"/>
    <w:rsid w:val="00760582"/>
    <w:rsid w:val="00760E7C"/>
    <w:rsid w:val="00762412"/>
    <w:rsid w:val="00772E47"/>
    <w:rsid w:val="007743B8"/>
    <w:rsid w:val="0078085D"/>
    <w:rsid w:val="00782428"/>
    <w:rsid w:val="007919D0"/>
    <w:rsid w:val="007921BC"/>
    <w:rsid w:val="00793697"/>
    <w:rsid w:val="007A0965"/>
    <w:rsid w:val="007A49F8"/>
    <w:rsid w:val="007A559E"/>
    <w:rsid w:val="007B094A"/>
    <w:rsid w:val="007B3333"/>
    <w:rsid w:val="007C3821"/>
    <w:rsid w:val="007C412B"/>
    <w:rsid w:val="007C6EE0"/>
    <w:rsid w:val="007D0546"/>
    <w:rsid w:val="007D16DD"/>
    <w:rsid w:val="007E3D42"/>
    <w:rsid w:val="007E3DA9"/>
    <w:rsid w:val="007E624A"/>
    <w:rsid w:val="00801DC4"/>
    <w:rsid w:val="00802E93"/>
    <w:rsid w:val="00804FD1"/>
    <w:rsid w:val="0081448B"/>
    <w:rsid w:val="00815886"/>
    <w:rsid w:val="008217E3"/>
    <w:rsid w:val="00827FCB"/>
    <w:rsid w:val="00830C2F"/>
    <w:rsid w:val="00832487"/>
    <w:rsid w:val="0083292D"/>
    <w:rsid w:val="00837DDE"/>
    <w:rsid w:val="0084507F"/>
    <w:rsid w:val="00847A6C"/>
    <w:rsid w:val="00852D23"/>
    <w:rsid w:val="00856D9D"/>
    <w:rsid w:val="00862BC7"/>
    <w:rsid w:val="00862EF8"/>
    <w:rsid w:val="0086595B"/>
    <w:rsid w:val="00870709"/>
    <w:rsid w:val="008769F6"/>
    <w:rsid w:val="00885B6A"/>
    <w:rsid w:val="008868ED"/>
    <w:rsid w:val="00891EEE"/>
    <w:rsid w:val="00894283"/>
    <w:rsid w:val="008A09A8"/>
    <w:rsid w:val="008A748E"/>
    <w:rsid w:val="008A7F67"/>
    <w:rsid w:val="008B7316"/>
    <w:rsid w:val="008B7623"/>
    <w:rsid w:val="008B7B0E"/>
    <w:rsid w:val="008C6F2F"/>
    <w:rsid w:val="008D1315"/>
    <w:rsid w:val="008D4FE3"/>
    <w:rsid w:val="008D5C6A"/>
    <w:rsid w:val="008D72A3"/>
    <w:rsid w:val="008E18B7"/>
    <w:rsid w:val="008E4EF8"/>
    <w:rsid w:val="008E73D6"/>
    <w:rsid w:val="008F7BE2"/>
    <w:rsid w:val="009047C8"/>
    <w:rsid w:val="00913263"/>
    <w:rsid w:val="00913A41"/>
    <w:rsid w:val="0092187C"/>
    <w:rsid w:val="00921BB7"/>
    <w:rsid w:val="00922BAF"/>
    <w:rsid w:val="00925008"/>
    <w:rsid w:val="00942B13"/>
    <w:rsid w:val="009457BE"/>
    <w:rsid w:val="00952929"/>
    <w:rsid w:val="009534E2"/>
    <w:rsid w:val="00954943"/>
    <w:rsid w:val="00955DAA"/>
    <w:rsid w:val="00963C63"/>
    <w:rsid w:val="009649BB"/>
    <w:rsid w:val="00966567"/>
    <w:rsid w:val="009668F5"/>
    <w:rsid w:val="00966AB2"/>
    <w:rsid w:val="00973F1F"/>
    <w:rsid w:val="0098082D"/>
    <w:rsid w:val="009872A1"/>
    <w:rsid w:val="00987A44"/>
    <w:rsid w:val="00987C2A"/>
    <w:rsid w:val="009953A3"/>
    <w:rsid w:val="00996001"/>
    <w:rsid w:val="009A1B68"/>
    <w:rsid w:val="009A5B41"/>
    <w:rsid w:val="009A6CA4"/>
    <w:rsid w:val="009B183A"/>
    <w:rsid w:val="009B42EF"/>
    <w:rsid w:val="009B7323"/>
    <w:rsid w:val="009B7FA7"/>
    <w:rsid w:val="009C127C"/>
    <w:rsid w:val="009C2FC1"/>
    <w:rsid w:val="009C32EA"/>
    <w:rsid w:val="009C4799"/>
    <w:rsid w:val="009D5006"/>
    <w:rsid w:val="009D6ECB"/>
    <w:rsid w:val="009E51A1"/>
    <w:rsid w:val="009F4756"/>
    <w:rsid w:val="009F49F0"/>
    <w:rsid w:val="009F5D10"/>
    <w:rsid w:val="00A12272"/>
    <w:rsid w:val="00A16CE5"/>
    <w:rsid w:val="00A20AB9"/>
    <w:rsid w:val="00A24A5C"/>
    <w:rsid w:val="00A31061"/>
    <w:rsid w:val="00A57E37"/>
    <w:rsid w:val="00A60E94"/>
    <w:rsid w:val="00A6207E"/>
    <w:rsid w:val="00A66400"/>
    <w:rsid w:val="00A66F31"/>
    <w:rsid w:val="00A80BF5"/>
    <w:rsid w:val="00A82446"/>
    <w:rsid w:val="00A862EE"/>
    <w:rsid w:val="00A94E47"/>
    <w:rsid w:val="00A96D18"/>
    <w:rsid w:val="00AA0163"/>
    <w:rsid w:val="00AA0C83"/>
    <w:rsid w:val="00AB3CE2"/>
    <w:rsid w:val="00AB4DF1"/>
    <w:rsid w:val="00AC439F"/>
    <w:rsid w:val="00AD69C8"/>
    <w:rsid w:val="00AE1C4E"/>
    <w:rsid w:val="00AE2030"/>
    <w:rsid w:val="00AE2AAE"/>
    <w:rsid w:val="00AE2B61"/>
    <w:rsid w:val="00AE41D7"/>
    <w:rsid w:val="00AF1C41"/>
    <w:rsid w:val="00AF4F08"/>
    <w:rsid w:val="00AF5037"/>
    <w:rsid w:val="00AF6548"/>
    <w:rsid w:val="00AF7BAF"/>
    <w:rsid w:val="00B02EAC"/>
    <w:rsid w:val="00B03269"/>
    <w:rsid w:val="00B03EF7"/>
    <w:rsid w:val="00B04E06"/>
    <w:rsid w:val="00B128F9"/>
    <w:rsid w:val="00B15028"/>
    <w:rsid w:val="00B26A86"/>
    <w:rsid w:val="00B31FA1"/>
    <w:rsid w:val="00B3297E"/>
    <w:rsid w:val="00B33C24"/>
    <w:rsid w:val="00B37C5F"/>
    <w:rsid w:val="00B4042F"/>
    <w:rsid w:val="00B41058"/>
    <w:rsid w:val="00B4676B"/>
    <w:rsid w:val="00B46BF3"/>
    <w:rsid w:val="00B501C3"/>
    <w:rsid w:val="00B52E1D"/>
    <w:rsid w:val="00B54C5A"/>
    <w:rsid w:val="00B576EC"/>
    <w:rsid w:val="00B64D1F"/>
    <w:rsid w:val="00B652A9"/>
    <w:rsid w:val="00B67733"/>
    <w:rsid w:val="00B73AF9"/>
    <w:rsid w:val="00B76C53"/>
    <w:rsid w:val="00B842A5"/>
    <w:rsid w:val="00B9678D"/>
    <w:rsid w:val="00BA49B0"/>
    <w:rsid w:val="00BA620D"/>
    <w:rsid w:val="00BB18AF"/>
    <w:rsid w:val="00BC1852"/>
    <w:rsid w:val="00BC1B76"/>
    <w:rsid w:val="00BC3572"/>
    <w:rsid w:val="00BD1487"/>
    <w:rsid w:val="00BD1AE7"/>
    <w:rsid w:val="00BD6323"/>
    <w:rsid w:val="00BE0436"/>
    <w:rsid w:val="00BE1988"/>
    <w:rsid w:val="00BE40ED"/>
    <w:rsid w:val="00BE504A"/>
    <w:rsid w:val="00BE5D27"/>
    <w:rsid w:val="00BE72F4"/>
    <w:rsid w:val="00BF2121"/>
    <w:rsid w:val="00BF3B1D"/>
    <w:rsid w:val="00BF3FFE"/>
    <w:rsid w:val="00C0313E"/>
    <w:rsid w:val="00C05FEE"/>
    <w:rsid w:val="00C071CC"/>
    <w:rsid w:val="00C10196"/>
    <w:rsid w:val="00C15499"/>
    <w:rsid w:val="00C239DC"/>
    <w:rsid w:val="00C25BDD"/>
    <w:rsid w:val="00C3028A"/>
    <w:rsid w:val="00C3124A"/>
    <w:rsid w:val="00C42EA0"/>
    <w:rsid w:val="00C44503"/>
    <w:rsid w:val="00C44BB2"/>
    <w:rsid w:val="00C4694C"/>
    <w:rsid w:val="00C5506F"/>
    <w:rsid w:val="00C552CB"/>
    <w:rsid w:val="00C561A9"/>
    <w:rsid w:val="00C57789"/>
    <w:rsid w:val="00C7128A"/>
    <w:rsid w:val="00C71A84"/>
    <w:rsid w:val="00C74AEA"/>
    <w:rsid w:val="00C8007D"/>
    <w:rsid w:val="00C943BA"/>
    <w:rsid w:val="00C954CB"/>
    <w:rsid w:val="00C96083"/>
    <w:rsid w:val="00CA2126"/>
    <w:rsid w:val="00CB0DF7"/>
    <w:rsid w:val="00CB14D3"/>
    <w:rsid w:val="00CB324D"/>
    <w:rsid w:val="00CB3BBF"/>
    <w:rsid w:val="00CB6C4D"/>
    <w:rsid w:val="00CC05D5"/>
    <w:rsid w:val="00CC0B59"/>
    <w:rsid w:val="00CC198A"/>
    <w:rsid w:val="00CC3836"/>
    <w:rsid w:val="00CC4995"/>
    <w:rsid w:val="00CC7C5A"/>
    <w:rsid w:val="00CD0510"/>
    <w:rsid w:val="00CD3965"/>
    <w:rsid w:val="00CE10ED"/>
    <w:rsid w:val="00CE1943"/>
    <w:rsid w:val="00CE6347"/>
    <w:rsid w:val="00CF461F"/>
    <w:rsid w:val="00CF7E0C"/>
    <w:rsid w:val="00D10CBA"/>
    <w:rsid w:val="00D1211F"/>
    <w:rsid w:val="00D137B1"/>
    <w:rsid w:val="00D1568E"/>
    <w:rsid w:val="00D20112"/>
    <w:rsid w:val="00D219EA"/>
    <w:rsid w:val="00D2740A"/>
    <w:rsid w:val="00D33C86"/>
    <w:rsid w:val="00D360EF"/>
    <w:rsid w:val="00D47C24"/>
    <w:rsid w:val="00D529FC"/>
    <w:rsid w:val="00D54F1C"/>
    <w:rsid w:val="00D630D5"/>
    <w:rsid w:val="00D665F1"/>
    <w:rsid w:val="00D67E45"/>
    <w:rsid w:val="00D741C1"/>
    <w:rsid w:val="00D76D18"/>
    <w:rsid w:val="00D816E5"/>
    <w:rsid w:val="00D84D3A"/>
    <w:rsid w:val="00D86961"/>
    <w:rsid w:val="00D92198"/>
    <w:rsid w:val="00D945E7"/>
    <w:rsid w:val="00D95F79"/>
    <w:rsid w:val="00DA3418"/>
    <w:rsid w:val="00DA6CF5"/>
    <w:rsid w:val="00DA7588"/>
    <w:rsid w:val="00DB2370"/>
    <w:rsid w:val="00DB687F"/>
    <w:rsid w:val="00DC77D1"/>
    <w:rsid w:val="00DD096B"/>
    <w:rsid w:val="00DD4DDA"/>
    <w:rsid w:val="00DD55E9"/>
    <w:rsid w:val="00DE1458"/>
    <w:rsid w:val="00DE182B"/>
    <w:rsid w:val="00DE3735"/>
    <w:rsid w:val="00DE48BF"/>
    <w:rsid w:val="00DE5BE9"/>
    <w:rsid w:val="00DE6596"/>
    <w:rsid w:val="00DF0ED5"/>
    <w:rsid w:val="00E005FD"/>
    <w:rsid w:val="00E01F8C"/>
    <w:rsid w:val="00E0384F"/>
    <w:rsid w:val="00E03F3D"/>
    <w:rsid w:val="00E06399"/>
    <w:rsid w:val="00E1224F"/>
    <w:rsid w:val="00E14CA5"/>
    <w:rsid w:val="00E1633B"/>
    <w:rsid w:val="00E166A7"/>
    <w:rsid w:val="00E16E06"/>
    <w:rsid w:val="00E17787"/>
    <w:rsid w:val="00E30B56"/>
    <w:rsid w:val="00E462AC"/>
    <w:rsid w:val="00E50635"/>
    <w:rsid w:val="00E51B38"/>
    <w:rsid w:val="00E54860"/>
    <w:rsid w:val="00E5588D"/>
    <w:rsid w:val="00E611B5"/>
    <w:rsid w:val="00E64D36"/>
    <w:rsid w:val="00E70A43"/>
    <w:rsid w:val="00E70A6E"/>
    <w:rsid w:val="00E77C7C"/>
    <w:rsid w:val="00E77CA8"/>
    <w:rsid w:val="00E77D4A"/>
    <w:rsid w:val="00E84638"/>
    <w:rsid w:val="00E86BC2"/>
    <w:rsid w:val="00E91BC7"/>
    <w:rsid w:val="00EA6DC9"/>
    <w:rsid w:val="00EA7522"/>
    <w:rsid w:val="00EA7E4E"/>
    <w:rsid w:val="00EB7325"/>
    <w:rsid w:val="00EC1553"/>
    <w:rsid w:val="00ED223C"/>
    <w:rsid w:val="00ED50F4"/>
    <w:rsid w:val="00ED5C2C"/>
    <w:rsid w:val="00EE20EB"/>
    <w:rsid w:val="00EE6ACA"/>
    <w:rsid w:val="00EE790B"/>
    <w:rsid w:val="00EF02E9"/>
    <w:rsid w:val="00EF272B"/>
    <w:rsid w:val="00EF4D29"/>
    <w:rsid w:val="00F00BF6"/>
    <w:rsid w:val="00F126D9"/>
    <w:rsid w:val="00F13CDA"/>
    <w:rsid w:val="00F14355"/>
    <w:rsid w:val="00F15588"/>
    <w:rsid w:val="00F16B49"/>
    <w:rsid w:val="00F206BE"/>
    <w:rsid w:val="00F23B69"/>
    <w:rsid w:val="00F24C4E"/>
    <w:rsid w:val="00F27259"/>
    <w:rsid w:val="00F30303"/>
    <w:rsid w:val="00F30A47"/>
    <w:rsid w:val="00F3204E"/>
    <w:rsid w:val="00F35653"/>
    <w:rsid w:val="00F3730C"/>
    <w:rsid w:val="00F47459"/>
    <w:rsid w:val="00F50AAB"/>
    <w:rsid w:val="00F5370F"/>
    <w:rsid w:val="00F5634F"/>
    <w:rsid w:val="00F634A2"/>
    <w:rsid w:val="00F64E73"/>
    <w:rsid w:val="00F67312"/>
    <w:rsid w:val="00F76859"/>
    <w:rsid w:val="00F82B77"/>
    <w:rsid w:val="00F83700"/>
    <w:rsid w:val="00F87810"/>
    <w:rsid w:val="00F90921"/>
    <w:rsid w:val="00F90DF1"/>
    <w:rsid w:val="00F9168D"/>
    <w:rsid w:val="00F93234"/>
    <w:rsid w:val="00F9486D"/>
    <w:rsid w:val="00FA2445"/>
    <w:rsid w:val="00FA4EF0"/>
    <w:rsid w:val="00FA7583"/>
    <w:rsid w:val="00FB130F"/>
    <w:rsid w:val="00FB51AF"/>
    <w:rsid w:val="00FC0123"/>
    <w:rsid w:val="00FC7A53"/>
    <w:rsid w:val="00FD002A"/>
    <w:rsid w:val="00FD0079"/>
    <w:rsid w:val="00FD2C1B"/>
    <w:rsid w:val="00FD7943"/>
    <w:rsid w:val="00FE3BF7"/>
    <w:rsid w:val="00FE4E11"/>
    <w:rsid w:val="00FF4D52"/>
    <w:rsid w:val="00FF5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55F09-389A-4AF7-BFC0-CE36D7D7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B6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F23B69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6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D6D7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F23B69"/>
    <w:rPr>
      <w:b/>
      <w:bCs/>
      <w:i/>
      <w:iCs/>
      <w:sz w:val="26"/>
      <w:szCs w:val="24"/>
      <w:lang w:val="ru-RU" w:eastAsia="ru-RU" w:bidi="ar-SA"/>
    </w:rPr>
  </w:style>
  <w:style w:type="paragraph" w:styleId="a3">
    <w:name w:val="List Paragraph"/>
    <w:basedOn w:val="a"/>
    <w:uiPriority w:val="99"/>
    <w:qFormat/>
    <w:rsid w:val="00F23B69"/>
    <w:pPr>
      <w:ind w:left="720"/>
      <w:contextualSpacing/>
    </w:pPr>
  </w:style>
  <w:style w:type="paragraph" w:customStyle="1" w:styleId="ConsPlusNormal">
    <w:name w:val="ConsPlusNormal"/>
    <w:rsid w:val="00F23B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DocList">
    <w:name w:val="ConsPlusDocList"/>
    <w:rsid w:val="00F23B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23B6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F23B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23B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F23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23B69"/>
    <w:rPr>
      <w:rFonts w:ascii="Tahoma" w:eastAsia="Calibri" w:hAnsi="Tahoma" w:cs="Tahoma"/>
      <w:sz w:val="16"/>
      <w:szCs w:val="16"/>
      <w:lang w:val="ru-RU" w:eastAsia="en-US" w:bidi="ar-SA"/>
    </w:rPr>
  </w:style>
  <w:style w:type="paragraph" w:styleId="a6">
    <w:name w:val="header"/>
    <w:basedOn w:val="a"/>
    <w:link w:val="a7"/>
    <w:unhideWhenUsed/>
    <w:rsid w:val="00F23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rsid w:val="00F23B69"/>
    <w:rPr>
      <w:rFonts w:ascii="Calibri" w:eastAsia="Calibri" w:hAnsi="Calibri"/>
      <w:sz w:val="22"/>
      <w:szCs w:val="22"/>
      <w:lang w:val="ru-RU" w:eastAsia="en-US" w:bidi="ar-SA"/>
    </w:rPr>
  </w:style>
  <w:style w:type="paragraph" w:styleId="a8">
    <w:name w:val="footer"/>
    <w:basedOn w:val="a"/>
    <w:link w:val="a9"/>
    <w:unhideWhenUsed/>
    <w:rsid w:val="00F23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rsid w:val="00F23B69"/>
    <w:rPr>
      <w:rFonts w:ascii="Calibri" w:eastAsia="Calibri" w:hAnsi="Calibri"/>
      <w:sz w:val="22"/>
      <w:szCs w:val="22"/>
      <w:lang w:val="ru-RU" w:eastAsia="en-US" w:bidi="ar-SA"/>
    </w:rPr>
  </w:style>
  <w:style w:type="paragraph" w:styleId="aa">
    <w:name w:val="Body Text Indent"/>
    <w:basedOn w:val="a"/>
    <w:link w:val="ab"/>
    <w:rsid w:val="00F23B69"/>
    <w:pPr>
      <w:spacing w:after="0" w:line="240" w:lineRule="auto"/>
      <w:ind w:firstLine="567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b">
    <w:name w:val="Основной текст с отступом Знак"/>
    <w:link w:val="aa"/>
    <w:rsid w:val="00F23B69"/>
    <w:rPr>
      <w:sz w:val="26"/>
      <w:lang w:val="ru-RU" w:eastAsia="ru-RU" w:bidi="ar-SA"/>
    </w:rPr>
  </w:style>
  <w:style w:type="character" w:styleId="ac">
    <w:name w:val="Hyperlink"/>
    <w:unhideWhenUsed/>
    <w:rsid w:val="00F23B69"/>
    <w:rPr>
      <w:color w:val="0000FF"/>
      <w:u w:val="single"/>
    </w:rPr>
  </w:style>
  <w:style w:type="character" w:styleId="ad">
    <w:name w:val="FollowedHyperlink"/>
    <w:rsid w:val="00B4676B"/>
    <w:rPr>
      <w:color w:val="606420"/>
      <w:u w:val="single"/>
    </w:rPr>
  </w:style>
  <w:style w:type="paragraph" w:styleId="21">
    <w:name w:val="Body Text 2"/>
    <w:basedOn w:val="a"/>
    <w:rsid w:val="00B15028"/>
    <w:pPr>
      <w:spacing w:after="120" w:line="480" w:lineRule="auto"/>
    </w:pPr>
  </w:style>
  <w:style w:type="character" w:customStyle="1" w:styleId="70">
    <w:name w:val="Заголовок 7 Знак"/>
    <w:basedOn w:val="a0"/>
    <w:link w:val="7"/>
    <w:uiPriority w:val="99"/>
    <w:rsid w:val="001D6D7E"/>
    <w:rPr>
      <w:rFonts w:eastAsia="Calibri"/>
      <w:sz w:val="24"/>
      <w:szCs w:val="24"/>
      <w:lang w:eastAsia="en-US"/>
    </w:rPr>
  </w:style>
  <w:style w:type="paragraph" w:customStyle="1" w:styleId="ConsNonformat">
    <w:name w:val="ConsNonformat"/>
    <w:rsid w:val="00E06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E06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E70A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rsid w:val="00756E5B"/>
    <w:rPr>
      <w:sz w:val="16"/>
      <w:szCs w:val="16"/>
    </w:rPr>
  </w:style>
  <w:style w:type="paragraph" w:styleId="af0">
    <w:name w:val="annotation text"/>
    <w:basedOn w:val="a"/>
    <w:link w:val="af1"/>
    <w:rsid w:val="00756E5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756E5B"/>
    <w:rPr>
      <w:rFonts w:ascii="Calibri" w:eastAsia="Calibri" w:hAnsi="Calibri"/>
      <w:lang w:eastAsia="en-US"/>
    </w:rPr>
  </w:style>
  <w:style w:type="paragraph" w:styleId="af2">
    <w:name w:val="annotation subject"/>
    <w:basedOn w:val="af0"/>
    <w:next w:val="af0"/>
    <w:link w:val="af3"/>
    <w:rsid w:val="00756E5B"/>
    <w:rPr>
      <w:b/>
      <w:bCs/>
    </w:rPr>
  </w:style>
  <w:style w:type="character" w:customStyle="1" w:styleId="af3">
    <w:name w:val="Тема примечания Знак"/>
    <w:basedOn w:val="af1"/>
    <w:link w:val="af2"/>
    <w:rsid w:val="00756E5B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EF50F75ECCB31BFCAE36A27F2FDED1385CDDFF03568E8F91CDD7074ACBA343BAB624FAA655B122gB5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D59114696A9F61AE39D2170C167E16C24DB3699316B30297C27D2642F6662E340F89F4CBg9c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83197-7EE8-4E8B-870F-E0DC70B6C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12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21106</CharactersWithSpaces>
  <SharedDoc>false</SharedDoc>
  <HLinks>
    <vt:vector size="18" baseType="variant">
      <vt:variant>
        <vt:i4>4063338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consultantplus://offline/main?base=LAW;n=108403;fld=134;dst=715</vt:lpwstr>
      </vt:variant>
      <vt:variant>
        <vt:lpwstr/>
      </vt:variant>
      <vt:variant>
        <vt:i4>5439491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consultantplus://offline/ref=DEF57D02D579C0641EFAECC493630B64BB7835BA8192DDBE03B6EE1DDDAE11GAs0I</vt:lpwstr>
      </vt:variant>
      <vt:variant>
        <vt:lpwstr/>
      </vt:variant>
      <vt:variant>
        <vt:i4>786457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consultantplus://offline/main?base=RLAW123;n=64609;fld=134;dst=100436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</dc:creator>
  <cp:lastModifiedBy>Грицюк Марина Геннадьевна</cp:lastModifiedBy>
  <cp:revision>7</cp:revision>
  <cp:lastPrinted>2015-12-18T03:00:00Z</cp:lastPrinted>
  <dcterms:created xsi:type="dcterms:W3CDTF">2015-12-17T08:58:00Z</dcterms:created>
  <dcterms:modified xsi:type="dcterms:W3CDTF">2016-01-15T03:30:00Z</dcterms:modified>
</cp:coreProperties>
</file>