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54B" w:rsidRPr="00D13F4E" w:rsidRDefault="00B0157F" w:rsidP="00A0454B">
      <w:pPr>
        <w:pStyle w:val="a3"/>
        <w:tabs>
          <w:tab w:val="left" w:pos="7230"/>
        </w:tabs>
        <w:jc w:val="center"/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474345</wp:posOffset>
                </wp:positionV>
                <wp:extent cx="1257300" cy="408305"/>
                <wp:effectExtent l="0" t="0" r="19050" b="107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464" w:rsidRDefault="00706464" w:rsidP="00A0454B">
                            <w:pPr>
                              <w:rPr>
                                <w:szCs w:val="18"/>
                              </w:rPr>
                            </w:pPr>
                          </w:p>
                          <w:p w:rsidR="00706464" w:rsidRPr="00771287" w:rsidRDefault="00706464" w:rsidP="00A0454B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8pt;margin-top:37.35pt;width:99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" strokecolor="white">
                <v:textbox>
                  <w:txbxContent>
                    <w:p w:rsidR="00706464" w:rsidRDefault="00706464" w:rsidP="00A0454B">
                      <w:pPr>
                        <w:rPr>
                          <w:szCs w:val="18"/>
                        </w:rPr>
                      </w:pPr>
                    </w:p>
                    <w:p w:rsidR="00706464" w:rsidRPr="00771287" w:rsidRDefault="00706464" w:rsidP="00A0454B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0454B" w:rsidRPr="00D13F4E">
        <w:rPr>
          <w:noProof/>
          <w:szCs w:val="26"/>
        </w:rPr>
        <w:drawing>
          <wp:inline distT="0" distB="0" distL="0" distR="0">
            <wp:extent cx="462915" cy="5638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54B" w:rsidRPr="00D13F4E" w:rsidRDefault="00A0454B" w:rsidP="00A0454B">
      <w:pPr>
        <w:pStyle w:val="a3"/>
        <w:tabs>
          <w:tab w:val="left" w:pos="5529"/>
        </w:tabs>
        <w:jc w:val="center"/>
        <w:rPr>
          <w:szCs w:val="26"/>
        </w:rPr>
      </w:pPr>
      <w:r w:rsidRPr="00D13F4E">
        <w:rPr>
          <w:szCs w:val="26"/>
        </w:rPr>
        <w:t>АДМИНИСТРАЦИЯ ГОРОДА НОРИЛЬСКА</w:t>
      </w:r>
    </w:p>
    <w:p w:rsidR="00A0454B" w:rsidRPr="00D13F4E" w:rsidRDefault="00A0454B" w:rsidP="00A0454B">
      <w:pPr>
        <w:pStyle w:val="a3"/>
        <w:jc w:val="center"/>
        <w:rPr>
          <w:szCs w:val="26"/>
        </w:rPr>
      </w:pPr>
      <w:r w:rsidRPr="00D13F4E">
        <w:rPr>
          <w:szCs w:val="26"/>
        </w:rPr>
        <w:t>КРАСНОЯРСКОГО КРАЯ</w:t>
      </w:r>
    </w:p>
    <w:p w:rsidR="00A0454B" w:rsidRPr="00D13F4E" w:rsidRDefault="00A0454B" w:rsidP="00A045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454B" w:rsidRPr="00D13F4E" w:rsidRDefault="00A0454B" w:rsidP="00A045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3F4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0454B" w:rsidRPr="00D13F4E" w:rsidRDefault="00A0454B" w:rsidP="00A045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454B" w:rsidRPr="00D13F4E" w:rsidRDefault="003636BF" w:rsidP="003636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12.01.2024</w:t>
      </w:r>
      <w:r w:rsidR="00A0454B" w:rsidRPr="00D13F4E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A0454B" w:rsidRPr="00D13F4E">
        <w:rPr>
          <w:rFonts w:ascii="Times New Roman" w:hAnsi="Times New Roman" w:cs="Times New Roman"/>
          <w:sz w:val="26"/>
          <w:szCs w:val="26"/>
        </w:rPr>
        <w:t xml:space="preserve">    г. Норильск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№ 06</w:t>
      </w:r>
    </w:p>
    <w:p w:rsidR="00A0454B" w:rsidRPr="00D13F4E" w:rsidRDefault="00A0454B" w:rsidP="00A045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25A5" w:rsidRDefault="005425A5" w:rsidP="00D13F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319F" w:rsidRPr="00947D1D" w:rsidRDefault="00A0454B" w:rsidP="0024319F">
      <w:pPr>
        <w:pStyle w:val="ConsPlusNormal"/>
        <w:tabs>
          <w:tab w:val="left" w:pos="709"/>
        </w:tabs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47D1D">
        <w:rPr>
          <w:rFonts w:ascii="Times New Roman" w:hAnsi="Times New Roman" w:cs="Times New Roman"/>
          <w:sz w:val="26"/>
          <w:szCs w:val="26"/>
        </w:rPr>
        <w:t>О</w:t>
      </w:r>
      <w:r w:rsidR="00BA6E2A" w:rsidRPr="00947D1D">
        <w:rPr>
          <w:rFonts w:ascii="Times New Roman" w:hAnsi="Times New Roman" w:cs="Times New Roman"/>
          <w:sz w:val="26"/>
          <w:szCs w:val="26"/>
        </w:rPr>
        <w:t xml:space="preserve"> </w:t>
      </w:r>
      <w:r w:rsidR="007051BD" w:rsidRPr="00947D1D">
        <w:rPr>
          <w:rFonts w:ascii="Times New Roman" w:eastAsiaTheme="minorHAnsi" w:hAnsi="Times New Roman" w:cs="Times New Roman"/>
          <w:sz w:val="26"/>
          <w:szCs w:val="26"/>
          <w:lang w:eastAsia="en-US"/>
        </w:rPr>
        <w:t>внесении изменений в п</w:t>
      </w:r>
      <w:r w:rsidR="00BA6E2A" w:rsidRPr="00947D1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</w:t>
      </w:r>
      <w:r w:rsidR="008853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                </w:t>
      </w:r>
      <w:r w:rsidR="00BA6E2A" w:rsidRPr="00947D1D">
        <w:rPr>
          <w:rFonts w:ascii="Times New Roman" w:eastAsiaTheme="minorHAnsi" w:hAnsi="Times New Roman" w:cs="Times New Roman"/>
          <w:sz w:val="26"/>
          <w:szCs w:val="26"/>
          <w:lang w:eastAsia="en-US"/>
        </w:rPr>
        <w:t>от 24.06.2019 № 238</w:t>
      </w:r>
      <w:r w:rsidR="0024319F" w:rsidRPr="00947D1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24319F" w:rsidRPr="00947D1D" w:rsidRDefault="0024319F" w:rsidP="002431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6464" w:rsidRPr="00947D1D" w:rsidRDefault="00706464" w:rsidP="008733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2DCF" w:rsidRPr="00947D1D" w:rsidRDefault="00A0454B" w:rsidP="00706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7D1D">
        <w:rPr>
          <w:rFonts w:ascii="Times New Roman" w:hAnsi="Times New Roman" w:cs="Times New Roman"/>
          <w:sz w:val="26"/>
          <w:szCs w:val="26"/>
        </w:rPr>
        <w:t>В</w:t>
      </w:r>
      <w:r w:rsidR="00706464" w:rsidRPr="00947D1D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B92DCF" w:rsidRPr="00947D1D">
        <w:rPr>
          <w:rFonts w:ascii="Times New Roman" w:hAnsi="Times New Roman" w:cs="Times New Roman"/>
          <w:sz w:val="26"/>
          <w:szCs w:val="26"/>
        </w:rPr>
        <w:t xml:space="preserve">Законом Красноярского края от 06.04.2023 № 5-1721 </w:t>
      </w:r>
      <w:r w:rsidR="003B5645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B92DCF" w:rsidRPr="00947D1D">
        <w:rPr>
          <w:rFonts w:ascii="Times New Roman" w:hAnsi="Times New Roman" w:cs="Times New Roman"/>
          <w:sz w:val="26"/>
          <w:szCs w:val="26"/>
        </w:rPr>
        <w:t>«О внесении изменений в отдельные Законы края в сфере организации отдыха и оздоровления детей»,</w:t>
      </w:r>
    </w:p>
    <w:p w:rsidR="00706464" w:rsidRPr="00947D1D" w:rsidRDefault="00514F9B" w:rsidP="007064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47D1D">
        <w:rPr>
          <w:rFonts w:ascii="Times New Roman" w:hAnsi="Times New Roman" w:cs="Times New Roman"/>
          <w:sz w:val="26"/>
          <w:szCs w:val="26"/>
        </w:rPr>
        <w:t>ПОСТАНОВЛЯЮ</w:t>
      </w:r>
      <w:r w:rsidR="00A0454B" w:rsidRPr="00947D1D">
        <w:rPr>
          <w:rFonts w:ascii="Times New Roman" w:hAnsi="Times New Roman" w:cs="Times New Roman"/>
          <w:sz w:val="26"/>
          <w:szCs w:val="26"/>
        </w:rPr>
        <w:t>:</w:t>
      </w:r>
    </w:p>
    <w:p w:rsidR="00706464" w:rsidRPr="00947D1D" w:rsidRDefault="00706464" w:rsidP="007064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4A12" w:rsidRPr="00254A12" w:rsidRDefault="00B92DCF" w:rsidP="00254A12">
      <w:pPr>
        <w:pStyle w:val="ConsPlusNormal"/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D1D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города Норильска от 24.06.2019                  № 238 (далее – </w:t>
      </w:r>
      <w:r w:rsidR="00986296" w:rsidRPr="00947D1D">
        <w:rPr>
          <w:rFonts w:ascii="Times New Roman" w:hAnsi="Times New Roman" w:cs="Times New Roman"/>
          <w:sz w:val="26"/>
          <w:szCs w:val="26"/>
        </w:rPr>
        <w:t>Постановление</w:t>
      </w:r>
      <w:r w:rsidRPr="00947D1D">
        <w:rPr>
          <w:rFonts w:ascii="Times New Roman" w:hAnsi="Times New Roman" w:cs="Times New Roman"/>
          <w:sz w:val="26"/>
          <w:szCs w:val="26"/>
        </w:rPr>
        <w:t xml:space="preserve">) следующие </w:t>
      </w:r>
      <w:r w:rsidRPr="00C87358">
        <w:rPr>
          <w:rFonts w:ascii="Times New Roman" w:hAnsi="Times New Roman" w:cs="Times New Roman"/>
          <w:sz w:val="26"/>
          <w:szCs w:val="26"/>
        </w:rPr>
        <w:t>изменения:</w:t>
      </w:r>
    </w:p>
    <w:p w:rsidR="004B3A5A" w:rsidRPr="0076197E" w:rsidRDefault="0076197E" w:rsidP="0076197E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Пункты 1, 1.1 – 1.9 </w:t>
      </w:r>
      <w:r w:rsidR="006A3669" w:rsidRPr="0076197E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4B3A5A" w:rsidRPr="0076197E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CA3C88" w:rsidRDefault="004B3A5A" w:rsidP="002F5171">
      <w:pPr>
        <w:pStyle w:val="ConsPlusNormal"/>
        <w:tabs>
          <w:tab w:val="center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54A12" w:rsidRPr="00254A12">
        <w:rPr>
          <w:rFonts w:ascii="Times New Roman" w:hAnsi="Times New Roman" w:cs="Times New Roman"/>
          <w:sz w:val="26"/>
          <w:szCs w:val="26"/>
        </w:rPr>
        <w:t xml:space="preserve">1. Возложить на Управление общего и дошкольного образования Администрации города Норильска осуществление переданных исполнительно-распорядительным органам местного самоуправления следующих государственных полномочий в соответствии с </w:t>
      </w:r>
      <w:hyperlink r:id="rId9" w:tooltip="Закон Красноярского края от 07.07.2009 N 8-3618 (ред. от 29.09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" w:history="1">
        <w:r w:rsidR="00254A12" w:rsidRPr="00254A1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254A12" w:rsidRPr="00254A12">
        <w:rPr>
          <w:rFonts w:ascii="Times New Roman" w:hAnsi="Times New Roman" w:cs="Times New Roman"/>
          <w:sz w:val="26"/>
          <w:szCs w:val="26"/>
        </w:rPr>
        <w:t xml:space="preserve"> Кр</w:t>
      </w:r>
      <w:r w:rsidR="00254A12">
        <w:rPr>
          <w:rFonts w:ascii="Times New Roman" w:hAnsi="Times New Roman" w:cs="Times New Roman"/>
          <w:sz w:val="26"/>
          <w:szCs w:val="26"/>
        </w:rPr>
        <w:t>асноярского края от 07.07.2009 №</w:t>
      </w:r>
      <w:r w:rsidR="00254A12" w:rsidRPr="00254A12">
        <w:rPr>
          <w:rFonts w:ascii="Times New Roman" w:hAnsi="Times New Roman" w:cs="Times New Roman"/>
          <w:sz w:val="26"/>
          <w:szCs w:val="26"/>
        </w:rPr>
        <w:t xml:space="preserve"> 8-3618 </w:t>
      </w:r>
      <w:r w:rsidR="00254A12">
        <w:rPr>
          <w:rFonts w:ascii="Times New Roman" w:hAnsi="Times New Roman" w:cs="Times New Roman"/>
          <w:sz w:val="26"/>
          <w:szCs w:val="26"/>
        </w:rPr>
        <w:t xml:space="preserve">    «</w:t>
      </w:r>
      <w:r w:rsidR="00254A12" w:rsidRPr="00254A12">
        <w:rPr>
          <w:rFonts w:ascii="Times New Roman" w:hAnsi="Times New Roman" w:cs="Times New Roman"/>
          <w:sz w:val="26"/>
          <w:szCs w:val="26"/>
        </w:rPr>
        <w:t xml:space="preserve">Об обеспечении прав детей на отдых, оздоровление </w:t>
      </w:r>
      <w:r w:rsidR="00254A12">
        <w:rPr>
          <w:rFonts w:ascii="Times New Roman" w:hAnsi="Times New Roman" w:cs="Times New Roman"/>
          <w:sz w:val="26"/>
          <w:szCs w:val="26"/>
        </w:rPr>
        <w:t>и занятость в Красноярском крае»</w:t>
      </w:r>
      <w:r w:rsidR="00254A12" w:rsidRPr="00254A12">
        <w:rPr>
          <w:rFonts w:ascii="Times New Roman" w:hAnsi="Times New Roman" w:cs="Times New Roman"/>
          <w:sz w:val="26"/>
          <w:szCs w:val="26"/>
        </w:rPr>
        <w:t xml:space="preserve"> </w:t>
      </w:r>
      <w:r w:rsidR="00254A12" w:rsidRPr="001F7B7E">
        <w:rPr>
          <w:rFonts w:ascii="Times New Roman" w:hAnsi="Times New Roman" w:cs="Times New Roman"/>
          <w:sz w:val="26"/>
          <w:szCs w:val="26"/>
        </w:rPr>
        <w:t>(далее - Закон)</w:t>
      </w:r>
      <w:r w:rsidR="00CA3C88" w:rsidRPr="001F7B7E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">
        <w:r w:rsidR="00CA3C88" w:rsidRPr="001F7B7E">
          <w:rPr>
            <w:rFonts w:ascii="Times New Roman" w:hAnsi="Times New Roman" w:cs="Times New Roman"/>
            <w:sz w:val="26"/>
            <w:szCs w:val="26"/>
          </w:rPr>
          <w:t>статьями 6.3</w:t>
        </w:r>
      </w:hyperlink>
      <w:r w:rsidR="00CA3C88" w:rsidRPr="001F7B7E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">
        <w:r w:rsidR="00CA3C88" w:rsidRPr="001F7B7E">
          <w:rPr>
            <w:rFonts w:ascii="Times New Roman" w:hAnsi="Times New Roman" w:cs="Times New Roman"/>
            <w:sz w:val="26"/>
            <w:szCs w:val="26"/>
          </w:rPr>
          <w:t>6.5</w:t>
        </w:r>
      </w:hyperlink>
      <w:r w:rsidR="00CA3C88" w:rsidRPr="001F7B7E">
        <w:rPr>
          <w:rFonts w:ascii="Times New Roman" w:hAnsi="Times New Roman" w:cs="Times New Roman"/>
          <w:sz w:val="26"/>
          <w:szCs w:val="26"/>
        </w:rPr>
        <w:t xml:space="preserve"> Закона Красноярского края от 03.12.</w:t>
      </w:r>
      <w:r w:rsidR="0067322F" w:rsidRPr="001F7B7E">
        <w:rPr>
          <w:rFonts w:ascii="Times New Roman" w:hAnsi="Times New Roman" w:cs="Times New Roman"/>
          <w:sz w:val="26"/>
          <w:szCs w:val="26"/>
        </w:rPr>
        <w:t>2004</w:t>
      </w:r>
      <w:r w:rsidR="0067322F" w:rsidRPr="0067322F">
        <w:rPr>
          <w:rFonts w:ascii="Times New Roman" w:hAnsi="Times New Roman" w:cs="Times New Roman"/>
          <w:sz w:val="26"/>
          <w:szCs w:val="26"/>
        </w:rPr>
        <w:t xml:space="preserve"> </w:t>
      </w:r>
      <w:r w:rsidR="0067322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67322F" w:rsidRPr="0067322F">
        <w:rPr>
          <w:rFonts w:ascii="Times New Roman" w:hAnsi="Times New Roman" w:cs="Times New Roman"/>
          <w:sz w:val="26"/>
          <w:szCs w:val="26"/>
        </w:rPr>
        <w:t>№ 12-2668 «О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</w:t>
      </w:r>
      <w:r w:rsidR="00FB1918">
        <w:rPr>
          <w:rFonts w:ascii="Times New Roman" w:hAnsi="Times New Roman" w:cs="Times New Roman"/>
          <w:sz w:val="26"/>
          <w:szCs w:val="26"/>
        </w:rPr>
        <w:t xml:space="preserve">собыми климатическими условиями» (далее - </w:t>
      </w:r>
      <w:r w:rsidR="00FB1918" w:rsidRPr="00FB1918">
        <w:rPr>
          <w:rFonts w:ascii="Times New Roman" w:hAnsi="Times New Roman" w:cs="Times New Roman"/>
          <w:sz w:val="26"/>
          <w:szCs w:val="26"/>
        </w:rPr>
        <w:t xml:space="preserve">Закон края о северных территориях) </w:t>
      </w:r>
      <w:r w:rsidR="00254A12" w:rsidRPr="00254A12">
        <w:rPr>
          <w:rFonts w:ascii="Times New Roman" w:hAnsi="Times New Roman" w:cs="Times New Roman"/>
          <w:sz w:val="26"/>
          <w:szCs w:val="26"/>
        </w:rPr>
        <w:t>по:</w:t>
      </w:r>
    </w:p>
    <w:p w:rsidR="004B3A5A" w:rsidRDefault="004B3A5A" w:rsidP="004B3A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386">
        <w:rPr>
          <w:rFonts w:ascii="Times New Roman" w:hAnsi="Times New Roman" w:cs="Times New Roman"/>
          <w:sz w:val="26"/>
          <w:szCs w:val="26"/>
        </w:rPr>
        <w:t xml:space="preserve">1.1. </w:t>
      </w:r>
      <w:r w:rsidR="00D375D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предоставлению</w:t>
      </w:r>
      <w:r w:rsidRPr="004B3A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детям-сиротам и детям, оставшимся без попечения родителей, находящимся под опекой (попечительством), в том числе в приемных семьях (за исключением обучающихся в федеральных государственных </w:t>
      </w:r>
      <w:r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образовательных организациях), лицам из числа детей-сирот и детей, оставшихся без попечения родителей, </w:t>
      </w:r>
      <w:r w:rsidR="00E755D9"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проживающим на территории муниципального образования город Норильск, </w:t>
      </w:r>
      <w:r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бесплатных путевок в организации отдыха детей и их оздоровления,</w:t>
      </w:r>
      <w:r w:rsidRPr="004B3A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расположенные на территории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Красноярского </w:t>
      </w:r>
      <w:r w:rsidRPr="004B3A5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края;</w:t>
      </w:r>
    </w:p>
    <w:p w:rsidR="004B3A5A" w:rsidRPr="00FD6DF4" w:rsidRDefault="008D4B5C" w:rsidP="004B3A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DF4">
        <w:rPr>
          <w:rFonts w:ascii="Times New Roman" w:hAnsi="Times New Roman" w:cs="Times New Roman"/>
          <w:sz w:val="26"/>
          <w:szCs w:val="26"/>
        </w:rPr>
        <w:t xml:space="preserve">1.2. </w:t>
      </w:r>
      <w:r w:rsidR="00D375D2"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предоставлению</w:t>
      </w:r>
      <w:r w:rsidR="004B3A5A"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оплаты проезда к месту лечения (отдыха) и обратно лицам из числа детей-сирот и детей, оставшихся без попечения родителей</w:t>
      </w:r>
      <w:r w:rsidR="006778BD"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проживающим на территории муниципального образования город Норильск</w:t>
      </w:r>
      <w:r w:rsidR="004B3A5A"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B3A5A" w:rsidRDefault="00A219EA" w:rsidP="009B1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3083A" w:rsidRPr="00FD6DF4">
        <w:rPr>
          <w:rFonts w:ascii="Times New Roman" w:hAnsi="Times New Roman" w:cs="Times New Roman"/>
          <w:sz w:val="26"/>
          <w:szCs w:val="26"/>
        </w:rPr>
        <w:t>.3</w:t>
      </w:r>
      <w:r w:rsidRPr="00FD6DF4">
        <w:rPr>
          <w:rFonts w:ascii="Times New Roman" w:hAnsi="Times New Roman" w:cs="Times New Roman"/>
          <w:sz w:val="26"/>
          <w:szCs w:val="26"/>
        </w:rPr>
        <w:t>.</w:t>
      </w:r>
      <w:r w:rsidR="004B3A5A" w:rsidRPr="00FD6DF4">
        <w:rPr>
          <w:sz w:val="20"/>
        </w:rPr>
        <w:t xml:space="preserve"> </w:t>
      </w:r>
      <w:r w:rsidR="00D375D2"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предоставлению</w:t>
      </w:r>
      <w:r w:rsidR="004B3A5A"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опекунам (попечителям), приемным родителям детей-сирот</w:t>
      </w:r>
      <w:r w:rsidR="004B3A5A" w:rsidRPr="00A219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детей, оставшихся без попечения родителей (за исключением обучающихся в </w:t>
      </w:r>
      <w:r w:rsidR="004B3A5A"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федеральных государственных образовательных организациях), или лицам из числа детей-сирот и детей, оставшихся без попечения родителей, </w:t>
      </w:r>
      <w:r w:rsidR="009B13E2"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проживающих на территории муниципального образования город Норильск, </w:t>
      </w:r>
      <w:r w:rsidR="004B3A5A"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компенсации стоимости</w:t>
      </w:r>
      <w:r w:rsidR="004B3A5A" w:rsidRPr="00A219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3A5A" w:rsidRPr="00A219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путевки в организации отдыха детей и их оздоровления (в санаторно-курортные организации - при наличии медицинских показаний), расположенные на территории </w:t>
      </w:r>
      <w:r w:rsidR="00930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Красноярского </w:t>
      </w:r>
      <w:r w:rsidR="004B3A5A" w:rsidRPr="00A219E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края, и проезда к месту лечения (отдыха) и обратно в случае самостоятельного приобретения ими путевки и оплаты проезда;</w:t>
      </w:r>
    </w:p>
    <w:p w:rsidR="004B3A5A" w:rsidRDefault="00624A0A" w:rsidP="00624A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3083A">
        <w:rPr>
          <w:rFonts w:ascii="Times New Roman" w:hAnsi="Times New Roman" w:cs="Times New Roman"/>
          <w:sz w:val="26"/>
          <w:szCs w:val="26"/>
        </w:rPr>
        <w:t>.4</w:t>
      </w:r>
      <w:r w:rsidRPr="0048638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375D2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осуществлению</w:t>
      </w:r>
      <w:r w:rsidR="004B3A5A" w:rsidRPr="00624A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оплаты 70 процентов стоимости набора продуктов питания или готовых блюд и их транспортировки в лагеря с дневным пребыванием детей, установленной в </w:t>
      </w:r>
      <w:hyperlink r:id="rId12" w:tooltip="Закон Красноярского края от 07.07.2009 N 8-3618 (ред. от 29.09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">
        <w:r w:rsidR="004B3A5A" w:rsidRPr="00624A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2 статьи 9.1</w:t>
        </w:r>
      </w:hyperlink>
      <w:r w:rsidR="004B3A5A" w:rsidRPr="00624A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Закона;</w:t>
      </w:r>
    </w:p>
    <w:p w:rsidR="004B3A5A" w:rsidRPr="00FD6DF4" w:rsidRDefault="00F27191" w:rsidP="00F27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14AC6"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>.5</w:t>
      </w:r>
      <w:r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375D2"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предоставлению</w:t>
      </w:r>
      <w:r w:rsidR="004B3A5A"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путевок детям</w:t>
      </w:r>
      <w:r w:rsidR="00824A8A"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проживающим на территории муниципального образования город Норильск</w:t>
      </w:r>
      <w:r w:rsidR="00414AC6"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исключением детей</w:t>
      </w:r>
      <w:r w:rsidR="00824A8A"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14AC6"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указанных в пункте 2 настоящего Постановления), </w:t>
      </w:r>
      <w:r w:rsidR="004B3A5A"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загородные оздоровительные лагеря, расположенные на территории </w:t>
      </w:r>
      <w:r w:rsidR="00D375D2"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Красноярского </w:t>
      </w:r>
      <w:r w:rsidR="004B3A5A"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края, с частичной оплатой их стоимости за счет средств краевого бюджета из расчета 70 процентов средней стоимости путевки, установленной в соответствии со </w:t>
      </w:r>
      <w:hyperlink r:id="rId13" w:tooltip="Закон Красноярского края от 07.07.2009 N 8-3618 (ред. от 29.09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">
        <w:r w:rsidR="004B3A5A" w:rsidRPr="00FD6DF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11</w:t>
        </w:r>
      </w:hyperlink>
      <w:r w:rsidR="004B3A5A"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Закона;</w:t>
      </w:r>
    </w:p>
    <w:p w:rsidR="004B3A5A" w:rsidRPr="00FD6DF4" w:rsidRDefault="00D375D2" w:rsidP="00D375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15F44"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>.6</w:t>
      </w:r>
      <w:r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14450"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созданию</w:t>
      </w:r>
      <w:r w:rsidR="004B3A5A"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по распределению путевок </w:t>
      </w:r>
      <w:r w:rsidR="00914450"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детям</w:t>
      </w:r>
      <w:r w:rsidR="007A582D"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исключением детей, указанных в пункте 2 настоящего Постановления)</w:t>
      </w:r>
      <w:r w:rsidR="00914450"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проживающим на территории муниципального образования город Норильск, </w:t>
      </w:r>
      <w:r w:rsidR="004B3A5A"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>с частичной оплатой их стоимости за счет средств краевого бюджета;</w:t>
      </w:r>
    </w:p>
    <w:p w:rsidR="004B3A5A" w:rsidRPr="00FD6DF4" w:rsidRDefault="00FC5031" w:rsidP="00FC50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15F44"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>.7</w:t>
      </w:r>
      <w:r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>. формированию</w:t>
      </w:r>
      <w:r w:rsidR="004B3A5A"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организованных групп детей-сирот и детей, оставшихся без попечения родителей, находящихся под опекой (попечительством), в том числе в приемных семьях,</w:t>
      </w:r>
      <w:r w:rsidR="004B3A5A" w:rsidRPr="00FD6DF4">
        <w:rPr>
          <w:sz w:val="20"/>
        </w:rPr>
        <w:t xml:space="preserve"> </w:t>
      </w:r>
      <w:r w:rsidR="00915F44"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проживающих</w:t>
      </w:r>
      <w:r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муниципального образования город Норильск, </w:t>
      </w:r>
      <w:r w:rsidR="004B3A5A"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предоставлении бесплатного проезда к месту лечения (отдыха) и обратно;</w:t>
      </w:r>
    </w:p>
    <w:p w:rsidR="004B3A5A" w:rsidRPr="00FD6DF4" w:rsidRDefault="00FC5031" w:rsidP="00FC50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15F44"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>.8</w:t>
      </w:r>
      <w:r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15AA1"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предоставлению</w:t>
      </w:r>
      <w:r w:rsidR="004B3A5A"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двухразового питания без взимания платы детям, посещающим лагеря с дневным пребыванием детей, в соответствии со </w:t>
      </w:r>
      <w:hyperlink r:id="rId14" w:tooltip="Закон Красноярского края от 07.07.2009 N 8-3618 (ред. от 29.09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">
        <w:r w:rsidR="004B3A5A" w:rsidRPr="00FD6DF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9.2</w:t>
        </w:r>
      </w:hyperlink>
      <w:r w:rsidR="004B3A5A"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Закона;</w:t>
      </w:r>
    </w:p>
    <w:p w:rsidR="004B3A5A" w:rsidRDefault="00B15AA1" w:rsidP="00915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15F44"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>.9</w:t>
      </w:r>
      <w:r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>. определению</w:t>
      </w:r>
      <w:r w:rsidR="004B3A5A"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среднедушевого дохода семьи, дающего право на обеспечение питанием без взимания платы детям, посещающим лагеря с дневным пребыванием детей, в соответствии со </w:t>
      </w:r>
      <w:hyperlink r:id="rId15" w:tooltip="Закон Красноярского края от 07.07.2009 N 8-3618 (ред. от 29.09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">
        <w:r w:rsidR="004B3A5A" w:rsidRPr="00FD6DF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9.2</w:t>
        </w:r>
      </w:hyperlink>
      <w:r w:rsidR="004B3A5A" w:rsidRPr="00FD6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</w:t>
      </w:r>
      <w:r w:rsidR="002F5171">
        <w:rPr>
          <w:rFonts w:ascii="Times New Roman" w:hAnsi="Times New Roman" w:cs="Times New Roman"/>
          <w:sz w:val="26"/>
          <w:szCs w:val="26"/>
        </w:rPr>
        <w:t>;</w:t>
      </w:r>
      <w:r w:rsidR="00785333" w:rsidRPr="00FD6DF4">
        <w:rPr>
          <w:rFonts w:ascii="Times New Roman" w:hAnsi="Times New Roman" w:cs="Times New Roman"/>
          <w:sz w:val="26"/>
          <w:szCs w:val="26"/>
        </w:rPr>
        <w:t>».</w:t>
      </w:r>
    </w:p>
    <w:p w:rsidR="00986296" w:rsidRPr="00486386" w:rsidRDefault="0050382B" w:rsidP="005021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9055B2" w:rsidRPr="00486386">
        <w:rPr>
          <w:rFonts w:ascii="Times New Roman" w:hAnsi="Times New Roman" w:cs="Times New Roman"/>
          <w:sz w:val="26"/>
          <w:szCs w:val="26"/>
        </w:rPr>
        <w:t xml:space="preserve">. </w:t>
      </w:r>
      <w:r w:rsidR="001F7B7E">
        <w:rPr>
          <w:rFonts w:ascii="Times New Roman" w:hAnsi="Times New Roman" w:cs="Times New Roman"/>
          <w:sz w:val="26"/>
          <w:szCs w:val="26"/>
        </w:rPr>
        <w:t>Дополнить Постановление</w:t>
      </w:r>
      <w:r w:rsidR="00B92DCF" w:rsidRPr="00486386">
        <w:rPr>
          <w:rFonts w:ascii="Times New Roman" w:hAnsi="Times New Roman" w:cs="Times New Roman"/>
          <w:sz w:val="26"/>
          <w:szCs w:val="26"/>
        </w:rPr>
        <w:t xml:space="preserve"> </w:t>
      </w:r>
      <w:r w:rsidR="00D01FCC" w:rsidRPr="00486386">
        <w:rPr>
          <w:rFonts w:ascii="Times New Roman" w:hAnsi="Times New Roman" w:cs="Times New Roman"/>
          <w:sz w:val="26"/>
          <w:szCs w:val="26"/>
        </w:rPr>
        <w:t>пунктами 1.10</w:t>
      </w:r>
      <w:r w:rsidR="006A677C" w:rsidRPr="00486386">
        <w:rPr>
          <w:rFonts w:ascii="Times New Roman" w:hAnsi="Times New Roman" w:cs="Times New Roman"/>
          <w:sz w:val="26"/>
          <w:szCs w:val="26"/>
        </w:rPr>
        <w:t xml:space="preserve"> – 1.</w:t>
      </w:r>
      <w:r w:rsidR="00AC3396">
        <w:rPr>
          <w:rFonts w:ascii="Times New Roman" w:hAnsi="Times New Roman" w:cs="Times New Roman"/>
          <w:sz w:val="26"/>
          <w:szCs w:val="26"/>
        </w:rPr>
        <w:t>14</w:t>
      </w:r>
      <w:r w:rsidR="006A677C" w:rsidRPr="00486386">
        <w:rPr>
          <w:rFonts w:ascii="Times New Roman" w:hAnsi="Times New Roman" w:cs="Times New Roman"/>
          <w:sz w:val="26"/>
          <w:szCs w:val="26"/>
        </w:rPr>
        <w:t xml:space="preserve"> следующего</w:t>
      </w:r>
      <w:r w:rsidR="006A677C" w:rsidRPr="00947D1D">
        <w:rPr>
          <w:rFonts w:ascii="Times New Roman" w:hAnsi="Times New Roman" w:cs="Times New Roman"/>
          <w:sz w:val="26"/>
          <w:szCs w:val="26"/>
        </w:rPr>
        <w:t xml:space="preserve"> </w:t>
      </w:r>
      <w:r w:rsidR="006A677C" w:rsidRPr="00486386">
        <w:rPr>
          <w:rFonts w:ascii="Times New Roman" w:hAnsi="Times New Roman" w:cs="Times New Roman"/>
          <w:sz w:val="26"/>
          <w:szCs w:val="26"/>
        </w:rPr>
        <w:t>содержания:</w:t>
      </w:r>
    </w:p>
    <w:p w:rsidR="00405236" w:rsidRPr="00486386" w:rsidRDefault="007051BD" w:rsidP="004052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6386">
        <w:rPr>
          <w:rFonts w:ascii="Times New Roman" w:hAnsi="Times New Roman" w:cs="Times New Roman"/>
          <w:sz w:val="26"/>
          <w:szCs w:val="26"/>
        </w:rPr>
        <w:t>«</w:t>
      </w:r>
      <w:r w:rsidR="00D01FCC" w:rsidRPr="00486386">
        <w:rPr>
          <w:rFonts w:ascii="Times New Roman" w:hAnsi="Times New Roman" w:cs="Times New Roman"/>
          <w:sz w:val="26"/>
          <w:szCs w:val="26"/>
        </w:rPr>
        <w:t>1.10</w:t>
      </w:r>
      <w:r w:rsidR="00986296" w:rsidRPr="00486386">
        <w:rPr>
          <w:rFonts w:ascii="Times New Roman" w:hAnsi="Times New Roman" w:cs="Times New Roman"/>
          <w:sz w:val="26"/>
          <w:szCs w:val="26"/>
        </w:rPr>
        <w:t>. принятию решений о снижении минимальной продолжительности пребывания детей</w:t>
      </w:r>
      <w:r w:rsidR="00EB610C" w:rsidRPr="00486386">
        <w:rPr>
          <w:rFonts w:ascii="Times New Roman" w:hAnsi="Times New Roman" w:cs="Times New Roman"/>
          <w:sz w:val="26"/>
          <w:szCs w:val="26"/>
        </w:rPr>
        <w:t>,</w:t>
      </w:r>
      <w:r w:rsidR="00986296" w:rsidRPr="00486386">
        <w:rPr>
          <w:rFonts w:ascii="Times New Roman" w:hAnsi="Times New Roman" w:cs="Times New Roman"/>
          <w:sz w:val="26"/>
          <w:szCs w:val="26"/>
        </w:rPr>
        <w:t xml:space="preserve"> проживающих на территории муниципального образования город Норильск</w:t>
      </w:r>
      <w:r w:rsidR="00802C84" w:rsidRPr="00802C84">
        <w:rPr>
          <w:rFonts w:ascii="Times New Roman" w:hAnsi="Times New Roman" w:cs="Times New Roman"/>
          <w:sz w:val="26"/>
          <w:szCs w:val="26"/>
        </w:rPr>
        <w:t xml:space="preserve"> </w:t>
      </w:r>
      <w:r w:rsidR="00802C84">
        <w:rPr>
          <w:rFonts w:ascii="Times New Roman" w:hAnsi="Times New Roman" w:cs="Times New Roman"/>
          <w:sz w:val="26"/>
          <w:szCs w:val="26"/>
        </w:rPr>
        <w:t>(за исключением детей</w:t>
      </w:r>
      <w:r w:rsidR="00802C84" w:rsidRPr="00486386">
        <w:rPr>
          <w:rFonts w:ascii="Times New Roman" w:hAnsi="Times New Roman" w:cs="Times New Roman"/>
          <w:sz w:val="26"/>
          <w:szCs w:val="26"/>
        </w:rPr>
        <w:t>,</w:t>
      </w:r>
      <w:r w:rsidR="00802C84">
        <w:rPr>
          <w:rFonts w:ascii="Times New Roman" w:hAnsi="Times New Roman" w:cs="Times New Roman"/>
          <w:sz w:val="26"/>
          <w:szCs w:val="26"/>
        </w:rPr>
        <w:t xml:space="preserve"> указанных в пункте 2 настоящего Постановления)</w:t>
      </w:r>
      <w:r w:rsidR="00802C84" w:rsidRPr="00486386">
        <w:rPr>
          <w:rFonts w:ascii="Times New Roman" w:hAnsi="Times New Roman" w:cs="Times New Roman"/>
          <w:sz w:val="26"/>
          <w:szCs w:val="26"/>
        </w:rPr>
        <w:t>,</w:t>
      </w:r>
      <w:r w:rsidR="00986296" w:rsidRPr="00486386">
        <w:rPr>
          <w:rFonts w:ascii="Times New Roman" w:hAnsi="Times New Roman" w:cs="Times New Roman"/>
          <w:sz w:val="26"/>
          <w:szCs w:val="26"/>
        </w:rPr>
        <w:t xml:space="preserve"> </w:t>
      </w:r>
      <w:r w:rsidR="0002754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86296" w:rsidRPr="00486386">
        <w:rPr>
          <w:rFonts w:ascii="Times New Roman" w:hAnsi="Times New Roman" w:cs="Times New Roman"/>
          <w:sz w:val="26"/>
          <w:szCs w:val="26"/>
        </w:rPr>
        <w:t xml:space="preserve">в организациях отдыха детей и их оздоровления, установленной в </w:t>
      </w:r>
      <w:hyperlink r:id="rId16" w:history="1">
        <w:r w:rsidR="00986296" w:rsidRPr="00486386">
          <w:rPr>
            <w:rFonts w:ascii="Times New Roman" w:hAnsi="Times New Roman" w:cs="Times New Roman"/>
            <w:sz w:val="26"/>
            <w:szCs w:val="26"/>
          </w:rPr>
          <w:t>подпункте «а» пункта 2 статьи 7.1</w:t>
        </w:r>
      </w:hyperlink>
      <w:r w:rsidR="00986296" w:rsidRPr="00486386">
        <w:rPr>
          <w:rFonts w:ascii="Times New Roman" w:hAnsi="Times New Roman" w:cs="Times New Roman"/>
          <w:sz w:val="26"/>
          <w:szCs w:val="26"/>
        </w:rPr>
        <w:t xml:space="preserve"> Закона, с учетом особенностей организации проезда детей авиационным транспортом к месту отдыха и обратно;</w:t>
      </w:r>
    </w:p>
    <w:p w:rsidR="002E4AC4" w:rsidRPr="0002754A" w:rsidRDefault="007260AA" w:rsidP="002E4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754A">
        <w:rPr>
          <w:rFonts w:ascii="Times New Roman" w:hAnsi="Times New Roman" w:cs="Times New Roman"/>
          <w:sz w:val="26"/>
          <w:szCs w:val="26"/>
        </w:rPr>
        <w:t xml:space="preserve">1.11. </w:t>
      </w:r>
      <w:r w:rsidR="00E02A3C" w:rsidRPr="0002754A">
        <w:rPr>
          <w:rFonts w:ascii="Times New Roman" w:hAnsi="Times New Roman" w:cs="Times New Roman"/>
          <w:sz w:val="26"/>
          <w:szCs w:val="26"/>
        </w:rPr>
        <w:t>предоставлению</w:t>
      </w:r>
      <w:r w:rsidR="00986296" w:rsidRPr="0002754A">
        <w:rPr>
          <w:rFonts w:ascii="Times New Roman" w:hAnsi="Times New Roman" w:cs="Times New Roman"/>
          <w:sz w:val="26"/>
          <w:szCs w:val="26"/>
        </w:rPr>
        <w:t xml:space="preserve"> проживающим </w:t>
      </w:r>
      <w:r w:rsidR="00E02A3C" w:rsidRPr="0002754A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город Норильск </w:t>
      </w:r>
      <w:r w:rsidR="00BB2A45" w:rsidRPr="0002754A">
        <w:rPr>
          <w:rFonts w:ascii="Times New Roman" w:hAnsi="Times New Roman" w:cs="Times New Roman"/>
          <w:sz w:val="26"/>
          <w:szCs w:val="26"/>
        </w:rPr>
        <w:t>детям</w:t>
      </w:r>
      <w:r w:rsidR="00EB610C" w:rsidRPr="0002754A">
        <w:rPr>
          <w:rFonts w:ascii="Times New Roman" w:hAnsi="Times New Roman" w:cs="Times New Roman"/>
          <w:sz w:val="26"/>
          <w:szCs w:val="26"/>
        </w:rPr>
        <w:t xml:space="preserve">, </w:t>
      </w:r>
      <w:r w:rsidR="00986296" w:rsidRPr="0002754A">
        <w:rPr>
          <w:rFonts w:ascii="Times New Roman" w:hAnsi="Times New Roman" w:cs="Times New Roman"/>
          <w:sz w:val="26"/>
          <w:szCs w:val="26"/>
        </w:rPr>
        <w:t xml:space="preserve">получившим путевки в организации отдыха детей и их оздоровления </w:t>
      </w:r>
      <w:r w:rsidR="00BA632B" w:rsidRPr="0002754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7" w:tooltip="Закон Красноярского края от 07.07.2009 N 8-3618 (ред. от 29.09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">
        <w:r w:rsidR="006116F7">
          <w:rPr>
            <w:rFonts w:ascii="Times New Roman" w:hAnsi="Times New Roman" w:cs="Times New Roman"/>
            <w:sz w:val="26"/>
            <w:szCs w:val="26"/>
          </w:rPr>
          <w:t>подпунктом «б»</w:t>
        </w:r>
        <w:r w:rsidR="00BA632B" w:rsidRPr="0002754A">
          <w:rPr>
            <w:rFonts w:ascii="Times New Roman" w:hAnsi="Times New Roman" w:cs="Times New Roman"/>
            <w:sz w:val="26"/>
            <w:szCs w:val="26"/>
          </w:rPr>
          <w:t xml:space="preserve"> пункта 1 статьи 7.2</w:t>
        </w:r>
      </w:hyperlink>
      <w:r w:rsidR="00BA632B" w:rsidRPr="0002754A">
        <w:rPr>
          <w:rFonts w:ascii="Times New Roman" w:hAnsi="Times New Roman" w:cs="Times New Roman"/>
          <w:sz w:val="26"/>
          <w:szCs w:val="26"/>
        </w:rPr>
        <w:t xml:space="preserve">, </w:t>
      </w:r>
      <w:hyperlink r:id="rId18" w:tooltip="Закон Красноярского края от 07.07.2009 N 8-3618 (ред. от 29.09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">
        <w:r w:rsidR="00BA632B" w:rsidRPr="0002754A">
          <w:rPr>
            <w:rFonts w:ascii="Times New Roman" w:hAnsi="Times New Roman" w:cs="Times New Roman"/>
            <w:sz w:val="26"/>
            <w:szCs w:val="26"/>
          </w:rPr>
          <w:t>пунктом 1 статьи 7.3</w:t>
        </w:r>
      </w:hyperlink>
      <w:r w:rsidR="00BA632B" w:rsidRPr="0002754A">
        <w:rPr>
          <w:rFonts w:ascii="Times New Roman" w:hAnsi="Times New Roman" w:cs="Times New Roman"/>
          <w:sz w:val="26"/>
          <w:szCs w:val="26"/>
        </w:rPr>
        <w:t xml:space="preserve"> </w:t>
      </w:r>
      <w:r w:rsidR="009F3FFC" w:rsidRPr="0002754A">
        <w:rPr>
          <w:rFonts w:ascii="Times New Roman" w:hAnsi="Times New Roman" w:cs="Times New Roman"/>
          <w:sz w:val="26"/>
          <w:szCs w:val="26"/>
        </w:rPr>
        <w:t>(за исключением детей, указанных в пункте 2 настоящего Постановления)</w:t>
      </w:r>
      <w:r w:rsidR="00986296" w:rsidRPr="0002754A">
        <w:rPr>
          <w:rFonts w:ascii="Times New Roman" w:hAnsi="Times New Roman" w:cs="Times New Roman"/>
          <w:sz w:val="26"/>
          <w:szCs w:val="26"/>
        </w:rPr>
        <w:t xml:space="preserve">, детям-сиротам и детям, оставшимся без попечения родителей,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и получившим бесплатные путевки в соответствии со </w:t>
      </w:r>
      <w:hyperlink r:id="rId19" w:history="1">
        <w:r w:rsidR="00986296" w:rsidRPr="0002754A">
          <w:rPr>
            <w:rFonts w:ascii="Times New Roman" w:hAnsi="Times New Roman" w:cs="Times New Roman"/>
            <w:sz w:val="26"/>
            <w:szCs w:val="26"/>
          </w:rPr>
          <w:t>статьей 7.5</w:t>
        </w:r>
      </w:hyperlink>
      <w:r w:rsidR="00986296" w:rsidRPr="0002754A">
        <w:rPr>
          <w:rFonts w:ascii="Times New Roman" w:hAnsi="Times New Roman" w:cs="Times New Roman"/>
          <w:sz w:val="26"/>
          <w:szCs w:val="26"/>
        </w:rPr>
        <w:t xml:space="preserve"> Закона, бесплатного проезда в составе организованной группы от места проживания до места сбора, от места сбора до станции, пристани, аэропорта, от станции, пристани, аэропорта к месту отдыха (лечения) и обратно;</w:t>
      </w:r>
    </w:p>
    <w:p w:rsidR="002E4AC4" w:rsidRPr="0002754A" w:rsidRDefault="007260AA" w:rsidP="002E4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3FE2">
        <w:rPr>
          <w:rFonts w:ascii="Times New Roman" w:hAnsi="Times New Roman" w:cs="Times New Roman"/>
          <w:sz w:val="26"/>
          <w:szCs w:val="26"/>
        </w:rPr>
        <w:t xml:space="preserve">1.12. </w:t>
      </w:r>
      <w:r w:rsidR="00892A2C" w:rsidRPr="00BE3FE2">
        <w:rPr>
          <w:rFonts w:ascii="Times New Roman" w:hAnsi="Times New Roman" w:cs="Times New Roman"/>
          <w:sz w:val="26"/>
          <w:szCs w:val="26"/>
        </w:rPr>
        <w:t>обеспечению</w:t>
      </w:r>
      <w:r w:rsidR="00986296" w:rsidRPr="00BE3FE2">
        <w:rPr>
          <w:rFonts w:ascii="Times New Roman" w:hAnsi="Times New Roman" w:cs="Times New Roman"/>
          <w:sz w:val="26"/>
          <w:szCs w:val="26"/>
        </w:rPr>
        <w:t xml:space="preserve"> детей, проживающих </w:t>
      </w:r>
      <w:r w:rsidR="00892A2C" w:rsidRPr="00BE3FE2">
        <w:rPr>
          <w:rFonts w:ascii="Times New Roman" w:hAnsi="Times New Roman" w:cs="Times New Roman"/>
          <w:sz w:val="26"/>
          <w:szCs w:val="26"/>
        </w:rPr>
        <w:t>на территории муниципального</w:t>
      </w:r>
      <w:r w:rsidR="00892A2C" w:rsidRPr="0002754A">
        <w:rPr>
          <w:rFonts w:ascii="Times New Roman" w:hAnsi="Times New Roman" w:cs="Times New Roman"/>
          <w:sz w:val="26"/>
          <w:szCs w:val="26"/>
        </w:rPr>
        <w:t xml:space="preserve"> образования город Норильск</w:t>
      </w:r>
      <w:r w:rsidR="008F17CF" w:rsidRPr="0002754A">
        <w:rPr>
          <w:rFonts w:ascii="Times New Roman" w:hAnsi="Times New Roman" w:cs="Times New Roman"/>
          <w:sz w:val="26"/>
          <w:szCs w:val="26"/>
        </w:rPr>
        <w:t xml:space="preserve"> и</w:t>
      </w:r>
      <w:r w:rsidR="004654B4" w:rsidRPr="0002754A">
        <w:rPr>
          <w:rFonts w:ascii="Times New Roman" w:hAnsi="Times New Roman" w:cs="Times New Roman"/>
          <w:sz w:val="26"/>
          <w:szCs w:val="26"/>
        </w:rPr>
        <w:t xml:space="preserve"> получивших путевки в организации отдыха детей и их</w:t>
      </w:r>
      <w:r w:rsidR="004654B4" w:rsidRPr="00486386">
        <w:rPr>
          <w:rFonts w:ascii="Times New Roman" w:hAnsi="Times New Roman" w:cs="Times New Roman"/>
          <w:sz w:val="26"/>
          <w:szCs w:val="26"/>
        </w:rPr>
        <w:t xml:space="preserve"> </w:t>
      </w:r>
      <w:r w:rsidR="004654B4" w:rsidRPr="00486386">
        <w:rPr>
          <w:rFonts w:ascii="Times New Roman" w:hAnsi="Times New Roman" w:cs="Times New Roman"/>
          <w:sz w:val="26"/>
          <w:szCs w:val="26"/>
        </w:rPr>
        <w:lastRenderedPageBreak/>
        <w:t xml:space="preserve">оздоровления </w:t>
      </w:r>
      <w:r w:rsidR="0002754A" w:rsidRPr="00711A8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20" w:tooltip="Закон Красноярского края от 07.07.2009 N 8-3618 (ред. от 29.09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">
        <w:r w:rsidR="00BE3FE2">
          <w:rPr>
            <w:rFonts w:ascii="Times New Roman" w:hAnsi="Times New Roman" w:cs="Times New Roman"/>
            <w:sz w:val="26"/>
            <w:szCs w:val="26"/>
          </w:rPr>
          <w:t>подпунктом «б»</w:t>
        </w:r>
        <w:r w:rsidR="0002754A" w:rsidRPr="00711A8D">
          <w:rPr>
            <w:rFonts w:ascii="Times New Roman" w:hAnsi="Times New Roman" w:cs="Times New Roman"/>
            <w:sz w:val="26"/>
            <w:szCs w:val="26"/>
          </w:rPr>
          <w:t xml:space="preserve"> пункта 1 статьи 7.2</w:t>
        </w:r>
      </w:hyperlink>
      <w:r w:rsidR="0002754A" w:rsidRPr="00711A8D">
        <w:rPr>
          <w:rFonts w:ascii="Times New Roman" w:hAnsi="Times New Roman" w:cs="Times New Roman"/>
          <w:sz w:val="26"/>
          <w:szCs w:val="26"/>
        </w:rPr>
        <w:t xml:space="preserve">, </w:t>
      </w:r>
      <w:r w:rsidR="004654B4" w:rsidRPr="00486386">
        <w:rPr>
          <w:rFonts w:ascii="Times New Roman" w:hAnsi="Times New Roman" w:cs="Times New Roman"/>
          <w:sz w:val="26"/>
          <w:szCs w:val="26"/>
        </w:rPr>
        <w:t xml:space="preserve">с </w:t>
      </w:r>
      <w:hyperlink r:id="rId21" w:history="1">
        <w:r w:rsidR="004654B4" w:rsidRPr="00486386">
          <w:rPr>
            <w:rFonts w:ascii="Times New Roman" w:hAnsi="Times New Roman" w:cs="Times New Roman"/>
            <w:sz w:val="26"/>
            <w:szCs w:val="26"/>
          </w:rPr>
          <w:t>пунктом 1 статьи 7.3</w:t>
        </w:r>
      </w:hyperlink>
      <w:r w:rsidR="004654B4" w:rsidRPr="00486386">
        <w:rPr>
          <w:rFonts w:ascii="Times New Roman" w:hAnsi="Times New Roman" w:cs="Times New Roman"/>
          <w:sz w:val="26"/>
          <w:szCs w:val="26"/>
        </w:rPr>
        <w:t xml:space="preserve"> Закона</w:t>
      </w:r>
      <w:r w:rsidR="009F3FFC">
        <w:rPr>
          <w:rFonts w:ascii="Times New Roman" w:hAnsi="Times New Roman" w:cs="Times New Roman"/>
          <w:sz w:val="26"/>
          <w:szCs w:val="26"/>
        </w:rPr>
        <w:t xml:space="preserve"> (за исключением детей</w:t>
      </w:r>
      <w:r w:rsidR="009F3FFC" w:rsidRPr="00486386">
        <w:rPr>
          <w:rFonts w:ascii="Times New Roman" w:hAnsi="Times New Roman" w:cs="Times New Roman"/>
          <w:sz w:val="26"/>
          <w:szCs w:val="26"/>
        </w:rPr>
        <w:t>,</w:t>
      </w:r>
      <w:r w:rsidR="009F3FFC">
        <w:rPr>
          <w:rFonts w:ascii="Times New Roman" w:hAnsi="Times New Roman" w:cs="Times New Roman"/>
          <w:sz w:val="26"/>
          <w:szCs w:val="26"/>
        </w:rPr>
        <w:t xml:space="preserve"> указанных в пункте 2 настоящего Постановления)</w:t>
      </w:r>
      <w:r w:rsidR="004654B4" w:rsidRPr="00486386">
        <w:rPr>
          <w:rFonts w:ascii="Times New Roman" w:hAnsi="Times New Roman" w:cs="Times New Roman"/>
          <w:sz w:val="26"/>
          <w:szCs w:val="26"/>
        </w:rPr>
        <w:t xml:space="preserve">, детям-сиротам и детям, оставшимся без попечения родителей,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и получившим бесплатные путевки в соответствии со </w:t>
      </w:r>
      <w:hyperlink r:id="rId22" w:history="1">
        <w:r w:rsidR="004654B4" w:rsidRPr="00486386">
          <w:rPr>
            <w:rFonts w:ascii="Times New Roman" w:hAnsi="Times New Roman" w:cs="Times New Roman"/>
            <w:sz w:val="26"/>
            <w:szCs w:val="26"/>
          </w:rPr>
          <w:t>статьей 7.5</w:t>
        </w:r>
      </w:hyperlink>
      <w:r w:rsidR="004654B4" w:rsidRPr="00486386">
        <w:rPr>
          <w:rFonts w:ascii="Times New Roman" w:hAnsi="Times New Roman" w:cs="Times New Roman"/>
          <w:sz w:val="26"/>
          <w:szCs w:val="26"/>
        </w:rPr>
        <w:t xml:space="preserve"> Закона</w:t>
      </w:r>
      <w:r w:rsidR="00986296" w:rsidRPr="00486386">
        <w:rPr>
          <w:rFonts w:ascii="Times New Roman" w:hAnsi="Times New Roman" w:cs="Times New Roman"/>
          <w:sz w:val="26"/>
          <w:szCs w:val="26"/>
        </w:rPr>
        <w:t>, в местах сбора бесплатным проживанием и бесплатным пятиразовым горячим питанием (завтрак, второй завтрак (второй ужин), обед, полдник, ужин) в соответствии с санитарно-</w:t>
      </w:r>
      <w:r w:rsidR="00986296" w:rsidRPr="0002754A">
        <w:rPr>
          <w:rFonts w:ascii="Times New Roman" w:hAnsi="Times New Roman" w:cs="Times New Roman"/>
          <w:sz w:val="26"/>
          <w:szCs w:val="26"/>
        </w:rPr>
        <w:t>эпидемиологическими требованиями;</w:t>
      </w:r>
    </w:p>
    <w:p w:rsidR="008F17CF" w:rsidRPr="0002754A" w:rsidRDefault="008F17CF" w:rsidP="008F17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1962">
        <w:rPr>
          <w:rFonts w:ascii="Times New Roman" w:hAnsi="Times New Roman" w:cs="Times New Roman"/>
          <w:sz w:val="26"/>
          <w:szCs w:val="26"/>
        </w:rPr>
        <w:t>1.13. обеспечению</w:t>
      </w:r>
      <w:r w:rsidRPr="0002754A">
        <w:rPr>
          <w:rFonts w:ascii="Times New Roman" w:hAnsi="Times New Roman" w:cs="Times New Roman"/>
          <w:sz w:val="26"/>
          <w:szCs w:val="26"/>
        </w:rPr>
        <w:t xml:space="preserve"> детей, проживающих на территории муниципально</w:t>
      </w:r>
      <w:r w:rsidR="00A76506" w:rsidRPr="0002754A">
        <w:rPr>
          <w:rFonts w:ascii="Times New Roman" w:hAnsi="Times New Roman" w:cs="Times New Roman"/>
          <w:sz w:val="26"/>
          <w:szCs w:val="26"/>
        </w:rPr>
        <w:t xml:space="preserve">го образования город Норильск, </w:t>
      </w:r>
      <w:r w:rsidRPr="0002754A">
        <w:rPr>
          <w:rFonts w:ascii="Times New Roman" w:hAnsi="Times New Roman" w:cs="Times New Roman"/>
          <w:sz w:val="26"/>
          <w:szCs w:val="26"/>
        </w:rPr>
        <w:t xml:space="preserve">получивших путевки в организации отдыха детей и их оздоровления </w:t>
      </w:r>
      <w:r w:rsidR="0002754A" w:rsidRPr="0002754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23" w:tooltip="Закон Красноярского края от 07.07.2009 N 8-3618 (ред. от 29.09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">
        <w:r w:rsidR="00311962">
          <w:rPr>
            <w:rFonts w:ascii="Times New Roman" w:hAnsi="Times New Roman" w:cs="Times New Roman"/>
            <w:sz w:val="26"/>
            <w:szCs w:val="26"/>
          </w:rPr>
          <w:t>подпунктом «б»</w:t>
        </w:r>
        <w:r w:rsidR="0002754A" w:rsidRPr="0002754A">
          <w:rPr>
            <w:rFonts w:ascii="Times New Roman" w:hAnsi="Times New Roman" w:cs="Times New Roman"/>
            <w:sz w:val="26"/>
            <w:szCs w:val="26"/>
          </w:rPr>
          <w:t xml:space="preserve"> пункта 1 статьи 7.2</w:t>
        </w:r>
      </w:hyperlink>
      <w:r w:rsidR="0002754A" w:rsidRPr="0002754A">
        <w:rPr>
          <w:rFonts w:ascii="Times New Roman" w:hAnsi="Times New Roman" w:cs="Times New Roman"/>
          <w:sz w:val="26"/>
          <w:szCs w:val="26"/>
        </w:rPr>
        <w:t xml:space="preserve">, </w:t>
      </w:r>
      <w:r w:rsidRPr="0002754A">
        <w:rPr>
          <w:rFonts w:ascii="Times New Roman" w:hAnsi="Times New Roman" w:cs="Times New Roman"/>
          <w:sz w:val="26"/>
          <w:szCs w:val="26"/>
        </w:rPr>
        <w:t xml:space="preserve">с </w:t>
      </w:r>
      <w:hyperlink r:id="rId24" w:history="1">
        <w:r w:rsidRPr="0002754A">
          <w:rPr>
            <w:rFonts w:ascii="Times New Roman" w:hAnsi="Times New Roman" w:cs="Times New Roman"/>
            <w:sz w:val="26"/>
            <w:szCs w:val="26"/>
          </w:rPr>
          <w:t>пунктом 1 статьи 7.3</w:t>
        </w:r>
      </w:hyperlink>
      <w:r w:rsidRPr="0002754A">
        <w:rPr>
          <w:rFonts w:ascii="Times New Roman" w:hAnsi="Times New Roman" w:cs="Times New Roman"/>
          <w:sz w:val="26"/>
          <w:szCs w:val="26"/>
        </w:rPr>
        <w:t xml:space="preserve"> Закона</w:t>
      </w:r>
      <w:r w:rsidR="0088563C" w:rsidRPr="0002754A">
        <w:rPr>
          <w:rFonts w:ascii="Times New Roman" w:hAnsi="Times New Roman" w:cs="Times New Roman"/>
          <w:sz w:val="26"/>
          <w:szCs w:val="26"/>
        </w:rPr>
        <w:t xml:space="preserve"> (за исключением детей, указанных в пункте 2 настоящего Постановления)</w:t>
      </w:r>
      <w:r w:rsidRPr="0002754A">
        <w:rPr>
          <w:rFonts w:ascii="Times New Roman" w:hAnsi="Times New Roman" w:cs="Times New Roman"/>
          <w:sz w:val="26"/>
          <w:szCs w:val="26"/>
        </w:rPr>
        <w:t xml:space="preserve">, детей-сирот и детей, оставшихся без попечения родителей, находящихся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и получивших бесплатные путевки в соответствии со </w:t>
      </w:r>
      <w:hyperlink r:id="rId25" w:history="1">
        <w:r w:rsidRPr="0002754A">
          <w:rPr>
            <w:rFonts w:ascii="Times New Roman" w:hAnsi="Times New Roman" w:cs="Times New Roman"/>
            <w:sz w:val="26"/>
            <w:szCs w:val="26"/>
          </w:rPr>
          <w:t>статьей 7.5</w:t>
        </w:r>
      </w:hyperlink>
      <w:r w:rsidRPr="0002754A">
        <w:rPr>
          <w:rFonts w:ascii="Times New Roman" w:hAnsi="Times New Roman" w:cs="Times New Roman"/>
          <w:sz w:val="26"/>
          <w:szCs w:val="26"/>
        </w:rPr>
        <w:t xml:space="preserve"> Закона, в период следования в составе организованных групп к месту отдыха (лечения) и обратно:</w:t>
      </w:r>
    </w:p>
    <w:p w:rsidR="008F17CF" w:rsidRPr="0002754A" w:rsidRDefault="008F17CF" w:rsidP="008F1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754A">
        <w:rPr>
          <w:rFonts w:ascii="Times New Roman" w:hAnsi="Times New Roman" w:cs="Times New Roman"/>
          <w:sz w:val="26"/>
          <w:szCs w:val="26"/>
        </w:rPr>
        <w:t>- бесплатным набором продуктов питания - в случае нахождения в пути следования менее 4 часов;</w:t>
      </w:r>
    </w:p>
    <w:p w:rsidR="00D01FCC" w:rsidRPr="0002754A" w:rsidRDefault="008F17CF" w:rsidP="00342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754A">
        <w:rPr>
          <w:rFonts w:ascii="Times New Roman" w:hAnsi="Times New Roman" w:cs="Times New Roman"/>
          <w:sz w:val="26"/>
          <w:szCs w:val="26"/>
        </w:rPr>
        <w:t xml:space="preserve">- бесплатным трехразовым горячим питанием (завтрак, обед, ужин) - в случае нахождения </w:t>
      </w:r>
      <w:r w:rsidR="002E4AC4" w:rsidRPr="0002754A">
        <w:rPr>
          <w:rFonts w:ascii="Times New Roman" w:hAnsi="Times New Roman" w:cs="Times New Roman"/>
          <w:sz w:val="26"/>
          <w:szCs w:val="26"/>
        </w:rPr>
        <w:t>в пути следования свыше 4 часов;</w:t>
      </w:r>
    </w:p>
    <w:p w:rsidR="002E4AC4" w:rsidRPr="00947D1D" w:rsidRDefault="00AC3396" w:rsidP="007F1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754A">
        <w:rPr>
          <w:rFonts w:ascii="Times New Roman" w:hAnsi="Times New Roman" w:cs="Times New Roman"/>
          <w:sz w:val="26"/>
          <w:szCs w:val="26"/>
        </w:rPr>
        <w:t>1.14. предоставлению</w:t>
      </w:r>
      <w:r w:rsidR="002E4AC4" w:rsidRPr="0002754A">
        <w:rPr>
          <w:rFonts w:ascii="Times New Roman" w:hAnsi="Times New Roman" w:cs="Times New Roman"/>
          <w:sz w:val="26"/>
          <w:szCs w:val="26"/>
        </w:rPr>
        <w:t xml:space="preserve"> лицам, сопр</w:t>
      </w:r>
      <w:r w:rsidRPr="0002754A">
        <w:rPr>
          <w:rFonts w:ascii="Times New Roman" w:hAnsi="Times New Roman" w:cs="Times New Roman"/>
          <w:sz w:val="26"/>
          <w:szCs w:val="26"/>
        </w:rPr>
        <w:t xml:space="preserve">овождающим детей, проживающих на территории муниципального образования город Норильск, получивших путевки в организации отдыха детей и их оздоровления </w:t>
      </w:r>
      <w:r w:rsidR="0002754A" w:rsidRPr="0002754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26" w:tooltip="Закон Красноярского края от 07.07.2009 N 8-3618 (ред. от 29.09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">
        <w:r w:rsidR="00311962">
          <w:rPr>
            <w:rFonts w:ascii="Times New Roman" w:hAnsi="Times New Roman" w:cs="Times New Roman"/>
            <w:sz w:val="26"/>
            <w:szCs w:val="26"/>
          </w:rPr>
          <w:t>подпунктом «б»</w:t>
        </w:r>
        <w:r w:rsidR="0002754A" w:rsidRPr="0002754A">
          <w:rPr>
            <w:rFonts w:ascii="Times New Roman" w:hAnsi="Times New Roman" w:cs="Times New Roman"/>
            <w:sz w:val="26"/>
            <w:szCs w:val="26"/>
          </w:rPr>
          <w:t xml:space="preserve"> пункта 1 статьи 7.2</w:t>
        </w:r>
      </w:hyperlink>
      <w:r w:rsidR="0002754A" w:rsidRPr="00711A8D">
        <w:rPr>
          <w:rFonts w:ascii="Times New Roman" w:hAnsi="Times New Roman" w:cs="Times New Roman"/>
          <w:sz w:val="26"/>
          <w:szCs w:val="26"/>
        </w:rPr>
        <w:t xml:space="preserve">, </w:t>
      </w:r>
      <w:r w:rsidRPr="00486386">
        <w:rPr>
          <w:rFonts w:ascii="Times New Roman" w:hAnsi="Times New Roman" w:cs="Times New Roman"/>
          <w:sz w:val="26"/>
          <w:szCs w:val="26"/>
        </w:rPr>
        <w:t xml:space="preserve">с </w:t>
      </w:r>
      <w:hyperlink r:id="rId27" w:history="1">
        <w:r w:rsidRPr="00486386">
          <w:rPr>
            <w:rFonts w:ascii="Times New Roman" w:hAnsi="Times New Roman" w:cs="Times New Roman"/>
            <w:sz w:val="26"/>
            <w:szCs w:val="26"/>
          </w:rPr>
          <w:t>пунктом 1 статьи 7.3</w:t>
        </w:r>
      </w:hyperlink>
      <w:r w:rsidRPr="00486386">
        <w:rPr>
          <w:rFonts w:ascii="Times New Roman" w:hAnsi="Times New Roman" w:cs="Times New Roman"/>
          <w:sz w:val="26"/>
          <w:szCs w:val="26"/>
        </w:rPr>
        <w:t xml:space="preserve"> Закона</w:t>
      </w:r>
      <w:r>
        <w:rPr>
          <w:rFonts w:ascii="Times New Roman" w:hAnsi="Times New Roman" w:cs="Times New Roman"/>
          <w:sz w:val="26"/>
          <w:szCs w:val="26"/>
        </w:rPr>
        <w:t xml:space="preserve"> (за исключением детей</w:t>
      </w:r>
      <w:r w:rsidRPr="0048638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указанных в пункте 2 настоящего Постановления)</w:t>
      </w:r>
      <w:r w:rsidRPr="00486386">
        <w:rPr>
          <w:rFonts w:ascii="Times New Roman" w:hAnsi="Times New Roman" w:cs="Times New Roman"/>
          <w:sz w:val="26"/>
          <w:szCs w:val="26"/>
        </w:rPr>
        <w:t xml:space="preserve">, детей-сирот и детей, оставшихся без попечения родителей, находящихся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и получивших бесплатные путевки в соответствии со </w:t>
      </w:r>
      <w:hyperlink r:id="rId28" w:history="1">
        <w:r w:rsidRPr="00486386">
          <w:rPr>
            <w:rFonts w:ascii="Times New Roman" w:hAnsi="Times New Roman" w:cs="Times New Roman"/>
            <w:sz w:val="26"/>
            <w:szCs w:val="26"/>
          </w:rPr>
          <w:t>статьей 7.5</w:t>
        </w:r>
      </w:hyperlink>
      <w:r w:rsidRPr="00486386">
        <w:rPr>
          <w:rFonts w:ascii="Times New Roman" w:hAnsi="Times New Roman" w:cs="Times New Roman"/>
          <w:sz w:val="26"/>
          <w:szCs w:val="26"/>
        </w:rPr>
        <w:t xml:space="preserve"> Закона, </w:t>
      </w:r>
      <w:r w:rsidR="002E4AC4" w:rsidRPr="00AC3396">
        <w:rPr>
          <w:rFonts w:ascii="Times New Roman" w:hAnsi="Times New Roman" w:cs="Times New Roman"/>
          <w:sz w:val="26"/>
          <w:szCs w:val="26"/>
        </w:rPr>
        <w:t>в составе организованной группы от места проживания детей до места сбора, от места сбора до станции, пристани, аэропорта, от станции, пристани, аэропорта к месту отдыха (лечения) и обратно, бесплатного проезда, оплаты (возмещения) расходов, связанных с проживанием вне места постоянного жительства, а также расходов по найму жилого помещения.</w:t>
      </w:r>
      <w:r w:rsidR="002E4AC4">
        <w:rPr>
          <w:rFonts w:ascii="Times New Roman" w:hAnsi="Times New Roman" w:cs="Times New Roman"/>
          <w:sz w:val="26"/>
          <w:szCs w:val="26"/>
        </w:rPr>
        <w:t>»</w:t>
      </w:r>
      <w:r w:rsidR="002E4AC4" w:rsidRPr="00486386">
        <w:rPr>
          <w:rFonts w:ascii="Times New Roman" w:hAnsi="Times New Roman" w:cs="Times New Roman"/>
          <w:sz w:val="26"/>
          <w:szCs w:val="26"/>
        </w:rPr>
        <w:t>.</w:t>
      </w:r>
    </w:p>
    <w:p w:rsidR="003D6C1A" w:rsidRPr="00947D1D" w:rsidRDefault="007F1698" w:rsidP="002B5B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2B5B74" w:rsidRPr="00947D1D">
        <w:rPr>
          <w:rFonts w:ascii="Times New Roman" w:hAnsi="Times New Roman" w:cs="Times New Roman"/>
          <w:sz w:val="26"/>
          <w:szCs w:val="26"/>
        </w:rPr>
        <w:t xml:space="preserve">. </w:t>
      </w:r>
      <w:r w:rsidR="006116F7">
        <w:rPr>
          <w:rFonts w:ascii="Times New Roman" w:hAnsi="Times New Roman" w:cs="Times New Roman"/>
          <w:sz w:val="26"/>
          <w:szCs w:val="26"/>
        </w:rPr>
        <w:t xml:space="preserve">Пункты </w:t>
      </w:r>
      <w:r w:rsidR="003D6C1A" w:rsidRPr="00947D1D">
        <w:rPr>
          <w:rFonts w:ascii="Times New Roman" w:hAnsi="Times New Roman" w:cs="Times New Roman"/>
          <w:sz w:val="26"/>
          <w:szCs w:val="26"/>
        </w:rPr>
        <w:t>2</w:t>
      </w:r>
      <w:r w:rsidR="006116F7">
        <w:rPr>
          <w:rFonts w:ascii="Times New Roman" w:hAnsi="Times New Roman" w:cs="Times New Roman"/>
          <w:sz w:val="26"/>
          <w:szCs w:val="26"/>
        </w:rPr>
        <w:t>, 2.1, 2.2</w:t>
      </w:r>
      <w:r w:rsidR="003D6C1A" w:rsidRPr="00947D1D">
        <w:rPr>
          <w:rFonts w:ascii="Times New Roman" w:hAnsi="Times New Roman" w:cs="Times New Roman"/>
          <w:sz w:val="26"/>
          <w:szCs w:val="26"/>
        </w:rPr>
        <w:t xml:space="preserve"> Постановления изложить в следующей редакции:</w:t>
      </w:r>
    </w:p>
    <w:p w:rsidR="009819D0" w:rsidRDefault="002500DE" w:rsidP="009819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819D0">
        <w:rPr>
          <w:rFonts w:ascii="Times New Roman" w:hAnsi="Times New Roman" w:cs="Times New Roman"/>
          <w:sz w:val="26"/>
          <w:szCs w:val="26"/>
        </w:rPr>
        <w:t xml:space="preserve">2. </w:t>
      </w:r>
      <w:r w:rsidR="009819D0" w:rsidRPr="009819D0">
        <w:rPr>
          <w:rFonts w:ascii="Times New Roman" w:hAnsi="Times New Roman" w:cs="Times New Roman"/>
          <w:sz w:val="26"/>
          <w:szCs w:val="26"/>
        </w:rPr>
        <w:t xml:space="preserve">Возложить на Управление по спорту Администрации города Норильска </w:t>
      </w:r>
      <w:r w:rsidR="009819D0" w:rsidRPr="006116F7">
        <w:rPr>
          <w:rFonts w:ascii="Times New Roman" w:hAnsi="Times New Roman" w:cs="Times New Roman"/>
          <w:sz w:val="26"/>
          <w:szCs w:val="26"/>
        </w:rPr>
        <w:t>осуществление переданных в соответствии с Законом</w:t>
      </w:r>
      <w:r w:rsidR="00516E04" w:rsidRPr="006116F7">
        <w:rPr>
          <w:rFonts w:ascii="Times New Roman" w:hAnsi="Times New Roman" w:cs="Times New Roman"/>
          <w:sz w:val="26"/>
          <w:szCs w:val="26"/>
        </w:rPr>
        <w:t xml:space="preserve">, </w:t>
      </w:r>
      <w:hyperlink r:id="rId29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">
        <w:r w:rsidR="00516E04" w:rsidRPr="006116F7">
          <w:rPr>
            <w:rFonts w:ascii="Times New Roman" w:hAnsi="Times New Roman" w:cs="Times New Roman"/>
            <w:sz w:val="26"/>
            <w:szCs w:val="26"/>
          </w:rPr>
          <w:t>статьями 6.3</w:t>
        </w:r>
      </w:hyperlink>
      <w:r w:rsidR="00516E04" w:rsidRPr="006116F7">
        <w:rPr>
          <w:rFonts w:ascii="Times New Roman" w:hAnsi="Times New Roman" w:cs="Times New Roman"/>
          <w:sz w:val="26"/>
          <w:szCs w:val="26"/>
        </w:rPr>
        <w:t xml:space="preserve">, </w:t>
      </w:r>
      <w:hyperlink r:id="rId30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">
        <w:r w:rsidR="00516E04" w:rsidRPr="006116F7">
          <w:rPr>
            <w:rFonts w:ascii="Times New Roman" w:hAnsi="Times New Roman" w:cs="Times New Roman"/>
            <w:sz w:val="26"/>
            <w:szCs w:val="26"/>
          </w:rPr>
          <w:t>6.5</w:t>
        </w:r>
      </w:hyperlink>
      <w:r w:rsidR="00516E04" w:rsidRPr="006116F7">
        <w:rPr>
          <w:rFonts w:ascii="Times New Roman" w:hAnsi="Times New Roman" w:cs="Times New Roman"/>
          <w:sz w:val="26"/>
          <w:szCs w:val="26"/>
        </w:rPr>
        <w:t xml:space="preserve"> Закона края </w:t>
      </w:r>
      <w:r w:rsidR="00BE3FE2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516E04" w:rsidRPr="006116F7">
        <w:rPr>
          <w:rFonts w:ascii="Times New Roman" w:hAnsi="Times New Roman" w:cs="Times New Roman"/>
          <w:sz w:val="26"/>
          <w:szCs w:val="26"/>
        </w:rPr>
        <w:t>о</w:t>
      </w:r>
      <w:r w:rsidR="00516E04">
        <w:rPr>
          <w:rFonts w:ascii="Times New Roman" w:hAnsi="Times New Roman" w:cs="Times New Roman"/>
          <w:sz w:val="26"/>
          <w:szCs w:val="26"/>
        </w:rPr>
        <w:t xml:space="preserve"> северных территориях</w:t>
      </w:r>
      <w:r w:rsidR="009819D0" w:rsidRPr="009819D0">
        <w:rPr>
          <w:rFonts w:ascii="Times New Roman" w:hAnsi="Times New Roman" w:cs="Times New Roman"/>
          <w:sz w:val="26"/>
          <w:szCs w:val="26"/>
        </w:rPr>
        <w:t xml:space="preserve"> исполнительно-распорядительным органам местного самоуправления следующих государственных полномочий по:</w:t>
      </w:r>
    </w:p>
    <w:p w:rsidR="002500DE" w:rsidRDefault="002500DE" w:rsidP="002500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предоставлению</w:t>
      </w:r>
      <w:r w:rsidRPr="002500DE">
        <w:rPr>
          <w:rFonts w:ascii="Times New Roman" w:hAnsi="Times New Roman" w:cs="Times New Roman"/>
          <w:sz w:val="26"/>
          <w:szCs w:val="26"/>
        </w:rPr>
        <w:t xml:space="preserve"> путевок детям </w:t>
      </w:r>
      <w:r>
        <w:rPr>
          <w:rFonts w:ascii="Times New Roman" w:hAnsi="Times New Roman" w:cs="Times New Roman"/>
          <w:sz w:val="26"/>
          <w:szCs w:val="26"/>
        </w:rPr>
        <w:t>(в отношении детей, обучающих</w:t>
      </w:r>
      <w:r w:rsidRPr="00947D1D">
        <w:rPr>
          <w:rFonts w:ascii="Times New Roman" w:hAnsi="Times New Roman" w:cs="Times New Roman"/>
          <w:sz w:val="26"/>
          <w:szCs w:val="26"/>
        </w:rPr>
        <w:t>ся в муниципальных учреждениях дополнительного образования (спор</w:t>
      </w:r>
      <w:r w:rsidR="003D0B06">
        <w:rPr>
          <w:rFonts w:ascii="Times New Roman" w:hAnsi="Times New Roman" w:cs="Times New Roman"/>
          <w:sz w:val="26"/>
          <w:szCs w:val="26"/>
        </w:rPr>
        <w:t>тивных школах), либо зачисленных</w:t>
      </w:r>
      <w:r w:rsidRPr="00947D1D">
        <w:rPr>
          <w:rFonts w:ascii="Times New Roman" w:hAnsi="Times New Roman" w:cs="Times New Roman"/>
          <w:sz w:val="26"/>
          <w:szCs w:val="26"/>
        </w:rPr>
        <w:t xml:space="preserve"> в клубы оздоровительной направленности по </w:t>
      </w:r>
      <w:r w:rsidR="003D0B06">
        <w:rPr>
          <w:rFonts w:ascii="Times New Roman" w:hAnsi="Times New Roman" w:cs="Times New Roman"/>
          <w:sz w:val="26"/>
          <w:szCs w:val="26"/>
        </w:rPr>
        <w:t>месту жительства, организованные</w:t>
      </w:r>
      <w:r w:rsidRPr="00947D1D">
        <w:rPr>
          <w:rFonts w:ascii="Times New Roman" w:hAnsi="Times New Roman" w:cs="Times New Roman"/>
          <w:sz w:val="26"/>
          <w:szCs w:val="26"/>
        </w:rPr>
        <w:t xml:space="preserve"> на спортивных объектах, подведомственных Управлению по спорту </w:t>
      </w:r>
      <w:r w:rsidR="003D0B06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Норильска) </w:t>
      </w:r>
      <w:r w:rsidRPr="002500DE">
        <w:rPr>
          <w:rFonts w:ascii="Times New Roman" w:hAnsi="Times New Roman" w:cs="Times New Roman"/>
          <w:sz w:val="26"/>
          <w:szCs w:val="26"/>
        </w:rPr>
        <w:t xml:space="preserve">в загородные оздоровительные лагеря, расположенные на территории </w:t>
      </w:r>
      <w:r w:rsidR="003D0B06">
        <w:rPr>
          <w:rFonts w:ascii="Times New Roman" w:hAnsi="Times New Roman" w:cs="Times New Roman"/>
          <w:sz w:val="26"/>
          <w:szCs w:val="26"/>
        </w:rPr>
        <w:t xml:space="preserve">Красноярского </w:t>
      </w:r>
      <w:r w:rsidRPr="002500DE">
        <w:rPr>
          <w:rFonts w:ascii="Times New Roman" w:hAnsi="Times New Roman" w:cs="Times New Roman"/>
          <w:sz w:val="26"/>
          <w:szCs w:val="26"/>
        </w:rPr>
        <w:t xml:space="preserve">края, с частичной оплатой их стоимости за счет средств краевого бюджета из расчета 70 процентов средней стоимости путевки, установленной в соответствии со </w:t>
      </w:r>
      <w:hyperlink r:id="rId31" w:tooltip="Закон Красноярского края от 07.07.2009 N 8-3618 (ред. от 29.09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">
        <w:r w:rsidRPr="002500DE">
          <w:rPr>
            <w:rFonts w:ascii="Times New Roman" w:hAnsi="Times New Roman" w:cs="Times New Roman"/>
            <w:sz w:val="26"/>
            <w:szCs w:val="26"/>
          </w:rPr>
          <w:t>статьей 11</w:t>
        </w:r>
      </w:hyperlink>
      <w:r w:rsidR="00371916">
        <w:rPr>
          <w:rFonts w:ascii="Times New Roman" w:hAnsi="Times New Roman" w:cs="Times New Roman"/>
          <w:sz w:val="26"/>
          <w:szCs w:val="26"/>
        </w:rPr>
        <w:t xml:space="preserve"> Закона</w:t>
      </w:r>
      <w:r w:rsidRPr="002500DE">
        <w:rPr>
          <w:rFonts w:ascii="Times New Roman" w:hAnsi="Times New Roman" w:cs="Times New Roman"/>
          <w:sz w:val="26"/>
          <w:szCs w:val="26"/>
        </w:rPr>
        <w:t>;</w:t>
      </w:r>
    </w:p>
    <w:p w:rsidR="00836D70" w:rsidRPr="00836D70" w:rsidRDefault="003D6C1A" w:rsidP="00836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0"/>
        </w:rPr>
      </w:pPr>
      <w:r w:rsidRPr="00947D1D">
        <w:rPr>
          <w:rFonts w:ascii="Times New Roman" w:hAnsi="Times New Roman" w:cs="Times New Roman"/>
          <w:sz w:val="26"/>
          <w:szCs w:val="26"/>
        </w:rPr>
        <w:lastRenderedPageBreak/>
        <w:t xml:space="preserve">2.2. созданию комиссии по распределению путевок детям </w:t>
      </w:r>
      <w:r w:rsidR="00836D70">
        <w:rPr>
          <w:rFonts w:ascii="Times New Roman" w:hAnsi="Times New Roman" w:cs="Times New Roman"/>
          <w:sz w:val="26"/>
          <w:szCs w:val="26"/>
        </w:rPr>
        <w:t>(в отношении детей, обучающих</w:t>
      </w:r>
      <w:r w:rsidR="00836D70" w:rsidRPr="00947D1D">
        <w:rPr>
          <w:rFonts w:ascii="Times New Roman" w:hAnsi="Times New Roman" w:cs="Times New Roman"/>
          <w:sz w:val="26"/>
          <w:szCs w:val="26"/>
        </w:rPr>
        <w:t>ся в муниципальных учреждениях дополнительного образования (спор</w:t>
      </w:r>
      <w:r w:rsidR="00836D70">
        <w:rPr>
          <w:rFonts w:ascii="Times New Roman" w:hAnsi="Times New Roman" w:cs="Times New Roman"/>
          <w:sz w:val="26"/>
          <w:szCs w:val="26"/>
        </w:rPr>
        <w:t>тивных школах), либо зачисленных</w:t>
      </w:r>
      <w:r w:rsidR="00836D70" w:rsidRPr="00947D1D">
        <w:rPr>
          <w:rFonts w:ascii="Times New Roman" w:hAnsi="Times New Roman" w:cs="Times New Roman"/>
          <w:sz w:val="26"/>
          <w:szCs w:val="26"/>
        </w:rPr>
        <w:t xml:space="preserve"> в клубы оздоровительной направленности по </w:t>
      </w:r>
      <w:r w:rsidR="00836D70">
        <w:rPr>
          <w:rFonts w:ascii="Times New Roman" w:hAnsi="Times New Roman" w:cs="Times New Roman"/>
          <w:sz w:val="26"/>
          <w:szCs w:val="26"/>
        </w:rPr>
        <w:t>месту жительства, организованные</w:t>
      </w:r>
      <w:r w:rsidR="00836D70" w:rsidRPr="00947D1D">
        <w:rPr>
          <w:rFonts w:ascii="Times New Roman" w:hAnsi="Times New Roman" w:cs="Times New Roman"/>
          <w:sz w:val="26"/>
          <w:szCs w:val="26"/>
        </w:rPr>
        <w:t xml:space="preserve"> на спортивных объектах, подведомственных Управлению по спорту </w:t>
      </w:r>
      <w:r w:rsidR="00836D70" w:rsidRPr="00AF7DCF">
        <w:rPr>
          <w:rFonts w:ascii="Times New Roman" w:hAnsi="Times New Roman" w:cs="Times New Roman"/>
          <w:sz w:val="26"/>
          <w:szCs w:val="26"/>
        </w:rPr>
        <w:t>Администрации города Норильска)</w:t>
      </w:r>
      <w:r w:rsidRPr="00AF7DCF">
        <w:rPr>
          <w:rFonts w:ascii="Times New Roman" w:hAnsi="Times New Roman" w:cs="Times New Roman"/>
          <w:sz w:val="26"/>
          <w:szCs w:val="26"/>
        </w:rPr>
        <w:t xml:space="preserve"> с частичной оплатой их стоимости за счет средств краевого бюджета</w:t>
      </w:r>
      <w:r w:rsidR="00836D70" w:rsidRPr="00AF7DCF">
        <w:rPr>
          <w:rFonts w:ascii="Times New Roman" w:hAnsi="Times New Roman" w:cs="Times New Roman"/>
          <w:sz w:val="26"/>
          <w:szCs w:val="26"/>
        </w:rPr>
        <w:t>;</w:t>
      </w:r>
      <w:r w:rsidR="00AF7DCF" w:rsidRPr="00AF7DCF">
        <w:rPr>
          <w:rFonts w:ascii="Times New Roman" w:hAnsi="Times New Roman" w:cs="Times New Roman"/>
          <w:sz w:val="26"/>
          <w:szCs w:val="26"/>
        </w:rPr>
        <w:t>».</w:t>
      </w:r>
    </w:p>
    <w:p w:rsidR="00117C65" w:rsidRPr="00117C65" w:rsidRDefault="00462F78" w:rsidP="00117C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0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3D6C1A" w:rsidRPr="00947D1D">
        <w:rPr>
          <w:rFonts w:ascii="Times New Roman" w:hAnsi="Times New Roman" w:cs="Times New Roman"/>
          <w:sz w:val="26"/>
          <w:szCs w:val="26"/>
        </w:rPr>
        <w:t xml:space="preserve">. </w:t>
      </w:r>
      <w:r w:rsidR="00BE3FE2">
        <w:rPr>
          <w:rFonts w:ascii="Times New Roman" w:hAnsi="Times New Roman" w:cs="Times New Roman"/>
          <w:sz w:val="26"/>
          <w:szCs w:val="26"/>
        </w:rPr>
        <w:t xml:space="preserve">Дополнить Постановление </w:t>
      </w:r>
      <w:r w:rsidR="002B5B74" w:rsidRPr="00947D1D">
        <w:rPr>
          <w:rFonts w:ascii="Times New Roman" w:hAnsi="Times New Roman" w:cs="Times New Roman"/>
          <w:sz w:val="26"/>
          <w:szCs w:val="26"/>
        </w:rPr>
        <w:t xml:space="preserve">пунктами </w:t>
      </w:r>
      <w:r w:rsidR="002B5B74" w:rsidRPr="00A208EE">
        <w:rPr>
          <w:rFonts w:ascii="Times New Roman" w:hAnsi="Times New Roman" w:cs="Times New Roman"/>
          <w:sz w:val="26"/>
          <w:szCs w:val="26"/>
        </w:rPr>
        <w:t xml:space="preserve">2.3 – 2.7 </w:t>
      </w:r>
      <w:r w:rsidR="002B5B74" w:rsidRPr="00947D1D">
        <w:rPr>
          <w:rFonts w:ascii="Times New Roman" w:hAnsi="Times New Roman" w:cs="Times New Roman"/>
          <w:sz w:val="26"/>
          <w:szCs w:val="26"/>
        </w:rPr>
        <w:t>следующего содержания:</w:t>
      </w:r>
      <w:r w:rsidR="00117C65">
        <w:rPr>
          <w:sz w:val="20"/>
        </w:rPr>
        <w:t xml:space="preserve"> </w:t>
      </w:r>
    </w:p>
    <w:p w:rsidR="001C43AF" w:rsidRPr="00947D1D" w:rsidRDefault="007051BD" w:rsidP="001C43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7D1D">
        <w:rPr>
          <w:rFonts w:ascii="Times New Roman" w:hAnsi="Times New Roman" w:cs="Times New Roman"/>
          <w:sz w:val="26"/>
          <w:szCs w:val="26"/>
        </w:rPr>
        <w:t>«</w:t>
      </w:r>
      <w:r w:rsidR="002B5B74" w:rsidRPr="00947D1D">
        <w:rPr>
          <w:rFonts w:ascii="Times New Roman" w:hAnsi="Times New Roman" w:cs="Times New Roman"/>
          <w:sz w:val="26"/>
          <w:szCs w:val="26"/>
        </w:rPr>
        <w:t>2.3. принятию решений о снижении минимальной продолжительности пребывания детей, проживающих на территории муниципального образования город Норильск</w:t>
      </w:r>
      <w:r w:rsidR="006424A2">
        <w:rPr>
          <w:rFonts w:ascii="Times New Roman" w:hAnsi="Times New Roman" w:cs="Times New Roman"/>
          <w:sz w:val="26"/>
          <w:szCs w:val="26"/>
        </w:rPr>
        <w:t xml:space="preserve"> (в отношении детей, обучающих</w:t>
      </w:r>
      <w:r w:rsidR="006424A2" w:rsidRPr="00947D1D">
        <w:rPr>
          <w:rFonts w:ascii="Times New Roman" w:hAnsi="Times New Roman" w:cs="Times New Roman"/>
          <w:sz w:val="26"/>
          <w:szCs w:val="26"/>
        </w:rPr>
        <w:t>ся в муниципальных учреждениях дополнительного образования (спор</w:t>
      </w:r>
      <w:r w:rsidR="006424A2">
        <w:rPr>
          <w:rFonts w:ascii="Times New Roman" w:hAnsi="Times New Roman" w:cs="Times New Roman"/>
          <w:sz w:val="26"/>
          <w:szCs w:val="26"/>
        </w:rPr>
        <w:t>тивных школах), либо зачисленных</w:t>
      </w:r>
      <w:r w:rsidR="006424A2" w:rsidRPr="00947D1D">
        <w:rPr>
          <w:rFonts w:ascii="Times New Roman" w:hAnsi="Times New Roman" w:cs="Times New Roman"/>
          <w:sz w:val="26"/>
          <w:szCs w:val="26"/>
        </w:rPr>
        <w:t xml:space="preserve"> в клубы оздоровительной направленности по </w:t>
      </w:r>
      <w:r w:rsidR="006424A2">
        <w:rPr>
          <w:rFonts w:ascii="Times New Roman" w:hAnsi="Times New Roman" w:cs="Times New Roman"/>
          <w:sz w:val="26"/>
          <w:szCs w:val="26"/>
        </w:rPr>
        <w:t>месту жительства, организованные</w:t>
      </w:r>
      <w:r w:rsidR="006424A2" w:rsidRPr="00947D1D">
        <w:rPr>
          <w:rFonts w:ascii="Times New Roman" w:hAnsi="Times New Roman" w:cs="Times New Roman"/>
          <w:sz w:val="26"/>
          <w:szCs w:val="26"/>
        </w:rPr>
        <w:t xml:space="preserve"> на спортивных объектах, подведомственных Управлению по спорту </w:t>
      </w:r>
      <w:r w:rsidR="006424A2">
        <w:rPr>
          <w:rFonts w:ascii="Times New Roman" w:hAnsi="Times New Roman" w:cs="Times New Roman"/>
          <w:sz w:val="26"/>
          <w:szCs w:val="26"/>
        </w:rPr>
        <w:t>Администрации города Норильска)</w:t>
      </w:r>
      <w:r w:rsidR="002B5B74" w:rsidRPr="00947D1D">
        <w:rPr>
          <w:rFonts w:ascii="Times New Roman" w:hAnsi="Times New Roman" w:cs="Times New Roman"/>
          <w:sz w:val="26"/>
          <w:szCs w:val="26"/>
        </w:rPr>
        <w:t xml:space="preserve">, в организациях отдыха детей и их оздоровления, установленной в </w:t>
      </w:r>
      <w:hyperlink r:id="rId32" w:history="1">
        <w:r w:rsidR="002B5B74" w:rsidRPr="00947D1D">
          <w:rPr>
            <w:rFonts w:ascii="Times New Roman" w:hAnsi="Times New Roman" w:cs="Times New Roman"/>
            <w:sz w:val="26"/>
            <w:szCs w:val="26"/>
          </w:rPr>
          <w:t>подпункте «а» пункта 2 статьи 7.1</w:t>
        </w:r>
      </w:hyperlink>
      <w:r w:rsidR="002B5B74" w:rsidRPr="00947D1D">
        <w:rPr>
          <w:rFonts w:ascii="Times New Roman" w:hAnsi="Times New Roman" w:cs="Times New Roman"/>
          <w:sz w:val="26"/>
          <w:szCs w:val="26"/>
        </w:rPr>
        <w:t xml:space="preserve"> Закона, с учетом особенностей организации проезда детей авиационным транспортом к месту отдыха и обратно;</w:t>
      </w:r>
    </w:p>
    <w:p w:rsidR="001C43AF" w:rsidRPr="00911F01" w:rsidRDefault="00574461" w:rsidP="00911F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F01">
        <w:rPr>
          <w:rFonts w:ascii="Times New Roman" w:hAnsi="Times New Roman" w:cs="Times New Roman"/>
          <w:sz w:val="26"/>
          <w:szCs w:val="26"/>
        </w:rPr>
        <w:t>2.4</w:t>
      </w:r>
      <w:r w:rsidR="002B5B74" w:rsidRPr="00911F01">
        <w:rPr>
          <w:rFonts w:ascii="Times New Roman" w:hAnsi="Times New Roman" w:cs="Times New Roman"/>
          <w:sz w:val="26"/>
          <w:szCs w:val="26"/>
        </w:rPr>
        <w:t xml:space="preserve">. </w:t>
      </w:r>
      <w:r w:rsidR="00911F01">
        <w:rPr>
          <w:rFonts w:ascii="Times New Roman" w:hAnsi="Times New Roman" w:cs="Times New Roman"/>
          <w:sz w:val="26"/>
          <w:szCs w:val="26"/>
        </w:rPr>
        <w:t>предоставлению</w:t>
      </w:r>
      <w:r w:rsidR="00955771" w:rsidRPr="00911F01">
        <w:rPr>
          <w:rFonts w:ascii="Times New Roman" w:hAnsi="Times New Roman" w:cs="Times New Roman"/>
          <w:sz w:val="26"/>
          <w:szCs w:val="26"/>
        </w:rPr>
        <w:t xml:space="preserve"> проживающим на территории муниципального образования город Норильск детям, получившим путевки в организации отдыха детей и их оздоровления в соответствии с </w:t>
      </w:r>
      <w:hyperlink r:id="rId33" w:tooltip="Закон Красноярского края от 07.07.2009 N 8-3618 (ред. от 29.09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">
        <w:r w:rsidR="00955771" w:rsidRPr="00911F01">
          <w:rPr>
            <w:rFonts w:ascii="Times New Roman" w:hAnsi="Times New Roman" w:cs="Times New Roman"/>
            <w:sz w:val="26"/>
            <w:szCs w:val="26"/>
          </w:rPr>
          <w:t>пунктом 1 статьи 7.3</w:t>
        </w:r>
      </w:hyperlink>
      <w:r w:rsidR="00955771" w:rsidRPr="00911F01">
        <w:rPr>
          <w:rFonts w:ascii="Times New Roman" w:hAnsi="Times New Roman" w:cs="Times New Roman"/>
          <w:sz w:val="26"/>
          <w:szCs w:val="26"/>
        </w:rPr>
        <w:t xml:space="preserve"> Закона</w:t>
      </w:r>
      <w:r w:rsidR="006424A2">
        <w:rPr>
          <w:rFonts w:ascii="Times New Roman" w:hAnsi="Times New Roman" w:cs="Times New Roman"/>
          <w:sz w:val="26"/>
          <w:szCs w:val="26"/>
        </w:rPr>
        <w:t xml:space="preserve"> </w:t>
      </w:r>
      <w:r w:rsidR="006424A2" w:rsidRPr="00911F01">
        <w:rPr>
          <w:rFonts w:ascii="Times New Roman" w:hAnsi="Times New Roman" w:cs="Times New Roman"/>
          <w:sz w:val="26"/>
          <w:szCs w:val="26"/>
        </w:rPr>
        <w:t>(в отношении детей, обучающихся в муниципальных учреждениях дополнительного образования (спортивных школах), либо зачисленных в клубы оздоровительной направленности по месту жительства, организованные на спортивных объектах, подведомственных Управлению по спорту Администрации города Норильска)</w:t>
      </w:r>
      <w:r w:rsidR="00955771" w:rsidRPr="00911F01">
        <w:rPr>
          <w:rFonts w:ascii="Times New Roman" w:hAnsi="Times New Roman" w:cs="Times New Roman"/>
          <w:sz w:val="26"/>
          <w:szCs w:val="26"/>
        </w:rPr>
        <w:t>, бесплатного проезда в составе организованной группы от места проживания до места сбора, от места сбора до станции, пристани, аэропорта, от станции, пристани, аэропорта к месту отдыха (лечения) и обратно;</w:t>
      </w:r>
    </w:p>
    <w:p w:rsidR="00911F01" w:rsidRPr="00947D1D" w:rsidRDefault="00BB2F94" w:rsidP="00982D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4F2DAD" w:rsidRPr="0012043A">
        <w:rPr>
          <w:rFonts w:ascii="Times New Roman" w:hAnsi="Times New Roman" w:cs="Times New Roman"/>
          <w:sz w:val="26"/>
          <w:szCs w:val="26"/>
        </w:rPr>
        <w:t xml:space="preserve">. </w:t>
      </w:r>
      <w:r w:rsidR="00911F01" w:rsidRPr="0012043A">
        <w:rPr>
          <w:rFonts w:ascii="Times New Roman" w:hAnsi="Times New Roman" w:cs="Times New Roman"/>
          <w:sz w:val="26"/>
          <w:szCs w:val="26"/>
        </w:rPr>
        <w:t xml:space="preserve">обеспечению детей, проживающих на территории муниципального образования город Норильск и получивших путевки в организации отдыха детей и их оздоровления в соответствии с </w:t>
      </w:r>
      <w:hyperlink r:id="rId34" w:history="1">
        <w:r w:rsidR="00911F01" w:rsidRPr="0012043A">
          <w:rPr>
            <w:rFonts w:ascii="Times New Roman" w:hAnsi="Times New Roman" w:cs="Times New Roman"/>
            <w:sz w:val="26"/>
            <w:szCs w:val="26"/>
          </w:rPr>
          <w:t>пунктом 1 статьи 7.3</w:t>
        </w:r>
      </w:hyperlink>
      <w:r w:rsidR="00911F01" w:rsidRPr="0012043A">
        <w:rPr>
          <w:rFonts w:ascii="Times New Roman" w:hAnsi="Times New Roman" w:cs="Times New Roman"/>
          <w:sz w:val="26"/>
          <w:szCs w:val="26"/>
        </w:rPr>
        <w:t xml:space="preserve"> Закона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043A">
        <w:rPr>
          <w:rFonts w:ascii="Times New Roman" w:hAnsi="Times New Roman" w:cs="Times New Roman"/>
          <w:sz w:val="26"/>
          <w:szCs w:val="26"/>
        </w:rPr>
        <w:t>(в отношении детей, обучающихся в муниципальных учреждениях дополнительного образования (спортивных школах), либо зачисленных в клубы оздоровительной направленности по месту жительства, организованные на спортивных объектах, подведомственных Управлению по спорту Администрации города Норильска)</w:t>
      </w:r>
      <w:r w:rsidR="00911F01" w:rsidRPr="0012043A">
        <w:rPr>
          <w:rFonts w:ascii="Times New Roman" w:hAnsi="Times New Roman" w:cs="Times New Roman"/>
          <w:sz w:val="26"/>
          <w:szCs w:val="26"/>
        </w:rPr>
        <w:t>, в местах сбора бесплатным проживанием и бесплатным пятиразовым горячим питанием (завтрак, второй завтрак (второй ужин), обед, полдник, ужин) в соответствии с санитарно-эпидемиологическими требованиями;</w:t>
      </w:r>
    </w:p>
    <w:p w:rsidR="00982D57" w:rsidRPr="00982D57" w:rsidRDefault="000C5315" w:rsidP="00982D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7D1D">
        <w:rPr>
          <w:rFonts w:ascii="Times New Roman" w:hAnsi="Times New Roman" w:cs="Times New Roman"/>
          <w:sz w:val="26"/>
          <w:szCs w:val="26"/>
        </w:rPr>
        <w:t>2</w:t>
      </w:r>
      <w:r w:rsidR="002B5B74" w:rsidRPr="00947D1D">
        <w:rPr>
          <w:rFonts w:ascii="Times New Roman" w:hAnsi="Times New Roman" w:cs="Times New Roman"/>
          <w:sz w:val="26"/>
          <w:szCs w:val="26"/>
        </w:rPr>
        <w:t>.</w:t>
      </w:r>
      <w:r w:rsidR="00BB2F94">
        <w:rPr>
          <w:rFonts w:ascii="Times New Roman" w:hAnsi="Times New Roman" w:cs="Times New Roman"/>
          <w:sz w:val="26"/>
          <w:szCs w:val="26"/>
        </w:rPr>
        <w:t>6</w:t>
      </w:r>
      <w:r w:rsidR="00D34E66" w:rsidRPr="00947D1D">
        <w:rPr>
          <w:rFonts w:ascii="Times New Roman" w:hAnsi="Times New Roman" w:cs="Times New Roman"/>
          <w:sz w:val="26"/>
          <w:szCs w:val="26"/>
        </w:rPr>
        <w:t xml:space="preserve">. </w:t>
      </w:r>
      <w:r w:rsidR="00982D57" w:rsidRPr="00982D57">
        <w:rPr>
          <w:rFonts w:ascii="Times New Roman" w:hAnsi="Times New Roman" w:cs="Times New Roman"/>
          <w:sz w:val="26"/>
          <w:szCs w:val="26"/>
        </w:rPr>
        <w:t xml:space="preserve">обеспечению детей, проживающих на территории муниципального образования город Норильск и получивших путевки в организации отдыха детей и их оздоровления в соответствии с </w:t>
      </w:r>
      <w:hyperlink r:id="rId35" w:history="1">
        <w:r w:rsidR="00982D57" w:rsidRPr="00982D57">
          <w:rPr>
            <w:rFonts w:ascii="Times New Roman" w:hAnsi="Times New Roman" w:cs="Times New Roman"/>
            <w:sz w:val="26"/>
            <w:szCs w:val="26"/>
          </w:rPr>
          <w:t>пунктом 1 статьи 7.3</w:t>
        </w:r>
      </w:hyperlink>
      <w:r w:rsidR="00982D57" w:rsidRPr="00982D57">
        <w:rPr>
          <w:rFonts w:ascii="Times New Roman" w:hAnsi="Times New Roman" w:cs="Times New Roman"/>
          <w:sz w:val="26"/>
          <w:szCs w:val="26"/>
        </w:rPr>
        <w:t xml:space="preserve"> Закона</w:t>
      </w:r>
      <w:r w:rsidR="00BB2F94">
        <w:rPr>
          <w:rFonts w:ascii="Times New Roman" w:hAnsi="Times New Roman" w:cs="Times New Roman"/>
          <w:sz w:val="26"/>
          <w:szCs w:val="26"/>
        </w:rPr>
        <w:t xml:space="preserve"> </w:t>
      </w:r>
      <w:r w:rsidR="00BB2F94" w:rsidRPr="00982D57">
        <w:rPr>
          <w:rFonts w:ascii="Times New Roman" w:hAnsi="Times New Roman" w:cs="Times New Roman"/>
          <w:sz w:val="26"/>
          <w:szCs w:val="26"/>
        </w:rPr>
        <w:t>(в отношении детей, обучающихся в муниципальных учреждениях дополнительного образования (спортивных школах), либо зачисленных в клубы оздоровительной направленности по месту жительства, организованные на спортивных объектах, подведомственных Управлению по спорту Администрации города Норильска)</w:t>
      </w:r>
      <w:r w:rsidR="00982D57" w:rsidRPr="00982D57">
        <w:rPr>
          <w:rFonts w:ascii="Times New Roman" w:hAnsi="Times New Roman" w:cs="Times New Roman"/>
          <w:sz w:val="26"/>
          <w:szCs w:val="26"/>
        </w:rPr>
        <w:t>, в период следования в составе организованных групп к месту отдыха (лечения) и обратно:</w:t>
      </w:r>
    </w:p>
    <w:p w:rsidR="00982D57" w:rsidRPr="00982D57" w:rsidRDefault="00982D57" w:rsidP="00982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2D57">
        <w:rPr>
          <w:rFonts w:ascii="Times New Roman" w:hAnsi="Times New Roman" w:cs="Times New Roman"/>
          <w:sz w:val="26"/>
          <w:szCs w:val="26"/>
        </w:rPr>
        <w:t>- бесплатным набором продуктов питания - в случае нахождения в пути следования менее 4 часов;</w:t>
      </w:r>
    </w:p>
    <w:p w:rsidR="00982D57" w:rsidRPr="00947D1D" w:rsidRDefault="00982D57" w:rsidP="00982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2D57">
        <w:rPr>
          <w:rFonts w:ascii="Times New Roman" w:hAnsi="Times New Roman" w:cs="Times New Roman"/>
          <w:sz w:val="26"/>
          <w:szCs w:val="26"/>
        </w:rPr>
        <w:t xml:space="preserve">- бесплатным трехразовым горячим питанием (завтрак, обед, ужин) - в случае нахождения </w:t>
      </w:r>
      <w:r>
        <w:rPr>
          <w:rFonts w:ascii="Times New Roman" w:hAnsi="Times New Roman" w:cs="Times New Roman"/>
          <w:sz w:val="26"/>
          <w:szCs w:val="26"/>
        </w:rPr>
        <w:t>в пути следования свыше 4 часов</w:t>
      </w:r>
      <w:r w:rsidRPr="0012043A">
        <w:rPr>
          <w:rFonts w:ascii="Times New Roman" w:hAnsi="Times New Roman" w:cs="Times New Roman"/>
          <w:sz w:val="26"/>
          <w:szCs w:val="26"/>
        </w:rPr>
        <w:t>;</w:t>
      </w:r>
    </w:p>
    <w:p w:rsidR="00453DFD" w:rsidRPr="00947D1D" w:rsidRDefault="00BB2F94" w:rsidP="00982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2.7</w:t>
      </w:r>
      <w:r w:rsidR="00E9620B" w:rsidRPr="00947D1D">
        <w:rPr>
          <w:rFonts w:ascii="Times New Roman" w:hAnsi="Times New Roman" w:cs="Times New Roman"/>
          <w:sz w:val="26"/>
          <w:szCs w:val="26"/>
        </w:rPr>
        <w:t xml:space="preserve">. </w:t>
      </w:r>
      <w:r w:rsidR="002B5B74" w:rsidRPr="00947D1D">
        <w:rPr>
          <w:rFonts w:ascii="Times New Roman" w:hAnsi="Times New Roman" w:cs="Times New Roman"/>
          <w:sz w:val="26"/>
          <w:szCs w:val="26"/>
        </w:rPr>
        <w:t>предоставлению лицам, сопровождающим детей, проживающих на территории муниципального образования город Норильск и получивших путевки</w:t>
      </w:r>
      <w:r w:rsidR="00E9620B" w:rsidRPr="00947D1D">
        <w:rPr>
          <w:rFonts w:ascii="Times New Roman" w:hAnsi="Times New Roman" w:cs="Times New Roman"/>
          <w:sz w:val="26"/>
          <w:szCs w:val="26"/>
        </w:rPr>
        <w:t xml:space="preserve"> в организации отдыха детей и их оздоровления в соответствии с </w:t>
      </w:r>
      <w:hyperlink r:id="rId36" w:history="1">
        <w:r w:rsidR="00E9620B" w:rsidRPr="00947D1D">
          <w:rPr>
            <w:rFonts w:ascii="Times New Roman" w:hAnsi="Times New Roman" w:cs="Times New Roman"/>
            <w:sz w:val="26"/>
            <w:szCs w:val="26"/>
          </w:rPr>
          <w:t>пунктом 1 статьи 7.3</w:t>
        </w:r>
      </w:hyperlink>
      <w:r w:rsidR="00E9620B" w:rsidRPr="00947D1D">
        <w:rPr>
          <w:rFonts w:ascii="Times New Roman" w:hAnsi="Times New Roman" w:cs="Times New Roman"/>
          <w:sz w:val="26"/>
          <w:szCs w:val="26"/>
        </w:rPr>
        <w:t xml:space="preserve"> Закона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1F01">
        <w:rPr>
          <w:rFonts w:ascii="Times New Roman" w:hAnsi="Times New Roman" w:cs="Times New Roman"/>
          <w:sz w:val="26"/>
          <w:szCs w:val="26"/>
        </w:rPr>
        <w:t>(в отношении детей, обучающихся в муниципальных учреждениях дополнительного образования (спортивных школах), либо зачисленных в клубы оздоровительной направленности по месту жительства, организованные на спортивных объектах, подведомственных Управлению по спорту Администрации города Норильска)</w:t>
      </w:r>
      <w:r w:rsidR="002B5B74" w:rsidRPr="00947D1D">
        <w:rPr>
          <w:rFonts w:ascii="Times New Roman" w:hAnsi="Times New Roman" w:cs="Times New Roman"/>
          <w:sz w:val="26"/>
          <w:szCs w:val="26"/>
        </w:rPr>
        <w:t>, в составе организованной группы от места проживания детей до места сбора, от места сбора до станции, пристани, аэропорта, от станции, пристани, аэропорта к месту отдыха (лечения) и обратно, бесплатного проезда, оплаты (возмещения) расходов, связанных с проживанием вне места постоянного жительства, а также расходов по найму жилого помещения.</w:t>
      </w:r>
      <w:r w:rsidR="007051BD" w:rsidRPr="00947D1D">
        <w:rPr>
          <w:rFonts w:ascii="Times New Roman" w:hAnsi="Times New Roman" w:cs="Times New Roman"/>
          <w:sz w:val="26"/>
          <w:szCs w:val="26"/>
        </w:rPr>
        <w:t>».</w:t>
      </w:r>
    </w:p>
    <w:p w:rsidR="00904B1B" w:rsidRPr="00947D1D" w:rsidRDefault="00E8582B" w:rsidP="00904B1B">
      <w:pPr>
        <w:pStyle w:val="ConsPlusNormal"/>
        <w:tabs>
          <w:tab w:val="left" w:pos="709"/>
        </w:tabs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47D1D">
        <w:rPr>
          <w:rFonts w:ascii="Times New Roman" w:hAnsi="Times New Roman" w:cs="Times New Roman"/>
          <w:sz w:val="26"/>
          <w:szCs w:val="26"/>
        </w:rPr>
        <w:tab/>
      </w:r>
      <w:r w:rsidR="00462F78">
        <w:rPr>
          <w:rFonts w:ascii="Times New Roman" w:hAnsi="Times New Roman" w:cs="Times New Roman"/>
          <w:sz w:val="26"/>
          <w:szCs w:val="26"/>
        </w:rPr>
        <w:t>2</w:t>
      </w:r>
      <w:r w:rsidR="00904B1B" w:rsidRPr="00947D1D">
        <w:rPr>
          <w:rFonts w:ascii="Times New Roman" w:hAnsi="Times New Roman" w:cs="Times New Roman"/>
          <w:sz w:val="26"/>
          <w:szCs w:val="26"/>
        </w:rPr>
        <w:t xml:space="preserve">. </w:t>
      </w:r>
      <w:r w:rsidR="00961AA6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</w:t>
      </w:r>
      <w:r w:rsidR="00516E04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961AA6">
        <w:rPr>
          <w:rFonts w:ascii="Times New Roman" w:hAnsi="Times New Roman" w:cs="Times New Roman"/>
          <w:sz w:val="26"/>
          <w:szCs w:val="26"/>
        </w:rPr>
        <w:t>и р</w:t>
      </w:r>
      <w:r w:rsidR="00516E04">
        <w:rPr>
          <w:rFonts w:ascii="Times New Roman" w:hAnsi="Times New Roman" w:cs="Times New Roman"/>
          <w:sz w:val="26"/>
          <w:szCs w:val="26"/>
        </w:rPr>
        <w:t>азместить</w:t>
      </w:r>
      <w:r w:rsidR="00686140" w:rsidRPr="00947D1D">
        <w:rPr>
          <w:rFonts w:ascii="Times New Roman" w:hAnsi="Times New Roman" w:cs="Times New Roman"/>
          <w:sz w:val="26"/>
          <w:szCs w:val="26"/>
        </w:rPr>
        <w:t xml:space="preserve"> </w:t>
      </w:r>
      <w:r w:rsidR="00961AA6">
        <w:rPr>
          <w:rFonts w:ascii="Times New Roman" w:hAnsi="Times New Roman" w:cs="Times New Roman"/>
          <w:sz w:val="26"/>
          <w:szCs w:val="26"/>
        </w:rPr>
        <w:t>его</w:t>
      </w:r>
      <w:r w:rsidR="00410E4D" w:rsidRPr="00947D1D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961AA6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D417BD" w:rsidRPr="00947D1D">
        <w:rPr>
          <w:rFonts w:ascii="Times New Roman" w:hAnsi="Times New Roman" w:cs="Times New Roman"/>
          <w:sz w:val="26"/>
          <w:szCs w:val="26"/>
        </w:rPr>
        <w:t xml:space="preserve"> </w:t>
      </w:r>
      <w:r w:rsidR="00410E4D" w:rsidRPr="00947D1D">
        <w:rPr>
          <w:rFonts w:ascii="Times New Roman" w:hAnsi="Times New Roman" w:cs="Times New Roman"/>
          <w:sz w:val="26"/>
          <w:szCs w:val="26"/>
        </w:rPr>
        <w:t>город Норильск.</w:t>
      </w:r>
    </w:p>
    <w:p w:rsidR="00904B1B" w:rsidRPr="00947D1D" w:rsidRDefault="00982D57" w:rsidP="00904B1B">
      <w:pPr>
        <w:pStyle w:val="ConsPlusNormal"/>
        <w:tabs>
          <w:tab w:val="left" w:pos="709"/>
        </w:tabs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462F78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904B1B" w:rsidRPr="00947D1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410E4D" w:rsidRPr="00947D1D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396D64">
        <w:rPr>
          <w:rFonts w:ascii="Times New Roman" w:hAnsi="Times New Roman" w:cs="Times New Roman"/>
          <w:sz w:val="26"/>
          <w:szCs w:val="26"/>
        </w:rPr>
        <w:t>п</w:t>
      </w:r>
      <w:r w:rsidR="00410E4D" w:rsidRPr="00947D1D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</w:t>
      </w:r>
      <w:r w:rsidR="005C1D1B" w:rsidRPr="00947D1D">
        <w:rPr>
          <w:rFonts w:ascii="Times New Roman" w:hAnsi="Times New Roman" w:cs="Times New Roman"/>
          <w:sz w:val="26"/>
          <w:szCs w:val="26"/>
        </w:rPr>
        <w:t xml:space="preserve">после </w:t>
      </w:r>
      <w:r w:rsidR="00733B76" w:rsidRPr="00733B76">
        <w:rPr>
          <w:rFonts w:ascii="Times New Roman" w:hAnsi="Times New Roman" w:cs="Times New Roman"/>
          <w:sz w:val="26"/>
          <w:szCs w:val="26"/>
        </w:rPr>
        <w:t>о</w:t>
      </w:r>
      <w:r w:rsidR="005C1D1B" w:rsidRPr="00947D1D">
        <w:rPr>
          <w:rFonts w:ascii="Times New Roman" w:hAnsi="Times New Roman" w:cs="Times New Roman"/>
          <w:sz w:val="26"/>
          <w:szCs w:val="26"/>
        </w:rPr>
        <w:t>фициального опубликования</w:t>
      </w:r>
      <w:r w:rsidR="00063644" w:rsidRPr="00947D1D">
        <w:rPr>
          <w:rFonts w:ascii="Times New Roman" w:hAnsi="Times New Roman" w:cs="Times New Roman"/>
          <w:sz w:val="26"/>
          <w:szCs w:val="26"/>
        </w:rPr>
        <w:t xml:space="preserve"> </w:t>
      </w:r>
      <w:r w:rsidR="00733B76">
        <w:rPr>
          <w:rFonts w:ascii="Times New Roman" w:hAnsi="Times New Roman" w:cs="Times New Roman"/>
          <w:sz w:val="26"/>
          <w:szCs w:val="26"/>
        </w:rPr>
        <w:t xml:space="preserve">в газете «Заполярная правда» </w:t>
      </w:r>
      <w:r w:rsidR="00063644" w:rsidRPr="00947D1D">
        <w:rPr>
          <w:rFonts w:ascii="Times New Roman" w:hAnsi="Times New Roman" w:cs="Times New Roman"/>
          <w:sz w:val="26"/>
          <w:szCs w:val="26"/>
        </w:rPr>
        <w:t xml:space="preserve">и распространяет своё действие на правоотношения, возникшие с </w:t>
      </w:r>
      <w:r w:rsidR="000D0B29">
        <w:rPr>
          <w:rFonts w:ascii="Times New Roman" w:hAnsi="Times New Roman" w:cs="Times New Roman"/>
          <w:sz w:val="26"/>
          <w:szCs w:val="26"/>
        </w:rPr>
        <w:t>20</w:t>
      </w:r>
      <w:r w:rsidR="007D07F8" w:rsidRPr="00947D1D">
        <w:rPr>
          <w:rFonts w:ascii="Times New Roman" w:hAnsi="Times New Roman" w:cs="Times New Roman"/>
          <w:sz w:val="26"/>
          <w:szCs w:val="26"/>
        </w:rPr>
        <w:t>.04</w:t>
      </w:r>
      <w:r w:rsidR="009C5853" w:rsidRPr="00947D1D">
        <w:rPr>
          <w:rFonts w:ascii="Times New Roman" w:hAnsi="Times New Roman" w:cs="Times New Roman"/>
          <w:sz w:val="26"/>
          <w:szCs w:val="26"/>
        </w:rPr>
        <w:t>.2023</w:t>
      </w:r>
      <w:r w:rsidR="005C1D1B" w:rsidRPr="00947D1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D751A" w:rsidRPr="00214754" w:rsidRDefault="009D751A" w:rsidP="009D75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237A" w:rsidRPr="00214754" w:rsidRDefault="009F237A" w:rsidP="009D75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E4D" w:rsidRPr="00214754" w:rsidRDefault="00410E4D" w:rsidP="009D75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75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2147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147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147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147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147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147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147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67FA" w:rsidRPr="002147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3C52AF" w:rsidRPr="00214754">
        <w:rPr>
          <w:rFonts w:ascii="Times New Roman" w:hAnsi="Times New Roman" w:cs="Times New Roman"/>
          <w:sz w:val="26"/>
          <w:szCs w:val="26"/>
        </w:rPr>
        <w:t>Д.В. Карасев</w:t>
      </w:r>
    </w:p>
    <w:p w:rsidR="00281E46" w:rsidRPr="00214754" w:rsidRDefault="00281E46" w:rsidP="00885F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105C" w:rsidRPr="00214754" w:rsidRDefault="0094105C" w:rsidP="00885F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105C" w:rsidRDefault="0094105C" w:rsidP="00885F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105C" w:rsidRDefault="0094105C" w:rsidP="00885F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105C" w:rsidRDefault="0094105C" w:rsidP="00885F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105C" w:rsidRDefault="0094105C" w:rsidP="00885F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105C" w:rsidRDefault="0094105C" w:rsidP="00885F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105C" w:rsidRDefault="0094105C" w:rsidP="00885F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105C" w:rsidRDefault="0094105C" w:rsidP="00885F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7D1D" w:rsidRDefault="00947D1D" w:rsidP="00885F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7D1D" w:rsidRDefault="00947D1D" w:rsidP="00885F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7D1D" w:rsidRDefault="00947D1D" w:rsidP="00885F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7D1D" w:rsidRDefault="00947D1D" w:rsidP="00885F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7D1D" w:rsidRDefault="00947D1D" w:rsidP="00885F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7D1D" w:rsidRDefault="00947D1D" w:rsidP="00885F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7D1D" w:rsidRDefault="00947D1D" w:rsidP="00885F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7D1D" w:rsidRDefault="00947D1D" w:rsidP="00885F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7D1D" w:rsidRDefault="00947D1D" w:rsidP="00885F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7D1D" w:rsidRDefault="00947D1D" w:rsidP="00885F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7D1D" w:rsidRDefault="00947D1D" w:rsidP="00885F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F22FB" w:rsidRDefault="00CF22FB" w:rsidP="00885F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F22FB" w:rsidRDefault="00CF22FB" w:rsidP="00885F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F22FB" w:rsidRDefault="00CF22FB" w:rsidP="00885F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F22FB" w:rsidRDefault="00CF22FB" w:rsidP="00885F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7D1D" w:rsidRDefault="00947D1D" w:rsidP="00885F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2F78" w:rsidRDefault="00462F78" w:rsidP="00885F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62F78" w:rsidSect="003636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446" w:rsidRDefault="00947446" w:rsidP="0040354B">
      <w:pPr>
        <w:spacing w:after="0" w:line="240" w:lineRule="auto"/>
      </w:pPr>
      <w:r>
        <w:separator/>
      </w:r>
    </w:p>
  </w:endnote>
  <w:endnote w:type="continuationSeparator" w:id="0">
    <w:p w:rsidR="00947446" w:rsidRDefault="00947446" w:rsidP="00403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446" w:rsidRDefault="00947446" w:rsidP="0040354B">
      <w:pPr>
        <w:spacing w:after="0" w:line="240" w:lineRule="auto"/>
      </w:pPr>
      <w:r>
        <w:separator/>
      </w:r>
    </w:p>
  </w:footnote>
  <w:footnote w:type="continuationSeparator" w:id="0">
    <w:p w:rsidR="00947446" w:rsidRDefault="00947446" w:rsidP="00403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8216E"/>
    <w:multiLevelType w:val="hybridMultilevel"/>
    <w:tmpl w:val="124C53B4"/>
    <w:lvl w:ilvl="0" w:tplc="413892BE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3" w:hanging="360"/>
      </w:pPr>
    </w:lvl>
    <w:lvl w:ilvl="2" w:tplc="0419001B" w:tentative="1">
      <w:start w:val="1"/>
      <w:numFmt w:val="lowerRoman"/>
      <w:lvlText w:val="%3."/>
      <w:lvlJc w:val="right"/>
      <w:pPr>
        <w:ind w:left="10873" w:hanging="180"/>
      </w:pPr>
    </w:lvl>
    <w:lvl w:ilvl="3" w:tplc="0419000F" w:tentative="1">
      <w:start w:val="1"/>
      <w:numFmt w:val="decimal"/>
      <w:lvlText w:val="%4."/>
      <w:lvlJc w:val="left"/>
      <w:pPr>
        <w:ind w:left="11593" w:hanging="360"/>
      </w:pPr>
    </w:lvl>
    <w:lvl w:ilvl="4" w:tplc="04190019" w:tentative="1">
      <w:start w:val="1"/>
      <w:numFmt w:val="lowerLetter"/>
      <w:lvlText w:val="%5."/>
      <w:lvlJc w:val="left"/>
      <w:pPr>
        <w:ind w:left="12313" w:hanging="360"/>
      </w:pPr>
    </w:lvl>
    <w:lvl w:ilvl="5" w:tplc="0419001B" w:tentative="1">
      <w:start w:val="1"/>
      <w:numFmt w:val="lowerRoman"/>
      <w:lvlText w:val="%6."/>
      <w:lvlJc w:val="right"/>
      <w:pPr>
        <w:ind w:left="13033" w:hanging="180"/>
      </w:pPr>
    </w:lvl>
    <w:lvl w:ilvl="6" w:tplc="0419000F" w:tentative="1">
      <w:start w:val="1"/>
      <w:numFmt w:val="decimal"/>
      <w:lvlText w:val="%7."/>
      <w:lvlJc w:val="left"/>
      <w:pPr>
        <w:ind w:left="13753" w:hanging="360"/>
      </w:pPr>
    </w:lvl>
    <w:lvl w:ilvl="7" w:tplc="04190019" w:tentative="1">
      <w:start w:val="1"/>
      <w:numFmt w:val="lowerLetter"/>
      <w:lvlText w:val="%8."/>
      <w:lvlJc w:val="left"/>
      <w:pPr>
        <w:ind w:left="14473" w:hanging="360"/>
      </w:pPr>
    </w:lvl>
    <w:lvl w:ilvl="8" w:tplc="041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1">
    <w:nsid w:val="15D132FC"/>
    <w:multiLevelType w:val="hybridMultilevel"/>
    <w:tmpl w:val="BCCEBBC2"/>
    <w:lvl w:ilvl="0" w:tplc="7F066A3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A4045A"/>
    <w:multiLevelType w:val="multilevel"/>
    <w:tmpl w:val="7242AF1E"/>
    <w:lvl w:ilvl="0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3">
    <w:nsid w:val="56431070"/>
    <w:multiLevelType w:val="hybridMultilevel"/>
    <w:tmpl w:val="124C53B4"/>
    <w:lvl w:ilvl="0" w:tplc="41389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4B"/>
    <w:rsid w:val="000032CA"/>
    <w:rsid w:val="000042A4"/>
    <w:rsid w:val="00005082"/>
    <w:rsid w:val="00006C47"/>
    <w:rsid w:val="0001001D"/>
    <w:rsid w:val="000141AC"/>
    <w:rsid w:val="000147C8"/>
    <w:rsid w:val="00015273"/>
    <w:rsid w:val="000161C6"/>
    <w:rsid w:val="00016DE4"/>
    <w:rsid w:val="00024A10"/>
    <w:rsid w:val="0002698D"/>
    <w:rsid w:val="0002716B"/>
    <w:rsid w:val="00027401"/>
    <w:rsid w:val="0002754A"/>
    <w:rsid w:val="00031A08"/>
    <w:rsid w:val="00040873"/>
    <w:rsid w:val="00041FF7"/>
    <w:rsid w:val="00045A1C"/>
    <w:rsid w:val="00047EA3"/>
    <w:rsid w:val="00050387"/>
    <w:rsid w:val="00053FA2"/>
    <w:rsid w:val="000616E8"/>
    <w:rsid w:val="00063644"/>
    <w:rsid w:val="00065801"/>
    <w:rsid w:val="00066A8A"/>
    <w:rsid w:val="00071160"/>
    <w:rsid w:val="000765A9"/>
    <w:rsid w:val="0007745F"/>
    <w:rsid w:val="00080BFA"/>
    <w:rsid w:val="00081BCD"/>
    <w:rsid w:val="0009530A"/>
    <w:rsid w:val="0009538C"/>
    <w:rsid w:val="000A1840"/>
    <w:rsid w:val="000A358A"/>
    <w:rsid w:val="000B10BD"/>
    <w:rsid w:val="000B1AD0"/>
    <w:rsid w:val="000B266F"/>
    <w:rsid w:val="000C2772"/>
    <w:rsid w:val="000C5315"/>
    <w:rsid w:val="000C5A89"/>
    <w:rsid w:val="000D0B29"/>
    <w:rsid w:val="000D724C"/>
    <w:rsid w:val="000E4CC6"/>
    <w:rsid w:val="000E62F3"/>
    <w:rsid w:val="000E6355"/>
    <w:rsid w:val="000E6956"/>
    <w:rsid w:val="000F1462"/>
    <w:rsid w:val="000F3C9C"/>
    <w:rsid w:val="0010097D"/>
    <w:rsid w:val="00102AF7"/>
    <w:rsid w:val="00105643"/>
    <w:rsid w:val="00115498"/>
    <w:rsid w:val="001162B6"/>
    <w:rsid w:val="00117C65"/>
    <w:rsid w:val="0012043A"/>
    <w:rsid w:val="00121D70"/>
    <w:rsid w:val="00121F0A"/>
    <w:rsid w:val="00122508"/>
    <w:rsid w:val="001235EA"/>
    <w:rsid w:val="0012746E"/>
    <w:rsid w:val="00137CC4"/>
    <w:rsid w:val="00143520"/>
    <w:rsid w:val="001442FE"/>
    <w:rsid w:val="00150630"/>
    <w:rsid w:val="001551C0"/>
    <w:rsid w:val="001563AD"/>
    <w:rsid w:val="001573DA"/>
    <w:rsid w:val="001657CB"/>
    <w:rsid w:val="00166553"/>
    <w:rsid w:val="001711D1"/>
    <w:rsid w:val="00184245"/>
    <w:rsid w:val="001913F9"/>
    <w:rsid w:val="00191D8F"/>
    <w:rsid w:val="001A336D"/>
    <w:rsid w:val="001A4219"/>
    <w:rsid w:val="001A4992"/>
    <w:rsid w:val="001B32C1"/>
    <w:rsid w:val="001B6A15"/>
    <w:rsid w:val="001B7B00"/>
    <w:rsid w:val="001C2836"/>
    <w:rsid w:val="001C29F9"/>
    <w:rsid w:val="001C43AF"/>
    <w:rsid w:val="001D4790"/>
    <w:rsid w:val="001D6A0C"/>
    <w:rsid w:val="001E0E0E"/>
    <w:rsid w:val="001E655C"/>
    <w:rsid w:val="001E6721"/>
    <w:rsid w:val="001F3F36"/>
    <w:rsid w:val="001F6A89"/>
    <w:rsid w:val="001F6D85"/>
    <w:rsid w:val="001F7B7E"/>
    <w:rsid w:val="0020021B"/>
    <w:rsid w:val="002013E7"/>
    <w:rsid w:val="00201CCA"/>
    <w:rsid w:val="002060B9"/>
    <w:rsid w:val="00213E80"/>
    <w:rsid w:val="002143BA"/>
    <w:rsid w:val="00214754"/>
    <w:rsid w:val="00216A18"/>
    <w:rsid w:val="00223F23"/>
    <w:rsid w:val="0022595A"/>
    <w:rsid w:val="0023028F"/>
    <w:rsid w:val="0024048C"/>
    <w:rsid w:val="0024087C"/>
    <w:rsid w:val="0024319F"/>
    <w:rsid w:val="00245455"/>
    <w:rsid w:val="002500DE"/>
    <w:rsid w:val="00250B7F"/>
    <w:rsid w:val="00252AA4"/>
    <w:rsid w:val="00254553"/>
    <w:rsid w:val="00254A12"/>
    <w:rsid w:val="00262D1D"/>
    <w:rsid w:val="00262E19"/>
    <w:rsid w:val="00270AE7"/>
    <w:rsid w:val="00270B2B"/>
    <w:rsid w:val="00274496"/>
    <w:rsid w:val="0027539B"/>
    <w:rsid w:val="00281087"/>
    <w:rsid w:val="00281B86"/>
    <w:rsid w:val="00281E46"/>
    <w:rsid w:val="00283364"/>
    <w:rsid w:val="00285C11"/>
    <w:rsid w:val="00290AF6"/>
    <w:rsid w:val="002A55EE"/>
    <w:rsid w:val="002B0042"/>
    <w:rsid w:val="002B1B90"/>
    <w:rsid w:val="002B34E8"/>
    <w:rsid w:val="002B40EE"/>
    <w:rsid w:val="002B56E3"/>
    <w:rsid w:val="002B5B74"/>
    <w:rsid w:val="002C2ADB"/>
    <w:rsid w:val="002C6F49"/>
    <w:rsid w:val="002D189F"/>
    <w:rsid w:val="002D2168"/>
    <w:rsid w:val="002D39A5"/>
    <w:rsid w:val="002D5B9B"/>
    <w:rsid w:val="002D5C20"/>
    <w:rsid w:val="002D6C99"/>
    <w:rsid w:val="002E4AC4"/>
    <w:rsid w:val="002F0BFE"/>
    <w:rsid w:val="002F0EAD"/>
    <w:rsid w:val="002F26C2"/>
    <w:rsid w:val="002F5171"/>
    <w:rsid w:val="00311844"/>
    <w:rsid w:val="00311962"/>
    <w:rsid w:val="00312AA6"/>
    <w:rsid w:val="00326B7C"/>
    <w:rsid w:val="00327AA1"/>
    <w:rsid w:val="00331DB3"/>
    <w:rsid w:val="0033471E"/>
    <w:rsid w:val="00334755"/>
    <w:rsid w:val="00337F6B"/>
    <w:rsid w:val="00341E88"/>
    <w:rsid w:val="0034244B"/>
    <w:rsid w:val="00343D9B"/>
    <w:rsid w:val="0034507C"/>
    <w:rsid w:val="00345DDB"/>
    <w:rsid w:val="00346AF5"/>
    <w:rsid w:val="00347599"/>
    <w:rsid w:val="00347C82"/>
    <w:rsid w:val="00354C5E"/>
    <w:rsid w:val="003636BF"/>
    <w:rsid w:val="0037080F"/>
    <w:rsid w:val="00371916"/>
    <w:rsid w:val="00373F44"/>
    <w:rsid w:val="003806FB"/>
    <w:rsid w:val="00380F39"/>
    <w:rsid w:val="00384487"/>
    <w:rsid w:val="00385F57"/>
    <w:rsid w:val="00387051"/>
    <w:rsid w:val="00394DF3"/>
    <w:rsid w:val="00396D64"/>
    <w:rsid w:val="003A0EBE"/>
    <w:rsid w:val="003A1493"/>
    <w:rsid w:val="003A19A5"/>
    <w:rsid w:val="003A70C6"/>
    <w:rsid w:val="003B3A8B"/>
    <w:rsid w:val="003B5645"/>
    <w:rsid w:val="003C24BC"/>
    <w:rsid w:val="003C2973"/>
    <w:rsid w:val="003C52AF"/>
    <w:rsid w:val="003D0B06"/>
    <w:rsid w:val="003D43F6"/>
    <w:rsid w:val="003D637D"/>
    <w:rsid w:val="003D6C1A"/>
    <w:rsid w:val="003E16A2"/>
    <w:rsid w:val="003E40CA"/>
    <w:rsid w:val="003F3C43"/>
    <w:rsid w:val="003F4D2B"/>
    <w:rsid w:val="00400FF4"/>
    <w:rsid w:val="0040354B"/>
    <w:rsid w:val="00403D08"/>
    <w:rsid w:val="00405236"/>
    <w:rsid w:val="004067F5"/>
    <w:rsid w:val="00406BA8"/>
    <w:rsid w:val="00410E4D"/>
    <w:rsid w:val="00411B19"/>
    <w:rsid w:val="00414AC6"/>
    <w:rsid w:val="0041787B"/>
    <w:rsid w:val="004324B7"/>
    <w:rsid w:val="0043263E"/>
    <w:rsid w:val="00446646"/>
    <w:rsid w:val="00450502"/>
    <w:rsid w:val="00453DFD"/>
    <w:rsid w:val="00462F78"/>
    <w:rsid w:val="00463148"/>
    <w:rsid w:val="004654B4"/>
    <w:rsid w:val="00472ACA"/>
    <w:rsid w:val="0047535E"/>
    <w:rsid w:val="00482581"/>
    <w:rsid w:val="0048407B"/>
    <w:rsid w:val="00486386"/>
    <w:rsid w:val="00486991"/>
    <w:rsid w:val="0049477E"/>
    <w:rsid w:val="004A0C5D"/>
    <w:rsid w:val="004A3BEB"/>
    <w:rsid w:val="004A50B9"/>
    <w:rsid w:val="004B3A5A"/>
    <w:rsid w:val="004C7333"/>
    <w:rsid w:val="004D1DE0"/>
    <w:rsid w:val="004D1E19"/>
    <w:rsid w:val="004D5E96"/>
    <w:rsid w:val="004D6138"/>
    <w:rsid w:val="004E1DC7"/>
    <w:rsid w:val="004F2DAD"/>
    <w:rsid w:val="005021BD"/>
    <w:rsid w:val="0050382B"/>
    <w:rsid w:val="00503DD1"/>
    <w:rsid w:val="005132BA"/>
    <w:rsid w:val="0051339F"/>
    <w:rsid w:val="00514F9B"/>
    <w:rsid w:val="00516E04"/>
    <w:rsid w:val="0052388D"/>
    <w:rsid w:val="00525AFE"/>
    <w:rsid w:val="00527A00"/>
    <w:rsid w:val="00535314"/>
    <w:rsid w:val="00537E0B"/>
    <w:rsid w:val="00541B9C"/>
    <w:rsid w:val="005425A5"/>
    <w:rsid w:val="005437CE"/>
    <w:rsid w:val="0054547B"/>
    <w:rsid w:val="00546DBA"/>
    <w:rsid w:val="0055103E"/>
    <w:rsid w:val="00551706"/>
    <w:rsid w:val="00551953"/>
    <w:rsid w:val="0057124E"/>
    <w:rsid w:val="0057301E"/>
    <w:rsid w:val="00574461"/>
    <w:rsid w:val="00583C21"/>
    <w:rsid w:val="005906B4"/>
    <w:rsid w:val="00591846"/>
    <w:rsid w:val="005A7D99"/>
    <w:rsid w:val="005B02BF"/>
    <w:rsid w:val="005B1953"/>
    <w:rsid w:val="005B2AEC"/>
    <w:rsid w:val="005C1D1B"/>
    <w:rsid w:val="005C2D17"/>
    <w:rsid w:val="005C3770"/>
    <w:rsid w:val="005C77A1"/>
    <w:rsid w:val="005D385B"/>
    <w:rsid w:val="005D5781"/>
    <w:rsid w:val="005D6022"/>
    <w:rsid w:val="005F6D68"/>
    <w:rsid w:val="00605B28"/>
    <w:rsid w:val="006116F7"/>
    <w:rsid w:val="00611FB3"/>
    <w:rsid w:val="00612D07"/>
    <w:rsid w:val="0061527A"/>
    <w:rsid w:val="00624A0A"/>
    <w:rsid w:val="00624B83"/>
    <w:rsid w:val="00627D1E"/>
    <w:rsid w:val="006303D6"/>
    <w:rsid w:val="00633EAE"/>
    <w:rsid w:val="0064054C"/>
    <w:rsid w:val="006424A2"/>
    <w:rsid w:val="006430E6"/>
    <w:rsid w:val="006436A1"/>
    <w:rsid w:val="0065342E"/>
    <w:rsid w:val="00653DB8"/>
    <w:rsid w:val="00655CCA"/>
    <w:rsid w:val="0065714D"/>
    <w:rsid w:val="00661CF0"/>
    <w:rsid w:val="00663704"/>
    <w:rsid w:val="006666AE"/>
    <w:rsid w:val="0067322F"/>
    <w:rsid w:val="006778BD"/>
    <w:rsid w:val="0068023C"/>
    <w:rsid w:val="00686140"/>
    <w:rsid w:val="006963D8"/>
    <w:rsid w:val="006A0CE8"/>
    <w:rsid w:val="006A14BE"/>
    <w:rsid w:val="006A1A2A"/>
    <w:rsid w:val="006A3669"/>
    <w:rsid w:val="006A677C"/>
    <w:rsid w:val="006A7377"/>
    <w:rsid w:val="006B15C7"/>
    <w:rsid w:val="006B2C07"/>
    <w:rsid w:val="006B5B53"/>
    <w:rsid w:val="006C4832"/>
    <w:rsid w:val="006C6128"/>
    <w:rsid w:val="006C742D"/>
    <w:rsid w:val="006C78B7"/>
    <w:rsid w:val="006D11CE"/>
    <w:rsid w:val="006D45F5"/>
    <w:rsid w:val="006F23D5"/>
    <w:rsid w:val="006F3F03"/>
    <w:rsid w:val="006F4CC8"/>
    <w:rsid w:val="007051BD"/>
    <w:rsid w:val="00706464"/>
    <w:rsid w:val="00711A8D"/>
    <w:rsid w:val="00723075"/>
    <w:rsid w:val="00723512"/>
    <w:rsid w:val="007260AA"/>
    <w:rsid w:val="00731777"/>
    <w:rsid w:val="00733B76"/>
    <w:rsid w:val="00736BE5"/>
    <w:rsid w:val="00736C7E"/>
    <w:rsid w:val="00744392"/>
    <w:rsid w:val="007525C2"/>
    <w:rsid w:val="00754DE3"/>
    <w:rsid w:val="00754FF3"/>
    <w:rsid w:val="007553D8"/>
    <w:rsid w:val="00757224"/>
    <w:rsid w:val="00760387"/>
    <w:rsid w:val="0076197E"/>
    <w:rsid w:val="007649CE"/>
    <w:rsid w:val="00781223"/>
    <w:rsid w:val="00781670"/>
    <w:rsid w:val="00782BBA"/>
    <w:rsid w:val="00782F81"/>
    <w:rsid w:val="00785333"/>
    <w:rsid w:val="007864AA"/>
    <w:rsid w:val="00795D80"/>
    <w:rsid w:val="0079689B"/>
    <w:rsid w:val="00796A06"/>
    <w:rsid w:val="00797616"/>
    <w:rsid w:val="007A582D"/>
    <w:rsid w:val="007A612F"/>
    <w:rsid w:val="007B0739"/>
    <w:rsid w:val="007B3193"/>
    <w:rsid w:val="007D07F8"/>
    <w:rsid w:val="007D3337"/>
    <w:rsid w:val="007D678D"/>
    <w:rsid w:val="007D7CE0"/>
    <w:rsid w:val="007E4A37"/>
    <w:rsid w:val="007F1698"/>
    <w:rsid w:val="007F213D"/>
    <w:rsid w:val="007F4A02"/>
    <w:rsid w:val="007F6071"/>
    <w:rsid w:val="00802C84"/>
    <w:rsid w:val="00812EF0"/>
    <w:rsid w:val="008138F8"/>
    <w:rsid w:val="0081598C"/>
    <w:rsid w:val="00822BBB"/>
    <w:rsid w:val="00824183"/>
    <w:rsid w:val="00824A8A"/>
    <w:rsid w:val="00825266"/>
    <w:rsid w:val="008255BE"/>
    <w:rsid w:val="00833916"/>
    <w:rsid w:val="00836D70"/>
    <w:rsid w:val="00840A6F"/>
    <w:rsid w:val="00842227"/>
    <w:rsid w:val="008424D0"/>
    <w:rsid w:val="00845B81"/>
    <w:rsid w:val="00852440"/>
    <w:rsid w:val="00854B11"/>
    <w:rsid w:val="008649F0"/>
    <w:rsid w:val="0087192D"/>
    <w:rsid w:val="00871B8F"/>
    <w:rsid w:val="00873331"/>
    <w:rsid w:val="0088535B"/>
    <w:rsid w:val="0088563C"/>
    <w:rsid w:val="00885FB0"/>
    <w:rsid w:val="008906AD"/>
    <w:rsid w:val="00892A2C"/>
    <w:rsid w:val="00892AD2"/>
    <w:rsid w:val="008932C7"/>
    <w:rsid w:val="008973AF"/>
    <w:rsid w:val="008A4AEA"/>
    <w:rsid w:val="008A736F"/>
    <w:rsid w:val="008A7AF1"/>
    <w:rsid w:val="008B25D9"/>
    <w:rsid w:val="008B3F3A"/>
    <w:rsid w:val="008B4920"/>
    <w:rsid w:val="008B57A3"/>
    <w:rsid w:val="008B61DD"/>
    <w:rsid w:val="008C0AA4"/>
    <w:rsid w:val="008C5513"/>
    <w:rsid w:val="008C60C5"/>
    <w:rsid w:val="008C7D62"/>
    <w:rsid w:val="008D1865"/>
    <w:rsid w:val="008D3905"/>
    <w:rsid w:val="008D4B5C"/>
    <w:rsid w:val="008D710B"/>
    <w:rsid w:val="008E01F0"/>
    <w:rsid w:val="008E217A"/>
    <w:rsid w:val="008E6D8B"/>
    <w:rsid w:val="008E7D5D"/>
    <w:rsid w:val="008F065A"/>
    <w:rsid w:val="008F17CF"/>
    <w:rsid w:val="00902AAC"/>
    <w:rsid w:val="00904B1B"/>
    <w:rsid w:val="00904B46"/>
    <w:rsid w:val="009055B2"/>
    <w:rsid w:val="009074A5"/>
    <w:rsid w:val="00911F01"/>
    <w:rsid w:val="00914450"/>
    <w:rsid w:val="00915F44"/>
    <w:rsid w:val="00921389"/>
    <w:rsid w:val="0092139D"/>
    <w:rsid w:val="00927075"/>
    <w:rsid w:val="0093083A"/>
    <w:rsid w:val="00932EA2"/>
    <w:rsid w:val="0094105C"/>
    <w:rsid w:val="00945587"/>
    <w:rsid w:val="0094701A"/>
    <w:rsid w:val="00947446"/>
    <w:rsid w:val="00947D1D"/>
    <w:rsid w:val="00950BC1"/>
    <w:rsid w:val="00955771"/>
    <w:rsid w:val="00961AA6"/>
    <w:rsid w:val="009718FF"/>
    <w:rsid w:val="009819D0"/>
    <w:rsid w:val="00982D57"/>
    <w:rsid w:val="009835CC"/>
    <w:rsid w:val="00984748"/>
    <w:rsid w:val="00986296"/>
    <w:rsid w:val="00992250"/>
    <w:rsid w:val="00992DD4"/>
    <w:rsid w:val="009A03D4"/>
    <w:rsid w:val="009A454B"/>
    <w:rsid w:val="009A4C98"/>
    <w:rsid w:val="009B13E2"/>
    <w:rsid w:val="009B3DED"/>
    <w:rsid w:val="009B777C"/>
    <w:rsid w:val="009C5853"/>
    <w:rsid w:val="009D647E"/>
    <w:rsid w:val="009D751A"/>
    <w:rsid w:val="009E1E7B"/>
    <w:rsid w:val="009E2028"/>
    <w:rsid w:val="009E5486"/>
    <w:rsid w:val="009F237A"/>
    <w:rsid w:val="009F3FFC"/>
    <w:rsid w:val="009F4410"/>
    <w:rsid w:val="009F72BB"/>
    <w:rsid w:val="00A0454B"/>
    <w:rsid w:val="00A12D94"/>
    <w:rsid w:val="00A20873"/>
    <w:rsid w:val="00A208EE"/>
    <w:rsid w:val="00A2160E"/>
    <w:rsid w:val="00A219EA"/>
    <w:rsid w:val="00A340DF"/>
    <w:rsid w:val="00A40E28"/>
    <w:rsid w:val="00A417E1"/>
    <w:rsid w:val="00A42917"/>
    <w:rsid w:val="00A43714"/>
    <w:rsid w:val="00A5200C"/>
    <w:rsid w:val="00A54976"/>
    <w:rsid w:val="00A5520A"/>
    <w:rsid w:val="00A567FA"/>
    <w:rsid w:val="00A62C2F"/>
    <w:rsid w:val="00A63B87"/>
    <w:rsid w:val="00A664D7"/>
    <w:rsid w:val="00A71F65"/>
    <w:rsid w:val="00A728B0"/>
    <w:rsid w:val="00A76506"/>
    <w:rsid w:val="00A76ECA"/>
    <w:rsid w:val="00A827DF"/>
    <w:rsid w:val="00A82D92"/>
    <w:rsid w:val="00A9176B"/>
    <w:rsid w:val="00A919FA"/>
    <w:rsid w:val="00A9249A"/>
    <w:rsid w:val="00A963D0"/>
    <w:rsid w:val="00AA0503"/>
    <w:rsid w:val="00AA0B26"/>
    <w:rsid w:val="00AA7ED9"/>
    <w:rsid w:val="00AB0D71"/>
    <w:rsid w:val="00AC0907"/>
    <w:rsid w:val="00AC3396"/>
    <w:rsid w:val="00AC41DA"/>
    <w:rsid w:val="00AC6C98"/>
    <w:rsid w:val="00AE2B00"/>
    <w:rsid w:val="00AE5AD1"/>
    <w:rsid w:val="00AF3CE2"/>
    <w:rsid w:val="00AF7DCF"/>
    <w:rsid w:val="00B0157F"/>
    <w:rsid w:val="00B01E4C"/>
    <w:rsid w:val="00B02E00"/>
    <w:rsid w:val="00B03BD7"/>
    <w:rsid w:val="00B04B76"/>
    <w:rsid w:val="00B10919"/>
    <w:rsid w:val="00B15AA1"/>
    <w:rsid w:val="00B16DC3"/>
    <w:rsid w:val="00B31A3A"/>
    <w:rsid w:val="00B32059"/>
    <w:rsid w:val="00B36F43"/>
    <w:rsid w:val="00B37B72"/>
    <w:rsid w:val="00B4351E"/>
    <w:rsid w:val="00B43967"/>
    <w:rsid w:val="00B55C2C"/>
    <w:rsid w:val="00B55EB9"/>
    <w:rsid w:val="00B630EA"/>
    <w:rsid w:val="00B700FB"/>
    <w:rsid w:val="00B92DCF"/>
    <w:rsid w:val="00B9494D"/>
    <w:rsid w:val="00B94F17"/>
    <w:rsid w:val="00B95846"/>
    <w:rsid w:val="00BA0B4B"/>
    <w:rsid w:val="00BA632B"/>
    <w:rsid w:val="00BA6E2A"/>
    <w:rsid w:val="00BA7121"/>
    <w:rsid w:val="00BB10A3"/>
    <w:rsid w:val="00BB2A45"/>
    <w:rsid w:val="00BB2F94"/>
    <w:rsid w:val="00BB705B"/>
    <w:rsid w:val="00BC32EE"/>
    <w:rsid w:val="00BD0E5F"/>
    <w:rsid w:val="00BD1B80"/>
    <w:rsid w:val="00BD1F69"/>
    <w:rsid w:val="00BD3D0C"/>
    <w:rsid w:val="00BD5C13"/>
    <w:rsid w:val="00BE1F35"/>
    <w:rsid w:val="00BE3FE2"/>
    <w:rsid w:val="00BE5304"/>
    <w:rsid w:val="00BE6668"/>
    <w:rsid w:val="00BF242E"/>
    <w:rsid w:val="00BF7323"/>
    <w:rsid w:val="00C06A61"/>
    <w:rsid w:val="00C07A26"/>
    <w:rsid w:val="00C122DD"/>
    <w:rsid w:val="00C14162"/>
    <w:rsid w:val="00C169D7"/>
    <w:rsid w:val="00C177D1"/>
    <w:rsid w:val="00C17EE1"/>
    <w:rsid w:val="00C24FB5"/>
    <w:rsid w:val="00C2573C"/>
    <w:rsid w:val="00C25BAC"/>
    <w:rsid w:val="00C30290"/>
    <w:rsid w:val="00C31346"/>
    <w:rsid w:val="00C31E7D"/>
    <w:rsid w:val="00C3292C"/>
    <w:rsid w:val="00C337D5"/>
    <w:rsid w:val="00C4208A"/>
    <w:rsid w:val="00C4404F"/>
    <w:rsid w:val="00C4592E"/>
    <w:rsid w:val="00C45B39"/>
    <w:rsid w:val="00C56F56"/>
    <w:rsid w:val="00C63CFB"/>
    <w:rsid w:val="00C645E8"/>
    <w:rsid w:val="00C703ED"/>
    <w:rsid w:val="00C71022"/>
    <w:rsid w:val="00C75D41"/>
    <w:rsid w:val="00C87358"/>
    <w:rsid w:val="00C87689"/>
    <w:rsid w:val="00C928C0"/>
    <w:rsid w:val="00C92B80"/>
    <w:rsid w:val="00C936DC"/>
    <w:rsid w:val="00CA21AC"/>
    <w:rsid w:val="00CA3C88"/>
    <w:rsid w:val="00CA4F96"/>
    <w:rsid w:val="00CA6716"/>
    <w:rsid w:val="00CB0D9A"/>
    <w:rsid w:val="00CB430C"/>
    <w:rsid w:val="00CB4807"/>
    <w:rsid w:val="00CB48CE"/>
    <w:rsid w:val="00CB529A"/>
    <w:rsid w:val="00CC62D0"/>
    <w:rsid w:val="00CC7577"/>
    <w:rsid w:val="00CD06D9"/>
    <w:rsid w:val="00CD49EB"/>
    <w:rsid w:val="00CE7059"/>
    <w:rsid w:val="00CF22FB"/>
    <w:rsid w:val="00CF377C"/>
    <w:rsid w:val="00CF5602"/>
    <w:rsid w:val="00D01FCC"/>
    <w:rsid w:val="00D03405"/>
    <w:rsid w:val="00D13F4E"/>
    <w:rsid w:val="00D260D2"/>
    <w:rsid w:val="00D30101"/>
    <w:rsid w:val="00D32322"/>
    <w:rsid w:val="00D32A9F"/>
    <w:rsid w:val="00D34E66"/>
    <w:rsid w:val="00D36B77"/>
    <w:rsid w:val="00D375D2"/>
    <w:rsid w:val="00D417BD"/>
    <w:rsid w:val="00D42590"/>
    <w:rsid w:val="00D43B09"/>
    <w:rsid w:val="00D46C84"/>
    <w:rsid w:val="00D472EE"/>
    <w:rsid w:val="00D54A27"/>
    <w:rsid w:val="00D5633D"/>
    <w:rsid w:val="00D576A6"/>
    <w:rsid w:val="00D60774"/>
    <w:rsid w:val="00D611EF"/>
    <w:rsid w:val="00D6132C"/>
    <w:rsid w:val="00D624B5"/>
    <w:rsid w:val="00D6769F"/>
    <w:rsid w:val="00D70899"/>
    <w:rsid w:val="00D7328D"/>
    <w:rsid w:val="00D77D1D"/>
    <w:rsid w:val="00D84C0B"/>
    <w:rsid w:val="00D928DA"/>
    <w:rsid w:val="00D9334C"/>
    <w:rsid w:val="00D957EB"/>
    <w:rsid w:val="00D979F8"/>
    <w:rsid w:val="00DA2002"/>
    <w:rsid w:val="00DA4FFB"/>
    <w:rsid w:val="00DB1A8E"/>
    <w:rsid w:val="00DB270E"/>
    <w:rsid w:val="00DB4A53"/>
    <w:rsid w:val="00DD12E9"/>
    <w:rsid w:val="00DD3A5D"/>
    <w:rsid w:val="00DD6D52"/>
    <w:rsid w:val="00DE1674"/>
    <w:rsid w:val="00DE5308"/>
    <w:rsid w:val="00DF17D6"/>
    <w:rsid w:val="00E025FE"/>
    <w:rsid w:val="00E02A3C"/>
    <w:rsid w:val="00E0341A"/>
    <w:rsid w:val="00E14A1A"/>
    <w:rsid w:val="00E151F1"/>
    <w:rsid w:val="00E33607"/>
    <w:rsid w:val="00E349F0"/>
    <w:rsid w:val="00E4299D"/>
    <w:rsid w:val="00E44BEF"/>
    <w:rsid w:val="00E54733"/>
    <w:rsid w:val="00E55D22"/>
    <w:rsid w:val="00E56B59"/>
    <w:rsid w:val="00E609B8"/>
    <w:rsid w:val="00E62299"/>
    <w:rsid w:val="00E6498D"/>
    <w:rsid w:val="00E70223"/>
    <w:rsid w:val="00E711FF"/>
    <w:rsid w:val="00E755D9"/>
    <w:rsid w:val="00E8582B"/>
    <w:rsid w:val="00E95C63"/>
    <w:rsid w:val="00E95F95"/>
    <w:rsid w:val="00E9620B"/>
    <w:rsid w:val="00E96301"/>
    <w:rsid w:val="00EA1CF7"/>
    <w:rsid w:val="00EB091A"/>
    <w:rsid w:val="00EB22F4"/>
    <w:rsid w:val="00EB610C"/>
    <w:rsid w:val="00EB62BC"/>
    <w:rsid w:val="00EB7D69"/>
    <w:rsid w:val="00ED2E3C"/>
    <w:rsid w:val="00ED7F39"/>
    <w:rsid w:val="00EE040A"/>
    <w:rsid w:val="00EE26E0"/>
    <w:rsid w:val="00EE2832"/>
    <w:rsid w:val="00EE4379"/>
    <w:rsid w:val="00EE4E1A"/>
    <w:rsid w:val="00EE5E61"/>
    <w:rsid w:val="00F001F1"/>
    <w:rsid w:val="00F00BD9"/>
    <w:rsid w:val="00F02C3F"/>
    <w:rsid w:val="00F04BE7"/>
    <w:rsid w:val="00F13261"/>
    <w:rsid w:val="00F2001A"/>
    <w:rsid w:val="00F20B74"/>
    <w:rsid w:val="00F21560"/>
    <w:rsid w:val="00F27191"/>
    <w:rsid w:val="00F316D7"/>
    <w:rsid w:val="00F42B60"/>
    <w:rsid w:val="00F45E75"/>
    <w:rsid w:val="00F46278"/>
    <w:rsid w:val="00F4755B"/>
    <w:rsid w:val="00F47CEC"/>
    <w:rsid w:val="00F51DC9"/>
    <w:rsid w:val="00F5367F"/>
    <w:rsid w:val="00F56539"/>
    <w:rsid w:val="00F60AE7"/>
    <w:rsid w:val="00F611AD"/>
    <w:rsid w:val="00F62AD3"/>
    <w:rsid w:val="00F72A96"/>
    <w:rsid w:val="00F77029"/>
    <w:rsid w:val="00F8004D"/>
    <w:rsid w:val="00F81B92"/>
    <w:rsid w:val="00F8436C"/>
    <w:rsid w:val="00F849D0"/>
    <w:rsid w:val="00F8557F"/>
    <w:rsid w:val="00F97799"/>
    <w:rsid w:val="00FA5E45"/>
    <w:rsid w:val="00FA7A75"/>
    <w:rsid w:val="00FB1918"/>
    <w:rsid w:val="00FB2C0C"/>
    <w:rsid w:val="00FB3D88"/>
    <w:rsid w:val="00FB43B2"/>
    <w:rsid w:val="00FC086A"/>
    <w:rsid w:val="00FC5031"/>
    <w:rsid w:val="00FD0B21"/>
    <w:rsid w:val="00FD29BF"/>
    <w:rsid w:val="00FD56B3"/>
    <w:rsid w:val="00FD6DF4"/>
    <w:rsid w:val="00FE381E"/>
    <w:rsid w:val="00FE7E59"/>
    <w:rsid w:val="00FF1CD5"/>
    <w:rsid w:val="00FF6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19CB9B-BDF2-4B3C-8961-4420C0B6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B74"/>
  </w:style>
  <w:style w:type="paragraph" w:styleId="2">
    <w:name w:val="heading 2"/>
    <w:basedOn w:val="a"/>
    <w:link w:val="20"/>
    <w:uiPriority w:val="9"/>
    <w:qFormat/>
    <w:rsid w:val="00102A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2AF7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ConsPlusNormal">
    <w:name w:val="ConsPlusNormal"/>
    <w:link w:val="ConsPlusNormal0"/>
    <w:qFormat/>
    <w:rsid w:val="00A04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02AF7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4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45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045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0454B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5">
    <w:name w:val="Table Grid"/>
    <w:basedOn w:val="a1"/>
    <w:uiPriority w:val="39"/>
    <w:rsid w:val="00494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10E4D"/>
    <w:pPr>
      <w:ind w:left="720"/>
      <w:contextualSpacing/>
    </w:pPr>
  </w:style>
  <w:style w:type="paragraph" w:styleId="21">
    <w:name w:val="Body Text Indent 2"/>
    <w:basedOn w:val="a"/>
    <w:link w:val="22"/>
    <w:rsid w:val="009F23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F2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0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02B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8E01F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02AF7"/>
    <w:pPr>
      <w:tabs>
        <w:tab w:val="center" w:pos="4677"/>
        <w:tab w:val="right" w:pos="9355"/>
      </w:tabs>
      <w:spacing w:after="5" w:line="271" w:lineRule="auto"/>
      <w:ind w:left="677" w:right="658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rsid w:val="00102AF7"/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styleId="ab">
    <w:name w:val="Hyperlink"/>
    <w:uiPriority w:val="99"/>
    <w:unhideWhenUsed/>
    <w:rsid w:val="00102AF7"/>
    <w:rPr>
      <w:color w:val="0000FF"/>
      <w:u w:val="single"/>
    </w:rPr>
  </w:style>
  <w:style w:type="character" w:customStyle="1" w:styleId="ng-scope">
    <w:name w:val="ng-scope"/>
    <w:basedOn w:val="a0"/>
    <w:rsid w:val="00102AF7"/>
  </w:style>
  <w:style w:type="character" w:customStyle="1" w:styleId="organictextcontentspan">
    <w:name w:val="organictextcontentspan"/>
    <w:basedOn w:val="a0"/>
    <w:rsid w:val="00102AF7"/>
  </w:style>
  <w:style w:type="paragraph" w:styleId="ac">
    <w:name w:val="Body Text"/>
    <w:basedOn w:val="a"/>
    <w:link w:val="ad"/>
    <w:rsid w:val="00102AF7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d">
    <w:name w:val="Основной текст Знак"/>
    <w:basedOn w:val="a0"/>
    <w:link w:val="ac"/>
    <w:rsid w:val="00102AF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e">
    <w:name w:val="FollowedHyperlink"/>
    <w:uiPriority w:val="99"/>
    <w:semiHidden/>
    <w:unhideWhenUsed/>
    <w:rsid w:val="00102AF7"/>
    <w:rPr>
      <w:color w:val="800080"/>
      <w:u w:val="single"/>
    </w:rPr>
  </w:style>
  <w:style w:type="character" w:styleId="af">
    <w:name w:val="annotation reference"/>
    <w:uiPriority w:val="99"/>
    <w:semiHidden/>
    <w:unhideWhenUsed/>
    <w:rsid w:val="00102AF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02AF7"/>
    <w:pPr>
      <w:spacing w:after="5" w:line="271" w:lineRule="auto"/>
      <w:ind w:left="677" w:right="658" w:firstLine="7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02AF7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02AF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02AF7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Normal (Web)"/>
    <w:basedOn w:val="a"/>
    <w:unhideWhenUsed/>
    <w:rsid w:val="0010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0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102AF7"/>
  </w:style>
  <w:style w:type="character" w:customStyle="1" w:styleId="af5">
    <w:name w:val="Основной текст_"/>
    <w:basedOn w:val="a0"/>
    <w:link w:val="1"/>
    <w:rsid w:val="00EE4379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EE4379"/>
    <w:pPr>
      <w:widowControl w:val="0"/>
      <w:spacing w:after="0"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3">
    <w:name w:val="Колонтитул (2)_"/>
    <w:basedOn w:val="a0"/>
    <w:link w:val="24"/>
    <w:rsid w:val="00EE4379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Колонтитул (2)"/>
    <w:basedOn w:val="a"/>
    <w:link w:val="23"/>
    <w:rsid w:val="00EE43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Основной текст (4)_"/>
    <w:basedOn w:val="a0"/>
    <w:link w:val="40"/>
    <w:rsid w:val="00EE4379"/>
    <w:rPr>
      <w:rFonts w:ascii="Arial" w:eastAsia="Arial" w:hAnsi="Arial" w:cs="Arial"/>
      <w:sz w:val="16"/>
      <w:szCs w:val="16"/>
    </w:rPr>
  </w:style>
  <w:style w:type="paragraph" w:customStyle="1" w:styleId="40">
    <w:name w:val="Основной текст (4)"/>
    <w:basedOn w:val="a"/>
    <w:link w:val="4"/>
    <w:rsid w:val="00EE4379"/>
    <w:pPr>
      <w:widowControl w:val="0"/>
      <w:spacing w:after="620" w:line="240" w:lineRule="auto"/>
      <w:jc w:val="center"/>
    </w:pPr>
    <w:rPr>
      <w:rFonts w:ascii="Arial" w:eastAsia="Arial" w:hAnsi="Arial" w:cs="Arial"/>
      <w:sz w:val="16"/>
      <w:szCs w:val="16"/>
    </w:rPr>
  </w:style>
  <w:style w:type="character" w:customStyle="1" w:styleId="10">
    <w:name w:val="Заголовок №1_"/>
    <w:basedOn w:val="a0"/>
    <w:link w:val="11"/>
    <w:rsid w:val="00EE4379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EE4379"/>
    <w:pPr>
      <w:widowControl w:val="0"/>
      <w:spacing w:after="300" w:line="254" w:lineRule="auto"/>
      <w:ind w:left="1180" w:firstLine="2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6">
    <w:name w:val="Колонтитул_"/>
    <w:basedOn w:val="a0"/>
    <w:link w:val="af7"/>
    <w:rsid w:val="00EE4379"/>
    <w:rPr>
      <w:rFonts w:ascii="Times New Roman" w:eastAsia="Times New Roman" w:hAnsi="Times New Roman" w:cs="Times New Roman"/>
    </w:rPr>
  </w:style>
  <w:style w:type="paragraph" w:customStyle="1" w:styleId="af7">
    <w:name w:val="Колонтитул"/>
    <w:basedOn w:val="a"/>
    <w:link w:val="af6"/>
    <w:rsid w:val="00EE437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EE4379"/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rsid w:val="00EE4379"/>
    <w:pPr>
      <w:widowControl w:val="0"/>
      <w:spacing w:after="120" w:line="252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6">
    <w:name w:val="Основной текст (6)_"/>
    <w:basedOn w:val="a0"/>
    <w:link w:val="60"/>
    <w:rsid w:val="00EE4379"/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EE4379"/>
    <w:pPr>
      <w:widowControl w:val="0"/>
      <w:spacing w:after="0" w:line="276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f8">
    <w:name w:val="Подпись к таблице_"/>
    <w:basedOn w:val="a0"/>
    <w:link w:val="af9"/>
    <w:rsid w:val="00EE4379"/>
    <w:rPr>
      <w:rFonts w:ascii="Times New Roman" w:eastAsia="Times New Roman" w:hAnsi="Times New Roman" w:cs="Times New Roman"/>
      <w:sz w:val="26"/>
      <w:szCs w:val="26"/>
    </w:rPr>
  </w:style>
  <w:style w:type="paragraph" w:customStyle="1" w:styleId="af9">
    <w:name w:val="Подпись к таблице"/>
    <w:basedOn w:val="a"/>
    <w:link w:val="af8"/>
    <w:rsid w:val="00EE43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a">
    <w:name w:val="Другое_"/>
    <w:basedOn w:val="a0"/>
    <w:link w:val="afb"/>
    <w:rsid w:val="00EE4379"/>
    <w:rPr>
      <w:rFonts w:ascii="Times New Roman" w:eastAsia="Times New Roman" w:hAnsi="Times New Roman" w:cs="Times New Roman"/>
      <w:sz w:val="26"/>
      <w:szCs w:val="26"/>
    </w:rPr>
  </w:style>
  <w:style w:type="paragraph" w:customStyle="1" w:styleId="afb">
    <w:name w:val="Другое"/>
    <w:basedOn w:val="a"/>
    <w:link w:val="afa"/>
    <w:rsid w:val="00EE4379"/>
    <w:pPr>
      <w:widowControl w:val="0"/>
      <w:spacing w:after="0"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BD57B9C77A9B03A6AD7538D45AD22EBC2BB349829CED39B44B1E74D6636DD2D96C1C700F9053F6F3BCFE500F72ADDC532BEF773D1729679ACC92A54y8a9K" TargetMode="External"/><Relationship Id="rId18" Type="http://schemas.openxmlformats.org/officeDocument/2006/relationships/hyperlink" Target="consultantplus://offline/ref=EBD57B9C77A9B03A6AD7538D45AD22EBC2BB349829CED39B44B1E74D6636DD2D96C1C700F9053F6F3BCFE402F72ADDC532BEF773D1729679ACC92A54y8a9K" TargetMode="External"/><Relationship Id="rId26" Type="http://schemas.openxmlformats.org/officeDocument/2006/relationships/hyperlink" Target="consultantplus://offline/ref=EBD57B9C77A9B03A6AD7538D45AD22EBC2BB349829CED39B44B1E74D6636DD2D96C1C700F9053F6F3BCFE402F52ADDC532BEF773D1729679ACC92A54y8a9K" TargetMode="External"/><Relationship Id="rId21" Type="http://schemas.openxmlformats.org/officeDocument/2006/relationships/hyperlink" Target="consultantplus://offline/ref=56A6403FDA62E7841DFA22D4C2CAF5BC3914BA5FAA34193C96CD08B1C82376765313D559B6D8121003D7520E374FCB562918C1AAA78DF87B4ADACF3Az5ZEK" TargetMode="External"/><Relationship Id="rId34" Type="http://schemas.openxmlformats.org/officeDocument/2006/relationships/hyperlink" Target="consultantplus://offline/ref=56A6403FDA62E7841DFA22D4C2CAF5BC3914BA5FAA34193C96CD08B1C82376765313D559B6D8121003D7520E374FCB562918C1AAA78DF87B4ADACF3Az5ZE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D57B9C77A9B03A6AD7538D45AD22EBC2BB349829CED39B44B1E74D6636DD2D96C1C700F9053F6F3BCFE501F62ADDC532BEF773D1729679ACC92A54y8a9K" TargetMode="External"/><Relationship Id="rId17" Type="http://schemas.openxmlformats.org/officeDocument/2006/relationships/hyperlink" Target="consultantplus://offline/ref=EBD57B9C77A9B03A6AD7538D45AD22EBC2BB349829CED39B44B1E74D6636DD2D96C1C700F9053F6F3BCFE402F52ADDC532BEF773D1729679ACC92A54y8a9K" TargetMode="External"/><Relationship Id="rId25" Type="http://schemas.openxmlformats.org/officeDocument/2006/relationships/hyperlink" Target="consultantplus://offline/ref=56A6403FDA62E7841DFA22D4C2CAF5BC3914BA5FAA34193C96CD08B1C82376765313D559B6D8121003D7530A364FCB562918C1AAA78DF87B4ADACF3Az5ZEK" TargetMode="External"/><Relationship Id="rId33" Type="http://schemas.openxmlformats.org/officeDocument/2006/relationships/hyperlink" Target="consultantplus://offline/ref=EBD57B9C77A9B03A6AD7538D45AD22EBC2BB349829CED39B44B1E74D6636DD2D96C1C700F9053F6F3BCFE402F72ADDC532BEF773D1729679ACC92A54y8a9K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6A6403FDA62E7841DFA22D4C2CAF5BC3914BA5FAA34193C96CD08B1C82376765313D559B6D8121003D75402314FCB562918C1AAA78DF87B4ADACF3Az5ZEK" TargetMode="External"/><Relationship Id="rId20" Type="http://schemas.openxmlformats.org/officeDocument/2006/relationships/hyperlink" Target="consultantplus://offline/ref=EBD57B9C77A9B03A6AD7538D45AD22EBC2BB349829CED39B44B1E74D6636DD2D96C1C700F9053F6F3BCFE402F52ADDC532BEF773D1729679ACC92A54y8a9K" TargetMode="External"/><Relationship Id="rId29" Type="http://schemas.openxmlformats.org/officeDocument/2006/relationships/hyperlink" Target="consultantplus://offline/ref=EBD57B9C77A9B03A6AD7538D45AD22EBC2BB349829CFD39D4BB8E74D6636DD2D96C1C700F9053F6F3BCFE00EF22ADDC532BEF773D1729679ACC92A54y8a9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D57B9C77A9B03A6AD7538D45AD22EBC2BB349829CFD39D4BB8E74D6636DD2D96C1C700F9053F6F3BCFE304F92ADDC532BEF773D1729679ACC92A54y8a9K" TargetMode="External"/><Relationship Id="rId24" Type="http://schemas.openxmlformats.org/officeDocument/2006/relationships/hyperlink" Target="consultantplus://offline/ref=56A6403FDA62E7841DFA22D4C2CAF5BC3914BA5FAA34193C96CD08B1C82376765313D559B6D8121003D7520E374FCB562918C1AAA78DF87B4ADACF3Az5ZEK" TargetMode="External"/><Relationship Id="rId32" Type="http://schemas.openxmlformats.org/officeDocument/2006/relationships/hyperlink" Target="consultantplus://offline/ref=56A6403FDA62E7841DFA22D4C2CAF5BC3914BA5FAA34193C96CD08B1C82376765313D559B6D8121003D75402314FCB562918C1AAA78DF87B4ADACF3Az5ZEK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BD57B9C77A9B03A6AD7538D45AD22EBC2BB349829CED39B44B1E74D6636DD2D96C1C700F9053F6F3BCFE40FF02ADDC532BEF773D1729679ACC92A54y8a9K" TargetMode="External"/><Relationship Id="rId23" Type="http://schemas.openxmlformats.org/officeDocument/2006/relationships/hyperlink" Target="consultantplus://offline/ref=EBD57B9C77A9B03A6AD7538D45AD22EBC2BB349829CED39B44B1E74D6636DD2D96C1C700F9053F6F3BCFE402F52ADDC532BEF773D1729679ACC92A54y8a9K" TargetMode="External"/><Relationship Id="rId28" Type="http://schemas.openxmlformats.org/officeDocument/2006/relationships/hyperlink" Target="consultantplus://offline/ref=56A6403FDA62E7841DFA22D4C2CAF5BC3914BA5FAA34193C96CD08B1C82376765313D559B6D8121003D7530A364FCB562918C1AAA78DF87B4ADACF3Az5ZEK" TargetMode="External"/><Relationship Id="rId36" Type="http://schemas.openxmlformats.org/officeDocument/2006/relationships/hyperlink" Target="consultantplus://offline/ref=56A6403FDA62E7841DFA22D4C2CAF5BC3914BA5FAA34193C96CD08B1C82376765313D559B6D8121003D7520E374FCB562918C1AAA78DF87B4ADACF3Az5ZEK" TargetMode="External"/><Relationship Id="rId10" Type="http://schemas.openxmlformats.org/officeDocument/2006/relationships/hyperlink" Target="consultantplus://offline/ref=EBD57B9C77A9B03A6AD7538D45AD22EBC2BB349829CFD39D4BB8E74D6636DD2D96C1C700F9053F6F3BCFE00EF22ADDC532BEF773D1729679ACC92A54y8a9K" TargetMode="External"/><Relationship Id="rId19" Type="http://schemas.openxmlformats.org/officeDocument/2006/relationships/hyperlink" Target="consultantplus://offline/ref=56A6403FDA62E7841DFA22D4C2CAF5BC3914BA5FAA34193C96CD08B1C82376765313D559B6D8121003D7530A364FCB562918C1AAA78DF87B4ADACF3Az5ZEK" TargetMode="External"/><Relationship Id="rId31" Type="http://schemas.openxmlformats.org/officeDocument/2006/relationships/hyperlink" Target="consultantplus://offline/ref=EBD57B9C77A9B03A6AD7538D45AD22EBC2BB349829CED39B44B1E74D6636DD2D96C1C700F9053F6F3BCFE500F72ADDC532BEF773D1729679ACC92A54y8a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661502C0C234EFC350D2B767EB05F7ACDEFE026F527C6C28B729F95A148315B3CC335AC0C4836B8492B10CA9AD33140BIEcFE" TargetMode="External"/><Relationship Id="rId14" Type="http://schemas.openxmlformats.org/officeDocument/2006/relationships/hyperlink" Target="consultantplus://offline/ref=EBD57B9C77A9B03A6AD7538D45AD22EBC2BB349829CED39B44B1E74D6636DD2D96C1C700F9053F6F3BCFE40FF02ADDC532BEF773D1729679ACC92A54y8a9K" TargetMode="External"/><Relationship Id="rId22" Type="http://schemas.openxmlformats.org/officeDocument/2006/relationships/hyperlink" Target="consultantplus://offline/ref=56A6403FDA62E7841DFA22D4C2CAF5BC3914BA5FAA34193C96CD08B1C82376765313D559B6D8121003D7530A364FCB562918C1AAA78DF87B4ADACF3Az5ZEK" TargetMode="External"/><Relationship Id="rId27" Type="http://schemas.openxmlformats.org/officeDocument/2006/relationships/hyperlink" Target="consultantplus://offline/ref=56A6403FDA62E7841DFA22D4C2CAF5BC3914BA5FAA34193C96CD08B1C82376765313D559B6D8121003D7520E374FCB562918C1AAA78DF87B4ADACF3Az5ZEK" TargetMode="External"/><Relationship Id="rId30" Type="http://schemas.openxmlformats.org/officeDocument/2006/relationships/hyperlink" Target="consultantplus://offline/ref=EBD57B9C77A9B03A6AD7538D45AD22EBC2BB349829CFD39D4BB8E74D6636DD2D96C1C700F9053F6F3BCFE304F92ADDC532BEF773D1729679ACC92A54y8a9K" TargetMode="External"/><Relationship Id="rId35" Type="http://schemas.openxmlformats.org/officeDocument/2006/relationships/hyperlink" Target="consultantplus://offline/ref=56A6403FDA62E7841DFA22D4C2CAF5BC3914BA5FAA34193C96CD08B1C82376765313D559B6D8121003D7520E374FCB562918C1AAA78DF87B4ADACF3Az5ZEK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351EF-7DCA-497D-B6EA-EE06931B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</Pages>
  <Words>3440</Words>
  <Characters>19609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Рожнова Наталья Николаевна</dc:creator>
  <cp:keywords/>
  <dc:description/>
  <cp:lastModifiedBy>Грицюк Марина Геннадьевна</cp:lastModifiedBy>
  <cp:revision>120</cp:revision>
  <cp:lastPrinted>2023-09-30T14:30:00Z</cp:lastPrinted>
  <dcterms:created xsi:type="dcterms:W3CDTF">2023-10-27T02:08:00Z</dcterms:created>
  <dcterms:modified xsi:type="dcterms:W3CDTF">2024-01-12T04:50:00Z</dcterms:modified>
</cp:coreProperties>
</file>