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0963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671CFF" wp14:editId="6DD063BC">
            <wp:extent cx="5207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DBB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5BEC9390" w14:textId="77777777" w:rsidR="00BC4B71" w:rsidRDefault="00BC4B71" w:rsidP="00BC4B71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1DE5D30E" w14:textId="77777777" w:rsidR="00BC4B71" w:rsidRDefault="00BC4B71" w:rsidP="00BC4B71">
      <w:pPr>
        <w:jc w:val="center"/>
      </w:pPr>
    </w:p>
    <w:p w14:paraId="14DE8E77" w14:textId="77777777" w:rsidR="00BC4B71" w:rsidRDefault="00BC4B71" w:rsidP="00BC4B71">
      <w:pPr>
        <w:jc w:val="center"/>
        <w:rPr>
          <w:b/>
          <w:i/>
        </w:rPr>
      </w:pPr>
      <w:r>
        <w:t>НОРИЛЬСКИЙ ГОРОДСКОЙ СОВЕТ ДЕПУТАТОВ</w:t>
      </w:r>
    </w:p>
    <w:p w14:paraId="390C1E8F" w14:textId="77777777" w:rsidR="00BC4B71" w:rsidRDefault="00BC4B71" w:rsidP="00BC4B71">
      <w:pPr>
        <w:jc w:val="center"/>
        <w:rPr>
          <w:rFonts w:ascii="Bookman Old Style" w:hAnsi="Bookman Old Style"/>
          <w:spacing w:val="20"/>
        </w:rPr>
      </w:pPr>
    </w:p>
    <w:p w14:paraId="20FD17B0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28827635" w14:textId="77777777" w:rsidR="00BC4B71" w:rsidRDefault="00BC4B71" w:rsidP="00BC4B71">
      <w:pPr>
        <w:jc w:val="center"/>
        <w:rPr>
          <w:rFonts w:ascii="Bookman Old Style" w:hAnsi="Bookman Old Style"/>
          <w:spacing w:val="20"/>
          <w:szCs w:val="26"/>
        </w:rPr>
      </w:pPr>
    </w:p>
    <w:p w14:paraId="3C03F439" w14:textId="77777777" w:rsidR="00223247" w:rsidRPr="00223247" w:rsidRDefault="00223247" w:rsidP="00BC4B71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004"/>
        <w:gridCol w:w="3088"/>
        <w:gridCol w:w="3088"/>
      </w:tblGrid>
      <w:tr w:rsidR="00024254" w:rsidRPr="00182361" w14:paraId="50D4979D" w14:textId="77777777" w:rsidTr="002C50D3">
        <w:trPr>
          <w:trHeight w:val="388"/>
        </w:trPr>
        <w:tc>
          <w:tcPr>
            <w:tcW w:w="3004" w:type="dxa"/>
            <w:hideMark/>
          </w:tcPr>
          <w:p w14:paraId="2FFD9CBB" w14:textId="79A72653" w:rsidR="00024254" w:rsidRPr="00182361" w:rsidRDefault="00024254" w:rsidP="002C50D3">
            <w:pPr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>«___» _____</w:t>
            </w:r>
            <w:r w:rsidR="002C50D3">
              <w:rPr>
                <w:szCs w:val="26"/>
              </w:rPr>
              <w:t>____</w:t>
            </w:r>
            <w:r>
              <w:rPr>
                <w:szCs w:val="26"/>
              </w:rPr>
              <w:t xml:space="preserve"> </w:t>
            </w:r>
            <w:r w:rsidRPr="00182361">
              <w:rPr>
                <w:szCs w:val="26"/>
              </w:rPr>
              <w:t>202</w:t>
            </w:r>
            <w:r w:rsidR="002C50D3">
              <w:rPr>
                <w:szCs w:val="26"/>
              </w:rPr>
              <w:t>4</w:t>
            </w:r>
          </w:p>
        </w:tc>
        <w:tc>
          <w:tcPr>
            <w:tcW w:w="3088" w:type="dxa"/>
          </w:tcPr>
          <w:p w14:paraId="2F7284BB" w14:textId="77777777" w:rsidR="00024254" w:rsidRDefault="00024254" w:rsidP="00337553">
            <w:pPr>
              <w:spacing w:line="256" w:lineRule="auto"/>
              <w:jc w:val="right"/>
              <w:rPr>
                <w:szCs w:val="26"/>
              </w:rPr>
            </w:pPr>
          </w:p>
        </w:tc>
        <w:tc>
          <w:tcPr>
            <w:tcW w:w="3088" w:type="dxa"/>
            <w:hideMark/>
          </w:tcPr>
          <w:p w14:paraId="575AC8C2" w14:textId="019D1F47" w:rsidR="00024254" w:rsidRPr="00182361" w:rsidRDefault="00024254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2C50D3">
              <w:rPr>
                <w:szCs w:val="26"/>
              </w:rPr>
              <w:t>____</w:t>
            </w:r>
            <w:r>
              <w:rPr>
                <w:szCs w:val="26"/>
              </w:rPr>
              <w:t>_____</w:t>
            </w:r>
          </w:p>
        </w:tc>
      </w:tr>
    </w:tbl>
    <w:p w14:paraId="06C93369" w14:textId="77777777" w:rsidR="00D4203E" w:rsidRDefault="00D4203E" w:rsidP="00BC4B71">
      <w:pPr>
        <w:jc w:val="both"/>
        <w:rPr>
          <w:rFonts w:eastAsia="Times New Roman" w:cs="Times New Roman"/>
          <w:szCs w:val="26"/>
          <w:lang w:eastAsia="ru-RU"/>
        </w:rPr>
      </w:pPr>
    </w:p>
    <w:p w14:paraId="497DE327" w14:textId="77777777" w:rsidR="002C50D3" w:rsidRDefault="00360EF2" w:rsidP="00360EF2">
      <w:pPr>
        <w:jc w:val="center"/>
        <w:rPr>
          <w:rFonts w:eastAsia="Calibri" w:cs="Times New Roman"/>
          <w:szCs w:val="26"/>
        </w:rPr>
      </w:pPr>
      <w:r w:rsidRPr="00360EF2">
        <w:rPr>
          <w:rFonts w:cs="Times New Roman"/>
          <w:szCs w:val="26"/>
        </w:rPr>
        <w:t xml:space="preserve">Об утверждении программы комплексного развития </w:t>
      </w:r>
      <w:r w:rsidR="008C4884">
        <w:rPr>
          <w:rFonts w:cs="Times New Roman"/>
          <w:szCs w:val="26"/>
        </w:rPr>
        <w:t>систем коммунальной</w:t>
      </w:r>
      <w:r w:rsidRPr="00360EF2">
        <w:rPr>
          <w:rFonts w:cs="Times New Roman"/>
          <w:szCs w:val="26"/>
        </w:rPr>
        <w:t xml:space="preserve"> инфраструктуры </w:t>
      </w:r>
      <w:r w:rsidR="008C4884">
        <w:rPr>
          <w:rFonts w:cs="Times New Roman"/>
          <w:szCs w:val="26"/>
        </w:rPr>
        <w:t>муниципального образования город</w:t>
      </w:r>
      <w:r w:rsidRPr="00360EF2">
        <w:rPr>
          <w:rFonts w:cs="Times New Roman"/>
          <w:szCs w:val="26"/>
        </w:rPr>
        <w:t xml:space="preserve"> Норильск</w:t>
      </w:r>
      <w:r w:rsidR="002C50D3" w:rsidRPr="002C50D3">
        <w:rPr>
          <w:rFonts w:eastAsia="Calibri" w:cs="Times New Roman"/>
          <w:szCs w:val="26"/>
        </w:rPr>
        <w:t xml:space="preserve"> </w:t>
      </w:r>
    </w:p>
    <w:p w14:paraId="1A14321B" w14:textId="6F3796B6" w:rsidR="00D4203E" w:rsidRDefault="002C50D3" w:rsidP="00360EF2">
      <w:pPr>
        <w:jc w:val="center"/>
        <w:rPr>
          <w:rFonts w:cs="Times New Roman"/>
          <w:szCs w:val="26"/>
        </w:rPr>
      </w:pPr>
      <w:r w:rsidRPr="002C50D3">
        <w:rPr>
          <w:rFonts w:eastAsia="Calibri" w:cs="Times New Roman"/>
          <w:szCs w:val="26"/>
        </w:rPr>
        <w:t xml:space="preserve">на период с 2025 </w:t>
      </w:r>
      <w:r>
        <w:rPr>
          <w:rFonts w:eastAsia="Calibri" w:cs="Times New Roman"/>
          <w:szCs w:val="26"/>
        </w:rPr>
        <w:t>д</w:t>
      </w:r>
      <w:r w:rsidRPr="002C50D3">
        <w:rPr>
          <w:rFonts w:eastAsia="Calibri" w:cs="Times New Roman"/>
          <w:szCs w:val="26"/>
        </w:rPr>
        <w:t>о 2042 года</w:t>
      </w:r>
    </w:p>
    <w:p w14:paraId="13D30011" w14:textId="77777777" w:rsidR="00C45D8E" w:rsidRPr="00417F3C" w:rsidRDefault="00C45D8E" w:rsidP="00C45D8E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</w:p>
    <w:p w14:paraId="0BF18751" w14:textId="3F0BF6B5" w:rsidR="00360EF2" w:rsidRDefault="00360EF2" w:rsidP="00360E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60EF2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>
        <w:rPr>
          <w:rFonts w:ascii="Times New Roman" w:hAnsi="Times New Roman" w:cs="Times New Roman"/>
          <w:sz w:val="26"/>
          <w:szCs w:val="26"/>
        </w:rPr>
        <w:t>законом от 06.10.2003 № 131-ФЗ «</w:t>
      </w:r>
      <w:r w:rsidRPr="00360EF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60EF2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 от </w:t>
      </w:r>
      <w:r w:rsidR="008C4884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4884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8C488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88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0D3">
        <w:rPr>
          <w:rFonts w:ascii="Times New Roman" w:hAnsi="Times New Roman" w:cs="Times New Roman"/>
          <w:sz w:val="26"/>
          <w:szCs w:val="26"/>
        </w:rPr>
        <w:t xml:space="preserve">502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60EF2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программам комплексного развития </w:t>
      </w:r>
      <w:r w:rsidR="008C4884">
        <w:rPr>
          <w:rFonts w:ascii="Times New Roman" w:hAnsi="Times New Roman" w:cs="Times New Roman"/>
          <w:sz w:val="26"/>
          <w:szCs w:val="26"/>
        </w:rPr>
        <w:t>систем коммунальной</w:t>
      </w:r>
      <w:r w:rsidRPr="00360EF2">
        <w:rPr>
          <w:rFonts w:ascii="Times New Roman" w:hAnsi="Times New Roman" w:cs="Times New Roman"/>
          <w:sz w:val="26"/>
          <w:szCs w:val="26"/>
        </w:rPr>
        <w:t xml:space="preserve"> инфраструкту</w:t>
      </w:r>
      <w:r>
        <w:rPr>
          <w:rFonts w:ascii="Times New Roman" w:hAnsi="Times New Roman" w:cs="Times New Roman"/>
          <w:sz w:val="26"/>
          <w:szCs w:val="26"/>
        </w:rPr>
        <w:t>ры поселений, городских округов»</w:t>
      </w:r>
      <w:r w:rsidRPr="00360EF2">
        <w:rPr>
          <w:rFonts w:ascii="Times New Roman" w:hAnsi="Times New Roman" w:cs="Times New Roman"/>
          <w:sz w:val="26"/>
          <w:szCs w:val="26"/>
        </w:rPr>
        <w:t xml:space="preserve">, Уставом городского округа город Норильск Красноярского края Городской Совет </w:t>
      </w:r>
    </w:p>
    <w:p w14:paraId="4904514C" w14:textId="77777777" w:rsidR="00086034" w:rsidRPr="00312DE8" w:rsidRDefault="00086034" w:rsidP="00360E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BD5AF5" w14:textId="77777777" w:rsidR="00C45D8E" w:rsidRPr="00D80F34" w:rsidRDefault="00C45D8E" w:rsidP="00C45D8E">
      <w:pPr>
        <w:jc w:val="both"/>
        <w:rPr>
          <w:b/>
          <w:spacing w:val="-2"/>
          <w:szCs w:val="26"/>
        </w:rPr>
      </w:pPr>
      <w:r w:rsidRPr="00D80F34">
        <w:rPr>
          <w:b/>
          <w:spacing w:val="-2"/>
          <w:szCs w:val="26"/>
        </w:rPr>
        <w:t>РЕШИЛ:</w:t>
      </w:r>
    </w:p>
    <w:p w14:paraId="1D570FAB" w14:textId="77777777" w:rsidR="00C45D8E" w:rsidRPr="00D80F34" w:rsidRDefault="00C45D8E" w:rsidP="00C45D8E">
      <w:pPr>
        <w:ind w:firstLine="709"/>
        <w:jc w:val="both"/>
        <w:rPr>
          <w:spacing w:val="-2"/>
          <w:szCs w:val="26"/>
        </w:rPr>
      </w:pPr>
    </w:p>
    <w:p w14:paraId="68C4D598" w14:textId="0BA3B516" w:rsidR="00900EE7" w:rsidRPr="00900EE7" w:rsidRDefault="00900EE7" w:rsidP="00900EE7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pacing w:val="-2"/>
          <w:szCs w:val="26"/>
        </w:rPr>
      </w:pPr>
      <w:r w:rsidRPr="00900EE7">
        <w:rPr>
          <w:spacing w:val="-2"/>
          <w:szCs w:val="26"/>
        </w:rPr>
        <w:t>Утвердить Программу комплексного развития систем коммунальной инфраструктуры муниципального образования город Норильск (прилагается).</w:t>
      </w:r>
    </w:p>
    <w:p w14:paraId="1F4F9607" w14:textId="3070BE7F" w:rsidR="00900EE7" w:rsidRPr="00900EE7" w:rsidRDefault="002C50D3" w:rsidP="00900EE7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pacing w:val="-2"/>
          <w:szCs w:val="26"/>
        </w:rPr>
      </w:pPr>
      <w:r w:rsidRPr="00900EE7">
        <w:rPr>
          <w:spacing w:val="-2"/>
          <w:szCs w:val="26"/>
        </w:rPr>
        <w:t xml:space="preserve">Признать </w:t>
      </w:r>
      <w:r w:rsidR="00900EE7" w:rsidRPr="00900EE7">
        <w:rPr>
          <w:rFonts w:cs="Times New Roman"/>
          <w:szCs w:val="26"/>
        </w:rPr>
        <w:t>утратившим</w:t>
      </w:r>
      <w:r w:rsidR="00AC47C0">
        <w:rPr>
          <w:rFonts w:cs="Times New Roman"/>
          <w:szCs w:val="26"/>
        </w:rPr>
        <w:t>и</w:t>
      </w:r>
      <w:r w:rsidR="00900EE7" w:rsidRPr="00900EE7">
        <w:rPr>
          <w:rFonts w:cs="Times New Roman"/>
          <w:szCs w:val="26"/>
        </w:rPr>
        <w:t xml:space="preserve"> силу</w:t>
      </w:r>
      <w:r w:rsidR="00900EE7">
        <w:rPr>
          <w:rFonts w:cs="Times New Roman"/>
          <w:szCs w:val="26"/>
        </w:rPr>
        <w:t>:</w:t>
      </w:r>
    </w:p>
    <w:p w14:paraId="391B297C" w14:textId="65D558A9" w:rsidR="00360EF2" w:rsidRDefault="00900EE7" w:rsidP="00900EE7">
      <w:pPr>
        <w:pStyle w:val="a5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</w:t>
      </w:r>
      <w:r w:rsidRPr="00900EE7">
        <w:rPr>
          <w:spacing w:val="-2"/>
          <w:szCs w:val="26"/>
        </w:rPr>
        <w:t xml:space="preserve"> </w:t>
      </w:r>
      <w:r w:rsidR="002C50D3" w:rsidRPr="00900EE7">
        <w:rPr>
          <w:spacing w:val="-2"/>
          <w:szCs w:val="26"/>
        </w:rPr>
        <w:t xml:space="preserve">решение </w:t>
      </w:r>
      <w:r w:rsidR="00AC47C0">
        <w:rPr>
          <w:spacing w:val="-2"/>
          <w:szCs w:val="26"/>
        </w:rPr>
        <w:t>Норильского г</w:t>
      </w:r>
      <w:r w:rsidR="002C50D3" w:rsidRPr="00900EE7">
        <w:rPr>
          <w:spacing w:val="-2"/>
          <w:szCs w:val="26"/>
        </w:rPr>
        <w:t>ородского Совета</w:t>
      </w:r>
      <w:r w:rsidR="00223247" w:rsidRPr="00900EE7">
        <w:rPr>
          <w:rFonts w:cs="Times New Roman"/>
          <w:szCs w:val="26"/>
        </w:rPr>
        <w:t xml:space="preserve"> </w:t>
      </w:r>
      <w:r w:rsidR="00AC47C0">
        <w:rPr>
          <w:rFonts w:cs="Times New Roman"/>
          <w:szCs w:val="26"/>
        </w:rPr>
        <w:t xml:space="preserve">депутатов Красноярского края </w:t>
      </w:r>
      <w:r w:rsidR="00223247" w:rsidRPr="00900EE7">
        <w:rPr>
          <w:rFonts w:cs="Times New Roman"/>
          <w:szCs w:val="26"/>
        </w:rPr>
        <w:t>от 21.02.2017 № 36/4-803 «Об утверждении программы комплексного развития систем коммунальной инфраструктуры муниципального образования город Норильск»</w:t>
      </w:r>
      <w:r>
        <w:rPr>
          <w:rFonts w:cs="Times New Roman"/>
          <w:szCs w:val="26"/>
        </w:rPr>
        <w:t>;</w:t>
      </w:r>
    </w:p>
    <w:p w14:paraId="1EC3F319" w14:textId="1219B1C3" w:rsidR="00900EE7" w:rsidRDefault="00900EE7" w:rsidP="00900EE7">
      <w:pPr>
        <w:pStyle w:val="a5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900EE7">
        <w:rPr>
          <w:spacing w:val="-2"/>
          <w:szCs w:val="26"/>
        </w:rPr>
        <w:t xml:space="preserve">решение </w:t>
      </w:r>
      <w:r w:rsidR="00AC47C0">
        <w:rPr>
          <w:spacing w:val="-2"/>
          <w:szCs w:val="26"/>
        </w:rPr>
        <w:t>Норильского г</w:t>
      </w:r>
      <w:r w:rsidRPr="00900EE7">
        <w:rPr>
          <w:spacing w:val="-2"/>
          <w:szCs w:val="26"/>
        </w:rPr>
        <w:t>ородского Совета</w:t>
      </w:r>
      <w:r w:rsidR="00AC47C0">
        <w:rPr>
          <w:spacing w:val="-2"/>
          <w:szCs w:val="26"/>
        </w:rPr>
        <w:t xml:space="preserve"> депутатов Красноярского края</w:t>
      </w:r>
      <w:r w:rsidRPr="00900EE7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от 24.03.2020 № 19/5-448 «О</w:t>
      </w:r>
      <w:r w:rsidRPr="00900EE7">
        <w:rPr>
          <w:rFonts w:cs="Times New Roman"/>
          <w:szCs w:val="26"/>
        </w:rPr>
        <w:t xml:space="preserve"> внесении изменений в решение </w:t>
      </w:r>
      <w:r>
        <w:rPr>
          <w:rFonts w:cs="Times New Roman"/>
          <w:szCs w:val="26"/>
        </w:rPr>
        <w:t>Г</w:t>
      </w:r>
      <w:r w:rsidRPr="00900EE7">
        <w:rPr>
          <w:rFonts w:cs="Times New Roman"/>
          <w:szCs w:val="26"/>
        </w:rPr>
        <w:t xml:space="preserve">ородского совета от 21.02.2017 </w:t>
      </w:r>
      <w:r>
        <w:rPr>
          <w:rFonts w:cs="Times New Roman"/>
          <w:szCs w:val="26"/>
        </w:rPr>
        <w:t>№</w:t>
      </w:r>
      <w:r w:rsidRPr="00900EE7">
        <w:rPr>
          <w:rFonts w:cs="Times New Roman"/>
          <w:szCs w:val="26"/>
        </w:rPr>
        <w:t xml:space="preserve"> 36/4-803 </w:t>
      </w:r>
      <w:r>
        <w:rPr>
          <w:rFonts w:cs="Times New Roman"/>
          <w:szCs w:val="26"/>
        </w:rPr>
        <w:t>«О</w:t>
      </w:r>
      <w:r w:rsidRPr="00900EE7">
        <w:rPr>
          <w:rFonts w:cs="Times New Roman"/>
          <w:szCs w:val="26"/>
        </w:rPr>
        <w:t xml:space="preserve">б утверждении программы комплексного развития систем коммунальной инфраструктуры муниципального образования город </w:t>
      </w:r>
      <w:r>
        <w:rPr>
          <w:rFonts w:cs="Times New Roman"/>
          <w:szCs w:val="26"/>
        </w:rPr>
        <w:t>Н</w:t>
      </w:r>
      <w:r w:rsidRPr="00900EE7">
        <w:rPr>
          <w:rFonts w:cs="Times New Roman"/>
          <w:szCs w:val="26"/>
        </w:rPr>
        <w:t>орильс</w:t>
      </w:r>
      <w:r>
        <w:rPr>
          <w:rFonts w:cs="Times New Roman"/>
          <w:szCs w:val="26"/>
        </w:rPr>
        <w:t>к на период с 2016 по 2025 годы»;</w:t>
      </w:r>
    </w:p>
    <w:p w14:paraId="687A4F7D" w14:textId="418EC9EB" w:rsidR="00900EE7" w:rsidRPr="00900EE7" w:rsidRDefault="00900EE7" w:rsidP="00900EE7">
      <w:pPr>
        <w:pStyle w:val="a5"/>
        <w:tabs>
          <w:tab w:val="left" w:pos="0"/>
          <w:tab w:val="left" w:pos="851"/>
        </w:tabs>
        <w:ind w:left="0" w:firstLine="709"/>
        <w:jc w:val="both"/>
        <w:rPr>
          <w:spacing w:val="-2"/>
          <w:szCs w:val="26"/>
        </w:rPr>
      </w:pPr>
      <w:r>
        <w:rPr>
          <w:rFonts w:cs="Times New Roman"/>
          <w:szCs w:val="26"/>
        </w:rPr>
        <w:t xml:space="preserve">- </w:t>
      </w:r>
      <w:r w:rsidRPr="00900EE7">
        <w:rPr>
          <w:spacing w:val="-2"/>
          <w:szCs w:val="26"/>
        </w:rPr>
        <w:t xml:space="preserve">решение </w:t>
      </w:r>
      <w:r w:rsidR="00AC47C0">
        <w:rPr>
          <w:spacing w:val="-2"/>
          <w:szCs w:val="26"/>
        </w:rPr>
        <w:t>Норильского г</w:t>
      </w:r>
      <w:r w:rsidR="00AC47C0" w:rsidRPr="00900EE7">
        <w:rPr>
          <w:spacing w:val="-2"/>
          <w:szCs w:val="26"/>
        </w:rPr>
        <w:t>ородского Совета</w:t>
      </w:r>
      <w:r w:rsidR="00AC47C0">
        <w:rPr>
          <w:spacing w:val="-2"/>
          <w:szCs w:val="26"/>
        </w:rPr>
        <w:t xml:space="preserve"> депутатов Красноярского края</w:t>
      </w:r>
      <w:r w:rsidR="00AC47C0" w:rsidRPr="00900EE7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от 12.12.2023 № 11/6-311 «</w:t>
      </w:r>
      <w:r>
        <w:rPr>
          <w:rFonts w:cs="Times New Roman"/>
          <w:sz w:val="24"/>
          <w:szCs w:val="24"/>
        </w:rPr>
        <w:t xml:space="preserve">О </w:t>
      </w:r>
      <w:r w:rsidRPr="00900EE7">
        <w:rPr>
          <w:rFonts w:cs="Times New Roman"/>
          <w:szCs w:val="26"/>
        </w:rPr>
        <w:t xml:space="preserve">внесении изменений в решение </w:t>
      </w:r>
      <w:r w:rsidR="00AC47C0">
        <w:rPr>
          <w:rFonts w:cs="Times New Roman"/>
          <w:szCs w:val="26"/>
        </w:rPr>
        <w:t>Н</w:t>
      </w:r>
      <w:r w:rsidRPr="00900EE7">
        <w:rPr>
          <w:rFonts w:cs="Times New Roman"/>
          <w:szCs w:val="26"/>
        </w:rPr>
        <w:t xml:space="preserve">орильского городского </w:t>
      </w:r>
      <w:r w:rsidR="00AC47C0">
        <w:rPr>
          <w:rFonts w:cs="Times New Roman"/>
          <w:szCs w:val="26"/>
        </w:rPr>
        <w:t>С</w:t>
      </w:r>
      <w:r w:rsidRPr="00900EE7">
        <w:rPr>
          <w:rFonts w:cs="Times New Roman"/>
          <w:szCs w:val="26"/>
        </w:rPr>
        <w:t>овета депутатов от 21.02.2017</w:t>
      </w:r>
      <w:r w:rsidR="00AC47C0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№</w:t>
      </w:r>
      <w:r w:rsidRPr="00900EE7">
        <w:rPr>
          <w:rFonts w:cs="Times New Roman"/>
          <w:szCs w:val="26"/>
        </w:rPr>
        <w:t xml:space="preserve"> 36/4-803 </w:t>
      </w:r>
      <w:r w:rsidR="00AC47C0">
        <w:rPr>
          <w:rFonts w:cs="Times New Roman"/>
          <w:szCs w:val="26"/>
        </w:rPr>
        <w:t>«О</w:t>
      </w:r>
      <w:r w:rsidRPr="00900EE7">
        <w:rPr>
          <w:rFonts w:cs="Times New Roman"/>
          <w:szCs w:val="26"/>
        </w:rPr>
        <w:t xml:space="preserve">б утверждении программы комплексного развития систем коммунальной инфраструктуры муниципального образования город </w:t>
      </w:r>
      <w:r w:rsidR="00AC47C0">
        <w:rPr>
          <w:rFonts w:cs="Times New Roman"/>
          <w:szCs w:val="26"/>
        </w:rPr>
        <w:t>Н</w:t>
      </w:r>
      <w:r w:rsidRPr="00900EE7">
        <w:rPr>
          <w:rFonts w:cs="Times New Roman"/>
          <w:szCs w:val="26"/>
        </w:rPr>
        <w:t>орильс</w:t>
      </w:r>
      <w:r w:rsidR="00AC47C0">
        <w:rPr>
          <w:rFonts w:cs="Times New Roman"/>
          <w:szCs w:val="26"/>
        </w:rPr>
        <w:t>к на период с 2016 по 2025 годы».</w:t>
      </w:r>
    </w:p>
    <w:p w14:paraId="08583005" w14:textId="7EC53E68" w:rsidR="00C45D8E" w:rsidRDefault="00223247" w:rsidP="00360EF2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  <w:r>
        <w:rPr>
          <w:spacing w:val="-2"/>
          <w:szCs w:val="26"/>
        </w:rPr>
        <w:t>3</w:t>
      </w:r>
      <w:r w:rsidR="00360EF2" w:rsidRPr="00360EF2">
        <w:rPr>
          <w:spacing w:val="-2"/>
          <w:szCs w:val="26"/>
        </w:rPr>
        <w:t>. Настоящее Решение вступает в силу через десять дней</w:t>
      </w:r>
      <w:r w:rsidR="00360EF2">
        <w:rPr>
          <w:spacing w:val="-2"/>
          <w:szCs w:val="26"/>
        </w:rPr>
        <w:t xml:space="preserve"> со дня опубликования в газете «Заполярная правда»</w:t>
      </w:r>
      <w:r w:rsidR="00360EF2" w:rsidRPr="00360EF2">
        <w:rPr>
          <w:spacing w:val="-2"/>
          <w:szCs w:val="26"/>
        </w:rPr>
        <w:t>.</w:t>
      </w:r>
    </w:p>
    <w:p w14:paraId="6FF8214D" w14:textId="2CA5EBDD" w:rsidR="00AC47C0" w:rsidRDefault="00AC47C0" w:rsidP="00360EF2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14:paraId="69837158" w14:textId="16C9E66E" w:rsidR="006163A5" w:rsidRDefault="006163A5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  <w:bookmarkStart w:id="0" w:name="_GoBack"/>
      <w:bookmarkEnd w:id="0"/>
    </w:p>
    <w:tbl>
      <w:tblPr>
        <w:tblW w:w="9381" w:type="dxa"/>
        <w:tblLook w:val="04A0" w:firstRow="1" w:lastRow="0" w:firstColumn="1" w:lastColumn="0" w:noHBand="0" w:noVBand="1"/>
      </w:tblPr>
      <w:tblGrid>
        <w:gridCol w:w="4845"/>
        <w:gridCol w:w="4536"/>
      </w:tblGrid>
      <w:tr w:rsidR="00C45D8E" w:rsidRPr="007B5C71" w14:paraId="19682351" w14:textId="77777777" w:rsidTr="00223247">
        <w:trPr>
          <w:trHeight w:val="818"/>
        </w:trPr>
        <w:tc>
          <w:tcPr>
            <w:tcW w:w="4845" w:type="dxa"/>
            <w:shd w:val="clear" w:color="auto" w:fill="auto"/>
          </w:tcPr>
          <w:p w14:paraId="72A032C1" w14:textId="77777777" w:rsidR="00C45D8E" w:rsidRPr="007B5C71" w:rsidRDefault="00C45D8E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14:paraId="06C804A3" w14:textId="77777777" w:rsidR="00C45D8E" w:rsidRDefault="00C45D8E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14:paraId="426691B2" w14:textId="77777777" w:rsidR="00C45D8E" w:rsidRPr="007B5C71" w:rsidRDefault="00C45D8E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>А.А. Пестряков</w:t>
            </w:r>
          </w:p>
        </w:tc>
        <w:tc>
          <w:tcPr>
            <w:tcW w:w="4536" w:type="dxa"/>
            <w:shd w:val="clear" w:color="auto" w:fill="auto"/>
          </w:tcPr>
          <w:p w14:paraId="73F02125" w14:textId="6EA5C43B" w:rsidR="00C45D8E" w:rsidRPr="007B5C71" w:rsidRDefault="00A022E5" w:rsidP="006D48AE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C45D8E" w:rsidRPr="007B5C71">
              <w:rPr>
                <w:szCs w:val="26"/>
              </w:rPr>
              <w:t>Глава города Норильска</w:t>
            </w:r>
          </w:p>
          <w:p w14:paraId="5E346D38" w14:textId="77777777" w:rsidR="00C45D8E" w:rsidRPr="007B5C71" w:rsidRDefault="00C45D8E" w:rsidP="00C45D8E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  <w:p w14:paraId="1C4EE306" w14:textId="06DFE0A7" w:rsidR="00C45D8E" w:rsidRPr="007B5C71" w:rsidRDefault="00A022E5" w:rsidP="006D48AE">
            <w:pPr>
              <w:widowControl w:val="0"/>
              <w:autoSpaceDE w:val="0"/>
              <w:autoSpaceDN w:val="0"/>
              <w:adjustRightInd w:val="0"/>
              <w:ind w:left="6" w:hanging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="00C45D8E">
              <w:rPr>
                <w:szCs w:val="26"/>
              </w:rPr>
              <w:t xml:space="preserve"> Д.В. Карасев </w:t>
            </w:r>
          </w:p>
        </w:tc>
      </w:tr>
    </w:tbl>
    <w:p w14:paraId="7CE4AA53" w14:textId="00390B8C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sectPr w:rsidR="00C45D8E" w:rsidSect="006D48AE">
      <w:pgSz w:w="11907" w:h="16840" w:code="9"/>
      <w:pgMar w:top="709" w:right="708" w:bottom="567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19E6"/>
    <w:multiLevelType w:val="hybridMultilevel"/>
    <w:tmpl w:val="1F94C1D8"/>
    <w:lvl w:ilvl="0" w:tplc="D78CCEC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21ACF"/>
    <w:rsid w:val="00024254"/>
    <w:rsid w:val="000676B1"/>
    <w:rsid w:val="00086034"/>
    <w:rsid w:val="0008737B"/>
    <w:rsid w:val="000A05CA"/>
    <w:rsid w:val="000C15DF"/>
    <w:rsid w:val="001563B2"/>
    <w:rsid w:val="00186ACD"/>
    <w:rsid w:val="00186EF2"/>
    <w:rsid w:val="001A4974"/>
    <w:rsid w:val="001D1EBE"/>
    <w:rsid w:val="001F24C0"/>
    <w:rsid w:val="001F4008"/>
    <w:rsid w:val="00223247"/>
    <w:rsid w:val="00237B80"/>
    <w:rsid w:val="002417C8"/>
    <w:rsid w:val="0027207D"/>
    <w:rsid w:val="00293C12"/>
    <w:rsid w:val="002C50D3"/>
    <w:rsid w:val="002C6455"/>
    <w:rsid w:val="002C7CA5"/>
    <w:rsid w:val="002D63EC"/>
    <w:rsid w:val="00337553"/>
    <w:rsid w:val="00360EF2"/>
    <w:rsid w:val="00382E4F"/>
    <w:rsid w:val="0038735A"/>
    <w:rsid w:val="00395C9B"/>
    <w:rsid w:val="003974E9"/>
    <w:rsid w:val="003B7F7A"/>
    <w:rsid w:val="003C4114"/>
    <w:rsid w:val="003C56DA"/>
    <w:rsid w:val="003C7060"/>
    <w:rsid w:val="003F3498"/>
    <w:rsid w:val="00406171"/>
    <w:rsid w:val="00431AC7"/>
    <w:rsid w:val="004834F7"/>
    <w:rsid w:val="00490E27"/>
    <w:rsid w:val="004E37DE"/>
    <w:rsid w:val="0051479F"/>
    <w:rsid w:val="00525CDD"/>
    <w:rsid w:val="005375AA"/>
    <w:rsid w:val="00570DC8"/>
    <w:rsid w:val="005B5785"/>
    <w:rsid w:val="006163A5"/>
    <w:rsid w:val="00633024"/>
    <w:rsid w:val="00634B74"/>
    <w:rsid w:val="00670538"/>
    <w:rsid w:val="00681C96"/>
    <w:rsid w:val="006969E9"/>
    <w:rsid w:val="006D48AE"/>
    <w:rsid w:val="006D6658"/>
    <w:rsid w:val="00717B1D"/>
    <w:rsid w:val="00740689"/>
    <w:rsid w:val="00750E57"/>
    <w:rsid w:val="0076445A"/>
    <w:rsid w:val="00791592"/>
    <w:rsid w:val="008064D4"/>
    <w:rsid w:val="0080760A"/>
    <w:rsid w:val="00823FA5"/>
    <w:rsid w:val="00853527"/>
    <w:rsid w:val="00890933"/>
    <w:rsid w:val="008C4884"/>
    <w:rsid w:val="008D0914"/>
    <w:rsid w:val="008D524B"/>
    <w:rsid w:val="008E523E"/>
    <w:rsid w:val="00900EE7"/>
    <w:rsid w:val="00913EDD"/>
    <w:rsid w:val="009704D5"/>
    <w:rsid w:val="009C0519"/>
    <w:rsid w:val="009D3848"/>
    <w:rsid w:val="009D6FC3"/>
    <w:rsid w:val="00A022E5"/>
    <w:rsid w:val="00A1173B"/>
    <w:rsid w:val="00A13E4B"/>
    <w:rsid w:val="00A211B9"/>
    <w:rsid w:val="00A23D39"/>
    <w:rsid w:val="00A475EE"/>
    <w:rsid w:val="00A94C8A"/>
    <w:rsid w:val="00AC47C0"/>
    <w:rsid w:val="00AD485C"/>
    <w:rsid w:val="00AF041B"/>
    <w:rsid w:val="00AF46BE"/>
    <w:rsid w:val="00AF5C4E"/>
    <w:rsid w:val="00B0188B"/>
    <w:rsid w:val="00B34D6F"/>
    <w:rsid w:val="00B56C57"/>
    <w:rsid w:val="00B60060"/>
    <w:rsid w:val="00B75D8A"/>
    <w:rsid w:val="00BA50E2"/>
    <w:rsid w:val="00BC4B71"/>
    <w:rsid w:val="00C15C94"/>
    <w:rsid w:val="00C45D8E"/>
    <w:rsid w:val="00C509C5"/>
    <w:rsid w:val="00C91EDB"/>
    <w:rsid w:val="00D052E2"/>
    <w:rsid w:val="00D416CA"/>
    <w:rsid w:val="00D4203E"/>
    <w:rsid w:val="00D86D32"/>
    <w:rsid w:val="00D951E9"/>
    <w:rsid w:val="00DE5DA4"/>
    <w:rsid w:val="00DF0C91"/>
    <w:rsid w:val="00E36132"/>
    <w:rsid w:val="00E501D6"/>
    <w:rsid w:val="00E71516"/>
    <w:rsid w:val="00E76A2D"/>
    <w:rsid w:val="00FB421C"/>
    <w:rsid w:val="00FB51D5"/>
    <w:rsid w:val="00FD5302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B92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71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4974"/>
    <w:pPr>
      <w:ind w:left="720"/>
      <w:contextualSpacing/>
    </w:pPr>
  </w:style>
  <w:style w:type="paragraph" w:customStyle="1" w:styleId="ConsNormal">
    <w:name w:val="ConsNormal"/>
    <w:rsid w:val="00BC4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C56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6D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6D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485C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485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81F-CE95-41A1-9846-F7CED83E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Гамова Людмила Игоревна</cp:lastModifiedBy>
  <cp:revision>6</cp:revision>
  <cp:lastPrinted>2024-11-07T08:07:00Z</cp:lastPrinted>
  <dcterms:created xsi:type="dcterms:W3CDTF">2024-10-21T05:27:00Z</dcterms:created>
  <dcterms:modified xsi:type="dcterms:W3CDTF">2024-11-18T09:48:00Z</dcterms:modified>
</cp:coreProperties>
</file>