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D87" w:rsidRPr="008C06D3" w:rsidRDefault="00F21D87" w:rsidP="00F35799">
      <w:pPr>
        <w:autoSpaceDE w:val="0"/>
        <w:autoSpaceDN w:val="0"/>
        <w:adjustRightInd w:val="0"/>
        <w:ind w:left="4962"/>
        <w:outlineLvl w:val="0"/>
        <w:rPr>
          <w:szCs w:val="26"/>
        </w:rPr>
      </w:pPr>
      <w:r w:rsidRPr="008C06D3">
        <w:rPr>
          <w:szCs w:val="26"/>
        </w:rPr>
        <w:t>У</w:t>
      </w:r>
      <w:r w:rsidR="00783948">
        <w:rPr>
          <w:szCs w:val="26"/>
        </w:rPr>
        <w:t>тверждены</w:t>
      </w:r>
    </w:p>
    <w:p w:rsidR="00F21D87" w:rsidRPr="008C06D3" w:rsidRDefault="00F21D87" w:rsidP="00F35799">
      <w:pPr>
        <w:autoSpaceDE w:val="0"/>
        <w:autoSpaceDN w:val="0"/>
        <w:adjustRightInd w:val="0"/>
        <w:ind w:left="4962"/>
        <w:outlineLvl w:val="0"/>
        <w:rPr>
          <w:szCs w:val="26"/>
        </w:rPr>
      </w:pPr>
      <w:r w:rsidRPr="008C06D3">
        <w:rPr>
          <w:szCs w:val="26"/>
        </w:rPr>
        <w:t>решением Норильского</w:t>
      </w:r>
    </w:p>
    <w:p w:rsidR="00F21D87" w:rsidRPr="008C06D3" w:rsidRDefault="00F21D87" w:rsidP="00F35799">
      <w:pPr>
        <w:autoSpaceDE w:val="0"/>
        <w:autoSpaceDN w:val="0"/>
        <w:adjustRightInd w:val="0"/>
        <w:ind w:left="4962"/>
        <w:outlineLvl w:val="0"/>
        <w:rPr>
          <w:szCs w:val="26"/>
        </w:rPr>
      </w:pPr>
      <w:r w:rsidRPr="008C06D3">
        <w:rPr>
          <w:szCs w:val="26"/>
        </w:rPr>
        <w:t>городского Совета депутатов</w:t>
      </w:r>
    </w:p>
    <w:p w:rsidR="00F21D87" w:rsidRPr="008C06D3" w:rsidRDefault="002F7F4F" w:rsidP="00F35799">
      <w:pPr>
        <w:autoSpaceDE w:val="0"/>
        <w:autoSpaceDN w:val="0"/>
        <w:adjustRightInd w:val="0"/>
        <w:ind w:left="4962"/>
        <w:outlineLvl w:val="0"/>
        <w:rPr>
          <w:szCs w:val="26"/>
        </w:rPr>
      </w:pPr>
      <w:r w:rsidRPr="008C06D3">
        <w:rPr>
          <w:szCs w:val="26"/>
        </w:rPr>
        <w:t xml:space="preserve">от </w:t>
      </w:r>
      <w:r w:rsidR="00783948">
        <w:rPr>
          <w:szCs w:val="26"/>
        </w:rPr>
        <w:t>12 сентября</w:t>
      </w:r>
      <w:r w:rsidR="00C977E0" w:rsidRPr="008C06D3">
        <w:rPr>
          <w:szCs w:val="26"/>
        </w:rPr>
        <w:t xml:space="preserve"> 2023</w:t>
      </w:r>
      <w:r w:rsidR="00783948">
        <w:rPr>
          <w:szCs w:val="26"/>
        </w:rPr>
        <w:t xml:space="preserve"> года № </w:t>
      </w:r>
      <w:r w:rsidR="00F35799">
        <w:rPr>
          <w:szCs w:val="26"/>
        </w:rPr>
        <w:t>9/6–255</w:t>
      </w:r>
    </w:p>
    <w:p w:rsidR="00F21D87" w:rsidRDefault="00F21D87" w:rsidP="00F21D87">
      <w:pPr>
        <w:rPr>
          <w:szCs w:val="26"/>
        </w:rPr>
      </w:pPr>
    </w:p>
    <w:p w:rsidR="00783948" w:rsidRPr="008C06D3" w:rsidRDefault="00783948" w:rsidP="00F21D87">
      <w:pPr>
        <w:rPr>
          <w:szCs w:val="26"/>
        </w:rPr>
      </w:pPr>
      <w:bookmarkStart w:id="0" w:name="_GoBack"/>
      <w:bookmarkEnd w:id="0"/>
    </w:p>
    <w:p w:rsidR="00F21D87" w:rsidRPr="008C06D3" w:rsidRDefault="00F21D87" w:rsidP="008972D4">
      <w:pPr>
        <w:pStyle w:val="ab"/>
        <w:tabs>
          <w:tab w:val="left" w:pos="0"/>
        </w:tabs>
        <w:spacing w:after="0"/>
        <w:ind w:left="0"/>
        <w:rPr>
          <w:szCs w:val="26"/>
        </w:rPr>
      </w:pPr>
    </w:p>
    <w:p w:rsidR="00F21D87" w:rsidRPr="008C06D3" w:rsidRDefault="00F21D87" w:rsidP="00F21D87">
      <w:pPr>
        <w:tabs>
          <w:tab w:val="left" w:pos="3795"/>
          <w:tab w:val="center" w:pos="4677"/>
        </w:tabs>
        <w:autoSpaceDE w:val="0"/>
        <w:autoSpaceDN w:val="0"/>
        <w:adjustRightInd w:val="0"/>
        <w:jc w:val="center"/>
        <w:rPr>
          <w:bCs/>
          <w:szCs w:val="26"/>
          <w:lang w:bidi="he-IL"/>
        </w:rPr>
      </w:pPr>
      <w:r w:rsidRPr="008C06D3">
        <w:rPr>
          <w:bCs/>
          <w:szCs w:val="26"/>
          <w:lang w:bidi="he-IL"/>
        </w:rPr>
        <w:t xml:space="preserve">Изменения </w:t>
      </w:r>
    </w:p>
    <w:p w:rsidR="00F21D87" w:rsidRPr="008C06D3" w:rsidRDefault="00F21D87" w:rsidP="00F21D87">
      <w:pPr>
        <w:tabs>
          <w:tab w:val="left" w:pos="3795"/>
          <w:tab w:val="center" w:pos="4677"/>
        </w:tabs>
        <w:autoSpaceDE w:val="0"/>
        <w:autoSpaceDN w:val="0"/>
        <w:adjustRightInd w:val="0"/>
        <w:jc w:val="center"/>
        <w:rPr>
          <w:bCs/>
          <w:szCs w:val="26"/>
          <w:lang w:bidi="he-IL"/>
        </w:rPr>
      </w:pPr>
      <w:r w:rsidRPr="008C06D3">
        <w:rPr>
          <w:bCs/>
          <w:szCs w:val="26"/>
          <w:lang w:bidi="he-IL"/>
        </w:rPr>
        <w:t xml:space="preserve">в Положение об Управлении по спорту Администрации города Норильска, утвержденное решением Городского Совета от </w:t>
      </w:r>
      <w:r w:rsidR="00783948">
        <w:rPr>
          <w:bCs/>
          <w:szCs w:val="26"/>
          <w:lang w:bidi="he-IL"/>
        </w:rPr>
        <w:t>18.11.2014 № 20/4–</w:t>
      </w:r>
      <w:r w:rsidRPr="008C06D3">
        <w:rPr>
          <w:bCs/>
          <w:szCs w:val="26"/>
          <w:lang w:bidi="he-IL"/>
        </w:rPr>
        <w:t>434</w:t>
      </w:r>
    </w:p>
    <w:p w:rsidR="00F21D87" w:rsidRDefault="00F21D87" w:rsidP="00F21D87">
      <w:pPr>
        <w:autoSpaceDE w:val="0"/>
        <w:autoSpaceDN w:val="0"/>
        <w:adjustRightInd w:val="0"/>
        <w:rPr>
          <w:bCs/>
          <w:szCs w:val="26"/>
          <w:lang w:bidi="he-IL"/>
        </w:rPr>
      </w:pPr>
    </w:p>
    <w:p w:rsidR="008A365D" w:rsidRDefault="008A365D" w:rsidP="008A365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1. В пунктах 1.1, 2.2 Положения об Управлении по спорту Администрации города Норильска, утвержденного решением Городского Совета от 18.11.2014            № 20/4–434 (далее – Положение), слова «спорта и молодежной политики» заменить словами «физической культуры и спорта».</w:t>
      </w:r>
    </w:p>
    <w:p w:rsidR="008A365D" w:rsidRDefault="008A365D" w:rsidP="008A365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2. Пункт 1.13 Положения изложить в следующей редакции:</w:t>
      </w:r>
    </w:p>
    <w:p w:rsidR="008A365D" w:rsidRDefault="008A365D" w:rsidP="008A365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«1.13. Местонахождение Управления: Россия, Красноярский край, город Норильск, район Центральный, ул. Комсомольская, д. 4.».</w:t>
      </w:r>
    </w:p>
    <w:p w:rsidR="008A365D" w:rsidRDefault="008A365D" w:rsidP="008A365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3. Пункт 2.3 Положения изложить в следующей редакции:</w:t>
      </w:r>
    </w:p>
    <w:p w:rsidR="008A365D" w:rsidRDefault="008A365D" w:rsidP="008A365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«2.3. Координация деятельности в области физической культуры, спорта и спортивного туризма в районах Центральный, Талнах, Кайеркан, городском поселке Снежногорск, подведомственных муниципальных учреждений, спортивных клубов по месту жительства оздоровительной направленности.</w:t>
      </w:r>
    </w:p>
    <w:p w:rsidR="008A365D" w:rsidRDefault="008A365D" w:rsidP="008A365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Осуществление взаимодействия со спортивными федерациями, спортивными клубами инвалидов, оказание им организационной и методической помощи.».</w:t>
      </w:r>
    </w:p>
    <w:p w:rsidR="008A365D" w:rsidRDefault="008A365D" w:rsidP="008A365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4. В пунктах 2.4, 3.23 Положения слова «и молодежной политики» исключить.</w:t>
      </w:r>
    </w:p>
    <w:p w:rsidR="008A365D" w:rsidRDefault="008A365D" w:rsidP="008A365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5. В пункте 2.6 Положения слова «спортивных праздников» заменить словами «спортивных мероприятий».</w:t>
      </w:r>
    </w:p>
    <w:p w:rsidR="008A365D" w:rsidRDefault="008A365D" w:rsidP="008A365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6. Пункты 2.7, 2.8 Положения изложить в следующей редакции:</w:t>
      </w:r>
    </w:p>
    <w:p w:rsidR="008A365D" w:rsidRDefault="008A365D" w:rsidP="008A365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«2.7. Организация учебно-тренировочного процесса в подведомственных муниципальных учреждениях дополнительного образования в соответствии с федеральными стандартами спортивной подготовки, дополнительными образовательными программами спортивной подготовки.</w:t>
      </w:r>
    </w:p>
    <w:p w:rsidR="008A365D" w:rsidRDefault="008A365D" w:rsidP="008A365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2.8. Содействие спортивным федерациям, спортивным клубам по месту жительства оздоровительной направленности, клубам по видам спорта в организации бега, закаливания, лыжного, велосипедного и других видов спорта.».</w:t>
      </w:r>
    </w:p>
    <w:p w:rsidR="008A365D" w:rsidRDefault="008A365D" w:rsidP="008A365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7. В пунктах 2.10, 2.12 Положения слова «в области спорта и» заменить словами «в области физической культуры и спорта,».</w:t>
      </w:r>
    </w:p>
    <w:p w:rsidR="008A365D" w:rsidRDefault="008A365D" w:rsidP="008A365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8. В пункте 2.13 Положения слова «физической культуры, спорта и молодежной политики» заменить словами «физической культуры и спорта».</w:t>
      </w:r>
    </w:p>
    <w:p w:rsidR="008A365D" w:rsidRDefault="008A365D" w:rsidP="008A365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9. Пункт 2.14 Положения изложить в следующей редакции:</w:t>
      </w:r>
    </w:p>
    <w:p w:rsidR="008A365D" w:rsidRDefault="008A365D" w:rsidP="008A365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«2.14. Осуществление ведомственного контроля деятельности подведомственных муниципальных учреждений.».</w:t>
      </w:r>
    </w:p>
    <w:p w:rsidR="008A365D" w:rsidRDefault="008A365D" w:rsidP="008A365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10. В пункте 3.2.1 Положения после слов «лиц с ограниченными возможностями здоровья» дополнить словами «, других групп населения, нуждающихся в повышенной социальной защите,».</w:t>
      </w:r>
    </w:p>
    <w:p w:rsidR="008A365D" w:rsidRDefault="008A365D" w:rsidP="008A365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lastRenderedPageBreak/>
        <w:t>11. Пункт 3.3 Положения изложить в следующей редакции:</w:t>
      </w:r>
    </w:p>
    <w:p w:rsidR="008A365D" w:rsidRDefault="008A365D" w:rsidP="008A365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«3.3. Осуществляет в рамках предоставленной компетенции взаимодействие подведомственных учреждений с физкультурными, спортивными, общественными, образовательными организациями, находящимися на территории муниципального образования город Норильск.».</w:t>
      </w:r>
    </w:p>
    <w:p w:rsidR="008A365D" w:rsidRDefault="008A365D" w:rsidP="008A365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12. В пункте 3.7 Положения слова «в муниципальных организациях, подведомственных Управлению по спорту Администрации города Норильска» заменить словами «в муниципальных учреждениях, подведомственных Управлению».</w:t>
      </w:r>
    </w:p>
    <w:p w:rsidR="008A365D" w:rsidRDefault="008A365D" w:rsidP="008A365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13. В пункте 3.8 Положения слова «реализующих программы спортивной подготовки» заменить словами «реализующих дополнительные образовательные программы спортивной подготовки».</w:t>
      </w:r>
    </w:p>
    <w:p w:rsidR="008A365D" w:rsidRDefault="008A365D" w:rsidP="008A365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14. Пункт 3.12 Положения изложить в следующей редакции:</w:t>
      </w:r>
    </w:p>
    <w:p w:rsidR="008A365D" w:rsidRDefault="008A365D" w:rsidP="008A365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«3.12. Ведет работу по популяризации физической культуры и спорта среди различных групп населения, в том числе среди инвалидов, лиц с ограниченными возможностями здоровья и других групп населения, нуждающихся в повышенной социальной защите.».</w:t>
      </w:r>
    </w:p>
    <w:p w:rsidR="008A365D" w:rsidRDefault="008A365D" w:rsidP="008A365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15. В пункте 3.15 Положения слово «тренировочного» заменить словом «учебно-тренировочного».</w:t>
      </w:r>
    </w:p>
    <w:p w:rsidR="008A365D" w:rsidRDefault="008A365D" w:rsidP="008A365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16. Дополнить Положение пунктом 3.28 следующего содержания:</w:t>
      </w:r>
    </w:p>
    <w:p w:rsidR="008A365D" w:rsidRDefault="008A365D" w:rsidP="008A365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 xml:space="preserve">«3.28. </w:t>
      </w:r>
      <w:r>
        <w:rPr>
          <w:rFonts w:eastAsia="Calibri"/>
          <w:szCs w:val="26"/>
        </w:rPr>
        <w:t>Организует и проводит аттестацию руководителей подведомственных муниципальных учреждений дополнительного образования в соответствии с Порядком аттестации кандидатов на должность руководителя и руководителя муниципального образовательного учреждения, подведомственного Управлению общего и дошкольного образования Администрации города Норильска, Управлению по спорту Администрации города Норильска, Управлению по делам культуры и искусства Администрации города Норильска, утвержденным постановлением Администрации города Норильска.</w:t>
      </w:r>
      <w:r>
        <w:rPr>
          <w:szCs w:val="26"/>
        </w:rPr>
        <w:t>».</w:t>
      </w:r>
    </w:p>
    <w:p w:rsidR="008A365D" w:rsidRDefault="008A365D" w:rsidP="008A365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17. Пункт 3.33 Положения изложить в следующей редакции:</w:t>
      </w:r>
    </w:p>
    <w:p w:rsidR="008A365D" w:rsidRDefault="008A365D" w:rsidP="008A365D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«3.33. Обеспечивает развитие физической культуры, детско-юношеского спорта, включая школьный спорт, а также массового спорта, корпоративного спорта, студенческого спорта на территории муниципального образования город Норильск.».</w:t>
      </w:r>
    </w:p>
    <w:p w:rsidR="008A365D" w:rsidRPr="008C06D3" w:rsidRDefault="008A365D" w:rsidP="00F21D87">
      <w:pPr>
        <w:autoSpaceDE w:val="0"/>
        <w:autoSpaceDN w:val="0"/>
        <w:adjustRightInd w:val="0"/>
        <w:rPr>
          <w:bCs/>
          <w:szCs w:val="26"/>
          <w:lang w:bidi="he-IL"/>
        </w:rPr>
      </w:pPr>
    </w:p>
    <w:sectPr w:rsidR="008A365D" w:rsidRPr="008C06D3" w:rsidSect="009C1C11">
      <w:pgSz w:w="11906" w:h="16838" w:code="9"/>
      <w:pgMar w:top="1134" w:right="1134" w:bottom="1134" w:left="1701" w:header="28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528" w:rsidRDefault="00826528" w:rsidP="00171B74">
      <w:r>
        <w:separator/>
      </w:r>
    </w:p>
  </w:endnote>
  <w:endnote w:type="continuationSeparator" w:id="0">
    <w:p w:rsidR="00826528" w:rsidRDefault="00826528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528" w:rsidRDefault="00826528" w:rsidP="00171B74">
      <w:r>
        <w:separator/>
      </w:r>
    </w:p>
  </w:footnote>
  <w:footnote w:type="continuationSeparator" w:id="0">
    <w:p w:rsidR="00826528" w:rsidRDefault="00826528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962C66"/>
    <w:multiLevelType w:val="hybridMultilevel"/>
    <w:tmpl w:val="A1804282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D020D7B4">
      <w:start w:val="1"/>
      <w:numFmt w:val="decimal"/>
      <w:lvlText w:val="2.3.%4.1."/>
      <w:lvlJc w:val="left"/>
      <w:pPr>
        <w:ind w:left="3447" w:hanging="360"/>
      </w:pPr>
      <w:rPr>
        <w:rFonts w:hint="default"/>
      </w:rPr>
    </w:lvl>
    <w:lvl w:ilvl="4" w:tplc="1C3CA580">
      <w:start w:val="1"/>
      <w:numFmt w:val="decimal"/>
      <w:lvlText w:val="2.4.1.%5"/>
      <w:lvlJc w:val="left"/>
      <w:pPr>
        <w:ind w:left="4167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1D06A99"/>
    <w:multiLevelType w:val="multilevel"/>
    <w:tmpl w:val="9C62DD04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0" w:hanging="9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7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E691BBF"/>
    <w:multiLevelType w:val="hybridMultilevel"/>
    <w:tmpl w:val="3CE0B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2">
    <w:nsid w:val="66F351EC"/>
    <w:multiLevelType w:val="hybridMultilevel"/>
    <w:tmpl w:val="45CE53F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E754FA2"/>
    <w:multiLevelType w:val="multilevel"/>
    <w:tmpl w:val="9C62DD04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0" w:hanging="9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5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num w:numId="1">
    <w:abstractNumId w:val="6"/>
  </w:num>
  <w:num w:numId="2">
    <w:abstractNumId w:val="15"/>
  </w:num>
  <w:num w:numId="3">
    <w:abstractNumId w:val="5"/>
  </w:num>
  <w:num w:numId="4">
    <w:abstractNumId w:val="0"/>
  </w:num>
  <w:num w:numId="5">
    <w:abstractNumId w:val="13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"/>
  </w:num>
  <w:num w:numId="9">
    <w:abstractNumId w:val="10"/>
  </w:num>
  <w:num w:numId="10">
    <w:abstractNumId w:val="7"/>
  </w:num>
  <w:num w:numId="11">
    <w:abstractNumId w:val="4"/>
  </w:num>
  <w:num w:numId="12">
    <w:abstractNumId w:val="8"/>
  </w:num>
  <w:num w:numId="13">
    <w:abstractNumId w:val="14"/>
  </w:num>
  <w:num w:numId="14">
    <w:abstractNumId w:val="12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DC"/>
    <w:rsid w:val="00000537"/>
    <w:rsid w:val="000021ED"/>
    <w:rsid w:val="00012821"/>
    <w:rsid w:val="000152C3"/>
    <w:rsid w:val="00024E0B"/>
    <w:rsid w:val="00025808"/>
    <w:rsid w:val="000304CF"/>
    <w:rsid w:val="0003137A"/>
    <w:rsid w:val="00032A3B"/>
    <w:rsid w:val="000340D5"/>
    <w:rsid w:val="00034711"/>
    <w:rsid w:val="00035541"/>
    <w:rsid w:val="000376AA"/>
    <w:rsid w:val="00040337"/>
    <w:rsid w:val="00042B71"/>
    <w:rsid w:val="00044EB5"/>
    <w:rsid w:val="00045851"/>
    <w:rsid w:val="00046421"/>
    <w:rsid w:val="0004667B"/>
    <w:rsid w:val="000507C8"/>
    <w:rsid w:val="00054D06"/>
    <w:rsid w:val="000602B2"/>
    <w:rsid w:val="00061EB7"/>
    <w:rsid w:val="00062358"/>
    <w:rsid w:val="00066E8E"/>
    <w:rsid w:val="000729C7"/>
    <w:rsid w:val="00081DF4"/>
    <w:rsid w:val="00087FA7"/>
    <w:rsid w:val="00090C3F"/>
    <w:rsid w:val="00092117"/>
    <w:rsid w:val="000924AC"/>
    <w:rsid w:val="000939D0"/>
    <w:rsid w:val="0009593F"/>
    <w:rsid w:val="000970AC"/>
    <w:rsid w:val="000A6C94"/>
    <w:rsid w:val="000A7E93"/>
    <w:rsid w:val="000B7569"/>
    <w:rsid w:val="000C045B"/>
    <w:rsid w:val="000D7E30"/>
    <w:rsid w:val="000E3060"/>
    <w:rsid w:val="000E448C"/>
    <w:rsid w:val="000F0346"/>
    <w:rsid w:val="000F23B1"/>
    <w:rsid w:val="000F2B90"/>
    <w:rsid w:val="00100C32"/>
    <w:rsid w:val="00106F05"/>
    <w:rsid w:val="001122A3"/>
    <w:rsid w:val="00115B65"/>
    <w:rsid w:val="00121B52"/>
    <w:rsid w:val="00125B67"/>
    <w:rsid w:val="001262E8"/>
    <w:rsid w:val="00130D35"/>
    <w:rsid w:val="00130DDE"/>
    <w:rsid w:val="00136DFB"/>
    <w:rsid w:val="00136FA0"/>
    <w:rsid w:val="00142BDE"/>
    <w:rsid w:val="00142F07"/>
    <w:rsid w:val="00144B01"/>
    <w:rsid w:val="00144BA6"/>
    <w:rsid w:val="00154058"/>
    <w:rsid w:val="001551A1"/>
    <w:rsid w:val="00155527"/>
    <w:rsid w:val="00162DB5"/>
    <w:rsid w:val="0016342F"/>
    <w:rsid w:val="00167EFB"/>
    <w:rsid w:val="00171B74"/>
    <w:rsid w:val="00174F3D"/>
    <w:rsid w:val="00180CA6"/>
    <w:rsid w:val="00180F2C"/>
    <w:rsid w:val="0018498C"/>
    <w:rsid w:val="00190442"/>
    <w:rsid w:val="001928F0"/>
    <w:rsid w:val="001929B5"/>
    <w:rsid w:val="00197F18"/>
    <w:rsid w:val="001A4501"/>
    <w:rsid w:val="001A6AFE"/>
    <w:rsid w:val="001A7446"/>
    <w:rsid w:val="001B0F2C"/>
    <w:rsid w:val="001B2118"/>
    <w:rsid w:val="001B5734"/>
    <w:rsid w:val="001C177B"/>
    <w:rsid w:val="001C1FE0"/>
    <w:rsid w:val="001D1217"/>
    <w:rsid w:val="001D14EC"/>
    <w:rsid w:val="001D31D9"/>
    <w:rsid w:val="001D4419"/>
    <w:rsid w:val="001D561E"/>
    <w:rsid w:val="001D5795"/>
    <w:rsid w:val="001D6C57"/>
    <w:rsid w:val="001E49C9"/>
    <w:rsid w:val="001E5201"/>
    <w:rsid w:val="001E73E1"/>
    <w:rsid w:val="001F22B3"/>
    <w:rsid w:val="00202EA4"/>
    <w:rsid w:val="002031FF"/>
    <w:rsid w:val="002051E6"/>
    <w:rsid w:val="00221547"/>
    <w:rsid w:val="00230AE8"/>
    <w:rsid w:val="00231E94"/>
    <w:rsid w:val="0023251E"/>
    <w:rsid w:val="002325AE"/>
    <w:rsid w:val="00243E17"/>
    <w:rsid w:val="0024752E"/>
    <w:rsid w:val="00250A44"/>
    <w:rsid w:val="00256042"/>
    <w:rsid w:val="00256C23"/>
    <w:rsid w:val="0026250A"/>
    <w:rsid w:val="00272ADE"/>
    <w:rsid w:val="0027413E"/>
    <w:rsid w:val="00274521"/>
    <w:rsid w:val="00282CFE"/>
    <w:rsid w:val="00283598"/>
    <w:rsid w:val="00290B0D"/>
    <w:rsid w:val="0029298D"/>
    <w:rsid w:val="0029471E"/>
    <w:rsid w:val="002A271E"/>
    <w:rsid w:val="002A3668"/>
    <w:rsid w:val="002A45EA"/>
    <w:rsid w:val="002B195F"/>
    <w:rsid w:val="002C18AE"/>
    <w:rsid w:val="002E34AA"/>
    <w:rsid w:val="002E6C2A"/>
    <w:rsid w:val="002F1701"/>
    <w:rsid w:val="002F220C"/>
    <w:rsid w:val="002F7F4F"/>
    <w:rsid w:val="00307457"/>
    <w:rsid w:val="0031397A"/>
    <w:rsid w:val="00320448"/>
    <w:rsid w:val="003208A5"/>
    <w:rsid w:val="0032219A"/>
    <w:rsid w:val="00322CFE"/>
    <w:rsid w:val="0032547D"/>
    <w:rsid w:val="0033512F"/>
    <w:rsid w:val="0033567E"/>
    <w:rsid w:val="0033771C"/>
    <w:rsid w:val="0034202C"/>
    <w:rsid w:val="0034243F"/>
    <w:rsid w:val="00342D0A"/>
    <w:rsid w:val="00343530"/>
    <w:rsid w:val="00346553"/>
    <w:rsid w:val="00352808"/>
    <w:rsid w:val="003538D5"/>
    <w:rsid w:val="00360AE3"/>
    <w:rsid w:val="00361DDD"/>
    <w:rsid w:val="00364BF7"/>
    <w:rsid w:val="00372C73"/>
    <w:rsid w:val="00376C91"/>
    <w:rsid w:val="00377094"/>
    <w:rsid w:val="00383D61"/>
    <w:rsid w:val="00386FAF"/>
    <w:rsid w:val="00395A87"/>
    <w:rsid w:val="0039683A"/>
    <w:rsid w:val="00397B6C"/>
    <w:rsid w:val="003A1188"/>
    <w:rsid w:val="003A3223"/>
    <w:rsid w:val="003A52B2"/>
    <w:rsid w:val="003A5366"/>
    <w:rsid w:val="003A5DCE"/>
    <w:rsid w:val="003B2B0F"/>
    <w:rsid w:val="003C042B"/>
    <w:rsid w:val="003C1444"/>
    <w:rsid w:val="003C6662"/>
    <w:rsid w:val="003D2C97"/>
    <w:rsid w:val="003D4891"/>
    <w:rsid w:val="003E3488"/>
    <w:rsid w:val="003E4B60"/>
    <w:rsid w:val="003E5939"/>
    <w:rsid w:val="003E6DE0"/>
    <w:rsid w:val="003E6EFE"/>
    <w:rsid w:val="003F035B"/>
    <w:rsid w:val="003F7634"/>
    <w:rsid w:val="00401F7F"/>
    <w:rsid w:val="004049F8"/>
    <w:rsid w:val="004054F9"/>
    <w:rsid w:val="00412892"/>
    <w:rsid w:val="004131C3"/>
    <w:rsid w:val="00435E14"/>
    <w:rsid w:val="00440544"/>
    <w:rsid w:val="004444EC"/>
    <w:rsid w:val="00444938"/>
    <w:rsid w:val="004514B1"/>
    <w:rsid w:val="00453017"/>
    <w:rsid w:val="00457A3A"/>
    <w:rsid w:val="0046031D"/>
    <w:rsid w:val="00462E92"/>
    <w:rsid w:val="00464CAC"/>
    <w:rsid w:val="0046794C"/>
    <w:rsid w:val="004709F5"/>
    <w:rsid w:val="004714E2"/>
    <w:rsid w:val="0047260F"/>
    <w:rsid w:val="00476C63"/>
    <w:rsid w:val="00480167"/>
    <w:rsid w:val="00483509"/>
    <w:rsid w:val="0048487E"/>
    <w:rsid w:val="00487C65"/>
    <w:rsid w:val="00487FE8"/>
    <w:rsid w:val="00493399"/>
    <w:rsid w:val="004A0D1A"/>
    <w:rsid w:val="004A333D"/>
    <w:rsid w:val="004A3446"/>
    <w:rsid w:val="004A38BA"/>
    <w:rsid w:val="004A44BC"/>
    <w:rsid w:val="004A5090"/>
    <w:rsid w:val="004A6B72"/>
    <w:rsid w:val="004A7A33"/>
    <w:rsid w:val="004B0E41"/>
    <w:rsid w:val="004B733A"/>
    <w:rsid w:val="004C73B7"/>
    <w:rsid w:val="004D63BD"/>
    <w:rsid w:val="004E063D"/>
    <w:rsid w:val="004E1307"/>
    <w:rsid w:val="004E4164"/>
    <w:rsid w:val="004E43E5"/>
    <w:rsid w:val="004E57C9"/>
    <w:rsid w:val="004F0AC9"/>
    <w:rsid w:val="004F2EEA"/>
    <w:rsid w:val="00502613"/>
    <w:rsid w:val="00503117"/>
    <w:rsid w:val="00503286"/>
    <w:rsid w:val="00507559"/>
    <w:rsid w:val="00513A1F"/>
    <w:rsid w:val="00521A6D"/>
    <w:rsid w:val="00521C06"/>
    <w:rsid w:val="005267CD"/>
    <w:rsid w:val="00530A06"/>
    <w:rsid w:val="00533150"/>
    <w:rsid w:val="00534CF4"/>
    <w:rsid w:val="00535262"/>
    <w:rsid w:val="00540642"/>
    <w:rsid w:val="0054235C"/>
    <w:rsid w:val="005505A0"/>
    <w:rsid w:val="00557694"/>
    <w:rsid w:val="00562F88"/>
    <w:rsid w:val="005641D9"/>
    <w:rsid w:val="00567EA8"/>
    <w:rsid w:val="005753FB"/>
    <w:rsid w:val="00583F08"/>
    <w:rsid w:val="005842AA"/>
    <w:rsid w:val="00584BBD"/>
    <w:rsid w:val="00586A08"/>
    <w:rsid w:val="00591902"/>
    <w:rsid w:val="005B06D6"/>
    <w:rsid w:val="005B2EF1"/>
    <w:rsid w:val="005B45B9"/>
    <w:rsid w:val="005B583F"/>
    <w:rsid w:val="005C274A"/>
    <w:rsid w:val="005C3635"/>
    <w:rsid w:val="005C4719"/>
    <w:rsid w:val="005D1716"/>
    <w:rsid w:val="005D3372"/>
    <w:rsid w:val="005D68B1"/>
    <w:rsid w:val="005D7C6B"/>
    <w:rsid w:val="005E0312"/>
    <w:rsid w:val="005E45F8"/>
    <w:rsid w:val="005E64BC"/>
    <w:rsid w:val="005F544B"/>
    <w:rsid w:val="00600B40"/>
    <w:rsid w:val="006023F5"/>
    <w:rsid w:val="00607F66"/>
    <w:rsid w:val="00631298"/>
    <w:rsid w:val="00633EE2"/>
    <w:rsid w:val="0063407B"/>
    <w:rsid w:val="00634965"/>
    <w:rsid w:val="006375E3"/>
    <w:rsid w:val="00637DBA"/>
    <w:rsid w:val="00641F19"/>
    <w:rsid w:val="006425C4"/>
    <w:rsid w:val="00644259"/>
    <w:rsid w:val="00647D80"/>
    <w:rsid w:val="0065139D"/>
    <w:rsid w:val="00654A03"/>
    <w:rsid w:val="00661B14"/>
    <w:rsid w:val="00671169"/>
    <w:rsid w:val="00671484"/>
    <w:rsid w:val="00676B54"/>
    <w:rsid w:val="00681E6C"/>
    <w:rsid w:val="00681FAB"/>
    <w:rsid w:val="00686154"/>
    <w:rsid w:val="00691EA5"/>
    <w:rsid w:val="006921B8"/>
    <w:rsid w:val="006A0F96"/>
    <w:rsid w:val="006A26F1"/>
    <w:rsid w:val="006A4514"/>
    <w:rsid w:val="006A6573"/>
    <w:rsid w:val="006A6581"/>
    <w:rsid w:val="006B14A0"/>
    <w:rsid w:val="006B1728"/>
    <w:rsid w:val="006B4177"/>
    <w:rsid w:val="006B6354"/>
    <w:rsid w:val="006B706F"/>
    <w:rsid w:val="006B7235"/>
    <w:rsid w:val="006C229E"/>
    <w:rsid w:val="006C37D5"/>
    <w:rsid w:val="006C41B7"/>
    <w:rsid w:val="006D49D7"/>
    <w:rsid w:val="006D50B3"/>
    <w:rsid w:val="006E6922"/>
    <w:rsid w:val="006E7B37"/>
    <w:rsid w:val="006F05AA"/>
    <w:rsid w:val="00700B7E"/>
    <w:rsid w:val="00706189"/>
    <w:rsid w:val="007072B4"/>
    <w:rsid w:val="00710566"/>
    <w:rsid w:val="0071218B"/>
    <w:rsid w:val="00714BC1"/>
    <w:rsid w:val="0071562E"/>
    <w:rsid w:val="00715AC7"/>
    <w:rsid w:val="00716069"/>
    <w:rsid w:val="00716081"/>
    <w:rsid w:val="00720754"/>
    <w:rsid w:val="00726C29"/>
    <w:rsid w:val="00727498"/>
    <w:rsid w:val="00727CC6"/>
    <w:rsid w:val="00744CE4"/>
    <w:rsid w:val="007461B3"/>
    <w:rsid w:val="00756BB3"/>
    <w:rsid w:val="00757A27"/>
    <w:rsid w:val="007648A1"/>
    <w:rsid w:val="00766B11"/>
    <w:rsid w:val="00771FC7"/>
    <w:rsid w:val="0077421E"/>
    <w:rsid w:val="00777C93"/>
    <w:rsid w:val="00780F0B"/>
    <w:rsid w:val="00782E40"/>
    <w:rsid w:val="00783948"/>
    <w:rsid w:val="00791FF0"/>
    <w:rsid w:val="00792995"/>
    <w:rsid w:val="0079488F"/>
    <w:rsid w:val="00795B35"/>
    <w:rsid w:val="00796A0C"/>
    <w:rsid w:val="007A09BD"/>
    <w:rsid w:val="007A507B"/>
    <w:rsid w:val="007B1852"/>
    <w:rsid w:val="007B2904"/>
    <w:rsid w:val="007C0F7E"/>
    <w:rsid w:val="007C1563"/>
    <w:rsid w:val="007C1DF6"/>
    <w:rsid w:val="007C273D"/>
    <w:rsid w:val="007C34B5"/>
    <w:rsid w:val="007C717C"/>
    <w:rsid w:val="007C7305"/>
    <w:rsid w:val="007C79F2"/>
    <w:rsid w:val="007E6D37"/>
    <w:rsid w:val="007F3EB5"/>
    <w:rsid w:val="007F5D9A"/>
    <w:rsid w:val="00804B6F"/>
    <w:rsid w:val="00810D0A"/>
    <w:rsid w:val="008120D4"/>
    <w:rsid w:val="00815C96"/>
    <w:rsid w:val="00820247"/>
    <w:rsid w:val="00820571"/>
    <w:rsid w:val="00821726"/>
    <w:rsid w:val="00823B30"/>
    <w:rsid w:val="00826528"/>
    <w:rsid w:val="00831E1D"/>
    <w:rsid w:val="00834F0E"/>
    <w:rsid w:val="00836428"/>
    <w:rsid w:val="00840A47"/>
    <w:rsid w:val="00840B28"/>
    <w:rsid w:val="0084209F"/>
    <w:rsid w:val="008561AF"/>
    <w:rsid w:val="008701A1"/>
    <w:rsid w:val="00872808"/>
    <w:rsid w:val="0087356B"/>
    <w:rsid w:val="00874881"/>
    <w:rsid w:val="0088316D"/>
    <w:rsid w:val="00885652"/>
    <w:rsid w:val="00895466"/>
    <w:rsid w:val="008955E0"/>
    <w:rsid w:val="008972D4"/>
    <w:rsid w:val="008A004F"/>
    <w:rsid w:val="008A365D"/>
    <w:rsid w:val="008A3FE9"/>
    <w:rsid w:val="008A6B9E"/>
    <w:rsid w:val="008A7489"/>
    <w:rsid w:val="008B1E37"/>
    <w:rsid w:val="008B6C85"/>
    <w:rsid w:val="008B7BBB"/>
    <w:rsid w:val="008C06D3"/>
    <w:rsid w:val="008C568C"/>
    <w:rsid w:val="008C7805"/>
    <w:rsid w:val="008D757C"/>
    <w:rsid w:val="008E3321"/>
    <w:rsid w:val="008E3622"/>
    <w:rsid w:val="008E3EBD"/>
    <w:rsid w:val="008E55F9"/>
    <w:rsid w:val="009031F2"/>
    <w:rsid w:val="00903733"/>
    <w:rsid w:val="009047CC"/>
    <w:rsid w:val="00905041"/>
    <w:rsid w:val="009066F4"/>
    <w:rsid w:val="00906A08"/>
    <w:rsid w:val="00907795"/>
    <w:rsid w:val="00910418"/>
    <w:rsid w:val="00911E31"/>
    <w:rsid w:val="00912663"/>
    <w:rsid w:val="009205E0"/>
    <w:rsid w:val="00933C1E"/>
    <w:rsid w:val="0094289B"/>
    <w:rsid w:val="009432A1"/>
    <w:rsid w:val="00950E7A"/>
    <w:rsid w:val="00953475"/>
    <w:rsid w:val="00955629"/>
    <w:rsid w:val="0096347B"/>
    <w:rsid w:val="00973ADC"/>
    <w:rsid w:val="00973C15"/>
    <w:rsid w:val="00974004"/>
    <w:rsid w:val="00980127"/>
    <w:rsid w:val="00981C15"/>
    <w:rsid w:val="00985792"/>
    <w:rsid w:val="00987EDD"/>
    <w:rsid w:val="0099007E"/>
    <w:rsid w:val="00990632"/>
    <w:rsid w:val="009929DA"/>
    <w:rsid w:val="00992C5F"/>
    <w:rsid w:val="00993E1B"/>
    <w:rsid w:val="00994AB0"/>
    <w:rsid w:val="00996519"/>
    <w:rsid w:val="009A1B1E"/>
    <w:rsid w:val="009A209F"/>
    <w:rsid w:val="009A3E19"/>
    <w:rsid w:val="009B0083"/>
    <w:rsid w:val="009B2DCD"/>
    <w:rsid w:val="009B7E2C"/>
    <w:rsid w:val="009C0EA5"/>
    <w:rsid w:val="009C1C11"/>
    <w:rsid w:val="009C5712"/>
    <w:rsid w:val="009C6566"/>
    <w:rsid w:val="009C6F44"/>
    <w:rsid w:val="009C7921"/>
    <w:rsid w:val="009C7CE3"/>
    <w:rsid w:val="009D0C52"/>
    <w:rsid w:val="009D0E52"/>
    <w:rsid w:val="009D3233"/>
    <w:rsid w:val="009D3CEF"/>
    <w:rsid w:val="009D6F81"/>
    <w:rsid w:val="009E288F"/>
    <w:rsid w:val="009E3D49"/>
    <w:rsid w:val="009E49ED"/>
    <w:rsid w:val="009E6A8D"/>
    <w:rsid w:val="009F04AF"/>
    <w:rsid w:val="009F31DB"/>
    <w:rsid w:val="00A0396E"/>
    <w:rsid w:val="00A05C70"/>
    <w:rsid w:val="00A102BD"/>
    <w:rsid w:val="00A118D4"/>
    <w:rsid w:val="00A24C42"/>
    <w:rsid w:val="00A322C7"/>
    <w:rsid w:val="00A32D38"/>
    <w:rsid w:val="00A3374C"/>
    <w:rsid w:val="00A36C3E"/>
    <w:rsid w:val="00A37300"/>
    <w:rsid w:val="00A3732A"/>
    <w:rsid w:val="00A43F71"/>
    <w:rsid w:val="00A55CAC"/>
    <w:rsid w:val="00A56E7B"/>
    <w:rsid w:val="00A579A2"/>
    <w:rsid w:val="00A62207"/>
    <w:rsid w:val="00A62484"/>
    <w:rsid w:val="00A64D85"/>
    <w:rsid w:val="00A658A7"/>
    <w:rsid w:val="00A713BF"/>
    <w:rsid w:val="00A71877"/>
    <w:rsid w:val="00A75D59"/>
    <w:rsid w:val="00A85F08"/>
    <w:rsid w:val="00A8707D"/>
    <w:rsid w:val="00A92A88"/>
    <w:rsid w:val="00A9602D"/>
    <w:rsid w:val="00A9721E"/>
    <w:rsid w:val="00AA2028"/>
    <w:rsid w:val="00AA75FE"/>
    <w:rsid w:val="00AB2747"/>
    <w:rsid w:val="00AB4148"/>
    <w:rsid w:val="00AB4B7B"/>
    <w:rsid w:val="00AC10EB"/>
    <w:rsid w:val="00AC5A80"/>
    <w:rsid w:val="00AC5BDF"/>
    <w:rsid w:val="00AD3D20"/>
    <w:rsid w:val="00AD5866"/>
    <w:rsid w:val="00AD714D"/>
    <w:rsid w:val="00AE42CB"/>
    <w:rsid w:val="00AE4E6D"/>
    <w:rsid w:val="00AF0090"/>
    <w:rsid w:val="00AF0B16"/>
    <w:rsid w:val="00AF1871"/>
    <w:rsid w:val="00AF6813"/>
    <w:rsid w:val="00B04F2A"/>
    <w:rsid w:val="00B05987"/>
    <w:rsid w:val="00B10BC0"/>
    <w:rsid w:val="00B134AC"/>
    <w:rsid w:val="00B13F97"/>
    <w:rsid w:val="00B15625"/>
    <w:rsid w:val="00B1576E"/>
    <w:rsid w:val="00B21CDA"/>
    <w:rsid w:val="00B26F9E"/>
    <w:rsid w:val="00B34E45"/>
    <w:rsid w:val="00B36427"/>
    <w:rsid w:val="00B40D0B"/>
    <w:rsid w:val="00B550D9"/>
    <w:rsid w:val="00B55B1F"/>
    <w:rsid w:val="00B5636E"/>
    <w:rsid w:val="00B5639C"/>
    <w:rsid w:val="00B56AA3"/>
    <w:rsid w:val="00B61D54"/>
    <w:rsid w:val="00B6307C"/>
    <w:rsid w:val="00B63CC9"/>
    <w:rsid w:val="00B641CD"/>
    <w:rsid w:val="00B6569A"/>
    <w:rsid w:val="00B67524"/>
    <w:rsid w:val="00B729F3"/>
    <w:rsid w:val="00B72D05"/>
    <w:rsid w:val="00B80A7A"/>
    <w:rsid w:val="00B83560"/>
    <w:rsid w:val="00B9114C"/>
    <w:rsid w:val="00B92898"/>
    <w:rsid w:val="00BA00CB"/>
    <w:rsid w:val="00BB4190"/>
    <w:rsid w:val="00BC1F16"/>
    <w:rsid w:val="00BC50DC"/>
    <w:rsid w:val="00BC6D25"/>
    <w:rsid w:val="00BD267E"/>
    <w:rsid w:val="00BD4F89"/>
    <w:rsid w:val="00BE035C"/>
    <w:rsid w:val="00BE282E"/>
    <w:rsid w:val="00BE6424"/>
    <w:rsid w:val="00BF2D97"/>
    <w:rsid w:val="00BF4FEB"/>
    <w:rsid w:val="00C0096A"/>
    <w:rsid w:val="00C01B64"/>
    <w:rsid w:val="00C06821"/>
    <w:rsid w:val="00C10752"/>
    <w:rsid w:val="00C159F8"/>
    <w:rsid w:val="00C20662"/>
    <w:rsid w:val="00C2344B"/>
    <w:rsid w:val="00C27410"/>
    <w:rsid w:val="00C33872"/>
    <w:rsid w:val="00C34803"/>
    <w:rsid w:val="00C378AA"/>
    <w:rsid w:val="00C451C1"/>
    <w:rsid w:val="00C46598"/>
    <w:rsid w:val="00C540BA"/>
    <w:rsid w:val="00C553DE"/>
    <w:rsid w:val="00C60295"/>
    <w:rsid w:val="00C700FE"/>
    <w:rsid w:val="00C73B6A"/>
    <w:rsid w:val="00C74A80"/>
    <w:rsid w:val="00C81ADB"/>
    <w:rsid w:val="00C87D2B"/>
    <w:rsid w:val="00C928F8"/>
    <w:rsid w:val="00C962BC"/>
    <w:rsid w:val="00C977E0"/>
    <w:rsid w:val="00CA0061"/>
    <w:rsid w:val="00CA075E"/>
    <w:rsid w:val="00CA11FB"/>
    <w:rsid w:val="00CA13CE"/>
    <w:rsid w:val="00CA1621"/>
    <w:rsid w:val="00CA165E"/>
    <w:rsid w:val="00CA3E77"/>
    <w:rsid w:val="00CA6173"/>
    <w:rsid w:val="00CA61E5"/>
    <w:rsid w:val="00CA6521"/>
    <w:rsid w:val="00CB52D4"/>
    <w:rsid w:val="00CB79D4"/>
    <w:rsid w:val="00CB7A31"/>
    <w:rsid w:val="00CC288F"/>
    <w:rsid w:val="00CC58B0"/>
    <w:rsid w:val="00CD213A"/>
    <w:rsid w:val="00CD601E"/>
    <w:rsid w:val="00CE0826"/>
    <w:rsid w:val="00CE7618"/>
    <w:rsid w:val="00CF038F"/>
    <w:rsid w:val="00CF136B"/>
    <w:rsid w:val="00CF31AF"/>
    <w:rsid w:val="00CF3C2D"/>
    <w:rsid w:val="00CF7E3D"/>
    <w:rsid w:val="00D02D87"/>
    <w:rsid w:val="00D065E1"/>
    <w:rsid w:val="00D12009"/>
    <w:rsid w:val="00D177CD"/>
    <w:rsid w:val="00D237F5"/>
    <w:rsid w:val="00D31E51"/>
    <w:rsid w:val="00D41F10"/>
    <w:rsid w:val="00D44772"/>
    <w:rsid w:val="00D447B2"/>
    <w:rsid w:val="00D4527D"/>
    <w:rsid w:val="00D50968"/>
    <w:rsid w:val="00D5453D"/>
    <w:rsid w:val="00D5503F"/>
    <w:rsid w:val="00D565E2"/>
    <w:rsid w:val="00D600EF"/>
    <w:rsid w:val="00D61DFE"/>
    <w:rsid w:val="00D73365"/>
    <w:rsid w:val="00D75881"/>
    <w:rsid w:val="00D75A1E"/>
    <w:rsid w:val="00D83DF1"/>
    <w:rsid w:val="00D850F8"/>
    <w:rsid w:val="00D873C1"/>
    <w:rsid w:val="00D8791B"/>
    <w:rsid w:val="00D910B8"/>
    <w:rsid w:val="00D9329B"/>
    <w:rsid w:val="00D95820"/>
    <w:rsid w:val="00D95D94"/>
    <w:rsid w:val="00DA12D1"/>
    <w:rsid w:val="00DA1B92"/>
    <w:rsid w:val="00DA75F5"/>
    <w:rsid w:val="00DB10FF"/>
    <w:rsid w:val="00DB1364"/>
    <w:rsid w:val="00DC1320"/>
    <w:rsid w:val="00DC2C4F"/>
    <w:rsid w:val="00DD130C"/>
    <w:rsid w:val="00DD495A"/>
    <w:rsid w:val="00DD5AA9"/>
    <w:rsid w:val="00DE01F5"/>
    <w:rsid w:val="00DE23B1"/>
    <w:rsid w:val="00DE7057"/>
    <w:rsid w:val="00DE7C0C"/>
    <w:rsid w:val="00DF192D"/>
    <w:rsid w:val="00DF31BE"/>
    <w:rsid w:val="00DF457C"/>
    <w:rsid w:val="00DF4F8C"/>
    <w:rsid w:val="00DF6534"/>
    <w:rsid w:val="00E03BF5"/>
    <w:rsid w:val="00E04273"/>
    <w:rsid w:val="00E06435"/>
    <w:rsid w:val="00E1773C"/>
    <w:rsid w:val="00E21C26"/>
    <w:rsid w:val="00E2387C"/>
    <w:rsid w:val="00E24583"/>
    <w:rsid w:val="00E26E46"/>
    <w:rsid w:val="00E271E1"/>
    <w:rsid w:val="00E30583"/>
    <w:rsid w:val="00E336ED"/>
    <w:rsid w:val="00E400DE"/>
    <w:rsid w:val="00E4268C"/>
    <w:rsid w:val="00E4515E"/>
    <w:rsid w:val="00E47412"/>
    <w:rsid w:val="00E47D27"/>
    <w:rsid w:val="00E619FE"/>
    <w:rsid w:val="00E62789"/>
    <w:rsid w:val="00E652B0"/>
    <w:rsid w:val="00E65D2A"/>
    <w:rsid w:val="00E71D32"/>
    <w:rsid w:val="00E72BE7"/>
    <w:rsid w:val="00E76C84"/>
    <w:rsid w:val="00E81959"/>
    <w:rsid w:val="00E81E68"/>
    <w:rsid w:val="00E84B1D"/>
    <w:rsid w:val="00E8748F"/>
    <w:rsid w:val="00E87C91"/>
    <w:rsid w:val="00E937D3"/>
    <w:rsid w:val="00E94869"/>
    <w:rsid w:val="00EA2669"/>
    <w:rsid w:val="00EA373E"/>
    <w:rsid w:val="00EA575F"/>
    <w:rsid w:val="00EA6DAD"/>
    <w:rsid w:val="00EB6A5A"/>
    <w:rsid w:val="00EC434D"/>
    <w:rsid w:val="00EC4A2D"/>
    <w:rsid w:val="00EC7ABD"/>
    <w:rsid w:val="00ED3C4A"/>
    <w:rsid w:val="00EE5449"/>
    <w:rsid w:val="00EE54D3"/>
    <w:rsid w:val="00F017AE"/>
    <w:rsid w:val="00F03515"/>
    <w:rsid w:val="00F043D4"/>
    <w:rsid w:val="00F04822"/>
    <w:rsid w:val="00F057F1"/>
    <w:rsid w:val="00F10BEE"/>
    <w:rsid w:val="00F10FFC"/>
    <w:rsid w:val="00F21D87"/>
    <w:rsid w:val="00F257DB"/>
    <w:rsid w:val="00F332CF"/>
    <w:rsid w:val="00F35799"/>
    <w:rsid w:val="00F37526"/>
    <w:rsid w:val="00F4540B"/>
    <w:rsid w:val="00F459D2"/>
    <w:rsid w:val="00F45E2D"/>
    <w:rsid w:val="00F56024"/>
    <w:rsid w:val="00F568E6"/>
    <w:rsid w:val="00F60931"/>
    <w:rsid w:val="00F6482D"/>
    <w:rsid w:val="00F6533A"/>
    <w:rsid w:val="00F82006"/>
    <w:rsid w:val="00F836AC"/>
    <w:rsid w:val="00F87079"/>
    <w:rsid w:val="00F8768D"/>
    <w:rsid w:val="00F87F59"/>
    <w:rsid w:val="00F919E4"/>
    <w:rsid w:val="00F96772"/>
    <w:rsid w:val="00FA0ADB"/>
    <w:rsid w:val="00FA1C16"/>
    <w:rsid w:val="00FA2614"/>
    <w:rsid w:val="00FA4535"/>
    <w:rsid w:val="00FA4DF5"/>
    <w:rsid w:val="00FA52BC"/>
    <w:rsid w:val="00FB2114"/>
    <w:rsid w:val="00FB726A"/>
    <w:rsid w:val="00FB788E"/>
    <w:rsid w:val="00FC3B97"/>
    <w:rsid w:val="00FC755C"/>
    <w:rsid w:val="00FD12E9"/>
    <w:rsid w:val="00FD36FA"/>
    <w:rsid w:val="00FD527E"/>
    <w:rsid w:val="00FE147E"/>
    <w:rsid w:val="00FE6527"/>
    <w:rsid w:val="00FE694F"/>
    <w:rsid w:val="00FE7292"/>
    <w:rsid w:val="00FF07D4"/>
    <w:rsid w:val="00FF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AEC9736-D8B8-4233-B76F-2B680A19B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1B2118"/>
    <w:rPr>
      <w:rFonts w:ascii="Times New Roman" w:hAnsi="Times New Roman"/>
      <w:sz w:val="26"/>
    </w:rPr>
  </w:style>
  <w:style w:type="paragraph" w:customStyle="1" w:styleId="11">
    <w:name w:val="Название1"/>
    <w:basedOn w:val="a"/>
    <w:link w:val="ad"/>
    <w:qFormat/>
    <w:rsid w:val="001B2118"/>
    <w:pPr>
      <w:jc w:val="center"/>
    </w:pPr>
    <w:rPr>
      <w:b/>
      <w:sz w:val="22"/>
      <w:szCs w:val="20"/>
    </w:rPr>
  </w:style>
  <w:style w:type="character" w:customStyle="1" w:styleId="ad">
    <w:name w:val="Название Знак"/>
    <w:link w:val="11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e">
    <w:name w:val="header"/>
    <w:basedOn w:val="a"/>
    <w:link w:val="af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171B74"/>
    <w:rPr>
      <w:rFonts w:ascii="Times New Roman" w:hAnsi="Times New Roman"/>
      <w:sz w:val="26"/>
    </w:rPr>
  </w:style>
  <w:style w:type="paragraph" w:styleId="af0">
    <w:name w:val="footer"/>
    <w:basedOn w:val="a"/>
    <w:link w:val="af1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171B74"/>
    <w:rPr>
      <w:rFonts w:ascii="Times New Roman" w:hAnsi="Times New Roman"/>
      <w:sz w:val="26"/>
    </w:rPr>
  </w:style>
  <w:style w:type="paragraph" w:styleId="af2">
    <w:name w:val="Document Map"/>
    <w:basedOn w:val="a"/>
    <w:link w:val="af3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link w:val="af2"/>
    <w:uiPriority w:val="99"/>
    <w:semiHidden/>
    <w:rsid w:val="00435E1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290B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146">
    <w:name w:val="Font Style146"/>
    <w:rsid w:val="00607F66"/>
    <w:rPr>
      <w:rFonts w:ascii="Times New Roman" w:hAnsi="Times New Roman" w:cs="Times New Roman" w:hint="default"/>
      <w:sz w:val="18"/>
      <w:szCs w:val="18"/>
    </w:rPr>
  </w:style>
  <w:style w:type="character" w:customStyle="1" w:styleId="af4">
    <w:name w:val="Основной текст_"/>
    <w:link w:val="12"/>
    <w:rsid w:val="00DD495A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f4"/>
    <w:rsid w:val="00DD495A"/>
    <w:pPr>
      <w:shd w:val="clear" w:color="auto" w:fill="FFFFFF"/>
      <w:spacing w:line="298" w:lineRule="exact"/>
      <w:jc w:val="both"/>
    </w:pPr>
    <w:rPr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2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54457-F9FB-4C8C-9825-7EC586648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28</cp:revision>
  <cp:lastPrinted>2023-08-15T07:12:00Z</cp:lastPrinted>
  <dcterms:created xsi:type="dcterms:W3CDTF">2023-06-29T10:19:00Z</dcterms:created>
  <dcterms:modified xsi:type="dcterms:W3CDTF">2023-09-11T09:48:00Z</dcterms:modified>
</cp:coreProperties>
</file>