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7759" w:rsidRDefault="00634DDE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noProof/>
        </w:rPr>
        <w:drawing>
          <wp:inline distT="0" distB="0" distL="0" distR="0">
            <wp:extent cx="466725" cy="561975"/>
            <wp:effectExtent l="19050" t="0" r="9525" b="0"/>
            <wp:docPr id="1" name="Рисунок 4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7759" w:rsidRDefault="006C7759" w:rsidP="006C7759">
      <w:pPr>
        <w:pStyle w:val="aa"/>
        <w:tabs>
          <w:tab w:val="left" w:pos="5529"/>
        </w:tabs>
        <w:spacing w:line="228" w:lineRule="auto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АДМИНИСТРАЦИЯ ГОРОДА НОРИЛЬСКА</w:t>
      </w:r>
    </w:p>
    <w:p w:rsidR="006C7759" w:rsidRDefault="006C7759" w:rsidP="006C7759">
      <w:pPr>
        <w:pStyle w:val="aa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КРАСНОЯРСКОГО КРАЯ</w:t>
      </w:r>
    </w:p>
    <w:p w:rsidR="006C7759" w:rsidRDefault="006C7759" w:rsidP="006C7759"/>
    <w:p w:rsidR="006C7759" w:rsidRDefault="006C7759" w:rsidP="006C7759">
      <w:pPr>
        <w:pStyle w:val="2"/>
        <w:ind w:firstLine="0"/>
        <w:jc w:val="center"/>
        <w:rPr>
          <w:sz w:val="28"/>
        </w:rPr>
      </w:pPr>
      <w:r>
        <w:rPr>
          <w:sz w:val="28"/>
        </w:rPr>
        <w:t>РАСПОРЯЖЕНИЕ</w:t>
      </w:r>
    </w:p>
    <w:p w:rsidR="006C7759" w:rsidRDefault="006C7759" w:rsidP="006C7759">
      <w:pPr>
        <w:pStyle w:val="a4"/>
        <w:jc w:val="both"/>
        <w:rPr>
          <w:szCs w:val="24"/>
        </w:rPr>
      </w:pPr>
    </w:p>
    <w:p w:rsidR="006C7759" w:rsidRDefault="00056353" w:rsidP="006C7759">
      <w:pPr>
        <w:ind w:right="-54"/>
        <w:jc w:val="both"/>
        <w:rPr>
          <w:sz w:val="26"/>
        </w:rPr>
      </w:pPr>
      <w:r>
        <w:rPr>
          <w:sz w:val="26"/>
        </w:rPr>
        <w:t xml:space="preserve">19.05.2015         </w:t>
      </w:r>
      <w:r>
        <w:rPr>
          <w:sz w:val="26"/>
        </w:rPr>
        <w:tab/>
      </w:r>
      <w:r w:rsidR="006C7759">
        <w:rPr>
          <w:sz w:val="26"/>
        </w:rPr>
        <w:tab/>
        <w:t xml:space="preserve">         </w:t>
      </w:r>
      <w:r w:rsidR="00824328">
        <w:rPr>
          <w:sz w:val="26"/>
        </w:rPr>
        <w:t xml:space="preserve">           </w:t>
      </w:r>
      <w:r w:rsidR="006C7759">
        <w:rPr>
          <w:sz w:val="26"/>
        </w:rPr>
        <w:t xml:space="preserve"> </w:t>
      </w:r>
      <w:proofErr w:type="spellStart"/>
      <w:r w:rsidR="006C7759">
        <w:rPr>
          <w:sz w:val="26"/>
        </w:rPr>
        <w:t>г.Норильск</w:t>
      </w:r>
      <w:proofErr w:type="spellEnd"/>
      <w:r w:rsidR="006C7759">
        <w:rPr>
          <w:sz w:val="26"/>
        </w:rPr>
        <w:tab/>
        <w:t xml:space="preserve">                                           № </w:t>
      </w:r>
      <w:r>
        <w:rPr>
          <w:sz w:val="26"/>
        </w:rPr>
        <w:t>2949</w:t>
      </w:r>
    </w:p>
    <w:p w:rsidR="00AA1560" w:rsidRDefault="00AA1560" w:rsidP="006C7759">
      <w:pPr>
        <w:pStyle w:val="a4"/>
        <w:jc w:val="both"/>
        <w:rPr>
          <w:sz w:val="26"/>
        </w:rPr>
      </w:pPr>
    </w:p>
    <w:p w:rsidR="00A56ED5" w:rsidRDefault="00A56ED5" w:rsidP="006C7759">
      <w:pPr>
        <w:pStyle w:val="a4"/>
        <w:jc w:val="both"/>
        <w:rPr>
          <w:sz w:val="26"/>
        </w:rPr>
      </w:pPr>
    </w:p>
    <w:p w:rsidR="005954F3" w:rsidRDefault="005954F3" w:rsidP="005954F3">
      <w:pPr>
        <w:pStyle w:val="4"/>
        <w:tabs>
          <w:tab w:val="left" w:pos="3600"/>
          <w:tab w:val="left" w:pos="6096"/>
        </w:tabs>
        <w:ind w:left="0" w:right="0" w:firstLine="0"/>
        <w:jc w:val="both"/>
      </w:pPr>
      <w:r>
        <w:t xml:space="preserve">Об </w:t>
      </w:r>
      <w:r w:rsidR="00B03415">
        <w:t xml:space="preserve">отказе в </w:t>
      </w:r>
      <w:r>
        <w:t>установлении условно разрешенного вида использования земельного участка и объект</w:t>
      </w:r>
      <w:r w:rsidR="00213866">
        <w:t>а</w:t>
      </w:r>
      <w:r>
        <w:t xml:space="preserve"> капитального строительства</w:t>
      </w:r>
    </w:p>
    <w:p w:rsidR="00A34070" w:rsidRDefault="00A34070" w:rsidP="006C7759">
      <w:pPr>
        <w:pStyle w:val="a4"/>
        <w:jc w:val="both"/>
        <w:rPr>
          <w:sz w:val="26"/>
        </w:rPr>
      </w:pPr>
    </w:p>
    <w:p w:rsidR="00A56ED5" w:rsidRDefault="00A56ED5" w:rsidP="006C7759">
      <w:pPr>
        <w:pStyle w:val="a4"/>
        <w:jc w:val="both"/>
        <w:rPr>
          <w:sz w:val="26"/>
        </w:rPr>
      </w:pPr>
    </w:p>
    <w:p w:rsidR="001E4557" w:rsidRDefault="00F53BFD" w:rsidP="001E4557">
      <w:pPr>
        <w:ind w:right="44" w:firstLine="680"/>
        <w:jc w:val="both"/>
        <w:rPr>
          <w:sz w:val="26"/>
          <w:szCs w:val="26"/>
        </w:rPr>
      </w:pPr>
      <w:r>
        <w:rPr>
          <w:sz w:val="26"/>
        </w:rPr>
        <w:t xml:space="preserve">Рассмотрев заявление </w:t>
      </w:r>
      <w:r w:rsidR="00A56ED5">
        <w:rPr>
          <w:sz w:val="26"/>
          <w:szCs w:val="26"/>
        </w:rPr>
        <w:t>А.В. К</w:t>
      </w:r>
      <w:r w:rsidR="00567A39">
        <w:rPr>
          <w:sz w:val="26"/>
          <w:szCs w:val="26"/>
        </w:rPr>
        <w:t>а</w:t>
      </w:r>
      <w:r w:rsidR="00A56ED5">
        <w:rPr>
          <w:sz w:val="26"/>
          <w:szCs w:val="26"/>
        </w:rPr>
        <w:t>чуры</w:t>
      </w:r>
      <w:r w:rsidR="00634DDE">
        <w:rPr>
          <w:sz w:val="26"/>
        </w:rPr>
        <w:t xml:space="preserve"> </w:t>
      </w:r>
      <w:r w:rsidR="009E34F7">
        <w:rPr>
          <w:sz w:val="26"/>
        </w:rPr>
        <w:t>об установлении условно разрешенного вида использования земельного участка для строительства объект</w:t>
      </w:r>
      <w:r w:rsidR="00213866">
        <w:rPr>
          <w:sz w:val="26"/>
        </w:rPr>
        <w:t>а</w:t>
      </w:r>
      <w:r w:rsidR="009E34F7">
        <w:rPr>
          <w:sz w:val="26"/>
        </w:rPr>
        <w:t xml:space="preserve"> капитального строительства «</w:t>
      </w:r>
      <w:r w:rsidR="00A56ED5" w:rsidRPr="009847BA">
        <w:rPr>
          <w:sz w:val="26"/>
          <w:szCs w:val="26"/>
        </w:rPr>
        <w:t>индивидуальный гараж</w:t>
      </w:r>
      <w:r w:rsidR="009E34F7">
        <w:rPr>
          <w:sz w:val="26"/>
        </w:rPr>
        <w:t>»</w:t>
      </w:r>
      <w:r w:rsidR="00AC7ACA">
        <w:rPr>
          <w:sz w:val="26"/>
        </w:rPr>
        <w:t xml:space="preserve">, </w:t>
      </w:r>
      <w:r w:rsidR="000B0263">
        <w:rPr>
          <w:sz w:val="26"/>
        </w:rPr>
        <w:t xml:space="preserve">в соответствии со </w:t>
      </w:r>
      <w:r w:rsidR="000B0263">
        <w:rPr>
          <w:sz w:val="26"/>
          <w:szCs w:val="26"/>
        </w:rPr>
        <w:t xml:space="preserve">ст.39 </w:t>
      </w:r>
      <w:r w:rsidR="000B0263">
        <w:rPr>
          <w:sz w:val="26"/>
        </w:rPr>
        <w:t xml:space="preserve">Градостроительного кодекса Российской Федерации, на основании </w:t>
      </w:r>
      <w:r w:rsidR="000B0263">
        <w:rPr>
          <w:sz w:val="26"/>
          <w:szCs w:val="26"/>
        </w:rPr>
        <w:t>п.3 ст.209 Гражданского кодекса Российской Федерации, ст.3</w:t>
      </w:r>
      <w:r w:rsidR="00D81700">
        <w:rPr>
          <w:sz w:val="26"/>
          <w:szCs w:val="26"/>
        </w:rPr>
        <w:t>.3</w:t>
      </w:r>
      <w:r w:rsidR="000B0263">
        <w:rPr>
          <w:sz w:val="26"/>
          <w:szCs w:val="26"/>
        </w:rPr>
        <w:t xml:space="preserve"> Федерального закона от 25.10.2001 № 137-ФЗ «О введении в действие Земельного кодекса Российской Федерации», абзаца 10 подпункта 1 пункта 3.3.1 раздела 3 Главы</w:t>
      </w:r>
      <w:r w:rsidR="000B0263" w:rsidRPr="00045DE9">
        <w:rPr>
          <w:sz w:val="26"/>
          <w:szCs w:val="26"/>
        </w:rPr>
        <w:t xml:space="preserve">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части </w:t>
      </w:r>
      <w:r w:rsidR="000B0263">
        <w:rPr>
          <w:sz w:val="26"/>
          <w:szCs w:val="26"/>
          <w:lang w:val="en-US"/>
        </w:rPr>
        <w:t>I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Правил землепользования и застройки муниципального образования город Норильск, утвержденных решением Норильского городского Совета депутатов от 10.11.2009</w:t>
      </w:r>
      <w:r w:rsidR="000B0263">
        <w:rPr>
          <w:sz w:val="26"/>
          <w:szCs w:val="26"/>
        </w:rPr>
        <w:t xml:space="preserve"> </w:t>
      </w:r>
      <w:r w:rsidR="000B0263" w:rsidRPr="002F7A05">
        <w:rPr>
          <w:sz w:val="26"/>
          <w:szCs w:val="26"/>
        </w:rPr>
        <w:t>№ 22-533</w:t>
      </w:r>
      <w:r w:rsidR="00AA1123">
        <w:rPr>
          <w:sz w:val="26"/>
          <w:szCs w:val="26"/>
        </w:rPr>
        <w:t xml:space="preserve">, </w:t>
      </w:r>
      <w:r w:rsidR="00D81700">
        <w:rPr>
          <w:sz w:val="26"/>
          <w:szCs w:val="26"/>
        </w:rPr>
        <w:t>у</w:t>
      </w:r>
      <w:r w:rsidR="00D81700" w:rsidRPr="00D81700">
        <w:rPr>
          <w:sz w:val="26"/>
          <w:szCs w:val="26"/>
        </w:rPr>
        <w:t xml:space="preserve">читывая, </w:t>
      </w:r>
      <w:r w:rsidR="001E4557" w:rsidRPr="00D81700">
        <w:rPr>
          <w:sz w:val="26"/>
          <w:szCs w:val="26"/>
        </w:rPr>
        <w:t>что</w:t>
      </w:r>
      <w:r w:rsidR="001E4557">
        <w:rPr>
          <w:sz w:val="26"/>
          <w:szCs w:val="26"/>
        </w:rPr>
        <w:t xml:space="preserve"> в отношении</w:t>
      </w:r>
      <w:r w:rsidR="001E4557" w:rsidRPr="00D81700">
        <w:rPr>
          <w:sz w:val="26"/>
          <w:szCs w:val="26"/>
        </w:rPr>
        <w:t xml:space="preserve"> испрашиваемого заявителем земельного участка, расположенного в </w:t>
      </w:r>
      <w:r w:rsidR="001E4557">
        <w:rPr>
          <w:sz w:val="26"/>
          <w:szCs w:val="26"/>
        </w:rPr>
        <w:t>город</w:t>
      </w:r>
      <w:r w:rsidR="00A56ED5">
        <w:rPr>
          <w:sz w:val="26"/>
          <w:szCs w:val="26"/>
        </w:rPr>
        <w:t>е</w:t>
      </w:r>
      <w:r w:rsidR="001E4557">
        <w:rPr>
          <w:sz w:val="26"/>
          <w:szCs w:val="26"/>
        </w:rPr>
        <w:t xml:space="preserve"> Норильск</w:t>
      </w:r>
      <w:r w:rsidR="00A56ED5">
        <w:rPr>
          <w:sz w:val="26"/>
          <w:szCs w:val="26"/>
        </w:rPr>
        <w:t>е</w:t>
      </w:r>
      <w:r w:rsidR="001E4557">
        <w:rPr>
          <w:sz w:val="26"/>
          <w:szCs w:val="26"/>
        </w:rPr>
        <w:t>, район улицы Горная, постановлением</w:t>
      </w:r>
      <w:r w:rsidR="001E4557" w:rsidRPr="00D81700">
        <w:rPr>
          <w:sz w:val="26"/>
          <w:szCs w:val="26"/>
        </w:rPr>
        <w:t xml:space="preserve"> Администрации города Норильска от </w:t>
      </w:r>
      <w:r w:rsidR="001E4557">
        <w:rPr>
          <w:sz w:val="26"/>
          <w:szCs w:val="26"/>
        </w:rPr>
        <w:t>14</w:t>
      </w:r>
      <w:r w:rsidR="001E4557" w:rsidRPr="00940651">
        <w:rPr>
          <w:sz w:val="26"/>
          <w:szCs w:val="26"/>
        </w:rPr>
        <w:t>.0</w:t>
      </w:r>
      <w:r w:rsidR="001E4557">
        <w:rPr>
          <w:sz w:val="26"/>
          <w:szCs w:val="26"/>
        </w:rPr>
        <w:t>3</w:t>
      </w:r>
      <w:r w:rsidR="001E4557" w:rsidRPr="00940651">
        <w:rPr>
          <w:sz w:val="26"/>
          <w:szCs w:val="26"/>
        </w:rPr>
        <w:t>.200</w:t>
      </w:r>
      <w:r w:rsidR="001E4557">
        <w:rPr>
          <w:sz w:val="26"/>
          <w:szCs w:val="26"/>
        </w:rPr>
        <w:t>2</w:t>
      </w:r>
      <w:r w:rsidR="001E4557" w:rsidRPr="00940651">
        <w:rPr>
          <w:sz w:val="26"/>
          <w:szCs w:val="26"/>
        </w:rPr>
        <w:t xml:space="preserve"> № </w:t>
      </w:r>
      <w:r w:rsidR="001E4557">
        <w:rPr>
          <w:sz w:val="26"/>
          <w:szCs w:val="26"/>
        </w:rPr>
        <w:t>229</w:t>
      </w:r>
      <w:r w:rsidR="001E4557" w:rsidRPr="00940651">
        <w:rPr>
          <w:sz w:val="26"/>
          <w:szCs w:val="26"/>
        </w:rPr>
        <w:t xml:space="preserve"> «О предоставлении земельного участка под строительство индивидуальных гаражей в районе </w:t>
      </w:r>
      <w:r w:rsidR="001E4557">
        <w:rPr>
          <w:sz w:val="26"/>
          <w:szCs w:val="26"/>
        </w:rPr>
        <w:t>«0» пикета</w:t>
      </w:r>
      <w:r w:rsidR="001E4557" w:rsidRPr="00D81700">
        <w:rPr>
          <w:sz w:val="26"/>
          <w:szCs w:val="26"/>
        </w:rPr>
        <w:t xml:space="preserve">» </w:t>
      </w:r>
      <w:r w:rsidR="001E4557">
        <w:rPr>
          <w:sz w:val="26"/>
          <w:szCs w:val="26"/>
        </w:rPr>
        <w:t>установлен вид разрешенного использования «под строительство индивидуальных гаражей»,</w:t>
      </w:r>
    </w:p>
    <w:p w:rsidR="001E4557" w:rsidRPr="0053198B" w:rsidRDefault="001E4557" w:rsidP="00D71529">
      <w:pPr>
        <w:ind w:right="44" w:firstLine="680"/>
        <w:jc w:val="both"/>
        <w:rPr>
          <w:sz w:val="26"/>
          <w:szCs w:val="26"/>
        </w:rPr>
      </w:pPr>
    </w:p>
    <w:p w:rsidR="005954F3" w:rsidRDefault="00B11DD1" w:rsidP="005954F3">
      <w:pPr>
        <w:tabs>
          <w:tab w:val="left" w:pos="964"/>
        </w:tabs>
        <w:ind w:right="44" w:firstLine="709"/>
        <w:jc w:val="both"/>
        <w:rPr>
          <w:sz w:val="26"/>
        </w:rPr>
      </w:pPr>
      <w:r>
        <w:rPr>
          <w:sz w:val="26"/>
        </w:rPr>
        <w:t>1.</w:t>
      </w:r>
      <w:r w:rsidR="00D35E46">
        <w:rPr>
          <w:sz w:val="26"/>
        </w:rPr>
        <w:tab/>
      </w:r>
      <w:r w:rsidR="000F548B" w:rsidRPr="00E12D95">
        <w:rPr>
          <w:sz w:val="26"/>
          <w:szCs w:val="26"/>
        </w:rPr>
        <w:t xml:space="preserve">Отказать в установлении условно разрешенного вида использования земельного участка, в </w:t>
      </w:r>
      <w:r w:rsidR="00634DDE">
        <w:rPr>
          <w:sz w:val="26"/>
          <w:szCs w:val="26"/>
        </w:rPr>
        <w:t xml:space="preserve">районе города Норильска, район улицы Горная, </w:t>
      </w:r>
      <w:r w:rsidR="000F548B" w:rsidRPr="00E12D95">
        <w:rPr>
          <w:sz w:val="26"/>
          <w:szCs w:val="26"/>
        </w:rPr>
        <w:t>для строительства объект</w:t>
      </w:r>
      <w:r w:rsidR="000F548B">
        <w:rPr>
          <w:sz w:val="26"/>
          <w:szCs w:val="26"/>
        </w:rPr>
        <w:t>а</w:t>
      </w:r>
      <w:r w:rsidR="000F548B" w:rsidRPr="00E12D95">
        <w:rPr>
          <w:sz w:val="26"/>
          <w:szCs w:val="26"/>
        </w:rPr>
        <w:t xml:space="preserve"> капитального строительства «</w:t>
      </w:r>
      <w:r w:rsidR="00A56ED5" w:rsidRPr="009847BA">
        <w:rPr>
          <w:sz w:val="26"/>
          <w:szCs w:val="26"/>
        </w:rPr>
        <w:t>индивидуальный гараж</w:t>
      </w:r>
      <w:r w:rsidR="000F548B" w:rsidRPr="00E12D95">
        <w:rPr>
          <w:sz w:val="26"/>
          <w:szCs w:val="26"/>
        </w:rPr>
        <w:t>»</w:t>
      </w:r>
      <w:r w:rsidR="005954F3">
        <w:rPr>
          <w:sz w:val="26"/>
        </w:rPr>
        <w:t>.</w:t>
      </w:r>
    </w:p>
    <w:p w:rsidR="00EC29EE" w:rsidRPr="00EC29EE" w:rsidRDefault="00EC29EE" w:rsidP="005954F3">
      <w:pPr>
        <w:tabs>
          <w:tab w:val="left" w:pos="964"/>
        </w:tabs>
        <w:ind w:right="44" w:firstLine="709"/>
        <w:jc w:val="both"/>
        <w:rPr>
          <w:sz w:val="26"/>
          <w:szCs w:val="26"/>
        </w:rPr>
      </w:pPr>
      <w:r w:rsidRPr="00EC29EE">
        <w:rPr>
          <w:sz w:val="26"/>
          <w:szCs w:val="26"/>
        </w:rPr>
        <w:t>2.</w:t>
      </w:r>
      <w:r w:rsidRPr="00EC29EE">
        <w:rPr>
          <w:sz w:val="26"/>
          <w:szCs w:val="26"/>
        </w:rPr>
        <w:tab/>
        <w:t xml:space="preserve">Управлению </w:t>
      </w:r>
      <w:r w:rsidR="000A25A0">
        <w:rPr>
          <w:sz w:val="26"/>
          <w:szCs w:val="26"/>
        </w:rPr>
        <w:t>по градостроительству и землепользованию</w:t>
      </w:r>
      <w:r w:rsidRPr="00EC29EE">
        <w:rPr>
          <w:sz w:val="26"/>
          <w:szCs w:val="26"/>
        </w:rPr>
        <w:t xml:space="preserve"> Администрации</w:t>
      </w:r>
      <w:r w:rsidR="002D73DF">
        <w:rPr>
          <w:sz w:val="26"/>
          <w:szCs w:val="26"/>
        </w:rPr>
        <w:t xml:space="preserve"> </w:t>
      </w:r>
      <w:r w:rsidR="000B0263">
        <w:rPr>
          <w:sz w:val="26"/>
          <w:szCs w:val="26"/>
        </w:rPr>
        <w:t>города Норильска</w:t>
      </w:r>
      <w:r w:rsidRPr="00EC29EE">
        <w:rPr>
          <w:sz w:val="26"/>
          <w:szCs w:val="26"/>
        </w:rPr>
        <w:t xml:space="preserve"> направить копию настоящего распоряжения в адрес </w:t>
      </w:r>
      <w:r w:rsidR="001E4557">
        <w:rPr>
          <w:sz w:val="26"/>
          <w:szCs w:val="26"/>
        </w:rPr>
        <w:br/>
      </w:r>
      <w:r w:rsidR="00A56ED5">
        <w:rPr>
          <w:sz w:val="26"/>
          <w:szCs w:val="26"/>
        </w:rPr>
        <w:t>А.В. Качуры</w:t>
      </w:r>
      <w:r w:rsidR="001265F3">
        <w:rPr>
          <w:sz w:val="26"/>
          <w:szCs w:val="26"/>
        </w:rPr>
        <w:t xml:space="preserve"> </w:t>
      </w:r>
      <w:r w:rsidR="00BA13CD">
        <w:rPr>
          <w:sz w:val="26"/>
          <w:szCs w:val="26"/>
        </w:rPr>
        <w:t>в течение пяти календарных дней с даты его издания</w:t>
      </w:r>
      <w:r w:rsidRPr="00EC29EE">
        <w:rPr>
          <w:sz w:val="26"/>
          <w:szCs w:val="26"/>
        </w:rPr>
        <w:t>.</w:t>
      </w:r>
    </w:p>
    <w:p w:rsidR="00F54F97" w:rsidRDefault="00EC29EE" w:rsidP="00F54F97">
      <w:pPr>
        <w:pStyle w:val="23"/>
        <w:tabs>
          <w:tab w:val="left" w:pos="964"/>
        </w:tabs>
        <w:ind w:firstLine="709"/>
      </w:pPr>
      <w:r>
        <w:t>3</w:t>
      </w:r>
      <w:r w:rsidR="00F54F97">
        <w:t>.</w:t>
      </w:r>
      <w:r w:rsidR="00F54F97">
        <w:tab/>
        <w:t>Опубликовать настоящее распоряжение в газете «Заполярная правда» и разместить его на официальном сайте муниципального образования город Норильск.</w:t>
      </w:r>
    </w:p>
    <w:p w:rsidR="00EC29EE" w:rsidRDefault="00EC29EE" w:rsidP="00EC29EE">
      <w:pPr>
        <w:pStyle w:val="23"/>
        <w:tabs>
          <w:tab w:val="left" w:pos="964"/>
        </w:tabs>
        <w:ind w:firstLine="709"/>
      </w:pPr>
      <w:r>
        <w:t>4.</w:t>
      </w:r>
      <w:r>
        <w:tab/>
      </w:r>
      <w:r w:rsidR="00213866">
        <w:rPr>
          <w:szCs w:val="26"/>
        </w:rPr>
        <w:t xml:space="preserve">Контроль исполнения пункта </w:t>
      </w:r>
      <w:r>
        <w:rPr>
          <w:szCs w:val="26"/>
        </w:rPr>
        <w:t xml:space="preserve">2 настоящего распоряжения возложить на </w:t>
      </w:r>
      <w:r>
        <w:rPr>
          <w:color w:val="000000"/>
          <w:spacing w:val="-3"/>
          <w:szCs w:val="26"/>
        </w:rPr>
        <w:t xml:space="preserve">заместителя </w:t>
      </w:r>
      <w:r w:rsidR="00EE26CA">
        <w:rPr>
          <w:color w:val="000000"/>
          <w:spacing w:val="-3"/>
          <w:szCs w:val="26"/>
        </w:rPr>
        <w:t>Руководителя</w:t>
      </w:r>
      <w:r>
        <w:rPr>
          <w:color w:val="000000"/>
          <w:spacing w:val="-3"/>
          <w:szCs w:val="26"/>
        </w:rPr>
        <w:t xml:space="preserve"> Администрации</w:t>
      </w:r>
      <w:r>
        <w:rPr>
          <w:szCs w:val="26"/>
        </w:rPr>
        <w:t xml:space="preserve"> </w:t>
      </w:r>
      <w:r>
        <w:rPr>
          <w:color w:val="000000"/>
          <w:spacing w:val="-3"/>
          <w:szCs w:val="26"/>
        </w:rPr>
        <w:t>города Норильска по собственности и развитию предпринимательства</w:t>
      </w:r>
      <w:r>
        <w:t>.</w:t>
      </w:r>
    </w:p>
    <w:p w:rsidR="00BD6AB9" w:rsidRDefault="00BD6AB9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1E4557" w:rsidRDefault="001E4557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1E4557" w:rsidRPr="00DD3343" w:rsidRDefault="001E4557" w:rsidP="00B03415">
      <w:pPr>
        <w:tabs>
          <w:tab w:val="left" w:pos="907"/>
        </w:tabs>
        <w:jc w:val="both"/>
        <w:rPr>
          <w:sz w:val="26"/>
          <w:szCs w:val="26"/>
        </w:rPr>
      </w:pPr>
    </w:p>
    <w:p w:rsidR="00C41FCB" w:rsidRPr="00DD3343" w:rsidRDefault="00A04013" w:rsidP="006874E5">
      <w:pPr>
        <w:rPr>
          <w:sz w:val="26"/>
          <w:szCs w:val="26"/>
        </w:rPr>
      </w:pPr>
      <w:r w:rsidRPr="00DD3343">
        <w:rPr>
          <w:sz w:val="26"/>
          <w:szCs w:val="26"/>
        </w:rPr>
        <w:t>Руководител</w:t>
      </w:r>
      <w:r w:rsidR="00213866">
        <w:rPr>
          <w:sz w:val="26"/>
          <w:szCs w:val="26"/>
        </w:rPr>
        <w:t>ь</w:t>
      </w:r>
      <w:r w:rsidRPr="00DD3343">
        <w:rPr>
          <w:sz w:val="26"/>
          <w:szCs w:val="26"/>
        </w:rPr>
        <w:t xml:space="preserve"> Администрации города Нор</w:t>
      </w:r>
      <w:r w:rsidR="00213866">
        <w:rPr>
          <w:sz w:val="26"/>
          <w:szCs w:val="26"/>
        </w:rPr>
        <w:t>ильска</w:t>
      </w:r>
      <w:r w:rsidR="00213866">
        <w:rPr>
          <w:sz w:val="26"/>
          <w:szCs w:val="26"/>
        </w:rPr>
        <w:tab/>
      </w:r>
      <w:r w:rsidR="00213866">
        <w:rPr>
          <w:sz w:val="26"/>
          <w:szCs w:val="26"/>
        </w:rPr>
        <w:tab/>
        <w:t xml:space="preserve">                      Е.Ю. Поздняков</w:t>
      </w:r>
    </w:p>
    <w:p w:rsidR="001A7A1E" w:rsidRDefault="001A7A1E">
      <w:pPr>
        <w:ind w:right="-619"/>
        <w:rPr>
          <w:sz w:val="22"/>
        </w:rPr>
      </w:pPr>
    </w:p>
    <w:p w:rsidR="00A56ED5" w:rsidRDefault="00A56ED5">
      <w:pPr>
        <w:ind w:right="-619"/>
        <w:rPr>
          <w:sz w:val="22"/>
        </w:rPr>
      </w:pPr>
    </w:p>
    <w:p w:rsidR="00A56ED5" w:rsidRDefault="00A56ED5">
      <w:pPr>
        <w:ind w:right="-619"/>
        <w:rPr>
          <w:sz w:val="22"/>
        </w:rPr>
      </w:pPr>
      <w:bookmarkStart w:id="0" w:name="_GoBack"/>
      <w:bookmarkEnd w:id="0"/>
    </w:p>
    <w:sectPr w:rsidR="00A56ED5" w:rsidSect="00D81700">
      <w:type w:val="continuous"/>
      <w:pgSz w:w="11907" w:h="16840"/>
      <w:pgMar w:top="1134" w:right="567" w:bottom="567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823CC5"/>
    <w:multiLevelType w:val="hybridMultilevel"/>
    <w:tmpl w:val="0B9E03A4"/>
    <w:lvl w:ilvl="0" w:tplc="BD6ECB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980BF90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1A10A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459A893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77F69EA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B3BCE46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43EBA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7CC0A0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D1AAFC7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EF870B9"/>
    <w:multiLevelType w:val="hybridMultilevel"/>
    <w:tmpl w:val="8DD23862"/>
    <w:lvl w:ilvl="0" w:tplc="9A58A6B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5AC6BA7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BF9404E4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6D63962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BD88882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25870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90C8B922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C16025D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480B2DE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02C1519"/>
    <w:multiLevelType w:val="hybridMultilevel"/>
    <w:tmpl w:val="AE78A8C4"/>
    <w:lvl w:ilvl="0" w:tplc="1A4E7DB6">
      <w:start w:val="1"/>
      <w:numFmt w:val="decimal"/>
      <w:lvlText w:val="%1."/>
      <w:lvlJc w:val="left"/>
      <w:pPr>
        <w:tabs>
          <w:tab w:val="num" w:pos="888"/>
        </w:tabs>
        <w:ind w:left="888" w:hanging="360"/>
      </w:pPr>
      <w:rPr>
        <w:rFonts w:hint="default"/>
      </w:rPr>
    </w:lvl>
    <w:lvl w:ilvl="1" w:tplc="2FF64996">
      <w:numFmt w:val="none"/>
      <w:lvlText w:val=""/>
      <w:lvlJc w:val="left"/>
      <w:pPr>
        <w:tabs>
          <w:tab w:val="num" w:pos="360"/>
        </w:tabs>
      </w:pPr>
    </w:lvl>
    <w:lvl w:ilvl="2" w:tplc="8A06A6F6">
      <w:numFmt w:val="none"/>
      <w:lvlText w:val=""/>
      <w:lvlJc w:val="left"/>
      <w:pPr>
        <w:tabs>
          <w:tab w:val="num" w:pos="360"/>
        </w:tabs>
      </w:pPr>
    </w:lvl>
    <w:lvl w:ilvl="3" w:tplc="B2248D0C">
      <w:numFmt w:val="none"/>
      <w:lvlText w:val=""/>
      <w:lvlJc w:val="left"/>
      <w:pPr>
        <w:tabs>
          <w:tab w:val="num" w:pos="360"/>
        </w:tabs>
      </w:pPr>
    </w:lvl>
    <w:lvl w:ilvl="4" w:tplc="747EA730">
      <w:numFmt w:val="none"/>
      <w:lvlText w:val=""/>
      <w:lvlJc w:val="left"/>
      <w:pPr>
        <w:tabs>
          <w:tab w:val="num" w:pos="360"/>
        </w:tabs>
      </w:pPr>
    </w:lvl>
    <w:lvl w:ilvl="5" w:tplc="8A0EB66C">
      <w:numFmt w:val="none"/>
      <w:lvlText w:val=""/>
      <w:lvlJc w:val="left"/>
      <w:pPr>
        <w:tabs>
          <w:tab w:val="num" w:pos="360"/>
        </w:tabs>
      </w:pPr>
    </w:lvl>
    <w:lvl w:ilvl="6" w:tplc="0238A03E">
      <w:numFmt w:val="none"/>
      <w:lvlText w:val=""/>
      <w:lvlJc w:val="left"/>
      <w:pPr>
        <w:tabs>
          <w:tab w:val="num" w:pos="360"/>
        </w:tabs>
      </w:pPr>
    </w:lvl>
    <w:lvl w:ilvl="7" w:tplc="D1EE4BEC">
      <w:numFmt w:val="none"/>
      <w:lvlText w:val=""/>
      <w:lvlJc w:val="left"/>
      <w:pPr>
        <w:tabs>
          <w:tab w:val="num" w:pos="360"/>
        </w:tabs>
      </w:pPr>
    </w:lvl>
    <w:lvl w:ilvl="8" w:tplc="F41A0B9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9CE04A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321D3051"/>
    <w:multiLevelType w:val="hybridMultilevel"/>
    <w:tmpl w:val="A216D8C0"/>
    <w:lvl w:ilvl="0" w:tplc="380A275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A8F67D0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67AEEFC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372C0CF8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BEC365C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936366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53A3A8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4F2800D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BC5A63A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37E877D2"/>
    <w:multiLevelType w:val="hybridMultilevel"/>
    <w:tmpl w:val="EB3C1D86"/>
    <w:lvl w:ilvl="0" w:tplc="FF7E1F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9C6470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C069AD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B1EB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34E45D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5ED3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7A06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B0E998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A7C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0F5CB5"/>
    <w:multiLevelType w:val="hybridMultilevel"/>
    <w:tmpl w:val="A8BA6B74"/>
    <w:lvl w:ilvl="0" w:tplc="F07A0DA8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2C204080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F12E15C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E02AC0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ED64D3E0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D8CA6D50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F4AAAC90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BDE8F7B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4CBADFD4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3DC0208F"/>
    <w:multiLevelType w:val="hybridMultilevel"/>
    <w:tmpl w:val="7BAC03F0"/>
    <w:lvl w:ilvl="0" w:tplc="11928F3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6DE45A6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33C1E26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59EC70E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E6BA226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B7AE3FFA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CDC6D334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1794F5EC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E042E97A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BF41F07"/>
    <w:multiLevelType w:val="multilevel"/>
    <w:tmpl w:val="EF02B762"/>
    <w:lvl w:ilvl="0">
      <w:start w:val="7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36"/>
        </w:tabs>
        <w:ind w:left="1236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632"/>
        </w:tabs>
        <w:ind w:left="1632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68"/>
        </w:tabs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664"/>
        </w:tabs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420"/>
        </w:tabs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16"/>
        </w:tabs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572"/>
        </w:tabs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68"/>
        </w:tabs>
        <w:ind w:left="4968" w:hanging="1800"/>
      </w:pPr>
      <w:rPr>
        <w:rFonts w:hint="default"/>
      </w:rPr>
    </w:lvl>
  </w:abstractNum>
  <w:abstractNum w:abstractNumId="9">
    <w:nsid w:val="570B19F5"/>
    <w:multiLevelType w:val="hybridMultilevel"/>
    <w:tmpl w:val="5FFA5B56"/>
    <w:lvl w:ilvl="0" w:tplc="37B80D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BA0E0A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90C4E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606A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22A86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8E90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358FD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E41E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BC0C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EF65A64"/>
    <w:multiLevelType w:val="hybridMultilevel"/>
    <w:tmpl w:val="0B7E5574"/>
    <w:lvl w:ilvl="0" w:tplc="C9F8C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61469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A2AB2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D66FF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74CA6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63694A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78441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B619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6AAC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9374CE"/>
    <w:multiLevelType w:val="hybridMultilevel"/>
    <w:tmpl w:val="A93A8F2C"/>
    <w:lvl w:ilvl="0" w:tplc="E82C6B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23CA2F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FAAB8A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3608D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D6E6AD9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03E10E4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8349B0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E32CA028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CFB85F06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4"/>
  </w:num>
  <w:num w:numId="5">
    <w:abstractNumId w:val="6"/>
  </w:num>
  <w:num w:numId="6">
    <w:abstractNumId w:val="5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2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noPunctuationKerning/>
  <w:characterSpacingControl w:val="doNotCompress"/>
  <w:compat>
    <w:compatSetting w:name="compatibilityMode" w:uri="http://schemas.microsoft.com/office/word" w:val="12"/>
  </w:compat>
  <w:rsids>
    <w:rsidRoot w:val="008977CA"/>
    <w:rsid w:val="000211B3"/>
    <w:rsid w:val="000222E1"/>
    <w:rsid w:val="00022AEC"/>
    <w:rsid w:val="00023326"/>
    <w:rsid w:val="00036F25"/>
    <w:rsid w:val="00047C67"/>
    <w:rsid w:val="0005286A"/>
    <w:rsid w:val="000541C7"/>
    <w:rsid w:val="00056353"/>
    <w:rsid w:val="000612DE"/>
    <w:rsid w:val="00066775"/>
    <w:rsid w:val="0007214E"/>
    <w:rsid w:val="00073AEC"/>
    <w:rsid w:val="00092508"/>
    <w:rsid w:val="0009758E"/>
    <w:rsid w:val="000A25A0"/>
    <w:rsid w:val="000B0263"/>
    <w:rsid w:val="000C5972"/>
    <w:rsid w:val="000E26F1"/>
    <w:rsid w:val="000E54F7"/>
    <w:rsid w:val="000F0EED"/>
    <w:rsid w:val="000F548B"/>
    <w:rsid w:val="00102275"/>
    <w:rsid w:val="0010434E"/>
    <w:rsid w:val="001265F3"/>
    <w:rsid w:val="001304BE"/>
    <w:rsid w:val="00134E3A"/>
    <w:rsid w:val="00135314"/>
    <w:rsid w:val="001358AB"/>
    <w:rsid w:val="00143017"/>
    <w:rsid w:val="00143E33"/>
    <w:rsid w:val="0014735A"/>
    <w:rsid w:val="001507F3"/>
    <w:rsid w:val="00164886"/>
    <w:rsid w:val="00167462"/>
    <w:rsid w:val="00176ABB"/>
    <w:rsid w:val="001815EA"/>
    <w:rsid w:val="00181661"/>
    <w:rsid w:val="0018543B"/>
    <w:rsid w:val="00185E23"/>
    <w:rsid w:val="00193A0F"/>
    <w:rsid w:val="0019433A"/>
    <w:rsid w:val="00196E5F"/>
    <w:rsid w:val="001A7A1E"/>
    <w:rsid w:val="001D5ADD"/>
    <w:rsid w:val="001E4557"/>
    <w:rsid w:val="00213866"/>
    <w:rsid w:val="00241264"/>
    <w:rsid w:val="002515B8"/>
    <w:rsid w:val="00256278"/>
    <w:rsid w:val="00257FC5"/>
    <w:rsid w:val="00262EBF"/>
    <w:rsid w:val="00265A22"/>
    <w:rsid w:val="00267BD8"/>
    <w:rsid w:val="00274D15"/>
    <w:rsid w:val="00280D6E"/>
    <w:rsid w:val="00290E28"/>
    <w:rsid w:val="002949EF"/>
    <w:rsid w:val="002A2E0A"/>
    <w:rsid w:val="002B1A8C"/>
    <w:rsid w:val="002B24BC"/>
    <w:rsid w:val="002D0514"/>
    <w:rsid w:val="002D73DF"/>
    <w:rsid w:val="002F360C"/>
    <w:rsid w:val="002F6641"/>
    <w:rsid w:val="00303F51"/>
    <w:rsid w:val="003074FE"/>
    <w:rsid w:val="00315F27"/>
    <w:rsid w:val="00325FD8"/>
    <w:rsid w:val="003551C3"/>
    <w:rsid w:val="00361264"/>
    <w:rsid w:val="003728CC"/>
    <w:rsid w:val="003806C1"/>
    <w:rsid w:val="00392B38"/>
    <w:rsid w:val="003B3215"/>
    <w:rsid w:val="003D3F40"/>
    <w:rsid w:val="003D4B5E"/>
    <w:rsid w:val="003D5389"/>
    <w:rsid w:val="003E4E8D"/>
    <w:rsid w:val="003F6198"/>
    <w:rsid w:val="0041589D"/>
    <w:rsid w:val="004258D1"/>
    <w:rsid w:val="00426FCE"/>
    <w:rsid w:val="00430592"/>
    <w:rsid w:val="004332D5"/>
    <w:rsid w:val="00437584"/>
    <w:rsid w:val="004432FF"/>
    <w:rsid w:val="00454740"/>
    <w:rsid w:val="004711A6"/>
    <w:rsid w:val="004B74FD"/>
    <w:rsid w:val="004C7088"/>
    <w:rsid w:val="004E107B"/>
    <w:rsid w:val="004E51C3"/>
    <w:rsid w:val="004F019E"/>
    <w:rsid w:val="00507917"/>
    <w:rsid w:val="00521C1B"/>
    <w:rsid w:val="0052253F"/>
    <w:rsid w:val="00525464"/>
    <w:rsid w:val="00533B3B"/>
    <w:rsid w:val="00534484"/>
    <w:rsid w:val="00543236"/>
    <w:rsid w:val="00567A39"/>
    <w:rsid w:val="00573EB3"/>
    <w:rsid w:val="005741C5"/>
    <w:rsid w:val="005954F3"/>
    <w:rsid w:val="00596D4F"/>
    <w:rsid w:val="005A3E3A"/>
    <w:rsid w:val="005A4BA3"/>
    <w:rsid w:val="005A65B1"/>
    <w:rsid w:val="005B2202"/>
    <w:rsid w:val="005B35F9"/>
    <w:rsid w:val="005C1951"/>
    <w:rsid w:val="005D349F"/>
    <w:rsid w:val="005D3F3F"/>
    <w:rsid w:val="006018AA"/>
    <w:rsid w:val="00614E5D"/>
    <w:rsid w:val="00626196"/>
    <w:rsid w:val="00634DDE"/>
    <w:rsid w:val="006419D1"/>
    <w:rsid w:val="00645CEE"/>
    <w:rsid w:val="0064788E"/>
    <w:rsid w:val="00671E67"/>
    <w:rsid w:val="006874E5"/>
    <w:rsid w:val="006903B3"/>
    <w:rsid w:val="00696335"/>
    <w:rsid w:val="006C3F78"/>
    <w:rsid w:val="006C7759"/>
    <w:rsid w:val="006D7A72"/>
    <w:rsid w:val="006E157E"/>
    <w:rsid w:val="006F0F47"/>
    <w:rsid w:val="007006EC"/>
    <w:rsid w:val="00702F6C"/>
    <w:rsid w:val="007038B5"/>
    <w:rsid w:val="00720F2B"/>
    <w:rsid w:val="00730C62"/>
    <w:rsid w:val="0073391A"/>
    <w:rsid w:val="007434E5"/>
    <w:rsid w:val="00744F84"/>
    <w:rsid w:val="0076409F"/>
    <w:rsid w:val="00765892"/>
    <w:rsid w:val="007738B8"/>
    <w:rsid w:val="007857BF"/>
    <w:rsid w:val="007976F0"/>
    <w:rsid w:val="007C63FC"/>
    <w:rsid w:val="00806DC0"/>
    <w:rsid w:val="00824328"/>
    <w:rsid w:val="0085129B"/>
    <w:rsid w:val="0085652B"/>
    <w:rsid w:val="008605AE"/>
    <w:rsid w:val="008864BD"/>
    <w:rsid w:val="008977CA"/>
    <w:rsid w:val="008B1F31"/>
    <w:rsid w:val="008B247E"/>
    <w:rsid w:val="008D3D14"/>
    <w:rsid w:val="008D6483"/>
    <w:rsid w:val="008E5B44"/>
    <w:rsid w:val="008E6B43"/>
    <w:rsid w:val="009070A5"/>
    <w:rsid w:val="009207DE"/>
    <w:rsid w:val="009530BF"/>
    <w:rsid w:val="00955489"/>
    <w:rsid w:val="00956623"/>
    <w:rsid w:val="00967333"/>
    <w:rsid w:val="00972CED"/>
    <w:rsid w:val="009917B7"/>
    <w:rsid w:val="009945C3"/>
    <w:rsid w:val="009A517D"/>
    <w:rsid w:val="009B210A"/>
    <w:rsid w:val="009C4DBA"/>
    <w:rsid w:val="009E34F7"/>
    <w:rsid w:val="00A04013"/>
    <w:rsid w:val="00A30E0A"/>
    <w:rsid w:val="00A34070"/>
    <w:rsid w:val="00A56ED5"/>
    <w:rsid w:val="00A72C3D"/>
    <w:rsid w:val="00A96A44"/>
    <w:rsid w:val="00AA0DB5"/>
    <w:rsid w:val="00AA1123"/>
    <w:rsid w:val="00AA1560"/>
    <w:rsid w:val="00AB2F8B"/>
    <w:rsid w:val="00AC50FC"/>
    <w:rsid w:val="00AC7ACA"/>
    <w:rsid w:val="00AD097D"/>
    <w:rsid w:val="00AE29C4"/>
    <w:rsid w:val="00AE43F9"/>
    <w:rsid w:val="00B03415"/>
    <w:rsid w:val="00B108AC"/>
    <w:rsid w:val="00B11DD1"/>
    <w:rsid w:val="00B129BB"/>
    <w:rsid w:val="00B23F31"/>
    <w:rsid w:val="00B2562D"/>
    <w:rsid w:val="00B3224E"/>
    <w:rsid w:val="00B32878"/>
    <w:rsid w:val="00B34C79"/>
    <w:rsid w:val="00B61434"/>
    <w:rsid w:val="00B626E2"/>
    <w:rsid w:val="00B749F3"/>
    <w:rsid w:val="00B80573"/>
    <w:rsid w:val="00B8328B"/>
    <w:rsid w:val="00B87EE4"/>
    <w:rsid w:val="00BA13CD"/>
    <w:rsid w:val="00BA6277"/>
    <w:rsid w:val="00BD6AB9"/>
    <w:rsid w:val="00BD716A"/>
    <w:rsid w:val="00C07E16"/>
    <w:rsid w:val="00C127C6"/>
    <w:rsid w:val="00C12CF9"/>
    <w:rsid w:val="00C1601E"/>
    <w:rsid w:val="00C35CF5"/>
    <w:rsid w:val="00C41FCB"/>
    <w:rsid w:val="00C4505D"/>
    <w:rsid w:val="00C4756A"/>
    <w:rsid w:val="00C517F7"/>
    <w:rsid w:val="00C53CCC"/>
    <w:rsid w:val="00C76173"/>
    <w:rsid w:val="00CA3712"/>
    <w:rsid w:val="00CA6EC2"/>
    <w:rsid w:val="00CC2E91"/>
    <w:rsid w:val="00CD78E9"/>
    <w:rsid w:val="00CE69D9"/>
    <w:rsid w:val="00CF02D6"/>
    <w:rsid w:val="00CF392F"/>
    <w:rsid w:val="00D1245C"/>
    <w:rsid w:val="00D23427"/>
    <w:rsid w:val="00D35E46"/>
    <w:rsid w:val="00D36102"/>
    <w:rsid w:val="00D3771E"/>
    <w:rsid w:val="00D40FC3"/>
    <w:rsid w:val="00D47EAE"/>
    <w:rsid w:val="00D53EB1"/>
    <w:rsid w:val="00D55DDD"/>
    <w:rsid w:val="00D64BE0"/>
    <w:rsid w:val="00D71529"/>
    <w:rsid w:val="00D80C10"/>
    <w:rsid w:val="00D81700"/>
    <w:rsid w:val="00D949A8"/>
    <w:rsid w:val="00D971CD"/>
    <w:rsid w:val="00DA124F"/>
    <w:rsid w:val="00DC68CB"/>
    <w:rsid w:val="00DD3343"/>
    <w:rsid w:val="00E12F7D"/>
    <w:rsid w:val="00E2531D"/>
    <w:rsid w:val="00E31FAF"/>
    <w:rsid w:val="00E329EC"/>
    <w:rsid w:val="00E3767C"/>
    <w:rsid w:val="00E52927"/>
    <w:rsid w:val="00E67040"/>
    <w:rsid w:val="00E82368"/>
    <w:rsid w:val="00E86C29"/>
    <w:rsid w:val="00E9587A"/>
    <w:rsid w:val="00EA5220"/>
    <w:rsid w:val="00EA6BC2"/>
    <w:rsid w:val="00EC29EE"/>
    <w:rsid w:val="00EC5045"/>
    <w:rsid w:val="00EE26CA"/>
    <w:rsid w:val="00EE3C80"/>
    <w:rsid w:val="00EF004E"/>
    <w:rsid w:val="00EF2955"/>
    <w:rsid w:val="00EF4C15"/>
    <w:rsid w:val="00F13AA4"/>
    <w:rsid w:val="00F42128"/>
    <w:rsid w:val="00F4558F"/>
    <w:rsid w:val="00F53BFD"/>
    <w:rsid w:val="00F54F97"/>
    <w:rsid w:val="00F6085A"/>
    <w:rsid w:val="00F70A78"/>
    <w:rsid w:val="00F70F50"/>
    <w:rsid w:val="00F94E73"/>
    <w:rsid w:val="00FA5C24"/>
    <w:rsid w:val="00FA68B1"/>
    <w:rsid w:val="00FD50B5"/>
    <w:rsid w:val="00FE3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AB735F3B-1BE6-4BE5-B77D-307C83D23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19D1"/>
    <w:rPr>
      <w:sz w:val="24"/>
      <w:szCs w:val="24"/>
    </w:rPr>
  </w:style>
  <w:style w:type="paragraph" w:styleId="1">
    <w:name w:val="heading 1"/>
    <w:basedOn w:val="a"/>
    <w:next w:val="a"/>
    <w:qFormat/>
    <w:rsid w:val="006419D1"/>
    <w:pPr>
      <w:keepNext/>
      <w:ind w:firstLine="1418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6419D1"/>
    <w:pPr>
      <w:keepNext/>
      <w:ind w:firstLine="3402"/>
      <w:outlineLvl w:val="1"/>
    </w:pPr>
    <w:rPr>
      <w:b/>
      <w:szCs w:val="20"/>
    </w:rPr>
  </w:style>
  <w:style w:type="paragraph" w:styleId="3">
    <w:name w:val="heading 3"/>
    <w:basedOn w:val="a"/>
    <w:next w:val="a"/>
    <w:qFormat/>
    <w:rsid w:val="006419D1"/>
    <w:pPr>
      <w:keepNext/>
      <w:ind w:firstLine="2552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6419D1"/>
    <w:pPr>
      <w:keepNext/>
      <w:ind w:left="-284" w:right="2370" w:firstLine="284"/>
      <w:outlineLvl w:val="3"/>
    </w:pPr>
    <w:rPr>
      <w:sz w:val="26"/>
      <w:szCs w:val="20"/>
    </w:rPr>
  </w:style>
  <w:style w:type="paragraph" w:styleId="6">
    <w:name w:val="heading 6"/>
    <w:basedOn w:val="a"/>
    <w:next w:val="a"/>
    <w:qFormat/>
    <w:rsid w:val="006419D1"/>
    <w:pPr>
      <w:keepNext/>
      <w:ind w:left="-284" w:right="-619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rsid w:val="006419D1"/>
    <w:pPr>
      <w:ind w:left="-284" w:right="44"/>
      <w:jc w:val="both"/>
    </w:pPr>
    <w:rPr>
      <w:szCs w:val="20"/>
    </w:rPr>
  </w:style>
  <w:style w:type="paragraph" w:styleId="a4">
    <w:name w:val="Title"/>
    <w:basedOn w:val="a"/>
    <w:link w:val="a5"/>
    <w:qFormat/>
    <w:rsid w:val="006419D1"/>
    <w:pPr>
      <w:jc w:val="center"/>
    </w:pPr>
    <w:rPr>
      <w:szCs w:val="20"/>
    </w:rPr>
  </w:style>
  <w:style w:type="paragraph" w:styleId="a6">
    <w:name w:val="Body Text Indent"/>
    <w:basedOn w:val="a"/>
    <w:semiHidden/>
    <w:rsid w:val="006419D1"/>
    <w:pPr>
      <w:ind w:firstLine="709"/>
      <w:jc w:val="both"/>
    </w:pPr>
    <w:rPr>
      <w:sz w:val="26"/>
      <w:szCs w:val="20"/>
    </w:rPr>
  </w:style>
  <w:style w:type="paragraph" w:styleId="a7">
    <w:name w:val="Body Text"/>
    <w:basedOn w:val="a"/>
    <w:semiHidden/>
    <w:rsid w:val="006419D1"/>
    <w:pPr>
      <w:jc w:val="center"/>
    </w:pPr>
    <w:rPr>
      <w:sz w:val="22"/>
      <w:szCs w:val="20"/>
    </w:rPr>
  </w:style>
  <w:style w:type="paragraph" w:customStyle="1" w:styleId="ConsNormal">
    <w:name w:val="ConsNormal"/>
    <w:rsid w:val="006419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6419D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30">
    <w:name w:val="Body Text 3"/>
    <w:basedOn w:val="a"/>
    <w:semiHidden/>
    <w:rsid w:val="006419D1"/>
    <w:pPr>
      <w:spacing w:after="120"/>
      <w:ind w:firstLine="567"/>
      <w:jc w:val="both"/>
    </w:pPr>
    <w:rPr>
      <w:sz w:val="16"/>
      <w:szCs w:val="16"/>
    </w:rPr>
  </w:style>
  <w:style w:type="paragraph" w:styleId="a8">
    <w:name w:val="footnote text"/>
    <w:basedOn w:val="a"/>
    <w:semiHidden/>
    <w:rsid w:val="006419D1"/>
    <w:rPr>
      <w:sz w:val="20"/>
      <w:szCs w:val="20"/>
    </w:rPr>
  </w:style>
  <w:style w:type="character" w:styleId="a9">
    <w:name w:val="footnote reference"/>
    <w:basedOn w:val="a0"/>
    <w:semiHidden/>
    <w:rsid w:val="006419D1"/>
    <w:rPr>
      <w:vertAlign w:val="superscript"/>
    </w:rPr>
  </w:style>
  <w:style w:type="paragraph" w:styleId="21">
    <w:name w:val="Body Text 2"/>
    <w:basedOn w:val="a"/>
    <w:link w:val="22"/>
    <w:semiHidden/>
    <w:rsid w:val="006419D1"/>
    <w:pPr>
      <w:ind w:right="44"/>
      <w:jc w:val="both"/>
    </w:pPr>
    <w:rPr>
      <w:sz w:val="26"/>
    </w:rPr>
  </w:style>
  <w:style w:type="paragraph" w:styleId="23">
    <w:name w:val="Body Text Indent 2"/>
    <w:basedOn w:val="a"/>
    <w:link w:val="24"/>
    <w:semiHidden/>
    <w:rsid w:val="006419D1"/>
    <w:pPr>
      <w:tabs>
        <w:tab w:val="left" w:pos="1080"/>
      </w:tabs>
      <w:ind w:right="44" w:firstLine="528"/>
      <w:jc w:val="both"/>
    </w:pPr>
    <w:rPr>
      <w:sz w:val="26"/>
    </w:rPr>
  </w:style>
  <w:style w:type="character" w:customStyle="1" w:styleId="a5">
    <w:name w:val="Название Знак"/>
    <w:basedOn w:val="a0"/>
    <w:link w:val="a4"/>
    <w:rsid w:val="00454740"/>
    <w:rPr>
      <w:sz w:val="24"/>
    </w:rPr>
  </w:style>
  <w:style w:type="character" w:customStyle="1" w:styleId="20">
    <w:name w:val="Заголовок 2 Знак"/>
    <w:basedOn w:val="a0"/>
    <w:link w:val="2"/>
    <w:rsid w:val="006C7759"/>
    <w:rPr>
      <w:b/>
      <w:sz w:val="24"/>
    </w:rPr>
  </w:style>
  <w:style w:type="character" w:customStyle="1" w:styleId="40">
    <w:name w:val="Заголовок 4 Знак"/>
    <w:basedOn w:val="a0"/>
    <w:link w:val="4"/>
    <w:rsid w:val="006C7759"/>
    <w:rPr>
      <w:sz w:val="26"/>
    </w:rPr>
  </w:style>
  <w:style w:type="paragraph" w:styleId="aa">
    <w:name w:val="header"/>
    <w:basedOn w:val="a"/>
    <w:link w:val="ab"/>
    <w:semiHidden/>
    <w:unhideWhenUsed/>
    <w:rsid w:val="006C7759"/>
    <w:pPr>
      <w:tabs>
        <w:tab w:val="center" w:pos="4677"/>
        <w:tab w:val="right" w:pos="9355"/>
      </w:tabs>
      <w:autoSpaceDE w:val="0"/>
      <w:autoSpaceDN w:val="0"/>
    </w:pPr>
  </w:style>
  <w:style w:type="character" w:customStyle="1" w:styleId="ab">
    <w:name w:val="Верхний колонтитул Знак"/>
    <w:basedOn w:val="a0"/>
    <w:link w:val="aa"/>
    <w:semiHidden/>
    <w:rsid w:val="006C7759"/>
    <w:rPr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D47EA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47EAE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basedOn w:val="a0"/>
    <w:link w:val="21"/>
    <w:semiHidden/>
    <w:rsid w:val="00F54F97"/>
    <w:rPr>
      <w:sz w:val="26"/>
      <w:szCs w:val="24"/>
    </w:rPr>
  </w:style>
  <w:style w:type="character" w:customStyle="1" w:styleId="24">
    <w:name w:val="Основной текст с отступом 2 Знак"/>
    <w:basedOn w:val="a0"/>
    <w:link w:val="23"/>
    <w:semiHidden/>
    <w:rsid w:val="00F54F97"/>
    <w:rPr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41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BFB3CA-88DF-4358-B805-446D5AE7D3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Ethan Frome</vt:lpstr>
    </vt:vector>
  </TitlesOfParts>
  <Company>office</Company>
  <LinksUpToDate>false</LinksUpToDate>
  <CharactersWithSpaces>2157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subject/>
  <dc:creator>EW/LN/CB</dc:creator>
  <cp:keywords>Ethan</cp:keywords>
  <dc:description/>
  <cp:lastModifiedBy>Грицюк Марина Геннадьевна</cp:lastModifiedBy>
  <cp:revision>4</cp:revision>
  <cp:lastPrinted>2015-04-23T03:57:00Z</cp:lastPrinted>
  <dcterms:created xsi:type="dcterms:W3CDTF">2015-04-19T05:54:00Z</dcterms:created>
  <dcterms:modified xsi:type="dcterms:W3CDTF">2015-05-19T05:07:00Z</dcterms:modified>
</cp:coreProperties>
</file>