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5DA" w:rsidRPr="000A699C" w:rsidRDefault="00A265DA" w:rsidP="00A265DA">
      <w:pPr>
        <w:ind w:left="5670"/>
      </w:pPr>
      <w:r>
        <w:t>УТВЕРЖДЕН</w:t>
      </w:r>
    </w:p>
    <w:p w:rsidR="00A265DA" w:rsidRDefault="00A265DA" w:rsidP="00A265DA">
      <w:pPr>
        <w:pStyle w:val="ab"/>
        <w:ind w:left="5670"/>
        <w:jc w:val="left"/>
      </w:pPr>
      <w:r>
        <w:t>постановлением</w:t>
      </w:r>
      <w:r w:rsidRPr="000A699C">
        <w:t xml:space="preserve"> Администрации </w:t>
      </w:r>
    </w:p>
    <w:p w:rsidR="00A265DA" w:rsidRPr="000A699C" w:rsidRDefault="00A265DA" w:rsidP="00A265DA">
      <w:pPr>
        <w:pStyle w:val="ab"/>
        <w:ind w:left="5670"/>
        <w:jc w:val="left"/>
      </w:pPr>
      <w:r w:rsidRPr="000A699C">
        <w:t xml:space="preserve">города Норильска </w:t>
      </w:r>
    </w:p>
    <w:p w:rsidR="00A265DA" w:rsidRPr="000A699C" w:rsidRDefault="00DB37D1" w:rsidP="00A265DA">
      <w:pPr>
        <w:pStyle w:val="ab"/>
        <w:ind w:left="5670"/>
        <w:jc w:val="left"/>
      </w:pPr>
      <w:r>
        <w:t>от 19.08.2019</w:t>
      </w:r>
      <w:r w:rsidR="00A265DA">
        <w:t xml:space="preserve"> № </w:t>
      </w:r>
      <w:r>
        <w:t>366</w:t>
      </w:r>
      <w:bookmarkStart w:id="0" w:name="_GoBack"/>
      <w:bookmarkEnd w:id="0"/>
    </w:p>
    <w:p w:rsidR="00A265DA" w:rsidRDefault="00A265DA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A265DA" w:rsidRDefault="00A265DA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C94F8B" w:rsidRDefault="00C94F8B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A265DA" w:rsidRPr="000A699C" w:rsidRDefault="00A265DA" w:rsidP="00AF6E82">
      <w:pPr>
        <w:pStyle w:val="ab"/>
      </w:pPr>
      <w:r w:rsidRPr="000A699C">
        <w:t>ПОРЯДОК</w:t>
      </w:r>
    </w:p>
    <w:p w:rsidR="00A265DA" w:rsidRPr="000A699C" w:rsidRDefault="00371388" w:rsidP="00AF6E82">
      <w:pPr>
        <w:pStyle w:val="ab"/>
        <w:rPr>
          <w:szCs w:val="26"/>
        </w:rPr>
      </w:pPr>
      <w:r w:rsidRPr="005A4FFB">
        <w:rPr>
          <w:szCs w:val="26"/>
        </w:rPr>
        <w:t>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 12.01.1996 № 7-ФЗ «О некоммерческих организациях», решением Норильского городского Совета депутат</w:t>
      </w:r>
      <w:r>
        <w:rPr>
          <w:szCs w:val="26"/>
        </w:rPr>
        <w:t>ов от 20.05.2014 № 17/4-368 «Об </w:t>
      </w:r>
      <w:r w:rsidRPr="005A4FFB">
        <w:rPr>
          <w:szCs w:val="26"/>
        </w:rPr>
        <w:t>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</w:t>
      </w:r>
    </w:p>
    <w:p w:rsidR="00A265DA" w:rsidRDefault="00A265DA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A265DA" w:rsidRPr="006C12E2" w:rsidRDefault="00A265DA" w:rsidP="00AF6E82">
      <w:pPr>
        <w:jc w:val="center"/>
        <w:outlineLvl w:val="1"/>
        <w:rPr>
          <w:sz w:val="26"/>
          <w:szCs w:val="26"/>
        </w:rPr>
      </w:pPr>
      <w:r w:rsidRPr="006C12E2">
        <w:rPr>
          <w:b/>
          <w:sz w:val="26"/>
          <w:szCs w:val="26"/>
        </w:rPr>
        <w:t>1. Общие положения</w:t>
      </w:r>
    </w:p>
    <w:p w:rsidR="00A265DA" w:rsidRPr="006C12E2" w:rsidRDefault="00A265DA" w:rsidP="00A265DA">
      <w:pPr>
        <w:spacing w:after="1" w:line="220" w:lineRule="atLeast"/>
        <w:jc w:val="both"/>
        <w:rPr>
          <w:sz w:val="26"/>
          <w:szCs w:val="26"/>
        </w:rPr>
      </w:pPr>
    </w:p>
    <w:p w:rsidR="00A265DA" w:rsidRPr="00A10651" w:rsidRDefault="00A265DA" w:rsidP="00CA6473">
      <w:pPr>
        <w:ind w:firstLine="709"/>
        <w:jc w:val="both"/>
        <w:rPr>
          <w:sz w:val="26"/>
          <w:szCs w:val="26"/>
        </w:rPr>
      </w:pPr>
      <w:r w:rsidRPr="00A10651">
        <w:rPr>
          <w:sz w:val="26"/>
          <w:szCs w:val="26"/>
        </w:rPr>
        <w:t xml:space="preserve">1.1. Настоящий Порядок определяет цели, условия и порядок предоставления </w:t>
      </w:r>
      <w:r w:rsidR="004F1290" w:rsidRPr="00A10651">
        <w:rPr>
          <w:sz w:val="26"/>
          <w:szCs w:val="26"/>
        </w:rPr>
        <w:t>грантов в</w:t>
      </w:r>
      <w:r w:rsidRPr="00A10651">
        <w:rPr>
          <w:sz w:val="26"/>
          <w:szCs w:val="26"/>
        </w:rPr>
        <w:t xml:space="preserve"> форме субсидий, предоставляемых на конкурсной основе реализующим свою деятельность на территории муниципального образования город Норильск социально ориентированным некоммерческим организациям (далее - СОНКО) и социально ориентированным некоммерческим организациям - исполнителям общественно полезных услуг (далее - СОНКО-ИОПУ).</w:t>
      </w:r>
    </w:p>
    <w:p w:rsidR="00A265DA" w:rsidRPr="00A10651" w:rsidRDefault="00A265DA" w:rsidP="00C035A5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2"/>
        <w:rPr>
          <w:rFonts w:eastAsia="Calibri"/>
          <w:color w:val="000000"/>
          <w:sz w:val="26"/>
          <w:szCs w:val="26"/>
        </w:rPr>
      </w:pPr>
      <w:r w:rsidRPr="00A10651">
        <w:rPr>
          <w:sz w:val="26"/>
          <w:szCs w:val="26"/>
        </w:rPr>
        <w:t>1.</w:t>
      </w:r>
      <w:r w:rsidR="007F7F95" w:rsidRPr="00A10651">
        <w:rPr>
          <w:sz w:val="26"/>
          <w:szCs w:val="26"/>
        </w:rPr>
        <w:t>2.</w:t>
      </w:r>
      <w:r w:rsidRPr="00A10651">
        <w:rPr>
          <w:sz w:val="26"/>
          <w:szCs w:val="26"/>
        </w:rPr>
        <w:t xml:space="preserve"> </w:t>
      </w:r>
      <w:r w:rsidRPr="00A10651">
        <w:rPr>
          <w:rFonts w:eastAsia="Calibri"/>
          <w:color w:val="000000"/>
          <w:sz w:val="26"/>
          <w:szCs w:val="26"/>
        </w:rPr>
        <w:t xml:space="preserve">Понятия грант, СОНКО, социальный проект, используемые для целей </w:t>
      </w:r>
      <w:r w:rsidR="004F1290" w:rsidRPr="00A10651">
        <w:rPr>
          <w:rFonts w:eastAsia="Calibri"/>
          <w:color w:val="000000"/>
          <w:sz w:val="26"/>
          <w:szCs w:val="26"/>
        </w:rPr>
        <w:t xml:space="preserve">настоящего </w:t>
      </w:r>
      <w:r w:rsidRPr="00A10651">
        <w:rPr>
          <w:rFonts w:eastAsia="Calibri"/>
          <w:color w:val="000000"/>
          <w:sz w:val="26"/>
          <w:szCs w:val="26"/>
        </w:rPr>
        <w:t>Порядка, применяются в значениях, установленных Бюджетным кодексом Российской Федерации, Федеральным законом от</w:t>
      </w:r>
      <w:hyperlink r:id="rId6" w:history="1">
        <w:r w:rsidRPr="00A10651">
          <w:rPr>
            <w:rFonts w:eastAsia="Calibri"/>
            <w:color w:val="000000"/>
            <w:sz w:val="26"/>
            <w:szCs w:val="26"/>
          </w:rPr>
          <w:t xml:space="preserve"> 12.01.1996 года № 7-ФЗ </w:t>
        </w:r>
        <w:r w:rsidRPr="00A10651">
          <w:rPr>
            <w:rFonts w:eastAsia="Calibri"/>
            <w:color w:val="000000"/>
            <w:sz w:val="26"/>
            <w:szCs w:val="26"/>
          </w:rPr>
          <w:br/>
          <w:t>«О некоммерческих организациях</w:t>
        </w:r>
      </w:hyperlink>
      <w:r w:rsidRPr="00A10651">
        <w:rPr>
          <w:rFonts w:eastAsia="Calibri"/>
          <w:color w:val="000000"/>
          <w:sz w:val="26"/>
          <w:szCs w:val="26"/>
        </w:rPr>
        <w:t xml:space="preserve">», </w:t>
      </w:r>
      <w:r w:rsidRPr="00A10651">
        <w:rPr>
          <w:sz w:val="26"/>
          <w:szCs w:val="26"/>
        </w:rPr>
        <w:t>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Норильск».</w:t>
      </w:r>
    </w:p>
    <w:p w:rsidR="00A265DA" w:rsidRPr="00A10651" w:rsidRDefault="00A265DA" w:rsidP="00C035A5">
      <w:pPr>
        <w:ind w:firstLine="709"/>
        <w:jc w:val="both"/>
        <w:rPr>
          <w:sz w:val="26"/>
          <w:szCs w:val="26"/>
        </w:rPr>
      </w:pPr>
      <w:r w:rsidRPr="00A10651">
        <w:rPr>
          <w:sz w:val="26"/>
          <w:szCs w:val="26"/>
        </w:rPr>
        <w:t>1</w:t>
      </w:r>
      <w:r w:rsidR="007F7F95" w:rsidRPr="00A10651">
        <w:rPr>
          <w:sz w:val="26"/>
          <w:szCs w:val="26"/>
        </w:rPr>
        <w:t>.3</w:t>
      </w:r>
      <w:r w:rsidRPr="00A10651">
        <w:rPr>
          <w:sz w:val="26"/>
          <w:szCs w:val="26"/>
        </w:rPr>
        <w:t>. Под СОНКО-ИОПУ понимается СОНКО, признанная Министерством юстиции Российской Федерации исполнителем общественно полезных социальных услуг и включенная в реестр некоммерческих организаций - исполнителей общественно полезных социальных услуг в порядке, установленном Правительством Российской Федерации.</w:t>
      </w:r>
    </w:p>
    <w:p w:rsidR="00A265DA" w:rsidRPr="00A10651" w:rsidRDefault="00A265DA" w:rsidP="00C035A5">
      <w:pPr>
        <w:ind w:firstLine="709"/>
        <w:jc w:val="both"/>
        <w:rPr>
          <w:sz w:val="26"/>
          <w:szCs w:val="26"/>
        </w:rPr>
      </w:pPr>
      <w:r w:rsidRPr="00A10651">
        <w:rPr>
          <w:sz w:val="26"/>
          <w:szCs w:val="26"/>
        </w:rPr>
        <w:t>1.</w:t>
      </w:r>
      <w:r w:rsidR="007F7F95" w:rsidRPr="00A10651">
        <w:rPr>
          <w:sz w:val="26"/>
          <w:szCs w:val="26"/>
        </w:rPr>
        <w:t>3.1</w:t>
      </w:r>
      <w:r w:rsidRPr="00A10651">
        <w:rPr>
          <w:sz w:val="26"/>
          <w:szCs w:val="26"/>
        </w:rPr>
        <w:t>. СОНКО-ИОПУ имеют приоритетное право на получение финансовой поддержки в порядке, установленном федеральными законами, иными нормативными правовыми актами Российской Федерации, Красноярского края, нормативными правовыми актами органов местного самоуправления муниципального образования город Норильск, настоящим Порядком.</w:t>
      </w:r>
    </w:p>
    <w:p w:rsidR="00A265DA" w:rsidRPr="00A10651" w:rsidRDefault="00A265DA" w:rsidP="00C035A5">
      <w:pPr>
        <w:ind w:firstLine="709"/>
        <w:jc w:val="both"/>
        <w:rPr>
          <w:sz w:val="26"/>
          <w:szCs w:val="26"/>
        </w:rPr>
      </w:pPr>
      <w:r w:rsidRPr="00A10651">
        <w:rPr>
          <w:sz w:val="26"/>
          <w:szCs w:val="26"/>
        </w:rPr>
        <w:t>1.</w:t>
      </w:r>
      <w:r w:rsidR="007F7F95" w:rsidRPr="00A10651">
        <w:rPr>
          <w:sz w:val="26"/>
          <w:szCs w:val="26"/>
        </w:rPr>
        <w:t>3.2</w:t>
      </w:r>
      <w:r w:rsidRPr="00A10651">
        <w:rPr>
          <w:sz w:val="26"/>
          <w:szCs w:val="26"/>
        </w:rPr>
        <w:t>. В случае исключения СОНКО-ИОПУ из реестра некоммерческих организаций - исполнителей общественно полезных услуг, ее право на приоритетное получение финансовой поддержки в соответствии с настоящим Порядком утрачивается.</w:t>
      </w:r>
    </w:p>
    <w:p w:rsidR="000F43E6" w:rsidRPr="00A10651" w:rsidRDefault="007F7F95" w:rsidP="00C035A5">
      <w:pPr>
        <w:ind w:firstLine="709"/>
        <w:jc w:val="both"/>
        <w:rPr>
          <w:sz w:val="26"/>
          <w:szCs w:val="26"/>
        </w:rPr>
      </w:pPr>
      <w:r w:rsidRPr="00A10651">
        <w:rPr>
          <w:sz w:val="26"/>
          <w:szCs w:val="26"/>
        </w:rPr>
        <w:t>1.4</w:t>
      </w:r>
      <w:r w:rsidR="000F43E6" w:rsidRPr="00A10651">
        <w:rPr>
          <w:sz w:val="26"/>
          <w:szCs w:val="26"/>
        </w:rPr>
        <w:t>.</w:t>
      </w:r>
      <w:r w:rsidR="00A265DA" w:rsidRPr="00A10651">
        <w:rPr>
          <w:sz w:val="26"/>
          <w:szCs w:val="26"/>
        </w:rPr>
        <w:t xml:space="preserve"> Главным распорядителем средств</w:t>
      </w:r>
      <w:r w:rsidR="00371388">
        <w:rPr>
          <w:sz w:val="26"/>
          <w:szCs w:val="26"/>
        </w:rPr>
        <w:t xml:space="preserve"> гранта</w:t>
      </w:r>
      <w:r w:rsidR="00A265DA" w:rsidRPr="00A10651">
        <w:rPr>
          <w:sz w:val="26"/>
          <w:szCs w:val="26"/>
        </w:rPr>
        <w:t xml:space="preserve"> является Администрация города Норильска (далее - </w:t>
      </w:r>
      <w:proofErr w:type="spellStart"/>
      <w:r w:rsidR="00A265DA" w:rsidRPr="00A10651">
        <w:rPr>
          <w:sz w:val="26"/>
          <w:szCs w:val="26"/>
        </w:rPr>
        <w:t>Г</w:t>
      </w:r>
      <w:r w:rsidRPr="00A10651">
        <w:rPr>
          <w:sz w:val="26"/>
          <w:szCs w:val="26"/>
        </w:rPr>
        <w:t>рантодатель</w:t>
      </w:r>
      <w:proofErr w:type="spellEnd"/>
      <w:r w:rsidR="00A265DA" w:rsidRPr="00A10651">
        <w:rPr>
          <w:sz w:val="26"/>
          <w:szCs w:val="26"/>
        </w:rPr>
        <w:t>).</w:t>
      </w:r>
      <w:r w:rsidR="000F43E6" w:rsidRPr="00A10651">
        <w:rPr>
          <w:sz w:val="26"/>
          <w:szCs w:val="26"/>
        </w:rPr>
        <w:t xml:space="preserve"> </w:t>
      </w:r>
    </w:p>
    <w:p w:rsidR="00A265DA" w:rsidRPr="00A10651" w:rsidRDefault="000F43E6" w:rsidP="00C035A5">
      <w:pPr>
        <w:ind w:firstLine="709"/>
        <w:jc w:val="both"/>
        <w:rPr>
          <w:sz w:val="26"/>
          <w:szCs w:val="26"/>
        </w:rPr>
      </w:pPr>
      <w:r w:rsidRPr="00A10651">
        <w:rPr>
          <w:sz w:val="26"/>
          <w:szCs w:val="26"/>
        </w:rPr>
        <w:lastRenderedPageBreak/>
        <w:t xml:space="preserve">1.5. Финансирование грантов осуществляется в пределах бюджетных ассигнований, предусмотренных на эти цели муниципальной программой «Молодежь муниципального образования город Норильск в XXI веке», утвержденной </w:t>
      </w:r>
      <w:r w:rsidR="004F1290" w:rsidRPr="00A10651">
        <w:rPr>
          <w:sz w:val="26"/>
          <w:szCs w:val="26"/>
        </w:rPr>
        <w:t>п</w:t>
      </w:r>
      <w:r w:rsidRPr="00A10651">
        <w:rPr>
          <w:sz w:val="26"/>
          <w:szCs w:val="26"/>
        </w:rPr>
        <w:t>остановлением</w:t>
      </w:r>
      <w:r w:rsidR="004F1290" w:rsidRPr="00A10651">
        <w:rPr>
          <w:sz w:val="26"/>
          <w:szCs w:val="26"/>
        </w:rPr>
        <w:t xml:space="preserve"> </w:t>
      </w:r>
      <w:r w:rsidRPr="00A10651">
        <w:rPr>
          <w:sz w:val="26"/>
          <w:szCs w:val="26"/>
        </w:rPr>
        <w:t>Ад</w:t>
      </w:r>
      <w:r w:rsidR="004F1290" w:rsidRPr="00A10651">
        <w:rPr>
          <w:sz w:val="26"/>
          <w:szCs w:val="26"/>
        </w:rPr>
        <w:t xml:space="preserve">министрации города Норильска на </w:t>
      </w:r>
      <w:r w:rsidRPr="00A10651">
        <w:rPr>
          <w:sz w:val="26"/>
          <w:szCs w:val="26"/>
        </w:rPr>
        <w:t>соответствующий финансовый год.</w:t>
      </w:r>
    </w:p>
    <w:p w:rsidR="00855C0D" w:rsidRPr="00A10651" w:rsidRDefault="00363A21" w:rsidP="00855C0D">
      <w:pPr>
        <w:ind w:firstLine="709"/>
        <w:jc w:val="both"/>
        <w:rPr>
          <w:sz w:val="26"/>
          <w:szCs w:val="26"/>
        </w:rPr>
      </w:pPr>
      <w:r w:rsidRPr="00A10651">
        <w:rPr>
          <w:sz w:val="26"/>
          <w:szCs w:val="26"/>
        </w:rPr>
        <w:t>1.</w:t>
      </w:r>
      <w:r w:rsidR="00264FB4" w:rsidRPr="00A10651">
        <w:rPr>
          <w:sz w:val="26"/>
          <w:szCs w:val="26"/>
        </w:rPr>
        <w:t>6</w:t>
      </w:r>
      <w:r w:rsidRPr="00A10651">
        <w:rPr>
          <w:sz w:val="26"/>
          <w:szCs w:val="26"/>
        </w:rPr>
        <w:t>. Грант предоставляется в целях финансовой поддержки</w:t>
      </w:r>
      <w:r w:rsidR="00354EEC" w:rsidRPr="00A10651">
        <w:rPr>
          <w:sz w:val="26"/>
          <w:szCs w:val="26"/>
        </w:rPr>
        <w:t>:</w:t>
      </w:r>
      <w:r w:rsidRPr="00A10651">
        <w:rPr>
          <w:sz w:val="26"/>
          <w:szCs w:val="26"/>
        </w:rPr>
        <w:t xml:space="preserve"> </w:t>
      </w:r>
    </w:p>
    <w:p w:rsidR="00855C0D" w:rsidRPr="00A10651" w:rsidRDefault="00855C0D" w:rsidP="00855C0D">
      <w:pPr>
        <w:ind w:firstLine="709"/>
        <w:jc w:val="both"/>
        <w:rPr>
          <w:sz w:val="26"/>
          <w:szCs w:val="26"/>
        </w:rPr>
      </w:pPr>
      <w:r w:rsidRPr="00A10651">
        <w:rPr>
          <w:sz w:val="26"/>
          <w:szCs w:val="26"/>
        </w:rPr>
        <w:t>-</w:t>
      </w:r>
      <w:r w:rsidR="00A10651" w:rsidRPr="00A10651">
        <w:rPr>
          <w:sz w:val="26"/>
          <w:szCs w:val="26"/>
        </w:rPr>
        <w:t xml:space="preserve"> </w:t>
      </w:r>
      <w:r w:rsidR="00363A21" w:rsidRPr="00A10651">
        <w:rPr>
          <w:sz w:val="26"/>
          <w:szCs w:val="26"/>
        </w:rPr>
        <w:t xml:space="preserve">СОНКО </w:t>
      </w:r>
      <w:r w:rsidR="000F43E6" w:rsidRPr="00A10651">
        <w:rPr>
          <w:sz w:val="26"/>
          <w:szCs w:val="26"/>
        </w:rPr>
        <w:t>на один год</w:t>
      </w:r>
      <w:r w:rsidRPr="00A10651">
        <w:rPr>
          <w:sz w:val="26"/>
          <w:szCs w:val="26"/>
        </w:rPr>
        <w:t>;</w:t>
      </w:r>
      <w:r w:rsidR="00363A21" w:rsidRPr="00A10651">
        <w:rPr>
          <w:sz w:val="26"/>
          <w:szCs w:val="26"/>
        </w:rPr>
        <w:t xml:space="preserve"> </w:t>
      </w:r>
    </w:p>
    <w:p w:rsidR="00363A21" w:rsidRPr="00A10651" w:rsidRDefault="00855C0D" w:rsidP="00855C0D">
      <w:pPr>
        <w:ind w:firstLine="709"/>
        <w:jc w:val="both"/>
        <w:rPr>
          <w:sz w:val="26"/>
          <w:szCs w:val="26"/>
        </w:rPr>
      </w:pPr>
      <w:r w:rsidRPr="00A10651">
        <w:rPr>
          <w:sz w:val="26"/>
          <w:szCs w:val="26"/>
        </w:rPr>
        <w:t>-</w:t>
      </w:r>
      <w:r w:rsidR="00A10651" w:rsidRPr="00A10651">
        <w:rPr>
          <w:sz w:val="26"/>
          <w:szCs w:val="26"/>
        </w:rPr>
        <w:t xml:space="preserve"> </w:t>
      </w:r>
      <w:r w:rsidR="00363A21" w:rsidRPr="00A10651">
        <w:rPr>
          <w:sz w:val="26"/>
          <w:szCs w:val="26"/>
        </w:rPr>
        <w:t>СОНКО-ИОПУ на два года.</w:t>
      </w:r>
    </w:p>
    <w:p w:rsidR="00264FB4" w:rsidRPr="00A10651" w:rsidRDefault="00264FB4" w:rsidP="00264FB4">
      <w:pPr>
        <w:ind w:firstLine="709"/>
        <w:jc w:val="both"/>
        <w:rPr>
          <w:sz w:val="26"/>
          <w:szCs w:val="26"/>
        </w:rPr>
      </w:pPr>
      <w:r w:rsidRPr="00A10651">
        <w:rPr>
          <w:sz w:val="26"/>
          <w:szCs w:val="26"/>
        </w:rPr>
        <w:t xml:space="preserve">1.7. </w:t>
      </w:r>
      <w:r w:rsidR="00A10651" w:rsidRPr="00A10651">
        <w:rPr>
          <w:sz w:val="26"/>
          <w:szCs w:val="26"/>
        </w:rPr>
        <w:t>Категории получателей</w:t>
      </w:r>
      <w:r w:rsidRPr="00A10651">
        <w:rPr>
          <w:sz w:val="26"/>
          <w:szCs w:val="26"/>
        </w:rPr>
        <w:t xml:space="preserve"> грант</w:t>
      </w:r>
      <w:r w:rsidR="00B73DFC" w:rsidRPr="00A10651">
        <w:rPr>
          <w:sz w:val="26"/>
          <w:szCs w:val="26"/>
        </w:rPr>
        <w:t>ов</w:t>
      </w:r>
      <w:r w:rsidRPr="00A10651">
        <w:rPr>
          <w:sz w:val="26"/>
          <w:szCs w:val="26"/>
        </w:rPr>
        <w:t>:</w:t>
      </w:r>
    </w:p>
    <w:p w:rsidR="00264FB4" w:rsidRPr="00A10651" w:rsidRDefault="002F4C72" w:rsidP="00264FB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sz w:val="26"/>
          <w:szCs w:val="26"/>
        </w:rPr>
        <w:t>-</w:t>
      </w:r>
      <w:r w:rsidR="00264FB4" w:rsidRPr="00A10651">
        <w:rPr>
          <w:rFonts w:eastAsiaTheme="minorHAnsi"/>
          <w:sz w:val="26"/>
          <w:szCs w:val="26"/>
        </w:rPr>
        <w:t xml:space="preserve"> </w:t>
      </w:r>
      <w:r w:rsidR="00540FBB" w:rsidRPr="00A10651">
        <w:rPr>
          <w:rFonts w:eastAsiaTheme="minorHAnsi"/>
          <w:sz w:val="26"/>
          <w:szCs w:val="26"/>
        </w:rPr>
        <w:t>СОНКО</w:t>
      </w:r>
      <w:r w:rsidR="00264FB4" w:rsidRPr="00A10651">
        <w:rPr>
          <w:rFonts w:eastAsiaTheme="minorHAnsi"/>
          <w:sz w:val="26"/>
          <w:szCs w:val="26"/>
        </w:rPr>
        <w:t>, осуществляющи</w:t>
      </w:r>
      <w:r w:rsidR="00A10651" w:rsidRPr="00A10651">
        <w:rPr>
          <w:rFonts w:eastAsiaTheme="minorHAnsi"/>
          <w:sz w:val="26"/>
          <w:szCs w:val="26"/>
        </w:rPr>
        <w:t>е</w:t>
      </w:r>
      <w:r w:rsidR="00264FB4" w:rsidRPr="00A10651">
        <w:rPr>
          <w:rFonts w:eastAsiaTheme="minorHAnsi"/>
          <w:sz w:val="26"/>
          <w:szCs w:val="26"/>
        </w:rPr>
        <w:t xml:space="preserve"> свою деятельность на территории муниципального образования </w:t>
      </w:r>
      <w:r w:rsidR="00A10651" w:rsidRPr="00A10651">
        <w:rPr>
          <w:rFonts w:eastAsiaTheme="minorHAnsi"/>
          <w:sz w:val="26"/>
          <w:szCs w:val="26"/>
        </w:rPr>
        <w:t>город Норильск;</w:t>
      </w:r>
    </w:p>
    <w:p w:rsidR="00264FB4" w:rsidRPr="00A10651" w:rsidRDefault="002F4C72" w:rsidP="00264F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10651">
        <w:rPr>
          <w:sz w:val="26"/>
          <w:szCs w:val="26"/>
        </w:rPr>
        <w:t>-</w:t>
      </w:r>
      <w:r w:rsidR="00264FB4" w:rsidRPr="00A10651">
        <w:rPr>
          <w:sz w:val="26"/>
          <w:szCs w:val="26"/>
        </w:rPr>
        <w:t xml:space="preserve"> национально-культурны</w:t>
      </w:r>
      <w:r w:rsidR="00A10651" w:rsidRPr="00A10651">
        <w:rPr>
          <w:sz w:val="26"/>
          <w:szCs w:val="26"/>
        </w:rPr>
        <w:t>е</w:t>
      </w:r>
      <w:r w:rsidR="00264FB4" w:rsidRPr="00A10651">
        <w:rPr>
          <w:sz w:val="26"/>
          <w:szCs w:val="26"/>
        </w:rPr>
        <w:t xml:space="preserve"> объединени</w:t>
      </w:r>
      <w:r w:rsidR="00A10651" w:rsidRPr="00A10651">
        <w:rPr>
          <w:sz w:val="26"/>
          <w:szCs w:val="26"/>
        </w:rPr>
        <w:t>я</w:t>
      </w:r>
      <w:r w:rsidR="00540FBB" w:rsidRPr="00A10651">
        <w:rPr>
          <w:sz w:val="26"/>
          <w:szCs w:val="26"/>
        </w:rPr>
        <w:t>, являющи</w:t>
      </w:r>
      <w:r w:rsidR="00A10651" w:rsidRPr="00A10651">
        <w:rPr>
          <w:sz w:val="26"/>
          <w:szCs w:val="26"/>
        </w:rPr>
        <w:t>е</w:t>
      </w:r>
      <w:r w:rsidR="00540FBB" w:rsidRPr="00A10651">
        <w:rPr>
          <w:sz w:val="26"/>
          <w:szCs w:val="26"/>
        </w:rPr>
        <w:t>ся СОНКО</w:t>
      </w:r>
      <w:r w:rsidR="00264FB4" w:rsidRPr="00A10651">
        <w:rPr>
          <w:sz w:val="26"/>
          <w:szCs w:val="26"/>
        </w:rPr>
        <w:t>, осуществляющи</w:t>
      </w:r>
      <w:r w:rsidR="00A10651" w:rsidRPr="00A10651">
        <w:rPr>
          <w:sz w:val="26"/>
          <w:szCs w:val="26"/>
        </w:rPr>
        <w:t>е</w:t>
      </w:r>
      <w:r w:rsidR="00264FB4" w:rsidRPr="00A10651">
        <w:rPr>
          <w:sz w:val="26"/>
          <w:szCs w:val="26"/>
        </w:rPr>
        <w:t xml:space="preserve"> свою деятельность на территории муниципального образования город Норильск.</w:t>
      </w:r>
    </w:p>
    <w:p w:rsidR="00A265DA" w:rsidRPr="006C12E2" w:rsidRDefault="00A265DA" w:rsidP="00264FB4">
      <w:pPr>
        <w:jc w:val="both"/>
        <w:rPr>
          <w:sz w:val="26"/>
          <w:szCs w:val="26"/>
        </w:rPr>
      </w:pPr>
    </w:p>
    <w:p w:rsidR="00A265DA" w:rsidRPr="00562AB6" w:rsidRDefault="00A265DA" w:rsidP="00562AB6">
      <w:pPr>
        <w:ind w:firstLine="709"/>
        <w:jc w:val="center"/>
        <w:outlineLvl w:val="1"/>
        <w:rPr>
          <w:b/>
          <w:sz w:val="26"/>
          <w:szCs w:val="26"/>
        </w:rPr>
      </w:pPr>
      <w:r w:rsidRPr="006C12E2">
        <w:rPr>
          <w:b/>
          <w:sz w:val="26"/>
          <w:szCs w:val="26"/>
        </w:rPr>
        <w:t xml:space="preserve">2. </w:t>
      </w:r>
      <w:r w:rsidR="00363A21">
        <w:rPr>
          <w:b/>
          <w:sz w:val="26"/>
          <w:szCs w:val="26"/>
        </w:rPr>
        <w:t>Порядок</w:t>
      </w:r>
      <w:r w:rsidR="00BE0CC2">
        <w:rPr>
          <w:b/>
          <w:sz w:val="26"/>
          <w:szCs w:val="26"/>
        </w:rPr>
        <w:t xml:space="preserve"> проведения отбора СОНКО и СОНКО-ИОПУ для предоставления им грантов </w:t>
      </w:r>
      <w:r w:rsidR="00363A21">
        <w:rPr>
          <w:b/>
          <w:sz w:val="26"/>
          <w:szCs w:val="26"/>
        </w:rPr>
        <w:t>(далее</w:t>
      </w:r>
      <w:r w:rsidR="00D72D2C">
        <w:rPr>
          <w:b/>
          <w:sz w:val="26"/>
          <w:szCs w:val="26"/>
        </w:rPr>
        <w:t xml:space="preserve"> </w:t>
      </w:r>
      <w:r w:rsidR="00BE0CC2">
        <w:rPr>
          <w:b/>
          <w:sz w:val="26"/>
          <w:szCs w:val="26"/>
        </w:rPr>
        <w:t>–</w:t>
      </w:r>
      <w:r w:rsidR="00363A21">
        <w:rPr>
          <w:b/>
          <w:sz w:val="26"/>
          <w:szCs w:val="26"/>
        </w:rPr>
        <w:t xml:space="preserve"> </w:t>
      </w:r>
      <w:r w:rsidR="00562AB6">
        <w:rPr>
          <w:b/>
          <w:sz w:val="26"/>
          <w:szCs w:val="26"/>
        </w:rPr>
        <w:t xml:space="preserve">конкурсный </w:t>
      </w:r>
      <w:r w:rsidR="00BE0CC2">
        <w:rPr>
          <w:b/>
          <w:sz w:val="26"/>
          <w:szCs w:val="26"/>
        </w:rPr>
        <w:t>отбор</w:t>
      </w:r>
      <w:r w:rsidR="00363A21">
        <w:rPr>
          <w:b/>
          <w:sz w:val="26"/>
          <w:szCs w:val="26"/>
        </w:rPr>
        <w:t>)</w:t>
      </w:r>
    </w:p>
    <w:p w:rsidR="00A265DA" w:rsidRPr="006C12E2" w:rsidRDefault="00A265DA" w:rsidP="00C035A5">
      <w:pPr>
        <w:ind w:firstLine="709"/>
        <w:jc w:val="both"/>
        <w:rPr>
          <w:sz w:val="26"/>
          <w:szCs w:val="26"/>
        </w:rPr>
      </w:pPr>
    </w:p>
    <w:p w:rsidR="00577D62" w:rsidRPr="00A10651" w:rsidRDefault="00BE0CC2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sz w:val="26"/>
          <w:szCs w:val="26"/>
        </w:rPr>
        <w:t xml:space="preserve">2.1. </w:t>
      </w:r>
      <w:r w:rsidR="00577D62" w:rsidRPr="00A10651">
        <w:rPr>
          <w:rFonts w:eastAsiaTheme="minorHAnsi"/>
          <w:sz w:val="26"/>
          <w:szCs w:val="26"/>
        </w:rPr>
        <w:t>Обеспечение организации и проведения конкурсного отбора осуществляется отделом по работе с общественными объединениями и некоммерческими организациями Управления административной практики Администрации города Норильска (далее – Организатор)</w:t>
      </w:r>
      <w:r w:rsidR="00097349" w:rsidRPr="00A10651">
        <w:rPr>
          <w:rFonts w:eastAsiaTheme="minorHAnsi"/>
          <w:sz w:val="26"/>
          <w:szCs w:val="26"/>
        </w:rPr>
        <w:t>.</w:t>
      </w:r>
    </w:p>
    <w:p w:rsidR="00016E05" w:rsidRPr="00A10651" w:rsidRDefault="00016E05" w:rsidP="00A10651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10651">
        <w:rPr>
          <w:rFonts w:eastAsia="Calibri"/>
          <w:color w:val="000000"/>
          <w:sz w:val="26"/>
          <w:szCs w:val="26"/>
        </w:rPr>
        <w:t xml:space="preserve">2.2. </w:t>
      </w:r>
      <w:r w:rsidRPr="00A10651">
        <w:rPr>
          <w:color w:val="000000"/>
          <w:spacing w:val="2"/>
          <w:sz w:val="26"/>
          <w:szCs w:val="26"/>
        </w:rPr>
        <w:t xml:space="preserve">Организатор не позднее чем за 60 календарных дней до даты проведения конкурсного отбора подготавливает проект распоряжения </w:t>
      </w:r>
      <w:r w:rsidRPr="00A10651">
        <w:rPr>
          <w:sz w:val="26"/>
          <w:szCs w:val="26"/>
        </w:rPr>
        <w:t>Администрации города Норильска, издаваемого Главой города Норильска, которым утверждается Положение о проведении конкурсного отбора, состав Экспертного совета</w:t>
      </w:r>
      <w:r w:rsidRPr="00A10651">
        <w:rPr>
          <w:rFonts w:eastAsiaTheme="minorHAnsi"/>
          <w:sz w:val="26"/>
          <w:szCs w:val="26"/>
        </w:rPr>
        <w:t xml:space="preserve"> по организации и проведению конкурсного отбора для проведения оценки и экспертизы социальных проектов (далее – Экспертный совет)</w:t>
      </w:r>
      <w:r w:rsidRPr="00A10651">
        <w:rPr>
          <w:sz w:val="26"/>
          <w:szCs w:val="26"/>
        </w:rPr>
        <w:t xml:space="preserve">, Положение об Экспертном совете и содержит следующую информацию: </w:t>
      </w:r>
    </w:p>
    <w:p w:rsidR="00016E05" w:rsidRPr="00A10651" w:rsidRDefault="00016E05" w:rsidP="00A10651">
      <w:pPr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6"/>
          <w:szCs w:val="26"/>
        </w:rPr>
      </w:pPr>
      <w:r w:rsidRPr="00A10651">
        <w:rPr>
          <w:color w:val="000000"/>
          <w:spacing w:val="2"/>
          <w:sz w:val="26"/>
          <w:szCs w:val="26"/>
        </w:rPr>
        <w:t xml:space="preserve">2.2.1. </w:t>
      </w:r>
      <w:r w:rsidR="00A10651" w:rsidRPr="00A10651">
        <w:rPr>
          <w:color w:val="000000"/>
          <w:spacing w:val="2"/>
          <w:sz w:val="26"/>
          <w:szCs w:val="26"/>
        </w:rPr>
        <w:t>Категории получателей</w:t>
      </w:r>
      <w:r w:rsidR="00B560E6" w:rsidRPr="00A10651">
        <w:rPr>
          <w:color w:val="000000"/>
          <w:spacing w:val="2"/>
          <w:sz w:val="26"/>
          <w:szCs w:val="26"/>
        </w:rPr>
        <w:t xml:space="preserve"> грант</w:t>
      </w:r>
      <w:r w:rsidR="00A10651" w:rsidRPr="00A10651">
        <w:rPr>
          <w:color w:val="000000"/>
          <w:spacing w:val="2"/>
          <w:sz w:val="26"/>
          <w:szCs w:val="26"/>
        </w:rPr>
        <w:t>ов</w:t>
      </w:r>
      <w:r w:rsidR="00B560E6" w:rsidRPr="00A10651">
        <w:rPr>
          <w:color w:val="000000"/>
          <w:spacing w:val="2"/>
          <w:sz w:val="26"/>
          <w:szCs w:val="26"/>
        </w:rPr>
        <w:t>, согласно п</w:t>
      </w:r>
      <w:r w:rsidR="00A10651" w:rsidRPr="00A10651">
        <w:rPr>
          <w:color w:val="000000"/>
          <w:spacing w:val="2"/>
          <w:sz w:val="26"/>
          <w:szCs w:val="26"/>
        </w:rPr>
        <w:t>ункту</w:t>
      </w:r>
      <w:r w:rsidR="00B560E6" w:rsidRPr="00A10651">
        <w:rPr>
          <w:color w:val="000000"/>
          <w:spacing w:val="2"/>
          <w:sz w:val="26"/>
          <w:szCs w:val="26"/>
        </w:rPr>
        <w:t xml:space="preserve"> 1.7</w:t>
      </w:r>
      <w:r w:rsidRPr="00A10651">
        <w:rPr>
          <w:color w:val="000000"/>
          <w:spacing w:val="2"/>
          <w:sz w:val="26"/>
          <w:szCs w:val="26"/>
        </w:rPr>
        <w:t xml:space="preserve"> настоящего Порядка.</w:t>
      </w:r>
    </w:p>
    <w:p w:rsidR="00016E05" w:rsidRPr="00A10651" w:rsidRDefault="00016E05" w:rsidP="00A10651">
      <w:pPr>
        <w:pStyle w:val="a9"/>
        <w:numPr>
          <w:ilvl w:val="2"/>
          <w:numId w:val="18"/>
        </w:numPr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Период реализации на территории муниципального образования город Норильск социальных проектов.</w:t>
      </w:r>
    </w:p>
    <w:p w:rsidR="00016E05" w:rsidRPr="00A10651" w:rsidRDefault="00016E05" w:rsidP="00A10651">
      <w:pPr>
        <w:pStyle w:val="a9"/>
        <w:numPr>
          <w:ilvl w:val="2"/>
          <w:numId w:val="18"/>
        </w:numPr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Источники финансирования.</w:t>
      </w:r>
    </w:p>
    <w:p w:rsidR="00016E05" w:rsidRPr="00A10651" w:rsidRDefault="00016E05" w:rsidP="00A10651">
      <w:pPr>
        <w:pStyle w:val="a9"/>
        <w:numPr>
          <w:ilvl w:val="2"/>
          <w:numId w:val="18"/>
        </w:numPr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6"/>
          <w:szCs w:val="26"/>
        </w:rPr>
      </w:pPr>
      <w:r w:rsidRPr="00A10651">
        <w:rPr>
          <w:sz w:val="26"/>
          <w:szCs w:val="26"/>
        </w:rPr>
        <w:t>Сроки размещения объявления о проведении конкурсного отбора во вкладке «конкурсы и инновации» на официальном сайте муниципального образования город Норильск (далее – Объявление).</w:t>
      </w:r>
    </w:p>
    <w:p w:rsidR="00016E05" w:rsidRPr="00A10651" w:rsidRDefault="00016E05" w:rsidP="00A1065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A10651">
        <w:rPr>
          <w:rFonts w:eastAsia="Calibri"/>
          <w:color w:val="000000"/>
          <w:sz w:val="26"/>
          <w:szCs w:val="26"/>
          <w:lang w:eastAsia="en-US"/>
        </w:rPr>
        <w:t xml:space="preserve">Объявление должно содержать следующую информацию: </w:t>
      </w:r>
    </w:p>
    <w:p w:rsidR="00016E05" w:rsidRPr="00A10651" w:rsidRDefault="00016E05" w:rsidP="00A1065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A10651">
        <w:rPr>
          <w:rFonts w:eastAsia="Calibri"/>
          <w:sz w:val="26"/>
          <w:szCs w:val="26"/>
        </w:rPr>
        <w:t>1) врем</w:t>
      </w:r>
      <w:r w:rsidR="00A10651" w:rsidRPr="00A10651">
        <w:rPr>
          <w:rFonts w:eastAsia="Calibri"/>
          <w:sz w:val="26"/>
          <w:szCs w:val="26"/>
        </w:rPr>
        <w:t>я</w:t>
      </w:r>
      <w:r w:rsidRPr="00A10651">
        <w:rPr>
          <w:rFonts w:eastAsia="Calibri"/>
          <w:sz w:val="26"/>
          <w:szCs w:val="26"/>
        </w:rPr>
        <w:t xml:space="preserve"> и условия проведения конкурсного отбора;</w:t>
      </w:r>
    </w:p>
    <w:p w:rsidR="00016E05" w:rsidRPr="00A10651" w:rsidRDefault="00016E05" w:rsidP="00A1065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A10651">
        <w:rPr>
          <w:rFonts w:eastAsia="Calibri"/>
          <w:sz w:val="26"/>
          <w:szCs w:val="26"/>
        </w:rPr>
        <w:t>2) срок и мест</w:t>
      </w:r>
      <w:r w:rsidR="00A10651" w:rsidRPr="00A10651">
        <w:rPr>
          <w:rFonts w:eastAsia="Calibri"/>
          <w:sz w:val="26"/>
          <w:szCs w:val="26"/>
        </w:rPr>
        <w:t>о</w:t>
      </w:r>
      <w:r w:rsidRPr="00A10651">
        <w:rPr>
          <w:rFonts w:eastAsia="Calibri"/>
          <w:sz w:val="26"/>
          <w:szCs w:val="26"/>
        </w:rPr>
        <w:t xml:space="preserve"> (способ) подачи заявок на участие в конкурсном отборе</w:t>
      </w:r>
      <w:r w:rsidR="002456B4">
        <w:rPr>
          <w:rFonts w:eastAsia="Calibri"/>
          <w:sz w:val="26"/>
          <w:szCs w:val="26"/>
        </w:rPr>
        <w:t>;</w:t>
      </w:r>
    </w:p>
    <w:p w:rsidR="00016E05" w:rsidRPr="00A10651" w:rsidRDefault="00A10651" w:rsidP="00A10651">
      <w:pPr>
        <w:pStyle w:val="a9"/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A10651">
        <w:rPr>
          <w:rFonts w:eastAsia="Calibri"/>
          <w:sz w:val="26"/>
          <w:szCs w:val="26"/>
        </w:rPr>
        <w:t>3</w:t>
      </w:r>
      <w:r w:rsidR="00016E05" w:rsidRPr="00A10651">
        <w:rPr>
          <w:rFonts w:eastAsia="Calibri"/>
          <w:sz w:val="26"/>
          <w:szCs w:val="26"/>
        </w:rPr>
        <w:t xml:space="preserve">) срок публикации итогов конкурсного отбора; </w:t>
      </w:r>
    </w:p>
    <w:p w:rsidR="00016E05" w:rsidRPr="00A10651" w:rsidRDefault="00A10651" w:rsidP="00A10651">
      <w:pPr>
        <w:pStyle w:val="a9"/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A10651">
        <w:rPr>
          <w:rFonts w:eastAsia="Calibri"/>
          <w:sz w:val="26"/>
          <w:szCs w:val="26"/>
        </w:rPr>
        <w:t>4</w:t>
      </w:r>
      <w:r w:rsidR="00016E05" w:rsidRPr="00A10651">
        <w:rPr>
          <w:rFonts w:eastAsia="Calibri"/>
          <w:sz w:val="26"/>
          <w:szCs w:val="26"/>
        </w:rPr>
        <w:t>) перечень номинаций конкурсного отбора;</w:t>
      </w:r>
    </w:p>
    <w:p w:rsidR="00016E05" w:rsidRPr="00A10651" w:rsidRDefault="00A10651" w:rsidP="00A10651">
      <w:pPr>
        <w:pStyle w:val="a9"/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A10651">
        <w:rPr>
          <w:rFonts w:eastAsia="Calibri"/>
          <w:sz w:val="26"/>
          <w:szCs w:val="26"/>
        </w:rPr>
        <w:t>5</w:t>
      </w:r>
      <w:r w:rsidR="00016E05" w:rsidRPr="00A10651">
        <w:rPr>
          <w:rFonts w:eastAsia="Calibri"/>
          <w:sz w:val="26"/>
          <w:szCs w:val="26"/>
        </w:rPr>
        <w:t xml:space="preserve">) контактные телефоны для получения консультаций по вопросам </w:t>
      </w:r>
      <w:r w:rsidRPr="00A10651">
        <w:rPr>
          <w:rFonts w:eastAsia="Calibri"/>
          <w:sz w:val="26"/>
          <w:szCs w:val="26"/>
        </w:rPr>
        <w:t>подготовки и направления заявок.</w:t>
      </w:r>
    </w:p>
    <w:p w:rsidR="00016E05" w:rsidRPr="00A10651" w:rsidRDefault="00016E05" w:rsidP="00A10651">
      <w:pPr>
        <w:pStyle w:val="a9"/>
        <w:numPr>
          <w:ilvl w:val="2"/>
          <w:numId w:val="18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6"/>
          <w:szCs w:val="26"/>
        </w:rPr>
      </w:pPr>
      <w:r w:rsidRPr="00A10651">
        <w:rPr>
          <w:color w:val="000000"/>
          <w:spacing w:val="2"/>
          <w:sz w:val="26"/>
          <w:szCs w:val="26"/>
        </w:rPr>
        <w:t>Положение о проведении конкурсного отбора, в котором Организатор указывает:</w:t>
      </w:r>
    </w:p>
    <w:p w:rsidR="00016E05" w:rsidRPr="00A10651" w:rsidRDefault="00016E05" w:rsidP="00A10651">
      <w:pPr>
        <w:pStyle w:val="a9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</w:rPr>
      </w:pPr>
      <w:r w:rsidRPr="00A10651">
        <w:rPr>
          <w:color w:val="000000"/>
          <w:spacing w:val="2"/>
          <w:sz w:val="26"/>
          <w:szCs w:val="26"/>
        </w:rPr>
        <w:t>а) направления социальных проектов;</w:t>
      </w:r>
      <w:r w:rsidRPr="00A10651">
        <w:rPr>
          <w:rFonts w:eastAsiaTheme="minorHAnsi"/>
          <w:sz w:val="26"/>
          <w:szCs w:val="26"/>
        </w:rPr>
        <w:t xml:space="preserve"> </w:t>
      </w:r>
    </w:p>
    <w:p w:rsidR="00016E05" w:rsidRPr="00A10651" w:rsidRDefault="00016E05" w:rsidP="00A10651">
      <w:pPr>
        <w:pStyle w:val="a9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б) общий денежный фонд конкурса;</w:t>
      </w:r>
    </w:p>
    <w:p w:rsidR="00016E05" w:rsidRPr="00A10651" w:rsidRDefault="00016E05" w:rsidP="00A10651">
      <w:pPr>
        <w:pStyle w:val="a9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lastRenderedPageBreak/>
        <w:t>в) максимальную сумму для реализации одного социального проекта;</w:t>
      </w:r>
    </w:p>
    <w:p w:rsidR="00016E05" w:rsidRPr="00A10651" w:rsidRDefault="00016E05" w:rsidP="00A10651">
      <w:pPr>
        <w:pStyle w:val="a9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г) минимальное (максимальное) количество победителей конкурса;</w:t>
      </w:r>
    </w:p>
    <w:p w:rsidR="00016E05" w:rsidRPr="00A10651" w:rsidRDefault="00016E05" w:rsidP="00A10651">
      <w:pPr>
        <w:pStyle w:val="a9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д) информацию о времени и условиях проведения конкурсного отбора;</w:t>
      </w:r>
    </w:p>
    <w:p w:rsidR="00016E05" w:rsidRPr="00A10651" w:rsidRDefault="00016E05" w:rsidP="00A10651">
      <w:pPr>
        <w:pStyle w:val="a9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е) информацию о сроках и месте (способе) подачи проектной заявки для участия в конкурсном отборе;</w:t>
      </w:r>
    </w:p>
    <w:p w:rsidR="00016E05" w:rsidRPr="00A10651" w:rsidRDefault="00016E05" w:rsidP="00A10651">
      <w:pPr>
        <w:pStyle w:val="a9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6"/>
          <w:szCs w:val="26"/>
        </w:rPr>
      </w:pPr>
      <w:r w:rsidRPr="00A10651">
        <w:rPr>
          <w:color w:val="000000"/>
          <w:spacing w:val="2"/>
          <w:sz w:val="26"/>
          <w:szCs w:val="26"/>
        </w:rPr>
        <w:t>ж) календарь конкурса;</w:t>
      </w:r>
    </w:p>
    <w:p w:rsidR="00016E05" w:rsidRPr="00A10651" w:rsidRDefault="00016E05" w:rsidP="00A10651">
      <w:pPr>
        <w:pStyle w:val="a9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з)</w:t>
      </w:r>
      <w:bookmarkStart w:id="1" w:name="Par50"/>
      <w:bookmarkEnd w:id="1"/>
      <w:r w:rsidRPr="00A10651">
        <w:rPr>
          <w:rFonts w:eastAsiaTheme="minorHAnsi"/>
          <w:sz w:val="26"/>
          <w:szCs w:val="26"/>
        </w:rPr>
        <w:t xml:space="preserve"> п</w:t>
      </w:r>
      <w:r w:rsidRPr="00A10651">
        <w:rPr>
          <w:color w:val="000000"/>
          <w:spacing w:val="2"/>
          <w:sz w:val="26"/>
          <w:szCs w:val="26"/>
        </w:rPr>
        <w:t>орядок отзыва представленной на конкурсный отбор проектной заявки;</w:t>
      </w:r>
    </w:p>
    <w:p w:rsidR="00016E05" w:rsidRPr="00A10651" w:rsidRDefault="00016E05" w:rsidP="00A10651">
      <w:pPr>
        <w:pStyle w:val="a9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6"/>
          <w:szCs w:val="26"/>
        </w:rPr>
      </w:pPr>
      <w:r w:rsidRPr="00A10651">
        <w:rPr>
          <w:color w:val="000000"/>
          <w:spacing w:val="2"/>
          <w:sz w:val="26"/>
          <w:szCs w:val="26"/>
        </w:rPr>
        <w:t>и) порядок предоставления финансового и описательного отчетов о реализации социального проекта;</w:t>
      </w:r>
    </w:p>
    <w:p w:rsidR="00016E05" w:rsidRPr="00A10651" w:rsidRDefault="00016E05" w:rsidP="00A10651">
      <w:pPr>
        <w:pStyle w:val="a9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</w:rPr>
      </w:pPr>
      <w:r w:rsidRPr="00A10651">
        <w:rPr>
          <w:color w:val="000000"/>
          <w:spacing w:val="2"/>
          <w:sz w:val="26"/>
          <w:szCs w:val="26"/>
        </w:rPr>
        <w:t>к) контактные телефоны для получения консультаций по вопросам подготовки и направления проектных заявок;</w:t>
      </w:r>
      <w:r w:rsidRPr="00A10651">
        <w:rPr>
          <w:rFonts w:eastAsiaTheme="minorHAnsi"/>
          <w:sz w:val="26"/>
          <w:szCs w:val="26"/>
        </w:rPr>
        <w:t xml:space="preserve"> </w:t>
      </w:r>
    </w:p>
    <w:p w:rsidR="00016E05" w:rsidRPr="00A10651" w:rsidRDefault="00016E05" w:rsidP="00A10651">
      <w:pPr>
        <w:pStyle w:val="a9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л) порядок регистрации поступивших проектных заявок;</w:t>
      </w:r>
    </w:p>
    <w:p w:rsidR="00016E05" w:rsidRPr="00A10651" w:rsidRDefault="00016E05" w:rsidP="00A10651">
      <w:pPr>
        <w:pStyle w:val="a9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м) форму заявления для участия в конкурсном отборе;</w:t>
      </w:r>
    </w:p>
    <w:p w:rsidR="00016E05" w:rsidRPr="00A10651" w:rsidRDefault="00016E05" w:rsidP="00A10651">
      <w:pPr>
        <w:pStyle w:val="a9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н) форму паспорта социального проекта;</w:t>
      </w:r>
    </w:p>
    <w:p w:rsidR="00016E05" w:rsidRPr="00A10651" w:rsidRDefault="00016E05" w:rsidP="00A10651">
      <w:pPr>
        <w:pStyle w:val="a9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о) форму сметы социального проекта.</w:t>
      </w:r>
    </w:p>
    <w:p w:rsidR="00577D62" w:rsidRPr="00A10651" w:rsidRDefault="00016E05" w:rsidP="00A10651">
      <w:pPr>
        <w:pStyle w:val="a9"/>
        <w:numPr>
          <w:ilvl w:val="2"/>
          <w:numId w:val="18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2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Положение об Экспертном совете и состав Экспертного совета.</w:t>
      </w:r>
    </w:p>
    <w:p w:rsidR="00BE0CC2" w:rsidRPr="00A10651" w:rsidRDefault="00577D62" w:rsidP="00A10651">
      <w:pPr>
        <w:ind w:firstLine="709"/>
        <w:jc w:val="both"/>
        <w:rPr>
          <w:sz w:val="26"/>
          <w:szCs w:val="26"/>
        </w:rPr>
      </w:pPr>
      <w:r w:rsidRPr="00A10651">
        <w:rPr>
          <w:sz w:val="26"/>
          <w:szCs w:val="26"/>
        </w:rPr>
        <w:t>2.</w:t>
      </w:r>
      <w:r w:rsidR="00016E05" w:rsidRPr="00A10651">
        <w:rPr>
          <w:sz w:val="26"/>
          <w:szCs w:val="26"/>
        </w:rPr>
        <w:t>3</w:t>
      </w:r>
      <w:r w:rsidRPr="00A10651">
        <w:rPr>
          <w:sz w:val="26"/>
          <w:szCs w:val="26"/>
        </w:rPr>
        <w:t xml:space="preserve">. </w:t>
      </w:r>
      <w:r w:rsidR="00562AB6" w:rsidRPr="00A10651">
        <w:rPr>
          <w:sz w:val="26"/>
          <w:szCs w:val="26"/>
        </w:rPr>
        <w:t xml:space="preserve">Гранты предоставляются СОНКО и СОНКО-ИОПУ, реализующим на территории муниципального образования город Норильск социальные проекты, </w:t>
      </w:r>
      <w:r w:rsidR="00371388">
        <w:rPr>
          <w:sz w:val="26"/>
          <w:szCs w:val="26"/>
        </w:rPr>
        <w:t xml:space="preserve">отобранные </w:t>
      </w:r>
      <w:r w:rsidR="00562AB6" w:rsidRPr="00A10651">
        <w:rPr>
          <w:sz w:val="26"/>
          <w:szCs w:val="26"/>
        </w:rPr>
        <w:t>по итогам конкурсного отбора на предоставление грантов.</w:t>
      </w:r>
    </w:p>
    <w:p w:rsidR="00A265DA" w:rsidRPr="00A10651" w:rsidRDefault="001300D2" w:rsidP="00A10651">
      <w:pPr>
        <w:ind w:firstLine="709"/>
        <w:jc w:val="both"/>
        <w:rPr>
          <w:sz w:val="26"/>
          <w:szCs w:val="26"/>
        </w:rPr>
      </w:pPr>
      <w:r w:rsidRPr="00A10651">
        <w:rPr>
          <w:sz w:val="26"/>
          <w:szCs w:val="26"/>
        </w:rPr>
        <w:t>2.</w:t>
      </w:r>
      <w:r w:rsidR="00016E05" w:rsidRPr="00A10651">
        <w:rPr>
          <w:sz w:val="26"/>
          <w:szCs w:val="26"/>
        </w:rPr>
        <w:t>4</w:t>
      </w:r>
      <w:r w:rsidRPr="00A10651">
        <w:rPr>
          <w:sz w:val="26"/>
          <w:szCs w:val="26"/>
        </w:rPr>
        <w:t xml:space="preserve"> </w:t>
      </w:r>
      <w:r w:rsidR="00547032" w:rsidRPr="00A10651">
        <w:rPr>
          <w:sz w:val="26"/>
          <w:szCs w:val="26"/>
        </w:rPr>
        <w:t xml:space="preserve">Для участия в конкурсном отборе участники конкурсного отбора </w:t>
      </w:r>
      <w:r w:rsidR="002456B4">
        <w:rPr>
          <w:sz w:val="26"/>
          <w:szCs w:val="26"/>
        </w:rPr>
        <w:t>на дату объявления о конкурсе</w:t>
      </w:r>
      <w:r w:rsidR="00A85896" w:rsidRPr="00A10651">
        <w:rPr>
          <w:sz w:val="26"/>
          <w:szCs w:val="26"/>
        </w:rPr>
        <w:t xml:space="preserve"> должны </w:t>
      </w:r>
      <w:r w:rsidR="00547032" w:rsidRPr="00A10651">
        <w:rPr>
          <w:sz w:val="26"/>
          <w:szCs w:val="26"/>
        </w:rPr>
        <w:t>соответствовать следующим требованиям</w:t>
      </w:r>
      <w:r w:rsidR="00FA2CBB" w:rsidRPr="00A10651">
        <w:rPr>
          <w:sz w:val="26"/>
          <w:szCs w:val="26"/>
        </w:rPr>
        <w:t>:</w:t>
      </w:r>
    </w:p>
    <w:p w:rsidR="00213D3D" w:rsidRPr="00A10651" w:rsidRDefault="00213D3D" w:rsidP="00A10651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sz w:val="26"/>
          <w:szCs w:val="26"/>
        </w:rPr>
        <w:t xml:space="preserve">а) </w:t>
      </w:r>
      <w:r w:rsidRPr="00A10651">
        <w:rPr>
          <w:rFonts w:eastAsiaTheme="minorHAnsi"/>
          <w:sz w:val="26"/>
          <w:szCs w:val="26"/>
        </w:rPr>
        <w:t>некоммерческая организация</w:t>
      </w:r>
      <w:r w:rsidR="009034B3" w:rsidRPr="00A10651">
        <w:rPr>
          <w:rFonts w:eastAsiaTheme="minorHAnsi"/>
          <w:sz w:val="26"/>
          <w:szCs w:val="26"/>
        </w:rPr>
        <w:t xml:space="preserve"> (далее – НКО)</w:t>
      </w:r>
      <w:r w:rsidRPr="00A10651">
        <w:rPr>
          <w:rFonts w:eastAsiaTheme="minorHAnsi"/>
          <w:sz w:val="26"/>
          <w:szCs w:val="26"/>
        </w:rPr>
        <w:t xml:space="preserve"> зарегистрирована в Управлении министерства юстиции Российской Федерации по Красноярскому краю, поставлена на учет в налоговом органе и имеет расчетный счет организации, открытый в кредитной организации Российской Федерации;</w:t>
      </w:r>
    </w:p>
    <w:p w:rsidR="00887F49" w:rsidRPr="00A10651" w:rsidRDefault="00887F49" w:rsidP="00A10651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б</w:t>
      </w:r>
      <w:r w:rsidR="00213D3D" w:rsidRPr="00A10651">
        <w:rPr>
          <w:rFonts w:eastAsiaTheme="minorHAnsi"/>
          <w:sz w:val="26"/>
          <w:szCs w:val="26"/>
        </w:rPr>
        <w:t xml:space="preserve">) </w:t>
      </w:r>
      <w:r w:rsidR="009034B3" w:rsidRPr="00A10651">
        <w:rPr>
          <w:rFonts w:eastAsiaTheme="minorHAnsi"/>
          <w:sz w:val="26"/>
          <w:szCs w:val="26"/>
        </w:rPr>
        <w:t xml:space="preserve">НКО </w:t>
      </w:r>
      <w:r w:rsidR="00213D3D" w:rsidRPr="00A10651">
        <w:rPr>
          <w:rFonts w:eastAsiaTheme="minorHAnsi"/>
          <w:sz w:val="26"/>
          <w:szCs w:val="26"/>
        </w:rPr>
        <w:t xml:space="preserve">относятся к категории СОНКО, то есть осуществляют в соответствии с учредительными документами организации виды деятельности, предусмотренные </w:t>
      </w:r>
      <w:r w:rsidR="00ED44F6" w:rsidRPr="00A10651">
        <w:rPr>
          <w:rFonts w:eastAsiaTheme="minorHAnsi"/>
          <w:sz w:val="26"/>
          <w:szCs w:val="26"/>
        </w:rPr>
        <w:t>пунктом</w:t>
      </w:r>
      <w:r w:rsidR="00213D3D" w:rsidRPr="00A10651">
        <w:rPr>
          <w:rFonts w:eastAsiaTheme="minorHAnsi"/>
          <w:sz w:val="26"/>
          <w:szCs w:val="26"/>
        </w:rPr>
        <w:t xml:space="preserve"> 1 статьи 31.1 Федерального</w:t>
      </w:r>
      <w:r w:rsidR="00A10651" w:rsidRPr="00A10651">
        <w:rPr>
          <w:rFonts w:eastAsiaTheme="minorHAnsi"/>
          <w:sz w:val="26"/>
          <w:szCs w:val="26"/>
        </w:rPr>
        <w:t xml:space="preserve"> закона от 12.01.1996 № 7-ФЗ «О </w:t>
      </w:r>
      <w:r w:rsidR="00213D3D" w:rsidRPr="00A10651">
        <w:rPr>
          <w:rFonts w:eastAsiaTheme="minorHAnsi"/>
          <w:sz w:val="26"/>
          <w:szCs w:val="26"/>
        </w:rPr>
        <w:t>некоммерческих организациях», решением Норильского городского Совета депутатов от 20.05.2014 № 1</w:t>
      </w:r>
      <w:r w:rsidR="007E474E" w:rsidRPr="00A10651">
        <w:rPr>
          <w:rFonts w:eastAsiaTheme="minorHAnsi"/>
          <w:sz w:val="26"/>
          <w:szCs w:val="26"/>
        </w:rPr>
        <w:t xml:space="preserve">7/4-368 </w:t>
      </w:r>
      <w:r w:rsidR="00213D3D" w:rsidRPr="00A10651">
        <w:rPr>
          <w:rFonts w:eastAsiaTheme="minorHAnsi"/>
          <w:sz w:val="26"/>
          <w:szCs w:val="26"/>
        </w:rPr>
        <w:t>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Норильск»;</w:t>
      </w:r>
      <w:r w:rsidRPr="00A10651">
        <w:rPr>
          <w:sz w:val="26"/>
          <w:szCs w:val="26"/>
        </w:rPr>
        <w:t xml:space="preserve"> </w:t>
      </w:r>
    </w:p>
    <w:p w:rsidR="00231921" w:rsidRPr="00A10651" w:rsidRDefault="00097349" w:rsidP="00A10651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10651">
        <w:rPr>
          <w:sz w:val="26"/>
          <w:szCs w:val="26"/>
        </w:rPr>
        <w:t xml:space="preserve">В случае, если </w:t>
      </w:r>
      <w:r w:rsidRPr="00A10651">
        <w:rPr>
          <w:color w:val="000000"/>
          <w:spacing w:val="2"/>
          <w:sz w:val="26"/>
          <w:szCs w:val="26"/>
        </w:rPr>
        <w:t>СО</w:t>
      </w:r>
      <w:r w:rsidRPr="00A10651">
        <w:rPr>
          <w:sz w:val="26"/>
          <w:szCs w:val="26"/>
        </w:rPr>
        <w:t>НКО претендует на преимущества, предоставляемые СОНКО-ИОПУ, такая СОНКО</w:t>
      </w:r>
      <w:r w:rsidRPr="00A10651">
        <w:rPr>
          <w:color w:val="000000"/>
          <w:spacing w:val="2"/>
          <w:sz w:val="26"/>
          <w:szCs w:val="26"/>
        </w:rPr>
        <w:t xml:space="preserve"> </w:t>
      </w:r>
      <w:r w:rsidR="00231921" w:rsidRPr="00A10651">
        <w:rPr>
          <w:sz w:val="26"/>
          <w:szCs w:val="26"/>
        </w:rPr>
        <w:t>должна быть признана Министерством юстиции Российской Федерации в порядке, установленном Правительством Российской Федерации, исполнителем общественно полезных социальных услуг и включена в реестр некоммерческих организаций – исполнителей общественно полезных социальных услуг, размещенный на официальном сайте указанного министерства (</w:t>
      </w:r>
      <w:r w:rsidR="00231921" w:rsidRPr="00A10651">
        <w:rPr>
          <w:sz w:val="26"/>
          <w:szCs w:val="26"/>
          <w:lang w:val="en-US"/>
        </w:rPr>
        <w:t>www</w:t>
      </w:r>
      <w:r w:rsidR="00231921" w:rsidRPr="00A10651">
        <w:rPr>
          <w:sz w:val="26"/>
          <w:szCs w:val="26"/>
        </w:rPr>
        <w:t>.unro.minjust.ru/NKOPerfServ.aspx</w:t>
      </w:r>
      <w:r w:rsidRPr="00A10651">
        <w:rPr>
          <w:sz w:val="26"/>
          <w:szCs w:val="26"/>
        </w:rPr>
        <w:t>)</w:t>
      </w:r>
      <w:r w:rsidR="002456B4">
        <w:rPr>
          <w:sz w:val="26"/>
          <w:szCs w:val="26"/>
        </w:rPr>
        <w:t>;</w:t>
      </w:r>
    </w:p>
    <w:p w:rsidR="00213D3D" w:rsidRPr="00A10651" w:rsidRDefault="00887F49" w:rsidP="00A10651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sz w:val="26"/>
          <w:szCs w:val="26"/>
        </w:rPr>
        <w:t>в) СО</w:t>
      </w:r>
      <w:r w:rsidR="00231921" w:rsidRPr="00A10651">
        <w:rPr>
          <w:rFonts w:eastAsiaTheme="minorHAnsi"/>
          <w:sz w:val="26"/>
          <w:szCs w:val="26"/>
        </w:rPr>
        <w:t xml:space="preserve">НКО </w:t>
      </w:r>
      <w:r w:rsidR="00231921" w:rsidRPr="00A10651">
        <w:rPr>
          <w:sz w:val="26"/>
          <w:szCs w:val="26"/>
        </w:rPr>
        <w:t>и СОНКО-ИОПУ</w:t>
      </w:r>
      <w:r w:rsidR="00231921" w:rsidRPr="00A10651">
        <w:rPr>
          <w:rFonts w:eastAsiaTheme="minorHAnsi"/>
          <w:sz w:val="26"/>
          <w:szCs w:val="26"/>
        </w:rPr>
        <w:t xml:space="preserve"> </w:t>
      </w:r>
      <w:r w:rsidRPr="00A10651">
        <w:rPr>
          <w:rFonts w:eastAsiaTheme="minorHAnsi"/>
          <w:sz w:val="26"/>
          <w:szCs w:val="26"/>
        </w:rPr>
        <w:t>осуществляет деятельность на территории муниципального образования город Норильск;</w:t>
      </w:r>
    </w:p>
    <w:p w:rsidR="00213D3D" w:rsidRPr="00A10651" w:rsidRDefault="00213D3D" w:rsidP="00A10651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г</w:t>
      </w:r>
      <w:r w:rsidR="00A265DA" w:rsidRPr="00A10651">
        <w:rPr>
          <w:sz w:val="26"/>
          <w:szCs w:val="26"/>
        </w:rPr>
        <w:t xml:space="preserve">) </w:t>
      </w:r>
      <w:r w:rsidR="00887F49" w:rsidRPr="00A10651">
        <w:rPr>
          <w:sz w:val="26"/>
          <w:szCs w:val="26"/>
        </w:rPr>
        <w:t>СО</w:t>
      </w:r>
      <w:r w:rsidR="009034B3" w:rsidRPr="00A10651">
        <w:rPr>
          <w:sz w:val="26"/>
          <w:szCs w:val="26"/>
        </w:rPr>
        <w:t>НКО</w:t>
      </w:r>
      <w:r w:rsidR="00231921" w:rsidRPr="00A10651">
        <w:rPr>
          <w:sz w:val="26"/>
          <w:szCs w:val="26"/>
        </w:rPr>
        <w:t xml:space="preserve"> и СОНКО-ИОПУ</w:t>
      </w:r>
      <w:r w:rsidR="009034B3" w:rsidRPr="00A10651">
        <w:rPr>
          <w:sz w:val="26"/>
          <w:szCs w:val="26"/>
        </w:rPr>
        <w:t xml:space="preserve"> </w:t>
      </w:r>
      <w:r w:rsidR="00A265DA" w:rsidRPr="00A10651">
        <w:rPr>
          <w:sz w:val="26"/>
          <w:szCs w:val="26"/>
        </w:rPr>
        <w:t xml:space="preserve">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</w:t>
      </w:r>
      <w:r w:rsidR="00A265DA" w:rsidRPr="00A10651">
        <w:rPr>
          <w:sz w:val="26"/>
          <w:szCs w:val="26"/>
        </w:rPr>
        <w:lastRenderedPageBreak/>
        <w:t>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213D3D" w:rsidRPr="00371388" w:rsidRDefault="00213D3D" w:rsidP="00A10651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д</w:t>
      </w:r>
      <w:r w:rsidRPr="00A10651">
        <w:rPr>
          <w:sz w:val="26"/>
          <w:szCs w:val="26"/>
        </w:rPr>
        <w:t xml:space="preserve">) </w:t>
      </w:r>
      <w:r w:rsidRPr="00A10651">
        <w:rPr>
          <w:rFonts w:eastAsiaTheme="minorHAnsi"/>
          <w:sz w:val="26"/>
          <w:szCs w:val="26"/>
        </w:rPr>
        <w:t xml:space="preserve">отсутствие </w:t>
      </w:r>
      <w:r w:rsidR="00887F49" w:rsidRPr="00A10651">
        <w:rPr>
          <w:rFonts w:eastAsiaTheme="minorHAnsi"/>
          <w:sz w:val="26"/>
          <w:szCs w:val="26"/>
        </w:rPr>
        <w:t>СО</w:t>
      </w:r>
      <w:r w:rsidR="009034B3" w:rsidRPr="00A10651">
        <w:rPr>
          <w:rFonts w:eastAsiaTheme="minorHAnsi"/>
          <w:sz w:val="26"/>
          <w:szCs w:val="26"/>
        </w:rPr>
        <w:t>НКО</w:t>
      </w:r>
      <w:r w:rsidR="00231921" w:rsidRPr="00A10651">
        <w:rPr>
          <w:sz w:val="26"/>
          <w:szCs w:val="26"/>
        </w:rPr>
        <w:t xml:space="preserve"> и СОНКО-ИОПУ</w:t>
      </w:r>
      <w:r w:rsidRPr="00A10651">
        <w:rPr>
          <w:rFonts w:eastAsiaTheme="minorHAnsi"/>
          <w:sz w:val="26"/>
          <w:szCs w:val="26"/>
        </w:rPr>
        <w:t xml:space="preserve">, его учредителей (участников, членов) в перечне организаций и физических лиц, в отношении которых имеются сведения об их причастности к экстремистской деятельности или терроризму, размещенном на официальном сайте Федеральной службы по финансовому мониторингу в сети Интернет по адресу www.fedsfm.ru и в федеральной государственной информационной системе «Единый портал государственных и </w:t>
      </w:r>
      <w:r w:rsidRPr="00371388">
        <w:rPr>
          <w:rFonts w:eastAsiaTheme="minorHAnsi"/>
          <w:sz w:val="26"/>
          <w:szCs w:val="26"/>
        </w:rPr>
        <w:t xml:space="preserve">муниципальных услуг (функций)» по адресу </w:t>
      </w:r>
      <w:hyperlink r:id="rId7" w:history="1">
        <w:r w:rsidR="001300D2" w:rsidRPr="00371388">
          <w:rPr>
            <w:rStyle w:val="a8"/>
            <w:rFonts w:eastAsiaTheme="minorHAnsi"/>
            <w:color w:val="auto"/>
            <w:sz w:val="26"/>
            <w:szCs w:val="26"/>
            <w:u w:val="none"/>
          </w:rPr>
          <w:t>www.gosuslugi.ru</w:t>
        </w:r>
      </w:hyperlink>
      <w:r w:rsidRPr="00371388">
        <w:rPr>
          <w:rFonts w:eastAsiaTheme="minorHAnsi"/>
          <w:sz w:val="26"/>
          <w:szCs w:val="26"/>
        </w:rPr>
        <w:t>;</w:t>
      </w:r>
    </w:p>
    <w:p w:rsidR="00A10651" w:rsidRPr="00A10651" w:rsidRDefault="00717EA0" w:rsidP="00A10651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 xml:space="preserve">е) </w:t>
      </w:r>
      <w:r w:rsidRPr="00A10651">
        <w:rPr>
          <w:color w:val="000000"/>
          <w:spacing w:val="2"/>
          <w:sz w:val="26"/>
          <w:szCs w:val="26"/>
        </w:rPr>
        <w:t xml:space="preserve">отсутствие у </w:t>
      </w:r>
      <w:r w:rsidR="00887F49" w:rsidRPr="00A10651">
        <w:rPr>
          <w:color w:val="000000"/>
          <w:spacing w:val="2"/>
          <w:sz w:val="26"/>
          <w:szCs w:val="26"/>
        </w:rPr>
        <w:t>СО</w:t>
      </w:r>
      <w:r w:rsidR="00FC1264" w:rsidRPr="00A10651">
        <w:rPr>
          <w:color w:val="000000"/>
          <w:spacing w:val="2"/>
          <w:sz w:val="26"/>
          <w:szCs w:val="26"/>
        </w:rPr>
        <w:t>НКО</w:t>
      </w:r>
      <w:r w:rsidRPr="00A10651">
        <w:rPr>
          <w:color w:val="000000"/>
          <w:spacing w:val="2"/>
          <w:sz w:val="26"/>
          <w:szCs w:val="26"/>
        </w:rPr>
        <w:t xml:space="preserve"> </w:t>
      </w:r>
      <w:r w:rsidR="00231921" w:rsidRPr="00A10651">
        <w:rPr>
          <w:sz w:val="26"/>
          <w:szCs w:val="26"/>
        </w:rPr>
        <w:t>и СОНКО-ИОПУ</w:t>
      </w:r>
      <w:r w:rsidR="00231921" w:rsidRPr="00A10651">
        <w:rPr>
          <w:color w:val="000000"/>
          <w:spacing w:val="2"/>
          <w:sz w:val="26"/>
          <w:szCs w:val="26"/>
        </w:rPr>
        <w:t xml:space="preserve"> </w:t>
      </w:r>
      <w:r w:rsidR="008A7820" w:rsidRPr="00A10651">
        <w:rPr>
          <w:color w:val="000000"/>
          <w:spacing w:val="2"/>
          <w:sz w:val="26"/>
          <w:szCs w:val="26"/>
        </w:rPr>
        <w:t>неисполненной обязанности по</w:t>
      </w:r>
      <w:r w:rsidR="00887F49" w:rsidRPr="00A10651">
        <w:rPr>
          <w:color w:val="000000"/>
          <w:spacing w:val="2"/>
          <w:sz w:val="26"/>
          <w:szCs w:val="26"/>
        </w:rPr>
        <w:t xml:space="preserve"> уплате налогов, сборов, </w:t>
      </w:r>
      <w:r w:rsidR="008A7820" w:rsidRPr="00A10651">
        <w:rPr>
          <w:color w:val="000000"/>
          <w:spacing w:val="2"/>
          <w:sz w:val="26"/>
          <w:szCs w:val="26"/>
        </w:rPr>
        <w:t>страховых взносов, пеней, штрафов и процентов, подлежащих уплате</w:t>
      </w:r>
      <w:r w:rsidRPr="00A10651">
        <w:rPr>
          <w:color w:val="000000"/>
          <w:spacing w:val="2"/>
          <w:sz w:val="26"/>
          <w:szCs w:val="26"/>
        </w:rPr>
        <w:t xml:space="preserve"> в </w:t>
      </w:r>
      <w:r w:rsidR="00A10651" w:rsidRPr="00A10651">
        <w:rPr>
          <w:sz w:val="26"/>
          <w:szCs w:val="26"/>
        </w:rPr>
        <w:t>соответствии с законодательством Российской Федерации о налогах и сборах</w:t>
      </w:r>
      <w:r w:rsidRPr="00A10651">
        <w:rPr>
          <w:color w:val="000000"/>
          <w:spacing w:val="2"/>
          <w:sz w:val="26"/>
          <w:szCs w:val="26"/>
        </w:rPr>
        <w:t>;</w:t>
      </w:r>
    </w:p>
    <w:p w:rsidR="00FC1264" w:rsidRPr="00A10651" w:rsidRDefault="00FC1264" w:rsidP="00A10651">
      <w:pPr>
        <w:shd w:val="clear" w:color="auto" w:fill="FFFFFF"/>
        <w:ind w:firstLine="709"/>
        <w:jc w:val="both"/>
        <w:textAlignment w:val="baseline"/>
        <w:rPr>
          <w:color w:val="000000"/>
          <w:spacing w:val="2"/>
          <w:sz w:val="26"/>
          <w:szCs w:val="26"/>
        </w:rPr>
      </w:pPr>
      <w:r w:rsidRPr="00A10651">
        <w:rPr>
          <w:color w:val="000000"/>
          <w:spacing w:val="2"/>
          <w:sz w:val="26"/>
          <w:szCs w:val="26"/>
        </w:rPr>
        <w:t xml:space="preserve">ж) отсутствие у </w:t>
      </w:r>
      <w:r w:rsidR="00887F49" w:rsidRPr="00A10651">
        <w:rPr>
          <w:color w:val="000000"/>
          <w:spacing w:val="2"/>
          <w:sz w:val="26"/>
          <w:szCs w:val="26"/>
        </w:rPr>
        <w:t>СО</w:t>
      </w:r>
      <w:r w:rsidRPr="00A10651">
        <w:rPr>
          <w:color w:val="000000"/>
          <w:spacing w:val="2"/>
          <w:sz w:val="26"/>
          <w:szCs w:val="26"/>
        </w:rPr>
        <w:t xml:space="preserve">НКО </w:t>
      </w:r>
      <w:r w:rsidR="00231921" w:rsidRPr="00A10651">
        <w:rPr>
          <w:sz w:val="26"/>
          <w:szCs w:val="26"/>
        </w:rPr>
        <w:t>и СОНКО-ИОПУ</w:t>
      </w:r>
      <w:r w:rsidR="00231921" w:rsidRPr="00A10651">
        <w:rPr>
          <w:color w:val="000000"/>
          <w:spacing w:val="2"/>
          <w:sz w:val="26"/>
          <w:szCs w:val="26"/>
        </w:rPr>
        <w:t xml:space="preserve"> </w:t>
      </w:r>
      <w:r w:rsidR="00A010A1" w:rsidRPr="00A10651">
        <w:rPr>
          <w:color w:val="000000"/>
          <w:spacing w:val="2"/>
          <w:sz w:val="26"/>
          <w:szCs w:val="26"/>
        </w:rPr>
        <w:t>просроченной задолженности</w:t>
      </w:r>
      <w:r w:rsidRPr="00A10651">
        <w:rPr>
          <w:color w:val="000000"/>
          <w:spacing w:val="2"/>
          <w:sz w:val="26"/>
          <w:szCs w:val="26"/>
        </w:rPr>
        <w:t xml:space="preserve"> </w:t>
      </w:r>
      <w:r w:rsidR="00A010A1" w:rsidRPr="00A10651">
        <w:rPr>
          <w:color w:val="000000"/>
          <w:spacing w:val="2"/>
          <w:sz w:val="26"/>
          <w:szCs w:val="26"/>
        </w:rPr>
        <w:t>по возврату в бюджет муниципального образования город Норильск денежных средств,</w:t>
      </w:r>
      <w:r w:rsidRPr="00A10651">
        <w:rPr>
          <w:color w:val="000000"/>
          <w:spacing w:val="2"/>
          <w:sz w:val="26"/>
          <w:szCs w:val="26"/>
        </w:rPr>
        <w:t xml:space="preserve"> полученных</w:t>
      </w:r>
      <w:r w:rsidR="00A010A1" w:rsidRPr="00A10651">
        <w:rPr>
          <w:color w:val="000000"/>
          <w:spacing w:val="2"/>
          <w:sz w:val="26"/>
          <w:szCs w:val="26"/>
        </w:rPr>
        <w:t xml:space="preserve"> в форме гранта</w:t>
      </w:r>
      <w:r w:rsidRPr="00A10651">
        <w:rPr>
          <w:color w:val="000000"/>
          <w:spacing w:val="2"/>
          <w:sz w:val="26"/>
          <w:szCs w:val="26"/>
        </w:rPr>
        <w:t xml:space="preserve"> из бюджета муниципального образования город Норильск, по состоянию </w:t>
      </w:r>
      <w:r w:rsidR="00A010A1" w:rsidRPr="00A10651">
        <w:rPr>
          <w:color w:val="000000"/>
          <w:spacing w:val="2"/>
          <w:sz w:val="26"/>
          <w:szCs w:val="26"/>
        </w:rPr>
        <w:t xml:space="preserve">на </w:t>
      </w:r>
      <w:r w:rsidR="00A010A1" w:rsidRPr="00A10651">
        <w:rPr>
          <w:sz w:val="26"/>
          <w:szCs w:val="26"/>
        </w:rPr>
        <w:t>первое число месяца, предшествующего месяцу подачи проектной заявки для участия в конкурсном отборе</w:t>
      </w:r>
      <w:r w:rsidR="002456B4">
        <w:rPr>
          <w:sz w:val="26"/>
          <w:szCs w:val="26"/>
        </w:rPr>
        <w:t>;</w:t>
      </w:r>
      <w:r w:rsidRPr="00A10651">
        <w:rPr>
          <w:color w:val="000000"/>
          <w:spacing w:val="2"/>
          <w:sz w:val="26"/>
          <w:szCs w:val="26"/>
        </w:rPr>
        <w:t xml:space="preserve"> </w:t>
      </w:r>
    </w:p>
    <w:p w:rsidR="00213D3D" w:rsidRPr="00A10651" w:rsidRDefault="00FC1264" w:rsidP="00A10651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sz w:val="26"/>
          <w:szCs w:val="26"/>
        </w:rPr>
        <w:t>з</w:t>
      </w:r>
      <w:r w:rsidR="009034B3" w:rsidRPr="00A10651">
        <w:rPr>
          <w:sz w:val="26"/>
          <w:szCs w:val="26"/>
        </w:rPr>
        <w:t xml:space="preserve">) </w:t>
      </w:r>
      <w:r w:rsidR="00887F49" w:rsidRPr="00A10651">
        <w:rPr>
          <w:sz w:val="26"/>
          <w:szCs w:val="26"/>
        </w:rPr>
        <w:t>СО</w:t>
      </w:r>
      <w:r w:rsidR="009034B3" w:rsidRPr="00A10651">
        <w:rPr>
          <w:sz w:val="26"/>
          <w:szCs w:val="26"/>
        </w:rPr>
        <w:t>НКО</w:t>
      </w:r>
      <w:r w:rsidR="00231921" w:rsidRPr="00A10651">
        <w:rPr>
          <w:sz w:val="26"/>
          <w:szCs w:val="26"/>
        </w:rPr>
        <w:t xml:space="preserve"> и СОНКО-ИОПУ</w:t>
      </w:r>
      <w:r w:rsidR="009034B3" w:rsidRPr="00A10651">
        <w:rPr>
          <w:sz w:val="26"/>
          <w:szCs w:val="26"/>
        </w:rPr>
        <w:t xml:space="preserve"> </w:t>
      </w:r>
      <w:r w:rsidR="00213D3D" w:rsidRPr="00A10651">
        <w:rPr>
          <w:rFonts w:eastAsiaTheme="minorHAnsi"/>
          <w:sz w:val="26"/>
          <w:szCs w:val="26"/>
        </w:rPr>
        <w:t>не должна получать средства из бюджета муниципального образования город Норильск в соответствии с иными нормативными правовыми актами</w:t>
      </w:r>
      <w:r w:rsidR="00547032" w:rsidRPr="00A10651">
        <w:rPr>
          <w:rFonts w:eastAsiaTheme="minorHAnsi"/>
          <w:sz w:val="26"/>
          <w:szCs w:val="26"/>
        </w:rPr>
        <w:t xml:space="preserve"> на цели, указанные в пункте 2.</w:t>
      </w:r>
      <w:r w:rsidR="002F4C72" w:rsidRPr="00A10651">
        <w:rPr>
          <w:rFonts w:eastAsiaTheme="minorHAnsi"/>
          <w:sz w:val="26"/>
          <w:szCs w:val="26"/>
        </w:rPr>
        <w:t>3</w:t>
      </w:r>
      <w:r w:rsidR="00213D3D" w:rsidRPr="00A10651">
        <w:rPr>
          <w:rFonts w:eastAsiaTheme="minorHAnsi"/>
          <w:sz w:val="26"/>
          <w:szCs w:val="26"/>
        </w:rPr>
        <w:t xml:space="preserve"> </w:t>
      </w:r>
      <w:r w:rsidR="00887F49" w:rsidRPr="00A10651">
        <w:rPr>
          <w:rFonts w:eastAsiaTheme="minorHAnsi"/>
          <w:sz w:val="26"/>
          <w:szCs w:val="26"/>
        </w:rPr>
        <w:t xml:space="preserve">настоящего </w:t>
      </w:r>
      <w:r w:rsidR="00213D3D" w:rsidRPr="00A10651">
        <w:rPr>
          <w:rFonts w:eastAsiaTheme="minorHAnsi"/>
          <w:sz w:val="26"/>
          <w:szCs w:val="26"/>
        </w:rPr>
        <w:t>Порядка,</w:t>
      </w:r>
      <w:r w:rsidR="00213D3D" w:rsidRPr="00A10651">
        <w:rPr>
          <w:sz w:val="26"/>
          <w:szCs w:val="26"/>
        </w:rPr>
        <w:t xml:space="preserve"> в течение текущего финансового года;</w:t>
      </w:r>
    </w:p>
    <w:p w:rsidR="00343302" w:rsidRPr="00A10651" w:rsidRDefault="00FC1264" w:rsidP="00A10651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sz w:val="26"/>
          <w:szCs w:val="26"/>
        </w:rPr>
        <w:t>и</w:t>
      </w:r>
      <w:r w:rsidR="00FA2CBB" w:rsidRPr="00A10651">
        <w:rPr>
          <w:sz w:val="26"/>
          <w:szCs w:val="26"/>
        </w:rPr>
        <w:t xml:space="preserve">) </w:t>
      </w:r>
      <w:r w:rsidR="00887F49" w:rsidRPr="00A10651">
        <w:rPr>
          <w:sz w:val="26"/>
          <w:szCs w:val="26"/>
        </w:rPr>
        <w:t>СО</w:t>
      </w:r>
      <w:r w:rsidR="009034B3" w:rsidRPr="00A10651">
        <w:rPr>
          <w:sz w:val="26"/>
          <w:szCs w:val="26"/>
        </w:rPr>
        <w:t>НКО</w:t>
      </w:r>
      <w:r w:rsidR="000F43E6" w:rsidRPr="00A10651">
        <w:rPr>
          <w:sz w:val="26"/>
          <w:szCs w:val="26"/>
        </w:rPr>
        <w:t xml:space="preserve"> </w:t>
      </w:r>
      <w:r w:rsidR="00231921" w:rsidRPr="00A10651">
        <w:rPr>
          <w:sz w:val="26"/>
          <w:szCs w:val="26"/>
        </w:rPr>
        <w:t xml:space="preserve">и СОНКО-ИОПУ </w:t>
      </w:r>
      <w:r w:rsidR="000F43E6" w:rsidRPr="00A10651">
        <w:rPr>
          <w:sz w:val="26"/>
          <w:szCs w:val="26"/>
        </w:rPr>
        <w:t>не</w:t>
      </w:r>
      <w:r w:rsidR="00FA2CBB" w:rsidRPr="00A10651">
        <w:rPr>
          <w:color w:val="000000"/>
          <w:spacing w:val="2"/>
          <w:sz w:val="26"/>
          <w:szCs w:val="26"/>
        </w:rPr>
        <w:t xml:space="preserve"> должн</w:t>
      </w:r>
      <w:r w:rsidR="000F43E6" w:rsidRPr="00A10651">
        <w:rPr>
          <w:color w:val="000000"/>
          <w:spacing w:val="2"/>
          <w:sz w:val="26"/>
          <w:szCs w:val="26"/>
        </w:rPr>
        <w:t>а</w:t>
      </w:r>
      <w:r w:rsidR="00FA2CBB" w:rsidRPr="00A10651">
        <w:rPr>
          <w:color w:val="000000"/>
          <w:spacing w:val="2"/>
          <w:sz w:val="26"/>
          <w:szCs w:val="26"/>
        </w:rPr>
        <w:t xml:space="preserve"> находиться в процессе реорганизации, ликвидации, банкротства</w:t>
      </w:r>
      <w:r w:rsidR="00213D3D" w:rsidRPr="00A10651">
        <w:rPr>
          <w:color w:val="000000"/>
          <w:spacing w:val="2"/>
          <w:sz w:val="26"/>
          <w:szCs w:val="26"/>
        </w:rPr>
        <w:t>.</w:t>
      </w:r>
    </w:p>
    <w:p w:rsidR="00683B68" w:rsidRPr="00A10651" w:rsidRDefault="00683B68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color w:val="000000"/>
          <w:spacing w:val="2"/>
          <w:sz w:val="26"/>
          <w:szCs w:val="26"/>
        </w:rPr>
        <w:t xml:space="preserve">2.5. </w:t>
      </w:r>
      <w:r w:rsidRPr="00A10651">
        <w:rPr>
          <w:rFonts w:eastAsiaTheme="minorHAnsi"/>
          <w:sz w:val="26"/>
          <w:szCs w:val="26"/>
        </w:rPr>
        <w:t>Участники конкурсного отбора имеют право подать для участия в конкурсном отборе только одну проектную заявку, которая должна содержать:</w:t>
      </w:r>
    </w:p>
    <w:p w:rsidR="00683B68" w:rsidRPr="00A10651" w:rsidRDefault="00683B68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заявление на участие в конкурсном отборе;</w:t>
      </w:r>
    </w:p>
    <w:p w:rsidR="00683B68" w:rsidRPr="00A10651" w:rsidRDefault="00683B68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социальный проект и смету расходов на его выполнение (с комментариями);</w:t>
      </w:r>
    </w:p>
    <w:p w:rsidR="00683B68" w:rsidRPr="00A10651" w:rsidRDefault="00683B68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копию устава;</w:t>
      </w:r>
    </w:p>
    <w:p w:rsidR="00683B68" w:rsidRPr="00A10651" w:rsidRDefault="00683B68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копию свидетельства о государственной регистрации;</w:t>
      </w:r>
    </w:p>
    <w:p w:rsidR="00683B68" w:rsidRPr="00A10651" w:rsidRDefault="00683B68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 копию свидетельства о постановке на учет в налоговом органе;</w:t>
      </w:r>
    </w:p>
    <w:p w:rsidR="00683B68" w:rsidRPr="00A10651" w:rsidRDefault="00683B68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выписку из Единого государственного реестра юридических лиц, полученную не ранее чем за три месяца до дня окончания приема проектной заявки на участие в конкурсе;</w:t>
      </w:r>
    </w:p>
    <w:p w:rsidR="00683B68" w:rsidRPr="00A10651" w:rsidRDefault="00683B68" w:rsidP="00A10651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</w:t>
      </w:r>
      <w:r w:rsidRPr="00A10651">
        <w:rPr>
          <w:rFonts w:eastAsiaTheme="minorHAnsi"/>
          <w:sz w:val="26"/>
          <w:szCs w:val="26"/>
        </w:rPr>
        <w:tab/>
        <w:t>документ, содержащий сведения о реквизитах кредитной организации, выданный банком (в том числе о реквизитах расчетного счета);</w:t>
      </w:r>
    </w:p>
    <w:p w:rsidR="00683B68" w:rsidRPr="00A10651" w:rsidRDefault="00683B68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документ, подтверждающий полномочия руководителя (копия решения о назначении или об избрании), а в случае подписания заявления уполномоченным руководителем лицом - доверенность на осуществление соответствующих действий, подписанная руководителем и скрепленная печатью.</w:t>
      </w:r>
    </w:p>
    <w:p w:rsidR="00683B68" w:rsidRPr="00A10651" w:rsidRDefault="00683B68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Все копии должны быть заверены печатью и подписью руководителя или уполномоченным руководителем лицом.</w:t>
      </w:r>
    </w:p>
    <w:p w:rsidR="00683B68" w:rsidRPr="00A10651" w:rsidRDefault="00683B68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 xml:space="preserve">К проектной заявке могут прилагаться иные документы и дополнительные материалы, которые </w:t>
      </w:r>
      <w:r w:rsidR="00B560E6" w:rsidRPr="00A10651">
        <w:rPr>
          <w:rFonts w:eastAsiaTheme="minorHAnsi"/>
          <w:sz w:val="26"/>
          <w:szCs w:val="26"/>
        </w:rPr>
        <w:t>участник конкурсного отбора</w:t>
      </w:r>
      <w:r w:rsidRPr="00A10651">
        <w:rPr>
          <w:rFonts w:eastAsiaTheme="minorHAnsi"/>
          <w:sz w:val="26"/>
          <w:szCs w:val="26"/>
        </w:rPr>
        <w:t xml:space="preserve"> считает необходимым приложить.</w:t>
      </w:r>
    </w:p>
    <w:p w:rsidR="00887F49" w:rsidRPr="00A10651" w:rsidRDefault="00683B68" w:rsidP="00A1065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10651">
        <w:rPr>
          <w:rFonts w:eastAsia="Calibri"/>
          <w:sz w:val="26"/>
          <w:szCs w:val="26"/>
        </w:rPr>
        <w:t>Ответственность за правильность оформления, достоверность, полноту, актуальность пред</w:t>
      </w:r>
      <w:r w:rsidR="002456B4">
        <w:rPr>
          <w:rFonts w:eastAsia="Calibri"/>
          <w:sz w:val="26"/>
          <w:szCs w:val="26"/>
        </w:rPr>
        <w:t>о</w:t>
      </w:r>
      <w:r w:rsidRPr="00A10651">
        <w:rPr>
          <w:rFonts w:eastAsia="Calibri"/>
          <w:sz w:val="26"/>
          <w:szCs w:val="26"/>
        </w:rPr>
        <w:t>ставленных документов в составе конкурсной заявки несет участник конкурсного отбора.</w:t>
      </w:r>
    </w:p>
    <w:p w:rsidR="00356278" w:rsidRPr="00A10651" w:rsidRDefault="00356278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lastRenderedPageBreak/>
        <w:t xml:space="preserve">2.6. </w:t>
      </w:r>
      <w:bookmarkStart w:id="2" w:name="Par73"/>
      <w:bookmarkEnd w:id="2"/>
      <w:r w:rsidRPr="00A10651">
        <w:rPr>
          <w:rFonts w:eastAsiaTheme="minorHAnsi"/>
          <w:sz w:val="26"/>
          <w:szCs w:val="26"/>
        </w:rPr>
        <w:t>Проектная заявка для участия в конкурсе пред</w:t>
      </w:r>
      <w:r w:rsidR="00E37910">
        <w:rPr>
          <w:rFonts w:eastAsiaTheme="minorHAnsi"/>
          <w:sz w:val="26"/>
          <w:szCs w:val="26"/>
        </w:rPr>
        <w:t>о</w:t>
      </w:r>
      <w:r w:rsidRPr="00A10651">
        <w:rPr>
          <w:rFonts w:eastAsiaTheme="minorHAnsi"/>
          <w:sz w:val="26"/>
          <w:szCs w:val="26"/>
        </w:rPr>
        <w:t>ставляется в адрес Организатора.</w:t>
      </w:r>
    </w:p>
    <w:p w:rsidR="00887F49" w:rsidRPr="00A10651" w:rsidRDefault="00887F49" w:rsidP="00A10651">
      <w:pPr>
        <w:pStyle w:val="a9"/>
        <w:ind w:left="0" w:firstLine="709"/>
        <w:jc w:val="both"/>
        <w:rPr>
          <w:sz w:val="26"/>
          <w:szCs w:val="26"/>
        </w:rPr>
      </w:pPr>
      <w:r w:rsidRPr="00A10651">
        <w:rPr>
          <w:sz w:val="26"/>
          <w:szCs w:val="26"/>
        </w:rPr>
        <w:t>2.</w:t>
      </w:r>
      <w:r w:rsidR="00356278" w:rsidRPr="00A10651">
        <w:rPr>
          <w:sz w:val="26"/>
          <w:szCs w:val="26"/>
        </w:rPr>
        <w:t>7</w:t>
      </w:r>
      <w:r w:rsidRPr="00A10651">
        <w:rPr>
          <w:sz w:val="26"/>
          <w:szCs w:val="26"/>
        </w:rPr>
        <w:t xml:space="preserve">. </w:t>
      </w:r>
      <w:r w:rsidRPr="00A10651">
        <w:rPr>
          <w:rFonts w:eastAsiaTheme="minorHAnsi"/>
          <w:sz w:val="26"/>
          <w:szCs w:val="26"/>
        </w:rPr>
        <w:t>Проектная заявка, предоставленная участником конкурсного отбора, поступившая в адрес Организатора, регистрируется в день ее поступления, но не ранее даты</w:t>
      </w:r>
      <w:r w:rsidR="00E37910">
        <w:rPr>
          <w:rFonts w:eastAsiaTheme="minorHAnsi"/>
          <w:sz w:val="26"/>
          <w:szCs w:val="26"/>
        </w:rPr>
        <w:t>,</w:t>
      </w:r>
      <w:r w:rsidRPr="00A10651">
        <w:rPr>
          <w:rFonts w:eastAsiaTheme="minorHAnsi"/>
          <w:sz w:val="26"/>
          <w:szCs w:val="26"/>
        </w:rPr>
        <w:t xml:space="preserve"> указанной в Объявлении. В течение </w:t>
      </w:r>
      <w:r w:rsidR="00097349" w:rsidRPr="00A10651">
        <w:rPr>
          <w:rFonts w:eastAsiaTheme="minorHAnsi"/>
          <w:sz w:val="26"/>
          <w:szCs w:val="26"/>
        </w:rPr>
        <w:t>5</w:t>
      </w:r>
      <w:r w:rsidRPr="00A10651">
        <w:rPr>
          <w:rFonts w:eastAsiaTheme="minorHAnsi"/>
          <w:sz w:val="26"/>
          <w:szCs w:val="26"/>
        </w:rPr>
        <w:t xml:space="preserve"> рабочих дней после окончания срока приема проектных заявок на участие в конкурсе Организатор проверяет все пред</w:t>
      </w:r>
      <w:r w:rsidR="00E37910">
        <w:rPr>
          <w:rFonts w:eastAsiaTheme="minorHAnsi"/>
          <w:sz w:val="26"/>
          <w:szCs w:val="26"/>
        </w:rPr>
        <w:t>о</w:t>
      </w:r>
      <w:r w:rsidRPr="00A10651">
        <w:rPr>
          <w:rFonts w:eastAsiaTheme="minorHAnsi"/>
          <w:sz w:val="26"/>
          <w:szCs w:val="26"/>
        </w:rPr>
        <w:t>ставленные участниками конкурсного отбора документы, поданные на конкурсный отбор, на их соответствие требованиям, установленным настоящим Порядком.</w:t>
      </w:r>
    </w:p>
    <w:p w:rsidR="00887F49" w:rsidRPr="00A10651" w:rsidRDefault="00887F49" w:rsidP="00A10651">
      <w:pPr>
        <w:pStyle w:val="a9"/>
        <w:numPr>
          <w:ilvl w:val="1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 xml:space="preserve">Участники </w:t>
      </w:r>
      <w:r w:rsidR="00B560E6" w:rsidRPr="00A10651">
        <w:rPr>
          <w:rFonts w:eastAsiaTheme="minorHAnsi"/>
          <w:sz w:val="26"/>
          <w:szCs w:val="26"/>
        </w:rPr>
        <w:t>конкурсного отбора</w:t>
      </w:r>
      <w:r w:rsidR="00371388">
        <w:rPr>
          <w:rFonts w:eastAsiaTheme="minorHAnsi"/>
          <w:sz w:val="26"/>
          <w:szCs w:val="26"/>
        </w:rPr>
        <w:t>,</w:t>
      </w:r>
      <w:r w:rsidR="00B560E6" w:rsidRPr="00A10651">
        <w:rPr>
          <w:rFonts w:eastAsiaTheme="minorHAnsi"/>
          <w:sz w:val="26"/>
          <w:szCs w:val="26"/>
        </w:rPr>
        <w:t xml:space="preserve"> </w:t>
      </w:r>
      <w:r w:rsidRPr="00A10651">
        <w:rPr>
          <w:rFonts w:eastAsiaTheme="minorHAnsi"/>
          <w:sz w:val="26"/>
          <w:szCs w:val="26"/>
        </w:rPr>
        <w:t xml:space="preserve">подавшие проектную заявку на участие </w:t>
      </w:r>
      <w:r w:rsidR="00E37910">
        <w:rPr>
          <w:rFonts w:eastAsiaTheme="minorHAnsi"/>
          <w:sz w:val="26"/>
          <w:szCs w:val="26"/>
        </w:rPr>
        <w:t>в конкурсном отборе, не допускаю</w:t>
      </w:r>
      <w:r w:rsidRPr="00A10651">
        <w:rPr>
          <w:rFonts w:eastAsiaTheme="minorHAnsi"/>
          <w:sz w:val="26"/>
          <w:szCs w:val="26"/>
        </w:rPr>
        <w:t>тся к участию в нем, если:</w:t>
      </w:r>
    </w:p>
    <w:p w:rsidR="00A10651" w:rsidRDefault="00A10651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- участник конкурсного отбора не соответствует категории</w:t>
      </w:r>
      <w:r w:rsidR="00A1036D">
        <w:rPr>
          <w:rFonts w:eastAsiaTheme="minorHAnsi"/>
          <w:sz w:val="26"/>
          <w:szCs w:val="26"/>
        </w:rPr>
        <w:t xml:space="preserve"> получателей гранта, установленной распоряжением Администрации города Норильска о проведении конкурсного отбора в соответствии с пунктом 2.2.1 настоящего Порядка;</w:t>
      </w:r>
    </w:p>
    <w:p w:rsidR="00887F49" w:rsidRPr="00A10651" w:rsidRDefault="00887F49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не соблюдены условия соответствия требованиям, установленным пунктом 2.4 настоящего Порядка;</w:t>
      </w:r>
    </w:p>
    <w:p w:rsidR="00887F49" w:rsidRPr="00A10651" w:rsidRDefault="00887F49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пред</w:t>
      </w:r>
      <w:r w:rsidR="00E37910">
        <w:rPr>
          <w:rFonts w:eastAsiaTheme="minorHAnsi"/>
          <w:sz w:val="26"/>
          <w:szCs w:val="26"/>
        </w:rPr>
        <w:t>о</w:t>
      </w:r>
      <w:r w:rsidRPr="00A10651">
        <w:rPr>
          <w:rFonts w:eastAsiaTheme="minorHAnsi"/>
          <w:sz w:val="26"/>
          <w:szCs w:val="26"/>
        </w:rPr>
        <w:t xml:space="preserve">ставлено более одной проектной </w:t>
      </w:r>
      <w:r w:rsidR="00B560E6" w:rsidRPr="00A10651">
        <w:rPr>
          <w:rFonts w:eastAsiaTheme="minorHAnsi"/>
          <w:sz w:val="26"/>
          <w:szCs w:val="26"/>
        </w:rPr>
        <w:t>заявки от одного участника конкурсного отбора</w:t>
      </w:r>
      <w:r w:rsidRPr="00A10651">
        <w:rPr>
          <w:rFonts w:eastAsiaTheme="minorHAnsi"/>
          <w:sz w:val="26"/>
          <w:szCs w:val="26"/>
        </w:rPr>
        <w:t>;</w:t>
      </w:r>
    </w:p>
    <w:p w:rsidR="00887F49" w:rsidRPr="00A10651" w:rsidRDefault="00887F49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- пред</w:t>
      </w:r>
      <w:r w:rsidR="00E37910">
        <w:rPr>
          <w:rFonts w:eastAsiaTheme="minorHAnsi"/>
          <w:sz w:val="26"/>
          <w:szCs w:val="26"/>
        </w:rPr>
        <w:t>о</w:t>
      </w:r>
      <w:r w:rsidRPr="00A10651">
        <w:rPr>
          <w:rFonts w:eastAsiaTheme="minorHAnsi"/>
          <w:sz w:val="26"/>
          <w:szCs w:val="26"/>
        </w:rPr>
        <w:t>ставленная проектная заявка на участие в конкурсе не соответствует требованиям, установленны</w:t>
      </w:r>
      <w:r w:rsidR="006332DD" w:rsidRPr="00A10651">
        <w:rPr>
          <w:rFonts w:eastAsiaTheme="minorHAnsi"/>
          <w:sz w:val="26"/>
          <w:szCs w:val="26"/>
        </w:rPr>
        <w:t>м</w:t>
      </w:r>
      <w:r w:rsidRPr="00A10651">
        <w:rPr>
          <w:rFonts w:eastAsiaTheme="minorHAnsi"/>
          <w:sz w:val="26"/>
          <w:szCs w:val="26"/>
        </w:rPr>
        <w:t xml:space="preserve"> пункт</w:t>
      </w:r>
      <w:r w:rsidR="006332DD" w:rsidRPr="00A10651">
        <w:rPr>
          <w:rFonts w:eastAsiaTheme="minorHAnsi"/>
          <w:sz w:val="26"/>
          <w:szCs w:val="26"/>
        </w:rPr>
        <w:t>ам</w:t>
      </w:r>
      <w:r w:rsidRPr="00A10651">
        <w:rPr>
          <w:rFonts w:eastAsiaTheme="minorHAnsi"/>
          <w:sz w:val="26"/>
          <w:szCs w:val="26"/>
        </w:rPr>
        <w:t xml:space="preserve"> 2.</w:t>
      </w:r>
      <w:r w:rsidR="00B560E6" w:rsidRPr="00A10651">
        <w:rPr>
          <w:rFonts w:eastAsiaTheme="minorHAnsi"/>
          <w:sz w:val="26"/>
          <w:szCs w:val="26"/>
        </w:rPr>
        <w:t>5</w:t>
      </w:r>
      <w:r w:rsidR="00A10651">
        <w:rPr>
          <w:rFonts w:eastAsiaTheme="minorHAnsi"/>
          <w:sz w:val="26"/>
          <w:szCs w:val="26"/>
        </w:rPr>
        <w:t>,</w:t>
      </w:r>
      <w:r w:rsidR="006332DD" w:rsidRPr="00A10651">
        <w:rPr>
          <w:rFonts w:eastAsiaTheme="minorHAnsi"/>
          <w:sz w:val="26"/>
          <w:szCs w:val="26"/>
        </w:rPr>
        <w:t xml:space="preserve"> 2.6</w:t>
      </w:r>
      <w:r w:rsidRPr="00A10651">
        <w:rPr>
          <w:rFonts w:eastAsiaTheme="minorHAnsi"/>
          <w:sz w:val="26"/>
          <w:szCs w:val="26"/>
        </w:rPr>
        <w:t xml:space="preserve"> настоящего Порядка;</w:t>
      </w:r>
    </w:p>
    <w:p w:rsidR="00887F49" w:rsidRPr="00A10651" w:rsidRDefault="00887F49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 xml:space="preserve">- социальный проект не соответствует направлениям </w:t>
      </w:r>
      <w:r w:rsidR="00B560E6" w:rsidRPr="00A10651">
        <w:rPr>
          <w:rFonts w:eastAsiaTheme="minorHAnsi"/>
          <w:sz w:val="26"/>
          <w:szCs w:val="26"/>
        </w:rPr>
        <w:t>социальных проектов, указанных в Объявлении</w:t>
      </w:r>
      <w:r w:rsidRPr="00A10651">
        <w:rPr>
          <w:rFonts w:eastAsiaTheme="minorHAnsi"/>
          <w:sz w:val="26"/>
          <w:szCs w:val="26"/>
        </w:rPr>
        <w:t xml:space="preserve">; </w:t>
      </w:r>
    </w:p>
    <w:p w:rsidR="00887F49" w:rsidRPr="00A10651" w:rsidRDefault="00887F49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 xml:space="preserve">- запрашиваемая сумма для реализации социального проекта превышает </w:t>
      </w:r>
      <w:r w:rsidR="00097349" w:rsidRPr="00A10651">
        <w:rPr>
          <w:rFonts w:eastAsiaTheme="minorHAnsi"/>
          <w:sz w:val="26"/>
          <w:szCs w:val="26"/>
        </w:rPr>
        <w:t>200,0 тыс. рублей</w:t>
      </w:r>
      <w:r w:rsidRPr="00A10651">
        <w:rPr>
          <w:rFonts w:eastAsiaTheme="minorHAnsi"/>
          <w:sz w:val="26"/>
          <w:szCs w:val="26"/>
        </w:rPr>
        <w:t>;</w:t>
      </w:r>
    </w:p>
    <w:p w:rsidR="00887F49" w:rsidRPr="00A10651" w:rsidRDefault="00887F49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sz w:val="26"/>
          <w:szCs w:val="26"/>
        </w:rPr>
        <w:t>- в смете к социальному проекту предусмотрены расходы, направленные на заработную плату (включая налоги), оказание бухгалтерских услуг, гонорары,</w:t>
      </w:r>
      <w:r w:rsidR="00A6031C" w:rsidRPr="00A10651">
        <w:rPr>
          <w:sz w:val="26"/>
          <w:szCs w:val="26"/>
        </w:rPr>
        <w:t xml:space="preserve"> оплату комиссии за обслуживание банковского счета,</w:t>
      </w:r>
      <w:r w:rsidRPr="00A10651">
        <w:rPr>
          <w:sz w:val="26"/>
          <w:szCs w:val="26"/>
        </w:rPr>
        <w:t xml:space="preserve"> </w:t>
      </w:r>
      <w:r w:rsidR="00A6031C" w:rsidRPr="00A10651">
        <w:rPr>
          <w:sz w:val="26"/>
          <w:szCs w:val="26"/>
        </w:rPr>
        <w:t xml:space="preserve">на </w:t>
      </w:r>
      <w:r w:rsidR="00A6031C" w:rsidRPr="00A10651">
        <w:rPr>
          <w:rFonts w:eastAsiaTheme="minorHAnsi"/>
          <w:sz w:val="26"/>
          <w:szCs w:val="26"/>
        </w:rPr>
        <w:t xml:space="preserve">возмещение расходов, связанных со служебными командировками, оплату авиабилетов, </w:t>
      </w:r>
      <w:r w:rsidRPr="00A10651">
        <w:rPr>
          <w:sz w:val="26"/>
          <w:szCs w:val="26"/>
        </w:rPr>
        <w:t xml:space="preserve">аренду: офисов, помещений, оборудования, оргтехники; </w:t>
      </w:r>
    </w:p>
    <w:p w:rsidR="00887F49" w:rsidRPr="00A10651" w:rsidRDefault="00887F49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 xml:space="preserve">- </w:t>
      </w:r>
      <w:r w:rsidR="00A6031C" w:rsidRPr="00A10651">
        <w:rPr>
          <w:rFonts w:eastAsiaTheme="minorHAnsi"/>
          <w:sz w:val="26"/>
          <w:szCs w:val="26"/>
        </w:rPr>
        <w:t xml:space="preserve">проектная заявка </w:t>
      </w:r>
      <w:r w:rsidRPr="00A10651">
        <w:rPr>
          <w:rFonts w:eastAsiaTheme="minorHAnsi"/>
          <w:sz w:val="26"/>
          <w:szCs w:val="26"/>
        </w:rPr>
        <w:t>поступила после окончания срока приема проектных заявок</w:t>
      </w:r>
      <w:r w:rsidR="00371388">
        <w:rPr>
          <w:rFonts w:eastAsiaTheme="minorHAnsi"/>
          <w:sz w:val="26"/>
          <w:szCs w:val="26"/>
        </w:rPr>
        <w:t>,</w:t>
      </w:r>
      <w:r w:rsidR="00B560E6" w:rsidRPr="00A10651">
        <w:rPr>
          <w:rFonts w:eastAsiaTheme="minorHAnsi"/>
          <w:sz w:val="26"/>
          <w:szCs w:val="26"/>
        </w:rPr>
        <w:t xml:space="preserve"> указанного в Объявлении</w:t>
      </w:r>
      <w:r w:rsidR="00097349" w:rsidRPr="00A10651">
        <w:rPr>
          <w:rFonts w:eastAsiaTheme="minorHAnsi"/>
          <w:sz w:val="26"/>
          <w:szCs w:val="26"/>
        </w:rPr>
        <w:t>.</w:t>
      </w:r>
    </w:p>
    <w:p w:rsidR="006418FF" w:rsidRPr="00A10651" w:rsidRDefault="006418FF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2.</w:t>
      </w:r>
      <w:r w:rsidR="002F4C72" w:rsidRPr="00A10651">
        <w:rPr>
          <w:rFonts w:eastAsiaTheme="minorHAnsi"/>
          <w:sz w:val="26"/>
          <w:szCs w:val="26"/>
        </w:rPr>
        <w:t>9</w:t>
      </w:r>
      <w:r w:rsidRPr="00A10651">
        <w:rPr>
          <w:rFonts w:eastAsiaTheme="minorHAnsi"/>
          <w:sz w:val="26"/>
          <w:szCs w:val="26"/>
        </w:rPr>
        <w:t>.</w:t>
      </w:r>
      <w:r w:rsidRPr="00A10651">
        <w:rPr>
          <w:sz w:val="26"/>
          <w:szCs w:val="26"/>
        </w:rPr>
        <w:t xml:space="preserve"> </w:t>
      </w:r>
      <w:r w:rsidRPr="00A10651">
        <w:rPr>
          <w:rFonts w:eastAsiaTheme="minorHAnsi"/>
          <w:sz w:val="26"/>
          <w:szCs w:val="26"/>
        </w:rPr>
        <w:t>Социальный проект, пред</w:t>
      </w:r>
      <w:r w:rsidR="00E37910">
        <w:rPr>
          <w:rFonts w:eastAsiaTheme="minorHAnsi"/>
          <w:sz w:val="26"/>
          <w:szCs w:val="26"/>
        </w:rPr>
        <w:t>о</w:t>
      </w:r>
      <w:r w:rsidRPr="00A10651">
        <w:rPr>
          <w:rFonts w:eastAsiaTheme="minorHAnsi"/>
          <w:sz w:val="26"/>
          <w:szCs w:val="26"/>
        </w:rPr>
        <w:t xml:space="preserve">ставленный </w:t>
      </w:r>
      <w:r w:rsidR="002F4C72" w:rsidRPr="00A10651">
        <w:rPr>
          <w:rFonts w:eastAsiaTheme="minorHAnsi"/>
          <w:sz w:val="26"/>
          <w:szCs w:val="26"/>
        </w:rPr>
        <w:t>участником конкурсного отбора</w:t>
      </w:r>
      <w:r w:rsidRPr="00A10651">
        <w:rPr>
          <w:rFonts w:eastAsiaTheme="minorHAnsi"/>
          <w:sz w:val="26"/>
          <w:szCs w:val="26"/>
        </w:rPr>
        <w:t>, оценивается Экспертным советом по критериям, установленным пунктом 2.</w:t>
      </w:r>
      <w:r w:rsidR="00B560E6" w:rsidRPr="00A10651">
        <w:rPr>
          <w:rFonts w:eastAsiaTheme="minorHAnsi"/>
          <w:sz w:val="26"/>
          <w:szCs w:val="26"/>
        </w:rPr>
        <w:t>11</w:t>
      </w:r>
      <w:r w:rsidRPr="00A10651">
        <w:rPr>
          <w:rFonts w:eastAsiaTheme="minorHAnsi"/>
          <w:sz w:val="26"/>
          <w:szCs w:val="26"/>
        </w:rPr>
        <w:t xml:space="preserve"> настоящего </w:t>
      </w:r>
      <w:r w:rsidR="00371388">
        <w:rPr>
          <w:rFonts w:eastAsiaTheme="minorHAnsi"/>
          <w:sz w:val="26"/>
          <w:szCs w:val="26"/>
        </w:rPr>
        <w:t>П</w:t>
      </w:r>
      <w:r w:rsidR="00683B68" w:rsidRPr="00A10651">
        <w:rPr>
          <w:rFonts w:eastAsiaTheme="minorHAnsi"/>
          <w:sz w:val="26"/>
          <w:szCs w:val="26"/>
        </w:rPr>
        <w:t>орядка</w:t>
      </w:r>
      <w:r w:rsidRPr="00A10651">
        <w:rPr>
          <w:rFonts w:eastAsiaTheme="minorHAnsi"/>
          <w:sz w:val="26"/>
          <w:szCs w:val="26"/>
        </w:rPr>
        <w:t>, путем проставления каждым членом Экспертного с</w:t>
      </w:r>
      <w:r w:rsidR="00683B68" w:rsidRPr="00A10651">
        <w:rPr>
          <w:rFonts w:eastAsiaTheme="minorHAnsi"/>
          <w:sz w:val="26"/>
          <w:szCs w:val="26"/>
        </w:rPr>
        <w:t xml:space="preserve">овета </w:t>
      </w:r>
      <w:r w:rsidRPr="00A10651">
        <w:rPr>
          <w:rFonts w:eastAsiaTheme="minorHAnsi"/>
          <w:sz w:val="26"/>
          <w:szCs w:val="26"/>
        </w:rPr>
        <w:t xml:space="preserve">баллов в оценочном листе. Оценочный лист </w:t>
      </w:r>
      <w:r w:rsidR="00683B68" w:rsidRPr="00A10651">
        <w:rPr>
          <w:rFonts w:eastAsiaTheme="minorHAnsi"/>
          <w:sz w:val="26"/>
          <w:szCs w:val="26"/>
        </w:rPr>
        <w:t>социального п</w:t>
      </w:r>
      <w:r w:rsidRPr="00A10651">
        <w:rPr>
          <w:rFonts w:eastAsiaTheme="minorHAnsi"/>
          <w:sz w:val="26"/>
          <w:szCs w:val="26"/>
        </w:rPr>
        <w:t xml:space="preserve">роекта подписывается каждым членом </w:t>
      </w:r>
      <w:r w:rsidR="00683B68" w:rsidRPr="00A10651">
        <w:rPr>
          <w:rFonts w:eastAsiaTheme="minorHAnsi"/>
          <w:sz w:val="26"/>
          <w:szCs w:val="26"/>
        </w:rPr>
        <w:t>Экспертного с</w:t>
      </w:r>
      <w:r w:rsidRPr="00A10651">
        <w:rPr>
          <w:rFonts w:eastAsiaTheme="minorHAnsi"/>
          <w:sz w:val="26"/>
          <w:szCs w:val="26"/>
        </w:rPr>
        <w:t xml:space="preserve">овета, присутствовавшим на заседании </w:t>
      </w:r>
      <w:r w:rsidR="00683B68" w:rsidRPr="00A10651">
        <w:rPr>
          <w:rFonts w:eastAsiaTheme="minorHAnsi"/>
          <w:sz w:val="26"/>
          <w:szCs w:val="26"/>
        </w:rPr>
        <w:t xml:space="preserve">Экспертного совета. Секретарь </w:t>
      </w:r>
      <w:r w:rsidR="00DE5D03" w:rsidRPr="00A10651">
        <w:rPr>
          <w:rFonts w:eastAsiaTheme="minorHAnsi"/>
          <w:sz w:val="26"/>
          <w:szCs w:val="26"/>
        </w:rPr>
        <w:t>Экспертного</w:t>
      </w:r>
      <w:r w:rsidR="00683B68" w:rsidRPr="00A10651">
        <w:rPr>
          <w:rFonts w:eastAsiaTheme="minorHAnsi"/>
          <w:sz w:val="26"/>
          <w:szCs w:val="26"/>
        </w:rPr>
        <w:t xml:space="preserve"> совета</w:t>
      </w:r>
      <w:r w:rsidRPr="00A10651">
        <w:rPr>
          <w:rFonts w:eastAsiaTheme="minorHAnsi"/>
          <w:sz w:val="26"/>
          <w:szCs w:val="26"/>
        </w:rPr>
        <w:t xml:space="preserve"> суммирует проставленные членами </w:t>
      </w:r>
      <w:r w:rsidR="00683B68" w:rsidRPr="00A10651">
        <w:rPr>
          <w:rFonts w:eastAsiaTheme="minorHAnsi"/>
          <w:sz w:val="26"/>
          <w:szCs w:val="26"/>
        </w:rPr>
        <w:t>Экспертного с</w:t>
      </w:r>
      <w:r w:rsidRPr="00A10651">
        <w:rPr>
          <w:rFonts w:eastAsiaTheme="minorHAnsi"/>
          <w:sz w:val="26"/>
          <w:szCs w:val="26"/>
        </w:rPr>
        <w:t xml:space="preserve">овета баллы. Результаты экспертной оценки и определение победителей конкурса оформляются протоколом заседания </w:t>
      </w:r>
      <w:r w:rsidR="00683B68" w:rsidRPr="00A10651">
        <w:rPr>
          <w:rFonts w:eastAsiaTheme="minorHAnsi"/>
          <w:sz w:val="26"/>
          <w:szCs w:val="26"/>
        </w:rPr>
        <w:t>Экспертного с</w:t>
      </w:r>
      <w:r w:rsidRPr="00A10651">
        <w:rPr>
          <w:rFonts w:eastAsiaTheme="minorHAnsi"/>
          <w:sz w:val="26"/>
          <w:szCs w:val="26"/>
        </w:rPr>
        <w:t>овета.</w:t>
      </w:r>
    </w:p>
    <w:p w:rsidR="006418FF" w:rsidRPr="00A10651" w:rsidRDefault="006418FF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2.</w:t>
      </w:r>
      <w:r w:rsidR="002F4C72" w:rsidRPr="00A10651">
        <w:rPr>
          <w:rFonts w:eastAsiaTheme="minorHAnsi"/>
          <w:sz w:val="26"/>
          <w:szCs w:val="26"/>
        </w:rPr>
        <w:t>10</w:t>
      </w:r>
      <w:r w:rsidR="00B560E6" w:rsidRPr="00A10651">
        <w:rPr>
          <w:rFonts w:eastAsiaTheme="minorHAnsi"/>
          <w:sz w:val="26"/>
          <w:szCs w:val="26"/>
        </w:rPr>
        <w:t>.</w:t>
      </w:r>
      <w:r w:rsidRPr="00A10651">
        <w:rPr>
          <w:rFonts w:eastAsiaTheme="minorHAnsi"/>
          <w:sz w:val="26"/>
          <w:szCs w:val="26"/>
        </w:rPr>
        <w:t xml:space="preserve"> Проект, набравший по результатам экспертизы пред</w:t>
      </w:r>
      <w:r w:rsidR="00E37910">
        <w:rPr>
          <w:rFonts w:eastAsiaTheme="minorHAnsi"/>
          <w:sz w:val="26"/>
          <w:szCs w:val="26"/>
        </w:rPr>
        <w:t>о</w:t>
      </w:r>
      <w:r w:rsidRPr="00A10651">
        <w:rPr>
          <w:rFonts w:eastAsiaTheme="minorHAnsi"/>
          <w:sz w:val="26"/>
          <w:szCs w:val="26"/>
        </w:rPr>
        <w:t xml:space="preserve">ставленных </w:t>
      </w:r>
      <w:r w:rsidR="00683B68" w:rsidRPr="00A10651">
        <w:rPr>
          <w:rFonts w:eastAsiaTheme="minorHAnsi"/>
          <w:sz w:val="26"/>
          <w:szCs w:val="26"/>
        </w:rPr>
        <w:t xml:space="preserve">социальных проектов </w:t>
      </w:r>
      <w:r w:rsidRPr="00A10651">
        <w:rPr>
          <w:rFonts w:eastAsiaTheme="minorHAnsi"/>
          <w:sz w:val="26"/>
          <w:szCs w:val="26"/>
        </w:rPr>
        <w:t>наибольшую сумму баллов, признается победителем конкурс</w:t>
      </w:r>
      <w:r w:rsidR="00683B68" w:rsidRPr="00A10651">
        <w:rPr>
          <w:rFonts w:eastAsiaTheme="minorHAnsi"/>
          <w:sz w:val="26"/>
          <w:szCs w:val="26"/>
        </w:rPr>
        <w:t>ного отбора</w:t>
      </w:r>
      <w:r w:rsidR="00B560E6" w:rsidRPr="00A10651">
        <w:rPr>
          <w:rFonts w:eastAsiaTheme="minorHAnsi"/>
          <w:sz w:val="26"/>
          <w:szCs w:val="26"/>
        </w:rPr>
        <w:t xml:space="preserve"> (далее – </w:t>
      </w:r>
      <w:proofErr w:type="spellStart"/>
      <w:r w:rsidR="00B560E6" w:rsidRPr="00A10651">
        <w:rPr>
          <w:rFonts w:eastAsiaTheme="minorHAnsi"/>
          <w:sz w:val="26"/>
          <w:szCs w:val="26"/>
        </w:rPr>
        <w:t>Грантополучатель</w:t>
      </w:r>
      <w:proofErr w:type="spellEnd"/>
      <w:r w:rsidR="00B560E6" w:rsidRPr="00A10651">
        <w:rPr>
          <w:rFonts w:eastAsiaTheme="minorHAnsi"/>
          <w:sz w:val="26"/>
          <w:szCs w:val="26"/>
        </w:rPr>
        <w:t>)</w:t>
      </w:r>
      <w:r w:rsidRPr="00A10651">
        <w:rPr>
          <w:rFonts w:eastAsiaTheme="minorHAnsi"/>
          <w:sz w:val="26"/>
          <w:szCs w:val="26"/>
        </w:rPr>
        <w:t>.</w:t>
      </w:r>
    </w:p>
    <w:p w:rsidR="006418FF" w:rsidRPr="00A10651" w:rsidRDefault="006418FF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 xml:space="preserve">При равенстве набранных баллов двумя и более </w:t>
      </w:r>
      <w:r w:rsidR="00B560E6" w:rsidRPr="00A10651">
        <w:rPr>
          <w:rFonts w:eastAsiaTheme="minorHAnsi"/>
          <w:sz w:val="26"/>
          <w:szCs w:val="26"/>
        </w:rPr>
        <w:t>участниками конкурсного отбора</w:t>
      </w:r>
      <w:r w:rsidRPr="00A10651">
        <w:rPr>
          <w:rFonts w:eastAsiaTheme="minorHAnsi"/>
          <w:sz w:val="26"/>
          <w:szCs w:val="26"/>
        </w:rPr>
        <w:t xml:space="preserve"> победитель определяется простым голосованием </w:t>
      </w:r>
      <w:r w:rsidR="00683B68" w:rsidRPr="00A10651">
        <w:rPr>
          <w:rFonts w:eastAsiaTheme="minorHAnsi"/>
          <w:sz w:val="26"/>
          <w:szCs w:val="26"/>
        </w:rPr>
        <w:t>Экспертного с</w:t>
      </w:r>
      <w:r w:rsidRPr="00A10651">
        <w:rPr>
          <w:rFonts w:eastAsiaTheme="minorHAnsi"/>
          <w:sz w:val="26"/>
          <w:szCs w:val="26"/>
        </w:rPr>
        <w:t xml:space="preserve">овета. При равенстве числа голосов голос председателя </w:t>
      </w:r>
      <w:r w:rsidR="00683B68" w:rsidRPr="00A10651">
        <w:rPr>
          <w:rFonts w:eastAsiaTheme="minorHAnsi"/>
          <w:sz w:val="26"/>
          <w:szCs w:val="26"/>
        </w:rPr>
        <w:t>Экспертного с</w:t>
      </w:r>
      <w:r w:rsidRPr="00A10651">
        <w:rPr>
          <w:rFonts w:eastAsiaTheme="minorHAnsi"/>
          <w:sz w:val="26"/>
          <w:szCs w:val="26"/>
        </w:rPr>
        <w:t>овета является решающим.</w:t>
      </w:r>
    </w:p>
    <w:p w:rsidR="006418FF" w:rsidRPr="00A10651" w:rsidRDefault="006418FF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lastRenderedPageBreak/>
        <w:t xml:space="preserve">Если по результатам бальной </w:t>
      </w:r>
      <w:proofErr w:type="spellStart"/>
      <w:proofErr w:type="gramStart"/>
      <w:r w:rsidRPr="00A10651">
        <w:rPr>
          <w:rFonts w:eastAsiaTheme="minorHAnsi"/>
          <w:sz w:val="26"/>
          <w:szCs w:val="26"/>
        </w:rPr>
        <w:t>оценки,предоставленных</w:t>
      </w:r>
      <w:proofErr w:type="spellEnd"/>
      <w:proofErr w:type="gramEnd"/>
      <w:r w:rsidRPr="00A10651">
        <w:rPr>
          <w:rFonts w:eastAsiaTheme="minorHAnsi"/>
          <w:sz w:val="26"/>
          <w:szCs w:val="26"/>
        </w:rPr>
        <w:t xml:space="preserve"> для участия в конкурсе документов СОНКО и СОНКО-ИОПУ набрали одинаковое количество баллов, то к сумме баллов СОНКО-ИОПУ добавляется один балл.</w:t>
      </w:r>
    </w:p>
    <w:p w:rsidR="00F10FEE" w:rsidRPr="00A10651" w:rsidRDefault="00016E05" w:rsidP="00A106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A10651">
        <w:rPr>
          <w:rFonts w:eastAsiaTheme="minorHAnsi"/>
          <w:sz w:val="26"/>
          <w:szCs w:val="26"/>
        </w:rPr>
        <w:t>2.</w:t>
      </w:r>
      <w:r w:rsidR="00231921" w:rsidRPr="00A10651">
        <w:rPr>
          <w:rFonts w:eastAsiaTheme="minorHAnsi"/>
          <w:sz w:val="26"/>
          <w:szCs w:val="26"/>
        </w:rPr>
        <w:t>11</w:t>
      </w:r>
      <w:r w:rsidRPr="00A10651">
        <w:rPr>
          <w:rFonts w:eastAsiaTheme="minorHAnsi"/>
          <w:sz w:val="26"/>
          <w:szCs w:val="26"/>
        </w:rPr>
        <w:t>. Социальные проекты, пред</w:t>
      </w:r>
      <w:r w:rsidR="002F7D8F">
        <w:rPr>
          <w:rFonts w:eastAsiaTheme="minorHAnsi"/>
          <w:sz w:val="26"/>
          <w:szCs w:val="26"/>
        </w:rPr>
        <w:t>о</w:t>
      </w:r>
      <w:r w:rsidRPr="00A10651">
        <w:rPr>
          <w:rFonts w:eastAsiaTheme="minorHAnsi"/>
          <w:sz w:val="26"/>
          <w:szCs w:val="26"/>
        </w:rPr>
        <w:t xml:space="preserve">ставленные на конкурсный отбор, оцениваются </w:t>
      </w:r>
      <w:r w:rsidR="0088111B" w:rsidRPr="00A10651">
        <w:rPr>
          <w:rFonts w:eastAsiaTheme="minorHAnsi"/>
          <w:sz w:val="26"/>
          <w:szCs w:val="26"/>
        </w:rPr>
        <w:t>Экспертным с</w:t>
      </w:r>
      <w:r w:rsidRPr="00A10651">
        <w:rPr>
          <w:rFonts w:eastAsiaTheme="minorHAnsi"/>
          <w:sz w:val="26"/>
          <w:szCs w:val="26"/>
        </w:rPr>
        <w:t>оветом по следующим критериям:</w:t>
      </w:r>
    </w:p>
    <w:p w:rsidR="00016E05" w:rsidRPr="00DD142C" w:rsidRDefault="00016E05" w:rsidP="00016E0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</w:p>
    <w:tbl>
      <w:tblPr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3004"/>
        <w:gridCol w:w="4850"/>
        <w:gridCol w:w="992"/>
      </w:tblGrid>
      <w:tr w:rsidR="00016E05" w:rsidRPr="00DD142C" w:rsidTr="00BD65B0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№ </w:t>
            </w:r>
          </w:p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п/п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Критерии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Баллы</w:t>
            </w:r>
          </w:p>
        </w:tc>
      </w:tr>
      <w:tr w:rsidR="00016E05" w:rsidRPr="00DD142C" w:rsidTr="00BD65B0">
        <w:trPr>
          <w:trHeight w:val="355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С</w:t>
            </w:r>
            <w:r w:rsidRPr="00DD142C">
              <w:rPr>
                <w:rFonts w:eastAsiaTheme="minorHAnsi"/>
                <w:sz w:val="26"/>
                <w:szCs w:val="26"/>
              </w:rPr>
              <w:t xml:space="preserve">оциальная значимость </w:t>
            </w:r>
            <w:r>
              <w:rPr>
                <w:rFonts w:eastAsiaTheme="minorHAnsi"/>
                <w:sz w:val="26"/>
                <w:szCs w:val="26"/>
              </w:rPr>
              <w:t>социального проекта</w:t>
            </w:r>
          </w:p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реализация </w:t>
            </w:r>
            <w:r>
              <w:rPr>
                <w:rFonts w:eastAsiaTheme="minorHAnsi"/>
                <w:sz w:val="26"/>
                <w:szCs w:val="26"/>
              </w:rPr>
              <w:t xml:space="preserve">социального проекта </w:t>
            </w:r>
            <w:r w:rsidRPr="00DD142C">
              <w:rPr>
                <w:rFonts w:eastAsiaTheme="minorHAnsi"/>
                <w:sz w:val="26"/>
                <w:szCs w:val="26"/>
              </w:rPr>
              <w:t>позволит полностью решить социально значимую проблему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3</w:t>
            </w:r>
          </w:p>
        </w:tc>
      </w:tr>
      <w:tr w:rsidR="00016E05" w:rsidRPr="00DD142C" w:rsidTr="00BD65B0">
        <w:trPr>
          <w:trHeight w:val="876"/>
          <w:jc w:val="center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реализация </w:t>
            </w:r>
            <w:r>
              <w:rPr>
                <w:rFonts w:eastAsiaTheme="minorHAnsi"/>
                <w:sz w:val="26"/>
                <w:szCs w:val="26"/>
              </w:rPr>
              <w:t xml:space="preserve">социального проекта </w:t>
            </w:r>
            <w:r w:rsidRPr="00DD142C">
              <w:rPr>
                <w:rFonts w:eastAsiaTheme="minorHAnsi"/>
                <w:sz w:val="26"/>
                <w:szCs w:val="26"/>
              </w:rPr>
              <w:t>позволит частично решить социально значимую проблему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2</w:t>
            </w:r>
          </w:p>
        </w:tc>
      </w:tr>
      <w:tr w:rsidR="00016E05" w:rsidRPr="00DD142C" w:rsidTr="00BD65B0">
        <w:trPr>
          <w:trHeight w:val="151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реализация </w:t>
            </w:r>
            <w:r>
              <w:rPr>
                <w:rFonts w:eastAsiaTheme="minorHAnsi"/>
                <w:sz w:val="26"/>
                <w:szCs w:val="26"/>
              </w:rPr>
              <w:t xml:space="preserve">социального проекта </w:t>
            </w:r>
            <w:r w:rsidRPr="00DD142C">
              <w:rPr>
                <w:rFonts w:eastAsiaTheme="minorHAnsi"/>
                <w:sz w:val="26"/>
                <w:szCs w:val="26"/>
              </w:rPr>
              <w:t>не решит социально значимую проблему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0</w:t>
            </w:r>
          </w:p>
        </w:tc>
      </w:tr>
      <w:tr w:rsidR="00016E05" w:rsidRPr="00DD142C" w:rsidTr="00BD65B0">
        <w:trPr>
          <w:trHeight w:val="340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proofErr w:type="spellStart"/>
            <w:r>
              <w:rPr>
                <w:rFonts w:eastAsiaTheme="minorHAnsi"/>
                <w:sz w:val="26"/>
                <w:szCs w:val="26"/>
              </w:rPr>
              <w:t>Инновационность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>, уникальность социального проекта</w:t>
            </w:r>
          </w:p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аналогичные </w:t>
            </w:r>
            <w:r>
              <w:rPr>
                <w:rFonts w:eastAsiaTheme="minorHAnsi"/>
                <w:sz w:val="26"/>
                <w:szCs w:val="26"/>
              </w:rPr>
              <w:t>социальные</w:t>
            </w:r>
            <w:r w:rsidR="002F7D8F">
              <w:rPr>
                <w:rFonts w:eastAsiaTheme="minorHAnsi"/>
                <w:sz w:val="26"/>
                <w:szCs w:val="26"/>
              </w:rPr>
              <w:t xml:space="preserve"> проекты</w:t>
            </w:r>
            <w:r w:rsidRPr="00DD142C">
              <w:rPr>
                <w:rFonts w:eastAsiaTheme="minorHAnsi"/>
                <w:sz w:val="26"/>
                <w:szCs w:val="26"/>
              </w:rPr>
              <w:t xml:space="preserve"> не реализовывались в Норильске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2</w:t>
            </w:r>
          </w:p>
        </w:tc>
      </w:tr>
      <w:tr w:rsidR="00016E05" w:rsidRPr="00DD142C" w:rsidTr="00BD65B0">
        <w:trPr>
          <w:trHeight w:val="340"/>
          <w:jc w:val="center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аналогичные </w:t>
            </w:r>
            <w:r>
              <w:rPr>
                <w:rFonts w:eastAsiaTheme="minorHAnsi"/>
                <w:sz w:val="26"/>
                <w:szCs w:val="26"/>
              </w:rPr>
              <w:t>социальные проекты</w:t>
            </w:r>
            <w:r w:rsidRPr="00DD142C">
              <w:rPr>
                <w:rFonts w:eastAsiaTheme="minorHAnsi"/>
                <w:sz w:val="26"/>
                <w:szCs w:val="26"/>
              </w:rPr>
              <w:t xml:space="preserve"> уже были реализованы в городе Норильске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1</w:t>
            </w:r>
          </w:p>
        </w:tc>
      </w:tr>
      <w:tr w:rsidR="00016E05" w:rsidRPr="00DD142C" w:rsidTr="00BD65B0">
        <w:trPr>
          <w:trHeight w:val="67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Проработанность </w:t>
            </w:r>
            <w:r>
              <w:rPr>
                <w:rFonts w:eastAsiaTheme="minorHAnsi"/>
                <w:sz w:val="26"/>
                <w:szCs w:val="26"/>
              </w:rPr>
              <w:t>социального проекта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в</w:t>
            </w:r>
            <w:r>
              <w:rPr>
                <w:rFonts w:eastAsiaTheme="minorHAnsi"/>
                <w:sz w:val="26"/>
                <w:szCs w:val="26"/>
              </w:rPr>
              <w:t>ысокая степень проработанности социального п</w:t>
            </w:r>
            <w:r w:rsidRPr="00DD142C">
              <w:rPr>
                <w:rFonts w:eastAsiaTheme="minorHAnsi"/>
                <w:sz w:val="26"/>
                <w:szCs w:val="26"/>
              </w:rPr>
              <w:t>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3</w:t>
            </w:r>
          </w:p>
        </w:tc>
      </w:tr>
      <w:tr w:rsidR="00016E05" w:rsidRPr="00DD142C" w:rsidTr="00BD65B0">
        <w:trPr>
          <w:trHeight w:val="513"/>
          <w:jc w:val="center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средняя степень проработанности </w:t>
            </w:r>
            <w:r>
              <w:rPr>
                <w:rFonts w:eastAsiaTheme="minorHAnsi"/>
                <w:sz w:val="26"/>
                <w:szCs w:val="26"/>
              </w:rPr>
              <w:t>социального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2</w:t>
            </w:r>
          </w:p>
        </w:tc>
      </w:tr>
      <w:tr w:rsidR="00016E05" w:rsidRPr="00DD142C" w:rsidTr="00BD65B0">
        <w:trPr>
          <w:trHeight w:val="700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низкая степень проработанности </w:t>
            </w:r>
            <w:r>
              <w:rPr>
                <w:rFonts w:eastAsiaTheme="minorHAnsi"/>
                <w:sz w:val="26"/>
                <w:szCs w:val="26"/>
              </w:rPr>
              <w:t>социального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0</w:t>
            </w:r>
          </w:p>
        </w:tc>
      </w:tr>
      <w:tr w:rsidR="00016E05" w:rsidRPr="00DD142C" w:rsidTr="00BD65B0">
        <w:trPr>
          <w:trHeight w:val="768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Партнерство в рамках реализации социального проекта (подтверждённых письмом в адрес председателя Совета)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наличие партнеров в рамках реализации социального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1</w:t>
            </w:r>
          </w:p>
        </w:tc>
      </w:tr>
      <w:tr w:rsidR="00016E05" w:rsidRPr="00DD142C" w:rsidTr="00BD65B0">
        <w:trPr>
          <w:trHeight w:val="137"/>
          <w:jc w:val="center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отсутствие партнеров в рамках реализации социального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0</w:t>
            </w:r>
          </w:p>
        </w:tc>
      </w:tr>
      <w:tr w:rsidR="00016E05" w:rsidRPr="00DD142C" w:rsidTr="00BD65B0">
        <w:trPr>
          <w:trHeight w:val="137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Перспективы продолжения деятельности по </w:t>
            </w:r>
            <w:r>
              <w:rPr>
                <w:rFonts w:eastAsiaTheme="minorHAnsi"/>
                <w:sz w:val="26"/>
                <w:szCs w:val="26"/>
              </w:rPr>
              <w:t>социальному проекту</w:t>
            </w:r>
            <w:r w:rsidRPr="00DD142C">
              <w:rPr>
                <w:rFonts w:eastAsiaTheme="minorHAnsi"/>
                <w:sz w:val="26"/>
                <w:szCs w:val="26"/>
              </w:rPr>
              <w:t xml:space="preserve"> после его </w:t>
            </w:r>
            <w:r>
              <w:rPr>
                <w:rFonts w:eastAsiaTheme="minorHAnsi"/>
                <w:sz w:val="26"/>
                <w:szCs w:val="26"/>
              </w:rPr>
              <w:t>реализации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мероприятия по </w:t>
            </w:r>
            <w:r>
              <w:rPr>
                <w:rFonts w:eastAsiaTheme="minorHAnsi"/>
                <w:sz w:val="26"/>
                <w:szCs w:val="26"/>
              </w:rPr>
              <w:t>социальному проекту</w:t>
            </w:r>
            <w:r w:rsidRPr="00DD142C">
              <w:rPr>
                <w:rFonts w:eastAsiaTheme="minorHAnsi"/>
                <w:sz w:val="26"/>
                <w:szCs w:val="26"/>
              </w:rPr>
              <w:t xml:space="preserve"> продолжатся после его </w:t>
            </w:r>
            <w:r>
              <w:rPr>
                <w:rFonts w:eastAsiaTheme="minorHAnsi"/>
                <w:sz w:val="26"/>
                <w:szCs w:val="26"/>
              </w:rPr>
              <w:t>реализации</w:t>
            </w:r>
            <w:r w:rsidRPr="00DD142C">
              <w:rPr>
                <w:rFonts w:eastAsiaTheme="minorHAnsi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2 </w:t>
            </w:r>
          </w:p>
        </w:tc>
      </w:tr>
      <w:tr w:rsidR="00016E05" w:rsidRPr="00DD142C" w:rsidTr="00BD65B0">
        <w:trPr>
          <w:trHeight w:val="36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продолжение </w:t>
            </w:r>
            <w:r w:rsidRPr="00DD142C">
              <w:rPr>
                <w:rFonts w:eastAsiaTheme="minorHAnsi"/>
                <w:sz w:val="26"/>
                <w:szCs w:val="26"/>
              </w:rPr>
              <w:t>мероприятий</w:t>
            </w:r>
            <w:r>
              <w:rPr>
                <w:rFonts w:eastAsiaTheme="minorHAnsi"/>
                <w:sz w:val="26"/>
                <w:szCs w:val="26"/>
              </w:rPr>
              <w:t xml:space="preserve"> социального проекта</w:t>
            </w:r>
            <w:r w:rsidRPr="00DD142C">
              <w:rPr>
                <w:rFonts w:eastAsiaTheme="minorHAnsi"/>
                <w:sz w:val="26"/>
                <w:szCs w:val="26"/>
              </w:rPr>
              <w:t xml:space="preserve"> не предполагается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1 </w:t>
            </w:r>
          </w:p>
        </w:tc>
      </w:tr>
      <w:tr w:rsidR="00016E05" w:rsidRPr="00DD142C" w:rsidTr="00BD65B0">
        <w:trPr>
          <w:trHeight w:val="412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Опыт реализации </w:t>
            </w:r>
            <w:r>
              <w:rPr>
                <w:rFonts w:eastAsiaTheme="minorHAnsi"/>
                <w:sz w:val="26"/>
                <w:szCs w:val="26"/>
              </w:rPr>
              <w:t>социальных проектов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>наличие положительного опыта реализации</w:t>
            </w:r>
            <w:r>
              <w:rPr>
                <w:rFonts w:eastAsiaTheme="minorHAnsi"/>
                <w:sz w:val="26"/>
                <w:szCs w:val="26"/>
              </w:rPr>
              <w:t xml:space="preserve"> социальных</w:t>
            </w:r>
            <w:r w:rsidRPr="00DD142C">
              <w:rPr>
                <w:rFonts w:eastAsiaTheme="minorHAnsi"/>
                <w:sz w:val="26"/>
                <w:szCs w:val="26"/>
              </w:rPr>
              <w:t xml:space="preserve"> проектов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1</w:t>
            </w:r>
          </w:p>
        </w:tc>
      </w:tr>
      <w:tr w:rsidR="00016E05" w:rsidRPr="00DD142C" w:rsidTr="00BD65B0">
        <w:trPr>
          <w:trHeight w:val="161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D142C">
              <w:rPr>
                <w:rFonts w:eastAsiaTheme="minorHAnsi"/>
                <w:sz w:val="26"/>
                <w:szCs w:val="26"/>
              </w:rPr>
              <w:t xml:space="preserve">отсутствие опыта реализации </w:t>
            </w:r>
            <w:r>
              <w:rPr>
                <w:rFonts w:eastAsiaTheme="minorHAnsi"/>
                <w:sz w:val="26"/>
                <w:szCs w:val="26"/>
              </w:rPr>
              <w:t xml:space="preserve">социальных </w:t>
            </w:r>
            <w:r w:rsidRPr="00DD142C">
              <w:rPr>
                <w:rFonts w:eastAsiaTheme="minorHAnsi"/>
                <w:sz w:val="26"/>
                <w:szCs w:val="26"/>
              </w:rPr>
              <w:t>проектов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05" w:rsidRPr="00DD142C" w:rsidRDefault="00016E05" w:rsidP="00BD65B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0</w:t>
            </w:r>
          </w:p>
        </w:tc>
      </w:tr>
    </w:tbl>
    <w:p w:rsidR="00DE5D03" w:rsidRDefault="00DE5D03" w:rsidP="00DE5D03">
      <w:pPr>
        <w:pStyle w:val="a9"/>
        <w:ind w:left="585"/>
        <w:rPr>
          <w:b/>
          <w:sz w:val="26"/>
          <w:szCs w:val="26"/>
        </w:rPr>
      </w:pPr>
    </w:p>
    <w:p w:rsidR="00016E05" w:rsidRPr="006332DD" w:rsidRDefault="00DE5D03" w:rsidP="006332DD">
      <w:pPr>
        <w:pStyle w:val="a9"/>
        <w:numPr>
          <w:ilvl w:val="0"/>
          <w:numId w:val="20"/>
        </w:numPr>
        <w:jc w:val="center"/>
        <w:rPr>
          <w:b/>
          <w:sz w:val="26"/>
          <w:szCs w:val="26"/>
        </w:rPr>
      </w:pPr>
      <w:r w:rsidRPr="006332DD">
        <w:rPr>
          <w:b/>
          <w:sz w:val="26"/>
          <w:szCs w:val="26"/>
        </w:rPr>
        <w:t>Условия и</w:t>
      </w:r>
      <w:r w:rsidR="006332DD">
        <w:rPr>
          <w:b/>
          <w:sz w:val="26"/>
          <w:szCs w:val="26"/>
        </w:rPr>
        <w:t xml:space="preserve"> порядок предоставления грантов</w:t>
      </w:r>
      <w:r w:rsidRPr="006332DD">
        <w:rPr>
          <w:b/>
          <w:sz w:val="26"/>
          <w:szCs w:val="26"/>
        </w:rPr>
        <w:t xml:space="preserve"> </w:t>
      </w:r>
    </w:p>
    <w:p w:rsidR="00A10651" w:rsidRDefault="00A10651" w:rsidP="00C035A5">
      <w:pPr>
        <w:ind w:firstLine="539"/>
        <w:jc w:val="both"/>
        <w:rPr>
          <w:sz w:val="26"/>
          <w:szCs w:val="26"/>
        </w:rPr>
      </w:pPr>
      <w:bookmarkStart w:id="3" w:name="P97"/>
      <w:bookmarkEnd w:id="3"/>
    </w:p>
    <w:p w:rsidR="00B44523" w:rsidRDefault="00356278" w:rsidP="00F673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6332DD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="00B44523">
        <w:rPr>
          <w:sz w:val="26"/>
          <w:szCs w:val="26"/>
        </w:rPr>
        <w:t>Основани</w:t>
      </w:r>
      <w:r w:rsidR="00A1036D">
        <w:rPr>
          <w:sz w:val="26"/>
          <w:szCs w:val="26"/>
        </w:rPr>
        <w:t>е</w:t>
      </w:r>
      <w:r w:rsidR="00B44523">
        <w:rPr>
          <w:sz w:val="26"/>
          <w:szCs w:val="26"/>
        </w:rPr>
        <w:t xml:space="preserve"> для</w:t>
      </w:r>
      <w:r w:rsidR="009E264E">
        <w:rPr>
          <w:sz w:val="26"/>
          <w:szCs w:val="26"/>
        </w:rPr>
        <w:t xml:space="preserve"> отказа </w:t>
      </w:r>
      <w:proofErr w:type="spellStart"/>
      <w:r w:rsidR="009E264E">
        <w:rPr>
          <w:sz w:val="26"/>
          <w:szCs w:val="26"/>
        </w:rPr>
        <w:t>Грантополучателю</w:t>
      </w:r>
      <w:proofErr w:type="spellEnd"/>
      <w:r w:rsidR="009E264E">
        <w:rPr>
          <w:sz w:val="26"/>
          <w:szCs w:val="26"/>
        </w:rPr>
        <w:t xml:space="preserve"> в предоставлении гранта:</w:t>
      </w:r>
    </w:p>
    <w:p w:rsidR="009E264E" w:rsidRDefault="006332DD" w:rsidP="00F673A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F10FEE">
        <w:rPr>
          <w:sz w:val="26"/>
          <w:szCs w:val="26"/>
        </w:rPr>
        <w:t xml:space="preserve"> </w:t>
      </w:r>
      <w:r w:rsidR="009E264E">
        <w:rPr>
          <w:sz w:val="26"/>
          <w:szCs w:val="26"/>
        </w:rPr>
        <w:t>недостоверность информации, содержащейся в документах, пр</w:t>
      </w:r>
      <w:r>
        <w:rPr>
          <w:sz w:val="26"/>
          <w:szCs w:val="26"/>
        </w:rPr>
        <w:t>ед</w:t>
      </w:r>
      <w:r w:rsidR="00B913C2">
        <w:rPr>
          <w:sz w:val="26"/>
          <w:szCs w:val="26"/>
        </w:rPr>
        <w:t>о</w:t>
      </w:r>
      <w:r>
        <w:rPr>
          <w:sz w:val="26"/>
          <w:szCs w:val="26"/>
        </w:rPr>
        <w:t xml:space="preserve">ставленных </w:t>
      </w:r>
      <w:proofErr w:type="spellStart"/>
      <w:r>
        <w:rPr>
          <w:sz w:val="26"/>
          <w:szCs w:val="26"/>
        </w:rPr>
        <w:t>Грантополучателем</w:t>
      </w:r>
      <w:proofErr w:type="spellEnd"/>
      <w:r>
        <w:rPr>
          <w:sz w:val="26"/>
          <w:szCs w:val="26"/>
        </w:rPr>
        <w:t>.</w:t>
      </w:r>
    </w:p>
    <w:p w:rsidR="006332DD" w:rsidRDefault="006332DD" w:rsidP="00F673A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="00D22009" w:rsidRPr="00D22009">
        <w:rPr>
          <w:sz w:val="26"/>
          <w:szCs w:val="26"/>
        </w:rPr>
        <w:t>П</w:t>
      </w:r>
      <w:r w:rsidRPr="00D22009">
        <w:rPr>
          <w:sz w:val="26"/>
          <w:szCs w:val="26"/>
        </w:rPr>
        <w:t xml:space="preserve">редельный размер гранта </w:t>
      </w:r>
      <w:r w:rsidR="00D22009">
        <w:rPr>
          <w:sz w:val="26"/>
          <w:szCs w:val="26"/>
        </w:rPr>
        <w:t>составляет 200,0 тыс. рублей.</w:t>
      </w:r>
    </w:p>
    <w:p w:rsidR="00C45B9D" w:rsidRPr="00C45B9D" w:rsidRDefault="006332DD" w:rsidP="00F673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</w:t>
      </w:r>
      <w:r w:rsidR="00E14A41" w:rsidRPr="00C45B9D">
        <w:rPr>
          <w:sz w:val="26"/>
          <w:szCs w:val="26"/>
        </w:rPr>
        <w:t>.</w:t>
      </w:r>
      <w:r w:rsidR="00C45B9D" w:rsidRPr="00C45B9D">
        <w:rPr>
          <w:sz w:val="26"/>
          <w:szCs w:val="26"/>
        </w:rPr>
        <w:t xml:space="preserve"> Грант предоставляется </w:t>
      </w:r>
      <w:proofErr w:type="spellStart"/>
      <w:r w:rsidR="00C45B9D" w:rsidRPr="00C45B9D">
        <w:rPr>
          <w:sz w:val="26"/>
          <w:szCs w:val="26"/>
        </w:rPr>
        <w:t>Грантополучател</w:t>
      </w:r>
      <w:r>
        <w:rPr>
          <w:sz w:val="26"/>
          <w:szCs w:val="26"/>
        </w:rPr>
        <w:t>ям</w:t>
      </w:r>
      <w:proofErr w:type="spellEnd"/>
      <w:r w:rsidR="00C45B9D" w:rsidRPr="00C45B9D">
        <w:rPr>
          <w:sz w:val="26"/>
          <w:szCs w:val="26"/>
        </w:rPr>
        <w:t xml:space="preserve"> при условии их согласия на осуществление </w:t>
      </w:r>
      <w:proofErr w:type="spellStart"/>
      <w:r w:rsidR="00C45B9D" w:rsidRPr="00C45B9D">
        <w:rPr>
          <w:sz w:val="26"/>
          <w:szCs w:val="26"/>
        </w:rPr>
        <w:t>Грантодателем</w:t>
      </w:r>
      <w:proofErr w:type="spellEnd"/>
      <w:r w:rsidR="00C45B9D" w:rsidRPr="00C45B9D">
        <w:rPr>
          <w:sz w:val="26"/>
          <w:szCs w:val="26"/>
        </w:rPr>
        <w:t xml:space="preserve"> </w:t>
      </w:r>
      <w:r w:rsidR="00F2481F">
        <w:rPr>
          <w:sz w:val="26"/>
          <w:szCs w:val="26"/>
        </w:rPr>
        <w:t xml:space="preserve">и </w:t>
      </w:r>
      <w:r w:rsidR="00F2481F" w:rsidRPr="006C12E2">
        <w:rPr>
          <w:sz w:val="26"/>
          <w:szCs w:val="26"/>
        </w:rPr>
        <w:t>орган</w:t>
      </w:r>
      <w:r w:rsidR="00371388">
        <w:rPr>
          <w:sz w:val="26"/>
          <w:szCs w:val="26"/>
        </w:rPr>
        <w:t>а</w:t>
      </w:r>
      <w:r w:rsidR="00F2481F" w:rsidRPr="006C12E2">
        <w:rPr>
          <w:sz w:val="26"/>
          <w:szCs w:val="26"/>
        </w:rPr>
        <w:t>м</w:t>
      </w:r>
      <w:r w:rsidR="00371388">
        <w:rPr>
          <w:sz w:val="26"/>
          <w:szCs w:val="26"/>
        </w:rPr>
        <w:t>и</w:t>
      </w:r>
      <w:r w:rsidR="00F2481F" w:rsidRPr="006C12E2">
        <w:rPr>
          <w:sz w:val="26"/>
          <w:szCs w:val="26"/>
        </w:rPr>
        <w:t xml:space="preserve"> муниципального финансового контроля</w:t>
      </w:r>
      <w:r w:rsidR="00C45B9D" w:rsidRPr="00C45B9D">
        <w:rPr>
          <w:sz w:val="26"/>
          <w:szCs w:val="26"/>
        </w:rPr>
        <w:t xml:space="preserve"> проверок соблюдения </w:t>
      </w:r>
      <w:proofErr w:type="spellStart"/>
      <w:r w:rsidR="00C45B9D" w:rsidRPr="00C45B9D">
        <w:rPr>
          <w:sz w:val="26"/>
          <w:szCs w:val="26"/>
        </w:rPr>
        <w:t>Грантополучателем</w:t>
      </w:r>
      <w:proofErr w:type="spellEnd"/>
      <w:r w:rsidR="00C45B9D" w:rsidRPr="00C45B9D">
        <w:rPr>
          <w:sz w:val="26"/>
          <w:szCs w:val="26"/>
        </w:rPr>
        <w:t xml:space="preserve"> условий, целей и порядка предоставления</w:t>
      </w:r>
      <w:r w:rsidR="00371388">
        <w:rPr>
          <w:sz w:val="26"/>
          <w:szCs w:val="26"/>
        </w:rPr>
        <w:t xml:space="preserve"> гранта</w:t>
      </w:r>
      <w:r w:rsidR="00C45B9D" w:rsidRPr="00C45B9D">
        <w:rPr>
          <w:sz w:val="26"/>
          <w:szCs w:val="26"/>
        </w:rPr>
        <w:t>, а также его целевого использования.</w:t>
      </w:r>
    </w:p>
    <w:p w:rsidR="00A265DA" w:rsidRPr="00C45B9D" w:rsidRDefault="006332DD" w:rsidP="00F673A0">
      <w:pPr>
        <w:ind w:firstLine="709"/>
        <w:jc w:val="both"/>
        <w:rPr>
          <w:strike/>
          <w:sz w:val="26"/>
          <w:szCs w:val="26"/>
        </w:rPr>
      </w:pPr>
      <w:r>
        <w:rPr>
          <w:sz w:val="26"/>
          <w:szCs w:val="26"/>
        </w:rPr>
        <w:t>3.4</w:t>
      </w:r>
      <w:r w:rsidR="00C45B9D" w:rsidRPr="00C45B9D">
        <w:rPr>
          <w:sz w:val="26"/>
          <w:szCs w:val="26"/>
        </w:rPr>
        <w:t xml:space="preserve">. </w:t>
      </w:r>
      <w:r w:rsidR="00991A3B">
        <w:rPr>
          <w:sz w:val="26"/>
          <w:szCs w:val="26"/>
        </w:rPr>
        <w:t>Предоставление г</w:t>
      </w:r>
      <w:r w:rsidR="00A265DA" w:rsidRPr="006C12E2">
        <w:rPr>
          <w:sz w:val="26"/>
          <w:szCs w:val="26"/>
        </w:rPr>
        <w:t xml:space="preserve">ранта </w:t>
      </w:r>
      <w:proofErr w:type="spellStart"/>
      <w:r w:rsidR="00E14A41">
        <w:rPr>
          <w:sz w:val="26"/>
          <w:szCs w:val="26"/>
        </w:rPr>
        <w:t>Грантополучателю</w:t>
      </w:r>
      <w:proofErr w:type="spellEnd"/>
      <w:r w:rsidR="00A265DA" w:rsidRPr="006C12E2">
        <w:rPr>
          <w:sz w:val="26"/>
          <w:szCs w:val="26"/>
        </w:rPr>
        <w:t xml:space="preserve"> осуществляется на основании Соглашения, заключаемого между </w:t>
      </w:r>
      <w:proofErr w:type="spellStart"/>
      <w:r w:rsidR="00AF6E82">
        <w:rPr>
          <w:sz w:val="26"/>
          <w:szCs w:val="26"/>
        </w:rPr>
        <w:t>Грантодателем</w:t>
      </w:r>
      <w:proofErr w:type="spellEnd"/>
      <w:r w:rsidR="00E14A41">
        <w:rPr>
          <w:sz w:val="26"/>
          <w:szCs w:val="26"/>
        </w:rPr>
        <w:t xml:space="preserve"> и </w:t>
      </w:r>
      <w:proofErr w:type="spellStart"/>
      <w:r w:rsidR="00E14A41">
        <w:rPr>
          <w:sz w:val="26"/>
          <w:szCs w:val="26"/>
        </w:rPr>
        <w:t>Грантополучателем</w:t>
      </w:r>
      <w:proofErr w:type="spellEnd"/>
      <w:r w:rsidR="00A265DA" w:rsidRPr="006C12E2">
        <w:rPr>
          <w:sz w:val="26"/>
          <w:szCs w:val="26"/>
        </w:rPr>
        <w:t>, в соответствии с типовой формой, утвержденной приказом начальника Финансового управления Администрации города Норильска</w:t>
      </w:r>
      <w:r w:rsidR="00F673A0">
        <w:rPr>
          <w:sz w:val="26"/>
          <w:szCs w:val="26"/>
        </w:rPr>
        <w:t xml:space="preserve"> (далее – Соглашение)</w:t>
      </w:r>
      <w:r w:rsidR="00A265DA" w:rsidRPr="006C12E2">
        <w:rPr>
          <w:sz w:val="26"/>
          <w:szCs w:val="26"/>
        </w:rPr>
        <w:t>.</w:t>
      </w:r>
    </w:p>
    <w:p w:rsidR="00A265DA" w:rsidRPr="006C12E2" w:rsidRDefault="006332DD" w:rsidP="00F673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3.5</w:t>
      </w:r>
      <w:r w:rsidR="00F673A0">
        <w:rPr>
          <w:sz w:val="26"/>
          <w:szCs w:val="26"/>
        </w:rPr>
        <w:t>. Соглашение</w:t>
      </w:r>
      <w:r w:rsidR="00A265DA" w:rsidRPr="006C12E2">
        <w:rPr>
          <w:sz w:val="26"/>
          <w:szCs w:val="26"/>
        </w:rPr>
        <w:t xml:space="preserve"> заключается в течение 10 рабочих дней от даты подписания протокола </w:t>
      </w:r>
      <w:r w:rsidR="00F673A0">
        <w:rPr>
          <w:sz w:val="26"/>
          <w:szCs w:val="26"/>
        </w:rPr>
        <w:t>Экспертным с</w:t>
      </w:r>
      <w:r w:rsidR="00AF6E82">
        <w:rPr>
          <w:sz w:val="26"/>
          <w:szCs w:val="26"/>
        </w:rPr>
        <w:t>овет</w:t>
      </w:r>
      <w:r w:rsidR="00F673A0">
        <w:rPr>
          <w:sz w:val="26"/>
          <w:szCs w:val="26"/>
        </w:rPr>
        <w:t>ом</w:t>
      </w:r>
      <w:r w:rsidR="00A265DA" w:rsidRPr="006C12E2">
        <w:rPr>
          <w:sz w:val="26"/>
          <w:szCs w:val="26"/>
        </w:rPr>
        <w:t>.</w:t>
      </w:r>
    </w:p>
    <w:p w:rsidR="00E14A41" w:rsidRDefault="006332DD" w:rsidP="00F673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3.6</w:t>
      </w:r>
      <w:r w:rsidR="00A265DA" w:rsidRPr="006C12E2">
        <w:rPr>
          <w:sz w:val="26"/>
          <w:szCs w:val="26"/>
        </w:rPr>
        <w:t xml:space="preserve">. Перечисление денежных средств на расчетный счет </w:t>
      </w:r>
      <w:proofErr w:type="spellStart"/>
      <w:r w:rsidR="00E14A41">
        <w:rPr>
          <w:sz w:val="26"/>
          <w:szCs w:val="26"/>
        </w:rPr>
        <w:t>Грантополучателя</w:t>
      </w:r>
      <w:proofErr w:type="spellEnd"/>
      <w:r w:rsidR="00F10FEE">
        <w:rPr>
          <w:sz w:val="26"/>
          <w:szCs w:val="26"/>
        </w:rPr>
        <w:t xml:space="preserve">, открытый </w:t>
      </w:r>
      <w:proofErr w:type="spellStart"/>
      <w:r w:rsidR="00F10FEE">
        <w:rPr>
          <w:sz w:val="26"/>
          <w:szCs w:val="26"/>
        </w:rPr>
        <w:t>Грантополучателем</w:t>
      </w:r>
      <w:proofErr w:type="spellEnd"/>
      <w:r w:rsidR="00F10FEE">
        <w:rPr>
          <w:sz w:val="26"/>
          <w:szCs w:val="26"/>
        </w:rPr>
        <w:t xml:space="preserve"> в российских кредитных организациях,</w:t>
      </w:r>
      <w:r w:rsidR="00A265DA" w:rsidRPr="006C12E2">
        <w:rPr>
          <w:sz w:val="26"/>
          <w:szCs w:val="26"/>
        </w:rPr>
        <w:t xml:space="preserve"> осуществляется в течение 10 р</w:t>
      </w:r>
      <w:r w:rsidR="00F673A0">
        <w:rPr>
          <w:sz w:val="26"/>
          <w:szCs w:val="26"/>
        </w:rPr>
        <w:t>абочих дней от даты заключения Соглашения</w:t>
      </w:r>
      <w:r w:rsidR="00A265DA" w:rsidRPr="006C12E2">
        <w:rPr>
          <w:sz w:val="26"/>
          <w:szCs w:val="26"/>
        </w:rPr>
        <w:t>.</w:t>
      </w:r>
    </w:p>
    <w:p w:rsidR="00097349" w:rsidRPr="006C12E2" w:rsidRDefault="00097349" w:rsidP="00F673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097349">
        <w:rPr>
          <w:sz w:val="26"/>
          <w:szCs w:val="26"/>
        </w:rPr>
        <w:t xml:space="preserve">.7. </w:t>
      </w:r>
      <w:r w:rsidRPr="00097349">
        <w:rPr>
          <w:rFonts w:eastAsia="Calibri"/>
          <w:spacing w:val="2"/>
          <w:sz w:val="26"/>
          <w:szCs w:val="26"/>
          <w:lang w:eastAsia="en-US"/>
        </w:rPr>
        <w:t>Грант должен быть использован на цели, указанные в пункте 2.3 настоящего Порядка, в полном объеме в течение срока реализации социального проекта, на который предоставлен грант.</w:t>
      </w:r>
    </w:p>
    <w:p w:rsidR="00A265DA" w:rsidRDefault="006332DD" w:rsidP="00F673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097349">
        <w:rPr>
          <w:sz w:val="26"/>
          <w:szCs w:val="26"/>
        </w:rPr>
        <w:t>8</w:t>
      </w:r>
      <w:r w:rsidR="00A265DA" w:rsidRPr="006C12E2">
        <w:rPr>
          <w:sz w:val="26"/>
          <w:szCs w:val="26"/>
        </w:rPr>
        <w:t>. При расходовании средств гранта СОНКО и СОНКО-ИОПУ запрещается приобретать за счет полученных средств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настоящим Порядком.</w:t>
      </w:r>
    </w:p>
    <w:p w:rsidR="00F10FEE" w:rsidRDefault="00F10FEE" w:rsidP="00C035A5">
      <w:pPr>
        <w:ind w:firstLine="540"/>
        <w:jc w:val="both"/>
        <w:rPr>
          <w:sz w:val="26"/>
          <w:szCs w:val="26"/>
        </w:rPr>
      </w:pPr>
    </w:p>
    <w:p w:rsidR="00A265DA" w:rsidRPr="003764E6" w:rsidRDefault="00231921" w:rsidP="00F673A0">
      <w:pPr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3764E6" w:rsidRPr="003764E6">
        <w:rPr>
          <w:b/>
          <w:sz w:val="26"/>
          <w:szCs w:val="26"/>
        </w:rPr>
        <w:t xml:space="preserve">. </w:t>
      </w:r>
      <w:r w:rsidR="00F673A0">
        <w:rPr>
          <w:b/>
          <w:sz w:val="26"/>
          <w:szCs w:val="26"/>
        </w:rPr>
        <w:t>Требования к</w:t>
      </w:r>
      <w:r w:rsidR="003764E6" w:rsidRPr="003764E6">
        <w:rPr>
          <w:b/>
          <w:sz w:val="26"/>
          <w:szCs w:val="26"/>
        </w:rPr>
        <w:t xml:space="preserve"> отчетности </w:t>
      </w:r>
    </w:p>
    <w:p w:rsidR="00A265DA" w:rsidRPr="006C12E2" w:rsidRDefault="00A265DA" w:rsidP="00C035A5">
      <w:pPr>
        <w:jc w:val="both"/>
        <w:rPr>
          <w:sz w:val="26"/>
          <w:szCs w:val="26"/>
        </w:rPr>
      </w:pPr>
    </w:p>
    <w:p w:rsidR="000748BD" w:rsidRPr="00F673A0" w:rsidRDefault="00F10FEE" w:rsidP="00F673A0">
      <w:pPr>
        <w:ind w:firstLine="709"/>
        <w:jc w:val="both"/>
        <w:rPr>
          <w:sz w:val="26"/>
          <w:szCs w:val="26"/>
        </w:rPr>
      </w:pPr>
      <w:r w:rsidRPr="00F673A0">
        <w:rPr>
          <w:sz w:val="26"/>
          <w:szCs w:val="26"/>
        </w:rPr>
        <w:t>4</w:t>
      </w:r>
      <w:r w:rsidR="00A265DA" w:rsidRPr="00F673A0">
        <w:rPr>
          <w:sz w:val="26"/>
          <w:szCs w:val="26"/>
        </w:rPr>
        <w:t xml:space="preserve">.1. </w:t>
      </w:r>
      <w:proofErr w:type="spellStart"/>
      <w:r w:rsidR="003764E6" w:rsidRPr="00F673A0">
        <w:rPr>
          <w:sz w:val="26"/>
          <w:szCs w:val="26"/>
        </w:rPr>
        <w:t>Грантополучатели</w:t>
      </w:r>
      <w:proofErr w:type="spellEnd"/>
      <w:r w:rsidR="003764E6" w:rsidRPr="00F673A0">
        <w:rPr>
          <w:sz w:val="26"/>
          <w:szCs w:val="26"/>
        </w:rPr>
        <w:t xml:space="preserve"> пред</w:t>
      </w:r>
      <w:r w:rsidR="00B913C2">
        <w:rPr>
          <w:sz w:val="26"/>
          <w:szCs w:val="26"/>
        </w:rPr>
        <w:t>о</w:t>
      </w:r>
      <w:r w:rsidR="003764E6" w:rsidRPr="00F673A0">
        <w:rPr>
          <w:sz w:val="26"/>
          <w:szCs w:val="26"/>
        </w:rPr>
        <w:t xml:space="preserve">ставляют </w:t>
      </w:r>
      <w:proofErr w:type="spellStart"/>
      <w:r w:rsidR="003764E6" w:rsidRPr="00F673A0">
        <w:rPr>
          <w:sz w:val="26"/>
          <w:szCs w:val="26"/>
        </w:rPr>
        <w:t>Грантодателю</w:t>
      </w:r>
      <w:proofErr w:type="spellEnd"/>
      <w:r w:rsidR="003764E6" w:rsidRPr="00F673A0">
        <w:rPr>
          <w:sz w:val="26"/>
          <w:szCs w:val="26"/>
        </w:rPr>
        <w:t xml:space="preserve"> </w:t>
      </w:r>
      <w:hyperlink w:anchor="Par554" w:history="1">
        <w:r w:rsidR="003764E6" w:rsidRPr="00F673A0">
          <w:rPr>
            <w:sz w:val="26"/>
            <w:szCs w:val="26"/>
          </w:rPr>
          <w:t>отчет</w:t>
        </w:r>
      </w:hyperlink>
      <w:r w:rsidR="003764E6" w:rsidRPr="00F673A0">
        <w:rPr>
          <w:sz w:val="26"/>
          <w:szCs w:val="26"/>
        </w:rPr>
        <w:t xml:space="preserve"> об использовании средств гранта (далее – отчет) по форме и </w:t>
      </w:r>
      <w:r w:rsidR="00E76E07" w:rsidRPr="00F673A0">
        <w:rPr>
          <w:sz w:val="26"/>
          <w:szCs w:val="26"/>
        </w:rPr>
        <w:t>в сроки,</w:t>
      </w:r>
      <w:r w:rsidR="003764E6" w:rsidRPr="00F673A0">
        <w:rPr>
          <w:sz w:val="26"/>
          <w:szCs w:val="26"/>
        </w:rPr>
        <w:t xml:space="preserve"> установленны</w:t>
      </w:r>
      <w:r w:rsidR="00341EF0" w:rsidRPr="00F673A0">
        <w:rPr>
          <w:sz w:val="26"/>
          <w:szCs w:val="26"/>
        </w:rPr>
        <w:t xml:space="preserve">е </w:t>
      </w:r>
      <w:r w:rsidR="00F673A0" w:rsidRPr="00F673A0">
        <w:rPr>
          <w:sz w:val="26"/>
          <w:szCs w:val="26"/>
        </w:rPr>
        <w:t>в Соглашении</w:t>
      </w:r>
      <w:r w:rsidR="000748BD" w:rsidRPr="00F673A0">
        <w:rPr>
          <w:sz w:val="26"/>
          <w:szCs w:val="26"/>
        </w:rPr>
        <w:t>.</w:t>
      </w:r>
    </w:p>
    <w:p w:rsidR="003764E6" w:rsidRPr="00F673A0" w:rsidRDefault="003764E6" w:rsidP="00F673A0">
      <w:pPr>
        <w:ind w:firstLine="709"/>
        <w:jc w:val="both"/>
        <w:rPr>
          <w:sz w:val="26"/>
          <w:szCs w:val="26"/>
        </w:rPr>
      </w:pPr>
      <w:r w:rsidRPr="00F673A0">
        <w:rPr>
          <w:sz w:val="26"/>
          <w:szCs w:val="26"/>
        </w:rPr>
        <w:t xml:space="preserve">К отчету об использовании средств гранта прилагаются копии документов, подтверждающих расходы, понесенные </w:t>
      </w:r>
      <w:proofErr w:type="spellStart"/>
      <w:r w:rsidR="000748BD" w:rsidRPr="00F673A0">
        <w:rPr>
          <w:sz w:val="26"/>
          <w:szCs w:val="26"/>
        </w:rPr>
        <w:t>Грантополучателем</w:t>
      </w:r>
      <w:proofErr w:type="spellEnd"/>
      <w:r w:rsidRPr="00F673A0">
        <w:rPr>
          <w:sz w:val="26"/>
          <w:szCs w:val="26"/>
        </w:rPr>
        <w:t xml:space="preserve"> при реализации социального проекта.</w:t>
      </w:r>
    </w:p>
    <w:p w:rsidR="003764E6" w:rsidRPr="00F673A0" w:rsidRDefault="003764E6" w:rsidP="00F673A0">
      <w:pPr>
        <w:ind w:firstLine="709"/>
        <w:jc w:val="both"/>
        <w:rPr>
          <w:sz w:val="26"/>
          <w:szCs w:val="26"/>
        </w:rPr>
      </w:pPr>
      <w:r w:rsidRPr="00F673A0">
        <w:rPr>
          <w:sz w:val="26"/>
          <w:szCs w:val="26"/>
        </w:rPr>
        <w:t>Копии документов должны быть за</w:t>
      </w:r>
      <w:r w:rsidR="0042512C">
        <w:rPr>
          <w:sz w:val="26"/>
          <w:szCs w:val="26"/>
        </w:rPr>
        <w:t>верены выдавшей их организацией</w:t>
      </w:r>
      <w:r w:rsidRPr="00F673A0">
        <w:rPr>
          <w:sz w:val="26"/>
          <w:szCs w:val="26"/>
        </w:rPr>
        <w:t xml:space="preserve"> или нотариально.</w:t>
      </w:r>
    </w:p>
    <w:p w:rsidR="000748BD" w:rsidRPr="00F673A0" w:rsidRDefault="00F10FEE" w:rsidP="00F673A0">
      <w:pPr>
        <w:ind w:firstLine="709"/>
        <w:jc w:val="both"/>
        <w:rPr>
          <w:sz w:val="26"/>
          <w:szCs w:val="26"/>
        </w:rPr>
      </w:pPr>
      <w:r w:rsidRPr="00F673A0">
        <w:rPr>
          <w:sz w:val="26"/>
          <w:szCs w:val="26"/>
        </w:rPr>
        <w:t>4</w:t>
      </w:r>
      <w:r w:rsidR="000748BD" w:rsidRPr="00F673A0">
        <w:rPr>
          <w:sz w:val="26"/>
          <w:szCs w:val="26"/>
        </w:rPr>
        <w:t xml:space="preserve">.2. В случае непредставления отчета в срок, указанный в </w:t>
      </w:r>
      <w:r w:rsidR="0042512C">
        <w:rPr>
          <w:sz w:val="26"/>
          <w:szCs w:val="26"/>
        </w:rPr>
        <w:t>Соглашении</w:t>
      </w:r>
      <w:r w:rsidR="000748BD" w:rsidRPr="00F673A0">
        <w:rPr>
          <w:sz w:val="26"/>
          <w:szCs w:val="26"/>
        </w:rPr>
        <w:t xml:space="preserve">, </w:t>
      </w:r>
      <w:proofErr w:type="spellStart"/>
      <w:r w:rsidR="000748BD" w:rsidRPr="00F673A0">
        <w:rPr>
          <w:sz w:val="26"/>
          <w:szCs w:val="26"/>
        </w:rPr>
        <w:t>Гранто</w:t>
      </w:r>
      <w:r w:rsidR="0042512C">
        <w:rPr>
          <w:sz w:val="26"/>
          <w:szCs w:val="26"/>
        </w:rPr>
        <w:t>да</w:t>
      </w:r>
      <w:r w:rsidR="000748BD" w:rsidRPr="00F673A0">
        <w:rPr>
          <w:sz w:val="26"/>
          <w:szCs w:val="26"/>
        </w:rPr>
        <w:t>тель</w:t>
      </w:r>
      <w:proofErr w:type="spellEnd"/>
      <w:r w:rsidR="000748BD" w:rsidRPr="00F673A0">
        <w:rPr>
          <w:sz w:val="26"/>
          <w:szCs w:val="26"/>
        </w:rPr>
        <w:t xml:space="preserve"> в течение 5 рабочих дней с даты окончания </w:t>
      </w:r>
      <w:r w:rsidR="00991A3B" w:rsidRPr="00F673A0">
        <w:rPr>
          <w:sz w:val="26"/>
          <w:szCs w:val="26"/>
        </w:rPr>
        <w:t xml:space="preserve">указанного </w:t>
      </w:r>
      <w:r w:rsidR="000748BD" w:rsidRPr="00F673A0">
        <w:rPr>
          <w:sz w:val="26"/>
          <w:szCs w:val="26"/>
        </w:rPr>
        <w:t>срока направля</w:t>
      </w:r>
      <w:r w:rsidR="00B913C2">
        <w:rPr>
          <w:sz w:val="26"/>
          <w:szCs w:val="26"/>
        </w:rPr>
        <w:t xml:space="preserve">ет </w:t>
      </w:r>
      <w:proofErr w:type="spellStart"/>
      <w:r w:rsidR="00B913C2">
        <w:rPr>
          <w:sz w:val="26"/>
          <w:szCs w:val="26"/>
        </w:rPr>
        <w:t>Грантополучателю</w:t>
      </w:r>
      <w:proofErr w:type="spellEnd"/>
      <w:r w:rsidR="00B913C2">
        <w:rPr>
          <w:sz w:val="26"/>
          <w:szCs w:val="26"/>
        </w:rPr>
        <w:t xml:space="preserve"> письмо о </w:t>
      </w:r>
      <w:proofErr w:type="spellStart"/>
      <w:r w:rsidR="00B913C2">
        <w:rPr>
          <w:sz w:val="26"/>
          <w:szCs w:val="26"/>
        </w:rPr>
        <w:t>не</w:t>
      </w:r>
      <w:r w:rsidR="000748BD" w:rsidRPr="00F673A0">
        <w:rPr>
          <w:sz w:val="26"/>
          <w:szCs w:val="26"/>
        </w:rPr>
        <w:t>пред</w:t>
      </w:r>
      <w:r w:rsidR="00B913C2">
        <w:rPr>
          <w:sz w:val="26"/>
          <w:szCs w:val="26"/>
        </w:rPr>
        <w:t>о</w:t>
      </w:r>
      <w:r w:rsidR="000748BD" w:rsidRPr="00F673A0">
        <w:rPr>
          <w:sz w:val="26"/>
          <w:szCs w:val="26"/>
        </w:rPr>
        <w:t>ставленном</w:t>
      </w:r>
      <w:proofErr w:type="spellEnd"/>
      <w:r w:rsidR="000748BD" w:rsidRPr="00F673A0">
        <w:rPr>
          <w:sz w:val="26"/>
          <w:szCs w:val="26"/>
        </w:rPr>
        <w:t xml:space="preserve"> отчете об использовании средств гранта в установленные сроки и возврате гранта в бюджет муниципального образования город Норильск.</w:t>
      </w:r>
    </w:p>
    <w:p w:rsidR="00097349" w:rsidRPr="006C12E2" w:rsidRDefault="00097349" w:rsidP="00C035A5">
      <w:pPr>
        <w:jc w:val="both"/>
        <w:rPr>
          <w:sz w:val="26"/>
          <w:szCs w:val="26"/>
        </w:rPr>
      </w:pPr>
    </w:p>
    <w:p w:rsidR="0042512C" w:rsidRPr="0042512C" w:rsidRDefault="00231921" w:rsidP="0042512C">
      <w:pPr>
        <w:jc w:val="center"/>
        <w:outlineLvl w:val="1"/>
        <w:rPr>
          <w:b/>
          <w:sz w:val="26"/>
          <w:szCs w:val="26"/>
        </w:rPr>
      </w:pPr>
      <w:r w:rsidRPr="0042512C">
        <w:rPr>
          <w:b/>
          <w:sz w:val="26"/>
          <w:szCs w:val="26"/>
        </w:rPr>
        <w:t>5</w:t>
      </w:r>
      <w:r w:rsidR="00A265DA" w:rsidRPr="0042512C">
        <w:rPr>
          <w:b/>
          <w:sz w:val="26"/>
          <w:szCs w:val="26"/>
        </w:rPr>
        <w:t xml:space="preserve">. </w:t>
      </w:r>
      <w:r w:rsidR="0042512C" w:rsidRPr="0042512C">
        <w:rPr>
          <w:b/>
          <w:sz w:val="26"/>
          <w:szCs w:val="26"/>
        </w:rPr>
        <w:t>Порядок осуществления контроля за соблюдением целей, условий и порядка предоставления грантов и ответственности за их несоблюдение</w:t>
      </w:r>
    </w:p>
    <w:p w:rsidR="00A265DA" w:rsidRPr="006C12E2" w:rsidRDefault="00A265DA" w:rsidP="00C035A5">
      <w:pPr>
        <w:jc w:val="both"/>
        <w:rPr>
          <w:sz w:val="26"/>
          <w:szCs w:val="26"/>
        </w:rPr>
      </w:pPr>
    </w:p>
    <w:p w:rsidR="00A265DA" w:rsidRDefault="00F10FEE" w:rsidP="0042512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265DA" w:rsidRPr="006C12E2">
        <w:rPr>
          <w:sz w:val="26"/>
          <w:szCs w:val="26"/>
        </w:rPr>
        <w:t xml:space="preserve">.1. </w:t>
      </w:r>
      <w:r w:rsidR="000748BD" w:rsidRPr="006C12E2">
        <w:rPr>
          <w:sz w:val="26"/>
          <w:szCs w:val="26"/>
        </w:rPr>
        <w:t xml:space="preserve">Контроль за соблюдением </w:t>
      </w:r>
      <w:proofErr w:type="spellStart"/>
      <w:r w:rsidR="000748BD">
        <w:rPr>
          <w:sz w:val="26"/>
          <w:szCs w:val="26"/>
        </w:rPr>
        <w:t>Грантополучателем</w:t>
      </w:r>
      <w:proofErr w:type="spellEnd"/>
      <w:r w:rsidR="000748BD" w:rsidRPr="006C12E2">
        <w:rPr>
          <w:sz w:val="26"/>
          <w:szCs w:val="26"/>
        </w:rPr>
        <w:t xml:space="preserve"> </w:t>
      </w:r>
      <w:r w:rsidR="00371388" w:rsidRPr="006C12E2">
        <w:rPr>
          <w:sz w:val="26"/>
          <w:szCs w:val="26"/>
        </w:rPr>
        <w:t>целей</w:t>
      </w:r>
      <w:r w:rsidR="00371388">
        <w:rPr>
          <w:sz w:val="26"/>
          <w:szCs w:val="26"/>
        </w:rPr>
        <w:t>,</w:t>
      </w:r>
      <w:r w:rsidR="00371388" w:rsidRPr="006C12E2">
        <w:rPr>
          <w:sz w:val="26"/>
          <w:szCs w:val="26"/>
        </w:rPr>
        <w:t xml:space="preserve"> </w:t>
      </w:r>
      <w:r w:rsidR="000748BD" w:rsidRPr="006C12E2">
        <w:rPr>
          <w:sz w:val="26"/>
          <w:szCs w:val="26"/>
        </w:rPr>
        <w:t xml:space="preserve">условий и порядка предоставления гранта, а также целевым использованием гранта, в том числе путем проведения обязательных проверок осуществляют </w:t>
      </w:r>
      <w:proofErr w:type="spellStart"/>
      <w:r w:rsidR="000748BD">
        <w:rPr>
          <w:sz w:val="26"/>
          <w:szCs w:val="26"/>
        </w:rPr>
        <w:t>Грантодатель</w:t>
      </w:r>
      <w:proofErr w:type="spellEnd"/>
      <w:r w:rsidR="000748BD" w:rsidRPr="006C12E2">
        <w:rPr>
          <w:sz w:val="26"/>
          <w:szCs w:val="26"/>
        </w:rPr>
        <w:t>, орган</w:t>
      </w:r>
      <w:r w:rsidR="00371388">
        <w:rPr>
          <w:sz w:val="26"/>
          <w:szCs w:val="26"/>
        </w:rPr>
        <w:t>ы</w:t>
      </w:r>
      <w:r w:rsidR="000748BD" w:rsidRPr="006C12E2">
        <w:rPr>
          <w:sz w:val="26"/>
          <w:szCs w:val="26"/>
        </w:rPr>
        <w:t xml:space="preserve"> муниципального финансового контроля.</w:t>
      </w:r>
    </w:p>
    <w:p w:rsidR="0042512C" w:rsidRPr="00F673A0" w:rsidRDefault="0042512C" w:rsidP="0042512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5.2.</w:t>
      </w:r>
      <w:r w:rsidRPr="00F673A0">
        <w:rPr>
          <w:sz w:val="26"/>
          <w:szCs w:val="26"/>
        </w:rPr>
        <w:t xml:space="preserve"> В случае установления </w:t>
      </w:r>
      <w:proofErr w:type="spellStart"/>
      <w:r w:rsidRPr="00F673A0">
        <w:rPr>
          <w:sz w:val="26"/>
          <w:szCs w:val="26"/>
        </w:rPr>
        <w:t>Грантодателем</w:t>
      </w:r>
      <w:proofErr w:type="spellEnd"/>
      <w:r w:rsidRPr="00F673A0">
        <w:rPr>
          <w:sz w:val="26"/>
          <w:szCs w:val="26"/>
        </w:rPr>
        <w:t xml:space="preserve"> или органом муниципального финансового контроля факта несоблюдения </w:t>
      </w:r>
      <w:proofErr w:type="spellStart"/>
      <w:r w:rsidRPr="00F673A0">
        <w:rPr>
          <w:sz w:val="26"/>
          <w:szCs w:val="26"/>
        </w:rPr>
        <w:t>Грантополучателем</w:t>
      </w:r>
      <w:proofErr w:type="spellEnd"/>
      <w:r w:rsidRPr="00F673A0">
        <w:rPr>
          <w:sz w:val="26"/>
          <w:szCs w:val="26"/>
        </w:rPr>
        <w:t xml:space="preserve"> </w:t>
      </w:r>
      <w:r w:rsidR="00371388" w:rsidRPr="00F673A0">
        <w:rPr>
          <w:sz w:val="26"/>
          <w:szCs w:val="26"/>
        </w:rPr>
        <w:t>целей,</w:t>
      </w:r>
      <w:r w:rsidR="00371388">
        <w:rPr>
          <w:sz w:val="26"/>
          <w:szCs w:val="26"/>
        </w:rPr>
        <w:t xml:space="preserve"> </w:t>
      </w:r>
      <w:r w:rsidRPr="00F673A0">
        <w:rPr>
          <w:sz w:val="26"/>
          <w:szCs w:val="26"/>
        </w:rPr>
        <w:t xml:space="preserve">условий, порядка предоставления гранта (в том числе использования гранта (его части) не по целевому назначению), грант (его часть) подлежит возврату в бюджет муниципального образования город Норильск на основании требования </w:t>
      </w:r>
      <w:proofErr w:type="spellStart"/>
      <w:r w:rsidRPr="00F673A0">
        <w:rPr>
          <w:sz w:val="26"/>
          <w:szCs w:val="26"/>
        </w:rPr>
        <w:t>Грантодателя</w:t>
      </w:r>
      <w:proofErr w:type="spellEnd"/>
      <w:r w:rsidRPr="00F673A0">
        <w:rPr>
          <w:sz w:val="26"/>
          <w:szCs w:val="26"/>
        </w:rPr>
        <w:t xml:space="preserve"> или органа муниципального финансового контроля о возврате гранта (его части). </w:t>
      </w:r>
      <w:proofErr w:type="spellStart"/>
      <w:r w:rsidRPr="00F673A0">
        <w:rPr>
          <w:sz w:val="26"/>
          <w:szCs w:val="26"/>
        </w:rPr>
        <w:t>Грантодатель</w:t>
      </w:r>
      <w:proofErr w:type="spellEnd"/>
      <w:r w:rsidRPr="00F673A0">
        <w:rPr>
          <w:sz w:val="26"/>
          <w:szCs w:val="26"/>
        </w:rPr>
        <w:t xml:space="preserve"> или орган муниципального финансового контроля в течение 5 рабочих дней от даты установления такого факта направляет в адрес </w:t>
      </w:r>
      <w:proofErr w:type="spellStart"/>
      <w:r w:rsidRPr="00F673A0">
        <w:rPr>
          <w:sz w:val="26"/>
          <w:szCs w:val="26"/>
        </w:rPr>
        <w:t>Грантополучателя</w:t>
      </w:r>
      <w:proofErr w:type="spellEnd"/>
      <w:r w:rsidRPr="00F673A0">
        <w:rPr>
          <w:sz w:val="26"/>
          <w:szCs w:val="26"/>
        </w:rPr>
        <w:t xml:space="preserve"> требование о возврате денежных средств.</w:t>
      </w:r>
    </w:p>
    <w:p w:rsidR="0042512C" w:rsidRPr="00F673A0" w:rsidRDefault="0042512C" w:rsidP="0042512C">
      <w:pPr>
        <w:ind w:firstLine="709"/>
        <w:jc w:val="both"/>
        <w:rPr>
          <w:sz w:val="26"/>
          <w:szCs w:val="26"/>
        </w:rPr>
      </w:pPr>
      <w:r w:rsidRPr="00F673A0">
        <w:rPr>
          <w:sz w:val="26"/>
          <w:szCs w:val="26"/>
        </w:rPr>
        <w:t>5.</w:t>
      </w:r>
      <w:r>
        <w:rPr>
          <w:sz w:val="26"/>
          <w:szCs w:val="26"/>
        </w:rPr>
        <w:t>3.</w:t>
      </w:r>
      <w:r w:rsidRPr="00F673A0">
        <w:rPr>
          <w:sz w:val="26"/>
          <w:szCs w:val="26"/>
        </w:rPr>
        <w:t xml:space="preserve"> </w:t>
      </w:r>
      <w:proofErr w:type="spellStart"/>
      <w:r w:rsidRPr="00F673A0">
        <w:rPr>
          <w:sz w:val="26"/>
          <w:szCs w:val="26"/>
        </w:rPr>
        <w:t>Грантополучатель</w:t>
      </w:r>
      <w:proofErr w:type="spellEnd"/>
      <w:r w:rsidRPr="00F673A0">
        <w:rPr>
          <w:sz w:val="26"/>
          <w:szCs w:val="26"/>
        </w:rPr>
        <w:t xml:space="preserve"> перечисляет денежные средства на расчетный счет Финансового управления Администрации города Норильска в течение 30 рабочих дней от даты получения требования о возврате денежных средств.</w:t>
      </w:r>
    </w:p>
    <w:p w:rsidR="0042512C" w:rsidRPr="00F673A0" w:rsidRDefault="0042512C" w:rsidP="0042512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Pr="00F673A0">
        <w:rPr>
          <w:sz w:val="26"/>
          <w:szCs w:val="26"/>
        </w:rPr>
        <w:t xml:space="preserve">. </w:t>
      </w:r>
      <w:proofErr w:type="spellStart"/>
      <w:r w:rsidRPr="00F673A0">
        <w:rPr>
          <w:sz w:val="26"/>
          <w:szCs w:val="26"/>
        </w:rPr>
        <w:t>Грантополучатель</w:t>
      </w:r>
      <w:proofErr w:type="spellEnd"/>
      <w:r w:rsidRPr="00F673A0">
        <w:rPr>
          <w:sz w:val="26"/>
          <w:szCs w:val="26"/>
        </w:rPr>
        <w:t xml:space="preserve"> обязан возвратить </w:t>
      </w:r>
      <w:proofErr w:type="spellStart"/>
      <w:r w:rsidRPr="00F673A0">
        <w:rPr>
          <w:sz w:val="26"/>
          <w:szCs w:val="26"/>
        </w:rPr>
        <w:t>Грантодателю</w:t>
      </w:r>
      <w:proofErr w:type="spellEnd"/>
      <w:r w:rsidRPr="00F673A0">
        <w:rPr>
          <w:sz w:val="26"/>
          <w:szCs w:val="26"/>
        </w:rPr>
        <w:t xml:space="preserve"> остаток неиспользованного гранта в течение 15 рабочих дней с даты окончания периода реализации мероприятий, предусмотренных социальным проектом, указанным в пункте 2.3 настоящего Порядка.</w:t>
      </w:r>
    </w:p>
    <w:p w:rsidR="0042512C" w:rsidRPr="00F673A0" w:rsidRDefault="0042512C" w:rsidP="0042512C">
      <w:pPr>
        <w:ind w:firstLine="709"/>
        <w:jc w:val="both"/>
        <w:rPr>
          <w:sz w:val="26"/>
          <w:szCs w:val="26"/>
        </w:rPr>
      </w:pPr>
      <w:r w:rsidRPr="00F673A0">
        <w:rPr>
          <w:sz w:val="26"/>
          <w:szCs w:val="26"/>
        </w:rPr>
        <w:t xml:space="preserve">В случае нарушения </w:t>
      </w:r>
      <w:proofErr w:type="spellStart"/>
      <w:r w:rsidRPr="00F673A0">
        <w:rPr>
          <w:sz w:val="26"/>
          <w:szCs w:val="26"/>
        </w:rPr>
        <w:t>Грантополучателем</w:t>
      </w:r>
      <w:proofErr w:type="spellEnd"/>
      <w:r w:rsidRPr="00F673A0">
        <w:rPr>
          <w:sz w:val="26"/>
          <w:szCs w:val="26"/>
        </w:rPr>
        <w:t xml:space="preserve"> сроков возврата гранта (либо его части) </w:t>
      </w:r>
      <w:proofErr w:type="spellStart"/>
      <w:r w:rsidRPr="00F673A0">
        <w:rPr>
          <w:sz w:val="26"/>
          <w:szCs w:val="26"/>
        </w:rPr>
        <w:t>Грантополучатель</w:t>
      </w:r>
      <w:proofErr w:type="spellEnd"/>
      <w:r w:rsidRPr="00F673A0">
        <w:rPr>
          <w:sz w:val="26"/>
          <w:szCs w:val="26"/>
        </w:rPr>
        <w:t xml:space="preserve"> несет ответственность за неосновательное денежное обогащение в соответствии с действующим законодательством.</w:t>
      </w:r>
    </w:p>
    <w:p w:rsidR="0042512C" w:rsidRPr="00F673A0" w:rsidRDefault="0042512C" w:rsidP="0042512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Pr="00F673A0">
        <w:rPr>
          <w:sz w:val="26"/>
          <w:szCs w:val="26"/>
        </w:rPr>
        <w:t xml:space="preserve">. В случае выявления фактов нецелевого использования денежных средств, полученных в виде </w:t>
      </w:r>
      <w:r w:rsidR="00371388">
        <w:rPr>
          <w:sz w:val="26"/>
          <w:szCs w:val="26"/>
        </w:rPr>
        <w:t>г</w:t>
      </w:r>
      <w:r w:rsidRPr="00F673A0">
        <w:rPr>
          <w:sz w:val="26"/>
          <w:szCs w:val="26"/>
        </w:rPr>
        <w:t xml:space="preserve">ранта, нарушения </w:t>
      </w:r>
      <w:r w:rsidR="00371388" w:rsidRPr="00F673A0">
        <w:rPr>
          <w:sz w:val="26"/>
          <w:szCs w:val="26"/>
        </w:rPr>
        <w:t>целей</w:t>
      </w:r>
      <w:r w:rsidR="00371388">
        <w:rPr>
          <w:sz w:val="26"/>
          <w:szCs w:val="26"/>
        </w:rPr>
        <w:t>,</w:t>
      </w:r>
      <w:r w:rsidR="00371388" w:rsidRPr="00F673A0">
        <w:rPr>
          <w:sz w:val="26"/>
          <w:szCs w:val="26"/>
        </w:rPr>
        <w:t xml:space="preserve"> </w:t>
      </w:r>
      <w:r w:rsidR="00371388">
        <w:rPr>
          <w:sz w:val="26"/>
          <w:szCs w:val="26"/>
        </w:rPr>
        <w:t>условий</w:t>
      </w:r>
      <w:r w:rsidRPr="00F673A0">
        <w:rPr>
          <w:sz w:val="26"/>
          <w:szCs w:val="26"/>
        </w:rPr>
        <w:t xml:space="preserve"> и порядка при их предоставлении </w:t>
      </w:r>
      <w:proofErr w:type="spellStart"/>
      <w:r w:rsidRPr="00F673A0">
        <w:rPr>
          <w:sz w:val="26"/>
          <w:szCs w:val="26"/>
        </w:rPr>
        <w:t>Грантополучатель</w:t>
      </w:r>
      <w:proofErr w:type="spellEnd"/>
      <w:r w:rsidRPr="00F673A0">
        <w:rPr>
          <w:sz w:val="26"/>
          <w:szCs w:val="26"/>
        </w:rPr>
        <w:t xml:space="preserve"> обязан в сроки, установленные </w:t>
      </w:r>
      <w:proofErr w:type="spellStart"/>
      <w:r w:rsidRPr="00F673A0">
        <w:rPr>
          <w:sz w:val="26"/>
          <w:szCs w:val="26"/>
        </w:rPr>
        <w:t>Грантодателем</w:t>
      </w:r>
      <w:proofErr w:type="spellEnd"/>
      <w:r w:rsidRPr="00F673A0">
        <w:rPr>
          <w:sz w:val="26"/>
          <w:szCs w:val="26"/>
        </w:rPr>
        <w:t>, уплатить проценты за пользование денежными средствами за весь период неосновательного пользования средс</w:t>
      </w:r>
      <w:r w:rsidR="00371388">
        <w:rPr>
          <w:sz w:val="26"/>
          <w:szCs w:val="26"/>
        </w:rPr>
        <w:t>твами г</w:t>
      </w:r>
      <w:r w:rsidRPr="00F673A0">
        <w:rPr>
          <w:sz w:val="26"/>
          <w:szCs w:val="26"/>
        </w:rPr>
        <w:t>ранта</w:t>
      </w:r>
      <w:r w:rsidR="00371388">
        <w:rPr>
          <w:sz w:val="26"/>
          <w:szCs w:val="26"/>
        </w:rPr>
        <w:t xml:space="preserve"> (начиная с даты перечисления гранта),</w:t>
      </w:r>
      <w:r w:rsidRPr="00F673A0">
        <w:rPr>
          <w:sz w:val="26"/>
          <w:szCs w:val="26"/>
        </w:rPr>
        <w:t xml:space="preserve"> исходя из ключевой ставки, установленной Центральным Банком РФ, действующей на день возврата средств в бюджет муниципального образования город Норильск.</w:t>
      </w:r>
    </w:p>
    <w:p w:rsidR="0042512C" w:rsidRPr="00F673A0" w:rsidRDefault="0042512C" w:rsidP="0042512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5.6</w:t>
      </w:r>
      <w:r w:rsidRPr="00F673A0">
        <w:rPr>
          <w:sz w:val="26"/>
          <w:szCs w:val="26"/>
        </w:rPr>
        <w:t xml:space="preserve">. </w:t>
      </w:r>
      <w:proofErr w:type="spellStart"/>
      <w:r w:rsidRPr="00F673A0">
        <w:rPr>
          <w:sz w:val="26"/>
          <w:szCs w:val="26"/>
        </w:rPr>
        <w:t>Грантодатель</w:t>
      </w:r>
      <w:proofErr w:type="spellEnd"/>
      <w:r w:rsidRPr="00F673A0">
        <w:rPr>
          <w:sz w:val="26"/>
          <w:szCs w:val="26"/>
        </w:rPr>
        <w:t xml:space="preserve"> или орган муниципального финансового контроля вправе осуществлять проверку соблюдения </w:t>
      </w:r>
      <w:r w:rsidR="00371388" w:rsidRPr="00F673A0">
        <w:rPr>
          <w:sz w:val="26"/>
          <w:szCs w:val="26"/>
        </w:rPr>
        <w:t>целей</w:t>
      </w:r>
      <w:r w:rsidR="00371388">
        <w:rPr>
          <w:sz w:val="26"/>
          <w:szCs w:val="26"/>
        </w:rPr>
        <w:t>,</w:t>
      </w:r>
      <w:r w:rsidR="00371388" w:rsidRPr="00F673A0">
        <w:rPr>
          <w:sz w:val="26"/>
          <w:szCs w:val="26"/>
        </w:rPr>
        <w:t xml:space="preserve"> </w:t>
      </w:r>
      <w:r w:rsidRPr="00F673A0">
        <w:rPr>
          <w:sz w:val="26"/>
          <w:szCs w:val="26"/>
        </w:rPr>
        <w:t xml:space="preserve">условий и порядка предоставления гранта </w:t>
      </w:r>
      <w:proofErr w:type="spellStart"/>
      <w:r w:rsidRPr="00F673A0">
        <w:rPr>
          <w:sz w:val="26"/>
          <w:szCs w:val="26"/>
        </w:rPr>
        <w:t>Грантополучателем</w:t>
      </w:r>
      <w:proofErr w:type="spellEnd"/>
      <w:r w:rsidRPr="00F673A0">
        <w:rPr>
          <w:sz w:val="26"/>
          <w:szCs w:val="26"/>
        </w:rPr>
        <w:t>, а также целевого использования гранта ка</w:t>
      </w:r>
      <w:r w:rsidR="003E747F">
        <w:rPr>
          <w:sz w:val="26"/>
          <w:szCs w:val="26"/>
        </w:rPr>
        <w:t>к в период действия Соглашения</w:t>
      </w:r>
      <w:r w:rsidRPr="00F673A0">
        <w:rPr>
          <w:sz w:val="26"/>
          <w:szCs w:val="26"/>
        </w:rPr>
        <w:t xml:space="preserve">, так и </w:t>
      </w:r>
      <w:r w:rsidR="003E747F">
        <w:rPr>
          <w:sz w:val="26"/>
          <w:szCs w:val="26"/>
        </w:rPr>
        <w:t>после окончания срока действия Соглашения</w:t>
      </w:r>
      <w:r w:rsidRPr="00F673A0">
        <w:rPr>
          <w:sz w:val="26"/>
          <w:szCs w:val="26"/>
        </w:rPr>
        <w:t>.</w:t>
      </w:r>
    </w:p>
    <w:p w:rsidR="0042512C" w:rsidRPr="002F4C72" w:rsidRDefault="0042512C" w:rsidP="0042512C">
      <w:pPr>
        <w:ind w:firstLine="539"/>
        <w:jc w:val="both"/>
        <w:rPr>
          <w:sz w:val="26"/>
          <w:szCs w:val="26"/>
        </w:rPr>
      </w:pPr>
      <w:r w:rsidRPr="00F673A0">
        <w:rPr>
          <w:sz w:val="26"/>
          <w:szCs w:val="26"/>
        </w:rPr>
        <w:t xml:space="preserve">Проверка соблюдения </w:t>
      </w:r>
      <w:r w:rsidR="00371388" w:rsidRPr="00F673A0">
        <w:rPr>
          <w:sz w:val="26"/>
          <w:szCs w:val="26"/>
        </w:rPr>
        <w:t>целей</w:t>
      </w:r>
      <w:r w:rsidR="00371388">
        <w:rPr>
          <w:sz w:val="26"/>
          <w:szCs w:val="26"/>
        </w:rPr>
        <w:t>,</w:t>
      </w:r>
      <w:r w:rsidR="00371388" w:rsidRPr="00F673A0">
        <w:rPr>
          <w:sz w:val="26"/>
          <w:szCs w:val="26"/>
        </w:rPr>
        <w:t xml:space="preserve"> </w:t>
      </w:r>
      <w:r w:rsidRPr="00F673A0">
        <w:rPr>
          <w:sz w:val="26"/>
          <w:szCs w:val="26"/>
        </w:rPr>
        <w:t xml:space="preserve">условий и порядка предоставления гранта </w:t>
      </w:r>
      <w:proofErr w:type="spellStart"/>
      <w:r w:rsidRPr="00F673A0">
        <w:rPr>
          <w:sz w:val="26"/>
          <w:szCs w:val="26"/>
        </w:rPr>
        <w:t>Грантополучателю</w:t>
      </w:r>
      <w:proofErr w:type="spellEnd"/>
      <w:r w:rsidRPr="00F673A0">
        <w:rPr>
          <w:sz w:val="26"/>
          <w:szCs w:val="26"/>
        </w:rPr>
        <w:t>, а также целевого использования гранта может быть произведена в течение трех лет с даты окон</w:t>
      </w:r>
      <w:r w:rsidR="003E747F">
        <w:rPr>
          <w:sz w:val="26"/>
          <w:szCs w:val="26"/>
        </w:rPr>
        <w:t>чания срока действия Соглашения</w:t>
      </w:r>
      <w:r w:rsidRPr="00F673A0">
        <w:rPr>
          <w:sz w:val="26"/>
          <w:szCs w:val="26"/>
        </w:rPr>
        <w:t>.</w:t>
      </w:r>
    </w:p>
    <w:sectPr w:rsidR="0042512C" w:rsidRPr="002F4C72" w:rsidSect="00B13D3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D35E1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">
    <w:nsid w:val="2366368A"/>
    <w:multiLevelType w:val="multilevel"/>
    <w:tmpl w:val="EF6C826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743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3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3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28B30D89"/>
    <w:multiLevelType w:val="multilevel"/>
    <w:tmpl w:val="EB6892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2D7655A6"/>
    <w:multiLevelType w:val="hybridMultilevel"/>
    <w:tmpl w:val="DE04FD0E"/>
    <w:lvl w:ilvl="0" w:tplc="32D0C26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32A643E4"/>
    <w:multiLevelType w:val="multilevel"/>
    <w:tmpl w:val="94C862BE"/>
    <w:lvl w:ilvl="0">
      <w:start w:val="2"/>
      <w:numFmt w:val="decimal"/>
      <w:lvlText w:val="%1"/>
      <w:lvlJc w:val="left"/>
      <w:pPr>
        <w:ind w:left="525" w:hanging="525"/>
      </w:pPr>
      <w:rPr>
        <w:rFonts w:eastAsiaTheme="minorHAnsi" w:hint="default"/>
        <w:color w:val="auto"/>
      </w:rPr>
    </w:lvl>
    <w:lvl w:ilvl="1">
      <w:start w:val="3"/>
      <w:numFmt w:val="decimal"/>
      <w:lvlText w:val="%1.%2"/>
      <w:lvlJc w:val="left"/>
      <w:pPr>
        <w:ind w:left="879" w:hanging="525"/>
      </w:pPr>
      <w:rPr>
        <w:rFonts w:eastAsiaTheme="minorHAnsi" w:hint="default"/>
        <w:color w:val="auto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eastAsiaTheme="minorHAnsi" w:hint="default"/>
        <w:color w:val="auto"/>
      </w:rPr>
    </w:lvl>
  </w:abstractNum>
  <w:abstractNum w:abstractNumId="5">
    <w:nsid w:val="3EDD56D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6">
    <w:nsid w:val="45115C29"/>
    <w:multiLevelType w:val="multilevel"/>
    <w:tmpl w:val="70F03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45EE6BB4"/>
    <w:multiLevelType w:val="hybridMultilevel"/>
    <w:tmpl w:val="5704A11E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9E63C6"/>
    <w:multiLevelType w:val="multilevel"/>
    <w:tmpl w:val="7F042C90"/>
    <w:lvl w:ilvl="0">
      <w:start w:val="1"/>
      <w:numFmt w:val="decimal"/>
      <w:suff w:val="space"/>
      <w:lvlText w:val="%1."/>
      <w:lvlJc w:val="left"/>
      <w:pPr>
        <w:ind w:left="1065" w:hanging="705"/>
      </w:pPr>
      <w:rPr>
        <w:rFonts w:ascii="Times New Roman CYR" w:hAnsi="Times New Roman CYR" w:cs="Times New Roman CYR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9">
    <w:nsid w:val="48BA4DCC"/>
    <w:multiLevelType w:val="multilevel"/>
    <w:tmpl w:val="C588A21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10">
    <w:nsid w:val="4ABF56F9"/>
    <w:multiLevelType w:val="hybridMultilevel"/>
    <w:tmpl w:val="D6A05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CD660C"/>
    <w:multiLevelType w:val="multilevel"/>
    <w:tmpl w:val="6478B0D8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3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1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50910AC9"/>
    <w:multiLevelType w:val="multilevel"/>
    <w:tmpl w:val="B64867E8"/>
    <w:lvl w:ilvl="0">
      <w:start w:val="2"/>
      <w:numFmt w:val="decimal"/>
      <w:lvlText w:val="%1."/>
      <w:lvlJc w:val="left"/>
      <w:pPr>
        <w:ind w:left="1436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3">
    <w:nsid w:val="558351D3"/>
    <w:multiLevelType w:val="multilevel"/>
    <w:tmpl w:val="9C1A15E2"/>
    <w:lvl w:ilvl="0">
      <w:start w:val="2"/>
      <w:numFmt w:val="decimal"/>
      <w:lvlText w:val="%1."/>
      <w:lvlJc w:val="left"/>
      <w:pPr>
        <w:ind w:left="585" w:hanging="585"/>
      </w:pPr>
      <w:rPr>
        <w:rFonts w:eastAsiaTheme="minorHAnsi" w:hint="default"/>
        <w:color w:val="auto"/>
      </w:rPr>
    </w:lvl>
    <w:lvl w:ilvl="1">
      <w:start w:val="2"/>
      <w:numFmt w:val="decimal"/>
      <w:lvlText w:val="%1.%2."/>
      <w:lvlJc w:val="left"/>
      <w:pPr>
        <w:ind w:left="1216" w:hanging="720"/>
      </w:pPr>
      <w:rPr>
        <w:rFonts w:eastAsiaTheme="minorHAnsi" w:hint="default"/>
        <w:color w:val="auto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eastAsiaTheme="minorHAnsi" w:hint="default"/>
        <w:color w:val="auto"/>
      </w:rPr>
    </w:lvl>
  </w:abstractNum>
  <w:abstractNum w:abstractNumId="14">
    <w:nsid w:val="5973679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5">
    <w:nsid w:val="5C1B3499"/>
    <w:multiLevelType w:val="hybridMultilevel"/>
    <w:tmpl w:val="2D14D5C6"/>
    <w:lvl w:ilvl="0" w:tplc="DB24B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8A2604"/>
    <w:multiLevelType w:val="multilevel"/>
    <w:tmpl w:val="3EB4F3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61E85077"/>
    <w:multiLevelType w:val="multilevel"/>
    <w:tmpl w:val="6240AE1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AFC0BDF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9">
    <w:nsid w:val="6FC52FE6"/>
    <w:multiLevelType w:val="hybridMultilevel"/>
    <w:tmpl w:val="5DC6D68A"/>
    <w:lvl w:ilvl="0" w:tplc="C890B36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0"/>
  </w:num>
  <w:num w:numId="3">
    <w:abstractNumId w:val="19"/>
  </w:num>
  <w:num w:numId="4">
    <w:abstractNumId w:val="14"/>
  </w:num>
  <w:num w:numId="5">
    <w:abstractNumId w:val="6"/>
  </w:num>
  <w:num w:numId="6">
    <w:abstractNumId w:val="18"/>
  </w:num>
  <w:num w:numId="7">
    <w:abstractNumId w:val="5"/>
  </w:num>
  <w:num w:numId="8">
    <w:abstractNumId w:val="0"/>
  </w:num>
  <w:num w:numId="9">
    <w:abstractNumId w:val="9"/>
  </w:num>
  <w:num w:numId="10">
    <w:abstractNumId w:val="11"/>
  </w:num>
  <w:num w:numId="11">
    <w:abstractNumId w:val="15"/>
  </w:num>
  <w:num w:numId="12">
    <w:abstractNumId w:val="1"/>
  </w:num>
  <w:num w:numId="13">
    <w:abstractNumId w:val="8"/>
  </w:num>
  <w:num w:numId="14">
    <w:abstractNumId w:val="7"/>
  </w:num>
  <w:num w:numId="15">
    <w:abstractNumId w:val="4"/>
  </w:num>
  <w:num w:numId="16">
    <w:abstractNumId w:val="12"/>
  </w:num>
  <w:num w:numId="17">
    <w:abstractNumId w:val="16"/>
  </w:num>
  <w:num w:numId="18">
    <w:abstractNumId w:val="13"/>
  </w:num>
  <w:num w:numId="19">
    <w:abstractNumId w:val="1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19"/>
    <w:rsid w:val="000038CA"/>
    <w:rsid w:val="00003FC9"/>
    <w:rsid w:val="000059C7"/>
    <w:rsid w:val="0000716E"/>
    <w:rsid w:val="00016E05"/>
    <w:rsid w:val="0003069C"/>
    <w:rsid w:val="00033E10"/>
    <w:rsid w:val="0003676C"/>
    <w:rsid w:val="00036FFE"/>
    <w:rsid w:val="000378CC"/>
    <w:rsid w:val="00037BA3"/>
    <w:rsid w:val="000405D6"/>
    <w:rsid w:val="000458A7"/>
    <w:rsid w:val="00051241"/>
    <w:rsid w:val="00053D27"/>
    <w:rsid w:val="000553F4"/>
    <w:rsid w:val="00056FD9"/>
    <w:rsid w:val="000600B1"/>
    <w:rsid w:val="0006441E"/>
    <w:rsid w:val="00065416"/>
    <w:rsid w:val="000748BD"/>
    <w:rsid w:val="000750BD"/>
    <w:rsid w:val="000769E0"/>
    <w:rsid w:val="00076C01"/>
    <w:rsid w:val="00081B1A"/>
    <w:rsid w:val="00084600"/>
    <w:rsid w:val="00084F94"/>
    <w:rsid w:val="00087915"/>
    <w:rsid w:val="00090D0B"/>
    <w:rsid w:val="00091B2C"/>
    <w:rsid w:val="00095DCC"/>
    <w:rsid w:val="00097169"/>
    <w:rsid w:val="00097349"/>
    <w:rsid w:val="000A045B"/>
    <w:rsid w:val="000A42CB"/>
    <w:rsid w:val="000A7BD6"/>
    <w:rsid w:val="000B0AEF"/>
    <w:rsid w:val="000B651B"/>
    <w:rsid w:val="000B7D0B"/>
    <w:rsid w:val="000C031A"/>
    <w:rsid w:val="000C162F"/>
    <w:rsid w:val="000D7032"/>
    <w:rsid w:val="000E16A4"/>
    <w:rsid w:val="000E2E30"/>
    <w:rsid w:val="000F09C7"/>
    <w:rsid w:val="000F43E6"/>
    <w:rsid w:val="001054DB"/>
    <w:rsid w:val="00107B8D"/>
    <w:rsid w:val="00112927"/>
    <w:rsid w:val="00114132"/>
    <w:rsid w:val="00114AFE"/>
    <w:rsid w:val="00115C37"/>
    <w:rsid w:val="00123D91"/>
    <w:rsid w:val="00125BCA"/>
    <w:rsid w:val="001300D2"/>
    <w:rsid w:val="0013178D"/>
    <w:rsid w:val="00131C3C"/>
    <w:rsid w:val="0013386C"/>
    <w:rsid w:val="00136D39"/>
    <w:rsid w:val="001521B9"/>
    <w:rsid w:val="00152B2D"/>
    <w:rsid w:val="00153103"/>
    <w:rsid w:val="00177CD2"/>
    <w:rsid w:val="00190A62"/>
    <w:rsid w:val="00191BD8"/>
    <w:rsid w:val="00191D82"/>
    <w:rsid w:val="00194188"/>
    <w:rsid w:val="001944A3"/>
    <w:rsid w:val="001A56DF"/>
    <w:rsid w:val="001B052F"/>
    <w:rsid w:val="001B3619"/>
    <w:rsid w:val="001B4B50"/>
    <w:rsid w:val="001B737F"/>
    <w:rsid w:val="001C19DA"/>
    <w:rsid w:val="001C7783"/>
    <w:rsid w:val="001D0F08"/>
    <w:rsid w:val="001D7C87"/>
    <w:rsid w:val="001E01A8"/>
    <w:rsid w:val="001E19CD"/>
    <w:rsid w:val="001E2159"/>
    <w:rsid w:val="001F3383"/>
    <w:rsid w:val="001F54EF"/>
    <w:rsid w:val="001F79CF"/>
    <w:rsid w:val="00204275"/>
    <w:rsid w:val="00205EDD"/>
    <w:rsid w:val="00213D3D"/>
    <w:rsid w:val="00216B44"/>
    <w:rsid w:val="00222FE1"/>
    <w:rsid w:val="002238F6"/>
    <w:rsid w:val="00225A6F"/>
    <w:rsid w:val="00225F27"/>
    <w:rsid w:val="00231921"/>
    <w:rsid w:val="002353A2"/>
    <w:rsid w:val="00237B2F"/>
    <w:rsid w:val="002401CB"/>
    <w:rsid w:val="002420B0"/>
    <w:rsid w:val="002456B4"/>
    <w:rsid w:val="0024618E"/>
    <w:rsid w:val="00247047"/>
    <w:rsid w:val="00247C09"/>
    <w:rsid w:val="00251B9B"/>
    <w:rsid w:val="00264FB4"/>
    <w:rsid w:val="00275DE7"/>
    <w:rsid w:val="002761EB"/>
    <w:rsid w:val="002813CB"/>
    <w:rsid w:val="002865DB"/>
    <w:rsid w:val="00292341"/>
    <w:rsid w:val="002933C1"/>
    <w:rsid w:val="002A168A"/>
    <w:rsid w:val="002A33A2"/>
    <w:rsid w:val="002B4C5E"/>
    <w:rsid w:val="002C2926"/>
    <w:rsid w:val="002C35F9"/>
    <w:rsid w:val="002C5077"/>
    <w:rsid w:val="002C761F"/>
    <w:rsid w:val="002D0A27"/>
    <w:rsid w:val="002D3DE2"/>
    <w:rsid w:val="002E14CD"/>
    <w:rsid w:val="002F1CA1"/>
    <w:rsid w:val="002F26B5"/>
    <w:rsid w:val="002F450C"/>
    <w:rsid w:val="002F4C72"/>
    <w:rsid w:val="002F7D8F"/>
    <w:rsid w:val="003003A3"/>
    <w:rsid w:val="00302C05"/>
    <w:rsid w:val="00307109"/>
    <w:rsid w:val="00311F3A"/>
    <w:rsid w:val="0031207D"/>
    <w:rsid w:val="00316830"/>
    <w:rsid w:val="00325607"/>
    <w:rsid w:val="003256E3"/>
    <w:rsid w:val="00326DC8"/>
    <w:rsid w:val="00330F74"/>
    <w:rsid w:val="00341EF0"/>
    <w:rsid w:val="00343302"/>
    <w:rsid w:val="00343771"/>
    <w:rsid w:val="00345516"/>
    <w:rsid w:val="00345F32"/>
    <w:rsid w:val="00354EEC"/>
    <w:rsid w:val="00356278"/>
    <w:rsid w:val="00362DA6"/>
    <w:rsid w:val="00363A21"/>
    <w:rsid w:val="00371388"/>
    <w:rsid w:val="003764E6"/>
    <w:rsid w:val="003800CE"/>
    <w:rsid w:val="00381112"/>
    <w:rsid w:val="00391C0E"/>
    <w:rsid w:val="003A27D3"/>
    <w:rsid w:val="003A2C49"/>
    <w:rsid w:val="003A468C"/>
    <w:rsid w:val="003B0D43"/>
    <w:rsid w:val="003B22C4"/>
    <w:rsid w:val="003B2348"/>
    <w:rsid w:val="003C01B4"/>
    <w:rsid w:val="003C0D02"/>
    <w:rsid w:val="003C22FA"/>
    <w:rsid w:val="003C4A7F"/>
    <w:rsid w:val="003C4B7D"/>
    <w:rsid w:val="003C6018"/>
    <w:rsid w:val="003C7176"/>
    <w:rsid w:val="003C7388"/>
    <w:rsid w:val="003C7C3A"/>
    <w:rsid w:val="003C7F1F"/>
    <w:rsid w:val="003D10F0"/>
    <w:rsid w:val="003D3700"/>
    <w:rsid w:val="003E604C"/>
    <w:rsid w:val="003E637D"/>
    <w:rsid w:val="003E747F"/>
    <w:rsid w:val="003F0CD2"/>
    <w:rsid w:val="003F1F98"/>
    <w:rsid w:val="00406819"/>
    <w:rsid w:val="00407E0F"/>
    <w:rsid w:val="00410AE2"/>
    <w:rsid w:val="00410EEA"/>
    <w:rsid w:val="00412104"/>
    <w:rsid w:val="004143C1"/>
    <w:rsid w:val="00415210"/>
    <w:rsid w:val="004163EE"/>
    <w:rsid w:val="0042080D"/>
    <w:rsid w:val="00424034"/>
    <w:rsid w:val="0042512C"/>
    <w:rsid w:val="00425B31"/>
    <w:rsid w:val="00436BAA"/>
    <w:rsid w:val="00441A30"/>
    <w:rsid w:val="00441A80"/>
    <w:rsid w:val="00442668"/>
    <w:rsid w:val="00443BA8"/>
    <w:rsid w:val="0044467D"/>
    <w:rsid w:val="0045359E"/>
    <w:rsid w:val="00461022"/>
    <w:rsid w:val="004639B9"/>
    <w:rsid w:val="00465490"/>
    <w:rsid w:val="00465B42"/>
    <w:rsid w:val="00470874"/>
    <w:rsid w:val="004717F1"/>
    <w:rsid w:val="00472855"/>
    <w:rsid w:val="00476558"/>
    <w:rsid w:val="0048039B"/>
    <w:rsid w:val="00497F8F"/>
    <w:rsid w:val="004A02A8"/>
    <w:rsid w:val="004A0C09"/>
    <w:rsid w:val="004A2EE8"/>
    <w:rsid w:val="004A343B"/>
    <w:rsid w:val="004A4CB4"/>
    <w:rsid w:val="004A6520"/>
    <w:rsid w:val="004A72F3"/>
    <w:rsid w:val="004B5236"/>
    <w:rsid w:val="004B5414"/>
    <w:rsid w:val="004C122A"/>
    <w:rsid w:val="004C5866"/>
    <w:rsid w:val="004C6A0C"/>
    <w:rsid w:val="004C6DAB"/>
    <w:rsid w:val="004C71EB"/>
    <w:rsid w:val="004D00B7"/>
    <w:rsid w:val="004E0048"/>
    <w:rsid w:val="004E2501"/>
    <w:rsid w:val="004E599E"/>
    <w:rsid w:val="004E6195"/>
    <w:rsid w:val="004E7D82"/>
    <w:rsid w:val="004F021A"/>
    <w:rsid w:val="004F1290"/>
    <w:rsid w:val="004F4025"/>
    <w:rsid w:val="004F748B"/>
    <w:rsid w:val="0050010B"/>
    <w:rsid w:val="00505F43"/>
    <w:rsid w:val="00512D6E"/>
    <w:rsid w:val="00512FBF"/>
    <w:rsid w:val="00516EF5"/>
    <w:rsid w:val="00523980"/>
    <w:rsid w:val="00523D23"/>
    <w:rsid w:val="0052426F"/>
    <w:rsid w:val="0052441C"/>
    <w:rsid w:val="00530510"/>
    <w:rsid w:val="00535054"/>
    <w:rsid w:val="005379E8"/>
    <w:rsid w:val="00540FBB"/>
    <w:rsid w:val="00542507"/>
    <w:rsid w:val="005431F2"/>
    <w:rsid w:val="00543C53"/>
    <w:rsid w:val="00543D8C"/>
    <w:rsid w:val="005441AE"/>
    <w:rsid w:val="00544B6B"/>
    <w:rsid w:val="00546158"/>
    <w:rsid w:val="00547032"/>
    <w:rsid w:val="00547059"/>
    <w:rsid w:val="0054712B"/>
    <w:rsid w:val="00547A2E"/>
    <w:rsid w:val="00550FC1"/>
    <w:rsid w:val="00554128"/>
    <w:rsid w:val="00562969"/>
    <w:rsid w:val="00562AB6"/>
    <w:rsid w:val="00565DD8"/>
    <w:rsid w:val="00570810"/>
    <w:rsid w:val="00575FFB"/>
    <w:rsid w:val="00577503"/>
    <w:rsid w:val="005779BA"/>
    <w:rsid w:val="00577D62"/>
    <w:rsid w:val="00590D62"/>
    <w:rsid w:val="00591FE6"/>
    <w:rsid w:val="00593B97"/>
    <w:rsid w:val="00595476"/>
    <w:rsid w:val="00595552"/>
    <w:rsid w:val="00596B82"/>
    <w:rsid w:val="0059787D"/>
    <w:rsid w:val="005A1A99"/>
    <w:rsid w:val="005A6CB4"/>
    <w:rsid w:val="005B3678"/>
    <w:rsid w:val="005B53AF"/>
    <w:rsid w:val="005C224A"/>
    <w:rsid w:val="005C2680"/>
    <w:rsid w:val="005C62D9"/>
    <w:rsid w:val="005C6ABB"/>
    <w:rsid w:val="005C752D"/>
    <w:rsid w:val="005D2C1B"/>
    <w:rsid w:val="005D3214"/>
    <w:rsid w:val="005D71B1"/>
    <w:rsid w:val="005D7652"/>
    <w:rsid w:val="005E2330"/>
    <w:rsid w:val="005E4849"/>
    <w:rsid w:val="005E5FAA"/>
    <w:rsid w:val="005E644A"/>
    <w:rsid w:val="005F23A4"/>
    <w:rsid w:val="005F26A4"/>
    <w:rsid w:val="005F5086"/>
    <w:rsid w:val="006059EA"/>
    <w:rsid w:val="0061165E"/>
    <w:rsid w:val="00613822"/>
    <w:rsid w:val="006142A5"/>
    <w:rsid w:val="006169DA"/>
    <w:rsid w:val="00617883"/>
    <w:rsid w:val="0062054C"/>
    <w:rsid w:val="00621F26"/>
    <w:rsid w:val="00625F3D"/>
    <w:rsid w:val="00626240"/>
    <w:rsid w:val="00630014"/>
    <w:rsid w:val="00631605"/>
    <w:rsid w:val="006332DD"/>
    <w:rsid w:val="006335F6"/>
    <w:rsid w:val="00634D71"/>
    <w:rsid w:val="00635B15"/>
    <w:rsid w:val="00637587"/>
    <w:rsid w:val="006418FF"/>
    <w:rsid w:val="0064250D"/>
    <w:rsid w:val="006453FE"/>
    <w:rsid w:val="00645B12"/>
    <w:rsid w:val="00651668"/>
    <w:rsid w:val="00655E83"/>
    <w:rsid w:val="00662593"/>
    <w:rsid w:val="00672DD6"/>
    <w:rsid w:val="0067485B"/>
    <w:rsid w:val="00682DFE"/>
    <w:rsid w:val="00683B68"/>
    <w:rsid w:val="00687290"/>
    <w:rsid w:val="006937C0"/>
    <w:rsid w:val="006937EA"/>
    <w:rsid w:val="006942F6"/>
    <w:rsid w:val="0069653A"/>
    <w:rsid w:val="00696F7C"/>
    <w:rsid w:val="0069712B"/>
    <w:rsid w:val="006A01F7"/>
    <w:rsid w:val="006A116E"/>
    <w:rsid w:val="006B2A8C"/>
    <w:rsid w:val="006B2AD4"/>
    <w:rsid w:val="006B3473"/>
    <w:rsid w:val="006B4B82"/>
    <w:rsid w:val="006C082A"/>
    <w:rsid w:val="006C10E8"/>
    <w:rsid w:val="006C24C1"/>
    <w:rsid w:val="006D04C8"/>
    <w:rsid w:val="006D42D9"/>
    <w:rsid w:val="006D5480"/>
    <w:rsid w:val="006D62E9"/>
    <w:rsid w:val="006E010F"/>
    <w:rsid w:val="006E5959"/>
    <w:rsid w:val="006E615C"/>
    <w:rsid w:val="006F1224"/>
    <w:rsid w:val="00701824"/>
    <w:rsid w:val="00702062"/>
    <w:rsid w:val="00706E85"/>
    <w:rsid w:val="00707115"/>
    <w:rsid w:val="00714102"/>
    <w:rsid w:val="00717EA0"/>
    <w:rsid w:val="00724888"/>
    <w:rsid w:val="00725B4E"/>
    <w:rsid w:val="007269F2"/>
    <w:rsid w:val="007316C3"/>
    <w:rsid w:val="007329C7"/>
    <w:rsid w:val="00734B5B"/>
    <w:rsid w:val="007358B0"/>
    <w:rsid w:val="00736670"/>
    <w:rsid w:val="00740F8E"/>
    <w:rsid w:val="00741214"/>
    <w:rsid w:val="00743640"/>
    <w:rsid w:val="00744A56"/>
    <w:rsid w:val="00746AE9"/>
    <w:rsid w:val="00755F97"/>
    <w:rsid w:val="00760B15"/>
    <w:rsid w:val="007635F6"/>
    <w:rsid w:val="00766C8A"/>
    <w:rsid w:val="0077258A"/>
    <w:rsid w:val="00772A18"/>
    <w:rsid w:val="007807BA"/>
    <w:rsid w:val="0079140F"/>
    <w:rsid w:val="00796E4E"/>
    <w:rsid w:val="007A03A3"/>
    <w:rsid w:val="007A1627"/>
    <w:rsid w:val="007B0450"/>
    <w:rsid w:val="007B0722"/>
    <w:rsid w:val="007B3412"/>
    <w:rsid w:val="007B4A30"/>
    <w:rsid w:val="007C513F"/>
    <w:rsid w:val="007C54CD"/>
    <w:rsid w:val="007C772A"/>
    <w:rsid w:val="007C7759"/>
    <w:rsid w:val="007D4085"/>
    <w:rsid w:val="007E0271"/>
    <w:rsid w:val="007E0C8F"/>
    <w:rsid w:val="007E474E"/>
    <w:rsid w:val="007E5797"/>
    <w:rsid w:val="007F4EE0"/>
    <w:rsid w:val="007F7873"/>
    <w:rsid w:val="007F7A68"/>
    <w:rsid w:val="007F7F95"/>
    <w:rsid w:val="00800D0C"/>
    <w:rsid w:val="008109F3"/>
    <w:rsid w:val="00815A58"/>
    <w:rsid w:val="00816044"/>
    <w:rsid w:val="00831412"/>
    <w:rsid w:val="008340D0"/>
    <w:rsid w:val="00834161"/>
    <w:rsid w:val="008346B5"/>
    <w:rsid w:val="00836700"/>
    <w:rsid w:val="00841B94"/>
    <w:rsid w:val="00843559"/>
    <w:rsid w:val="008443F6"/>
    <w:rsid w:val="008452E3"/>
    <w:rsid w:val="0085376B"/>
    <w:rsid w:val="00854CFF"/>
    <w:rsid w:val="00854E2E"/>
    <w:rsid w:val="00855C0D"/>
    <w:rsid w:val="00856242"/>
    <w:rsid w:val="008608B7"/>
    <w:rsid w:val="008629C9"/>
    <w:rsid w:val="00864CA5"/>
    <w:rsid w:val="00872ECD"/>
    <w:rsid w:val="0087312E"/>
    <w:rsid w:val="008737FC"/>
    <w:rsid w:val="00875CBF"/>
    <w:rsid w:val="00880243"/>
    <w:rsid w:val="0088111B"/>
    <w:rsid w:val="0088163F"/>
    <w:rsid w:val="00885928"/>
    <w:rsid w:val="00887F49"/>
    <w:rsid w:val="008969ED"/>
    <w:rsid w:val="00896C29"/>
    <w:rsid w:val="008A0E58"/>
    <w:rsid w:val="008A15BF"/>
    <w:rsid w:val="008A15ED"/>
    <w:rsid w:val="008A23E6"/>
    <w:rsid w:val="008A32E6"/>
    <w:rsid w:val="008A7820"/>
    <w:rsid w:val="008B10FB"/>
    <w:rsid w:val="008B6856"/>
    <w:rsid w:val="008C4338"/>
    <w:rsid w:val="008D11DA"/>
    <w:rsid w:val="008D1ED3"/>
    <w:rsid w:val="008E344C"/>
    <w:rsid w:val="008F0871"/>
    <w:rsid w:val="008F104E"/>
    <w:rsid w:val="008F26CF"/>
    <w:rsid w:val="008F3BE6"/>
    <w:rsid w:val="008F4715"/>
    <w:rsid w:val="008F6D29"/>
    <w:rsid w:val="008F7441"/>
    <w:rsid w:val="00900438"/>
    <w:rsid w:val="00900DF4"/>
    <w:rsid w:val="0090214A"/>
    <w:rsid w:val="009034B3"/>
    <w:rsid w:val="00906257"/>
    <w:rsid w:val="00907EB7"/>
    <w:rsid w:val="009220F1"/>
    <w:rsid w:val="00922F8D"/>
    <w:rsid w:val="00927259"/>
    <w:rsid w:val="00933720"/>
    <w:rsid w:val="00935904"/>
    <w:rsid w:val="00940216"/>
    <w:rsid w:val="0094191C"/>
    <w:rsid w:val="00944A25"/>
    <w:rsid w:val="00950BC8"/>
    <w:rsid w:val="00952D6D"/>
    <w:rsid w:val="00952EFC"/>
    <w:rsid w:val="00953244"/>
    <w:rsid w:val="00953C6C"/>
    <w:rsid w:val="00956199"/>
    <w:rsid w:val="009607E1"/>
    <w:rsid w:val="00960CA4"/>
    <w:rsid w:val="00962ACC"/>
    <w:rsid w:val="00963691"/>
    <w:rsid w:val="0096373D"/>
    <w:rsid w:val="0096492A"/>
    <w:rsid w:val="00965436"/>
    <w:rsid w:val="00970715"/>
    <w:rsid w:val="009729D9"/>
    <w:rsid w:val="0098489E"/>
    <w:rsid w:val="00991A3B"/>
    <w:rsid w:val="00992ACD"/>
    <w:rsid w:val="00995784"/>
    <w:rsid w:val="009A047E"/>
    <w:rsid w:val="009A0F83"/>
    <w:rsid w:val="009A2C23"/>
    <w:rsid w:val="009A34A0"/>
    <w:rsid w:val="009A604B"/>
    <w:rsid w:val="009A6357"/>
    <w:rsid w:val="009A6E59"/>
    <w:rsid w:val="009B12A1"/>
    <w:rsid w:val="009B19D9"/>
    <w:rsid w:val="009B286E"/>
    <w:rsid w:val="009B5020"/>
    <w:rsid w:val="009B6511"/>
    <w:rsid w:val="009C3C00"/>
    <w:rsid w:val="009C494F"/>
    <w:rsid w:val="009C6EDF"/>
    <w:rsid w:val="009C7479"/>
    <w:rsid w:val="009D2BFC"/>
    <w:rsid w:val="009E09AC"/>
    <w:rsid w:val="009E264E"/>
    <w:rsid w:val="009E54FA"/>
    <w:rsid w:val="009F17B9"/>
    <w:rsid w:val="009F1CFD"/>
    <w:rsid w:val="009F2666"/>
    <w:rsid w:val="00A00403"/>
    <w:rsid w:val="00A010A1"/>
    <w:rsid w:val="00A02A2A"/>
    <w:rsid w:val="00A049D2"/>
    <w:rsid w:val="00A04AB8"/>
    <w:rsid w:val="00A05E89"/>
    <w:rsid w:val="00A100A3"/>
    <w:rsid w:val="00A1036D"/>
    <w:rsid w:val="00A10651"/>
    <w:rsid w:val="00A16CC2"/>
    <w:rsid w:val="00A17959"/>
    <w:rsid w:val="00A23A92"/>
    <w:rsid w:val="00A25D9A"/>
    <w:rsid w:val="00A265DA"/>
    <w:rsid w:val="00A30463"/>
    <w:rsid w:val="00A31B9A"/>
    <w:rsid w:val="00A3375F"/>
    <w:rsid w:val="00A33E9F"/>
    <w:rsid w:val="00A35C2D"/>
    <w:rsid w:val="00A35D1F"/>
    <w:rsid w:val="00A4040F"/>
    <w:rsid w:val="00A42589"/>
    <w:rsid w:val="00A456F1"/>
    <w:rsid w:val="00A5225E"/>
    <w:rsid w:val="00A5298B"/>
    <w:rsid w:val="00A52EB2"/>
    <w:rsid w:val="00A53540"/>
    <w:rsid w:val="00A53730"/>
    <w:rsid w:val="00A54266"/>
    <w:rsid w:val="00A547E4"/>
    <w:rsid w:val="00A54BDB"/>
    <w:rsid w:val="00A5550A"/>
    <w:rsid w:val="00A6031C"/>
    <w:rsid w:val="00A62C4A"/>
    <w:rsid w:val="00A740A4"/>
    <w:rsid w:val="00A76A8C"/>
    <w:rsid w:val="00A76AC3"/>
    <w:rsid w:val="00A802FD"/>
    <w:rsid w:val="00A85896"/>
    <w:rsid w:val="00A85EC8"/>
    <w:rsid w:val="00A93A50"/>
    <w:rsid w:val="00A94070"/>
    <w:rsid w:val="00A9580D"/>
    <w:rsid w:val="00A97D5C"/>
    <w:rsid w:val="00AA2274"/>
    <w:rsid w:val="00AA5E89"/>
    <w:rsid w:val="00AB3C3D"/>
    <w:rsid w:val="00AC015E"/>
    <w:rsid w:val="00AC185D"/>
    <w:rsid w:val="00AC4762"/>
    <w:rsid w:val="00AC7600"/>
    <w:rsid w:val="00AD0BB0"/>
    <w:rsid w:val="00AD1F72"/>
    <w:rsid w:val="00AD3762"/>
    <w:rsid w:val="00AD3C1E"/>
    <w:rsid w:val="00AE2361"/>
    <w:rsid w:val="00AF5DBE"/>
    <w:rsid w:val="00AF670C"/>
    <w:rsid w:val="00AF6AA5"/>
    <w:rsid w:val="00AF6E82"/>
    <w:rsid w:val="00B01F67"/>
    <w:rsid w:val="00B02CC8"/>
    <w:rsid w:val="00B03DEF"/>
    <w:rsid w:val="00B12E9A"/>
    <w:rsid w:val="00B13C88"/>
    <w:rsid w:val="00B13D3A"/>
    <w:rsid w:val="00B255A8"/>
    <w:rsid w:val="00B25C18"/>
    <w:rsid w:val="00B35E85"/>
    <w:rsid w:val="00B37CFC"/>
    <w:rsid w:val="00B4074C"/>
    <w:rsid w:val="00B423E7"/>
    <w:rsid w:val="00B42F36"/>
    <w:rsid w:val="00B4348E"/>
    <w:rsid w:val="00B44523"/>
    <w:rsid w:val="00B466E0"/>
    <w:rsid w:val="00B524BF"/>
    <w:rsid w:val="00B526A3"/>
    <w:rsid w:val="00B55CD7"/>
    <w:rsid w:val="00B560E6"/>
    <w:rsid w:val="00B6678B"/>
    <w:rsid w:val="00B70A53"/>
    <w:rsid w:val="00B73DFC"/>
    <w:rsid w:val="00B75610"/>
    <w:rsid w:val="00B758C6"/>
    <w:rsid w:val="00B75FF1"/>
    <w:rsid w:val="00B80C09"/>
    <w:rsid w:val="00B81E11"/>
    <w:rsid w:val="00B91221"/>
    <w:rsid w:val="00B912BC"/>
    <w:rsid w:val="00B913C2"/>
    <w:rsid w:val="00B9263F"/>
    <w:rsid w:val="00B965BE"/>
    <w:rsid w:val="00B97EF4"/>
    <w:rsid w:val="00BA20EA"/>
    <w:rsid w:val="00BA58A5"/>
    <w:rsid w:val="00BA6E5A"/>
    <w:rsid w:val="00BB3D62"/>
    <w:rsid w:val="00BB6A96"/>
    <w:rsid w:val="00BB7297"/>
    <w:rsid w:val="00BC29B5"/>
    <w:rsid w:val="00BC3E9B"/>
    <w:rsid w:val="00BC64C8"/>
    <w:rsid w:val="00BD0068"/>
    <w:rsid w:val="00BD2B78"/>
    <w:rsid w:val="00BD427A"/>
    <w:rsid w:val="00BD50EE"/>
    <w:rsid w:val="00BD6B60"/>
    <w:rsid w:val="00BE0BCC"/>
    <w:rsid w:val="00BE0CC2"/>
    <w:rsid w:val="00BE0F54"/>
    <w:rsid w:val="00BE1ACE"/>
    <w:rsid w:val="00BE6646"/>
    <w:rsid w:val="00BE7ECD"/>
    <w:rsid w:val="00BF204A"/>
    <w:rsid w:val="00BF3AB4"/>
    <w:rsid w:val="00BF5D73"/>
    <w:rsid w:val="00BF6C1E"/>
    <w:rsid w:val="00BF6EE3"/>
    <w:rsid w:val="00C018F4"/>
    <w:rsid w:val="00C02C56"/>
    <w:rsid w:val="00C035A5"/>
    <w:rsid w:val="00C134F1"/>
    <w:rsid w:val="00C13C77"/>
    <w:rsid w:val="00C2058F"/>
    <w:rsid w:val="00C27EBD"/>
    <w:rsid w:val="00C3029C"/>
    <w:rsid w:val="00C31198"/>
    <w:rsid w:val="00C3153A"/>
    <w:rsid w:val="00C34841"/>
    <w:rsid w:val="00C35A9E"/>
    <w:rsid w:val="00C36FD4"/>
    <w:rsid w:val="00C40F08"/>
    <w:rsid w:val="00C40F11"/>
    <w:rsid w:val="00C4240D"/>
    <w:rsid w:val="00C45B9D"/>
    <w:rsid w:val="00C548D6"/>
    <w:rsid w:val="00C55D1B"/>
    <w:rsid w:val="00C5694D"/>
    <w:rsid w:val="00C60145"/>
    <w:rsid w:val="00C60C02"/>
    <w:rsid w:val="00C6165A"/>
    <w:rsid w:val="00C623C1"/>
    <w:rsid w:val="00C6271C"/>
    <w:rsid w:val="00C63485"/>
    <w:rsid w:val="00C644A8"/>
    <w:rsid w:val="00C647F8"/>
    <w:rsid w:val="00C72AA2"/>
    <w:rsid w:val="00C75E5F"/>
    <w:rsid w:val="00C772AC"/>
    <w:rsid w:val="00C87C50"/>
    <w:rsid w:val="00C92973"/>
    <w:rsid w:val="00C936F1"/>
    <w:rsid w:val="00C94F88"/>
    <w:rsid w:val="00C94F8B"/>
    <w:rsid w:val="00CA4861"/>
    <w:rsid w:val="00CA6473"/>
    <w:rsid w:val="00CB06C8"/>
    <w:rsid w:val="00CB305D"/>
    <w:rsid w:val="00CB407A"/>
    <w:rsid w:val="00CB606B"/>
    <w:rsid w:val="00CC1214"/>
    <w:rsid w:val="00CC1751"/>
    <w:rsid w:val="00CD0BF2"/>
    <w:rsid w:val="00CD22A4"/>
    <w:rsid w:val="00CD45B3"/>
    <w:rsid w:val="00CD7D93"/>
    <w:rsid w:val="00CE4522"/>
    <w:rsid w:val="00CE75C2"/>
    <w:rsid w:val="00CF750A"/>
    <w:rsid w:val="00D00CB3"/>
    <w:rsid w:val="00D14365"/>
    <w:rsid w:val="00D22009"/>
    <w:rsid w:val="00D23617"/>
    <w:rsid w:val="00D236DA"/>
    <w:rsid w:val="00D23792"/>
    <w:rsid w:val="00D35BB1"/>
    <w:rsid w:val="00D37C14"/>
    <w:rsid w:val="00D4025A"/>
    <w:rsid w:val="00D42D15"/>
    <w:rsid w:val="00D45075"/>
    <w:rsid w:val="00D458FB"/>
    <w:rsid w:val="00D50CD5"/>
    <w:rsid w:val="00D51F5D"/>
    <w:rsid w:val="00D6145E"/>
    <w:rsid w:val="00D621CF"/>
    <w:rsid w:val="00D63705"/>
    <w:rsid w:val="00D66826"/>
    <w:rsid w:val="00D7093B"/>
    <w:rsid w:val="00D71689"/>
    <w:rsid w:val="00D72D2C"/>
    <w:rsid w:val="00D7342E"/>
    <w:rsid w:val="00D75E61"/>
    <w:rsid w:val="00D81778"/>
    <w:rsid w:val="00D853DF"/>
    <w:rsid w:val="00D870C9"/>
    <w:rsid w:val="00D91358"/>
    <w:rsid w:val="00D96921"/>
    <w:rsid w:val="00D975D1"/>
    <w:rsid w:val="00D97CF3"/>
    <w:rsid w:val="00DA07FD"/>
    <w:rsid w:val="00DA0B45"/>
    <w:rsid w:val="00DA3CF9"/>
    <w:rsid w:val="00DB23A3"/>
    <w:rsid w:val="00DB37D1"/>
    <w:rsid w:val="00DB5173"/>
    <w:rsid w:val="00DB5A6A"/>
    <w:rsid w:val="00DC05C6"/>
    <w:rsid w:val="00DC2D25"/>
    <w:rsid w:val="00DC5FB0"/>
    <w:rsid w:val="00DC7AE4"/>
    <w:rsid w:val="00DD25FF"/>
    <w:rsid w:val="00DE12E3"/>
    <w:rsid w:val="00DE2907"/>
    <w:rsid w:val="00DE3443"/>
    <w:rsid w:val="00DE5522"/>
    <w:rsid w:val="00DE5D03"/>
    <w:rsid w:val="00DF723B"/>
    <w:rsid w:val="00E00CA6"/>
    <w:rsid w:val="00E0359E"/>
    <w:rsid w:val="00E1055C"/>
    <w:rsid w:val="00E130DF"/>
    <w:rsid w:val="00E14449"/>
    <w:rsid w:val="00E14A41"/>
    <w:rsid w:val="00E207D3"/>
    <w:rsid w:val="00E21464"/>
    <w:rsid w:val="00E22A7D"/>
    <w:rsid w:val="00E250F3"/>
    <w:rsid w:val="00E27069"/>
    <w:rsid w:val="00E27B19"/>
    <w:rsid w:val="00E37910"/>
    <w:rsid w:val="00E45501"/>
    <w:rsid w:val="00E466B5"/>
    <w:rsid w:val="00E519CC"/>
    <w:rsid w:val="00E51B46"/>
    <w:rsid w:val="00E520AA"/>
    <w:rsid w:val="00E5373F"/>
    <w:rsid w:val="00E60091"/>
    <w:rsid w:val="00E63174"/>
    <w:rsid w:val="00E6505A"/>
    <w:rsid w:val="00E741C5"/>
    <w:rsid w:val="00E76E07"/>
    <w:rsid w:val="00E83DA8"/>
    <w:rsid w:val="00E84680"/>
    <w:rsid w:val="00E84B44"/>
    <w:rsid w:val="00E96FA6"/>
    <w:rsid w:val="00EA20F2"/>
    <w:rsid w:val="00EA7A19"/>
    <w:rsid w:val="00EC2470"/>
    <w:rsid w:val="00EC2B2D"/>
    <w:rsid w:val="00EC4F5B"/>
    <w:rsid w:val="00EC772C"/>
    <w:rsid w:val="00ED00AE"/>
    <w:rsid w:val="00ED44F6"/>
    <w:rsid w:val="00ED6661"/>
    <w:rsid w:val="00ED78E9"/>
    <w:rsid w:val="00EE1B3C"/>
    <w:rsid w:val="00EF2A65"/>
    <w:rsid w:val="00EF4260"/>
    <w:rsid w:val="00F0034F"/>
    <w:rsid w:val="00F016DF"/>
    <w:rsid w:val="00F10FEE"/>
    <w:rsid w:val="00F139ED"/>
    <w:rsid w:val="00F14C84"/>
    <w:rsid w:val="00F15415"/>
    <w:rsid w:val="00F15F0D"/>
    <w:rsid w:val="00F17D6D"/>
    <w:rsid w:val="00F2481F"/>
    <w:rsid w:val="00F25BDF"/>
    <w:rsid w:val="00F27D95"/>
    <w:rsid w:val="00F303C5"/>
    <w:rsid w:val="00F33D6F"/>
    <w:rsid w:val="00F34507"/>
    <w:rsid w:val="00F350C0"/>
    <w:rsid w:val="00F35C09"/>
    <w:rsid w:val="00F36489"/>
    <w:rsid w:val="00F3686E"/>
    <w:rsid w:val="00F400A5"/>
    <w:rsid w:val="00F401DB"/>
    <w:rsid w:val="00F5689B"/>
    <w:rsid w:val="00F602A6"/>
    <w:rsid w:val="00F652C2"/>
    <w:rsid w:val="00F673A0"/>
    <w:rsid w:val="00F71A09"/>
    <w:rsid w:val="00F74889"/>
    <w:rsid w:val="00F74AEA"/>
    <w:rsid w:val="00F81823"/>
    <w:rsid w:val="00F845F4"/>
    <w:rsid w:val="00F86930"/>
    <w:rsid w:val="00F95EF8"/>
    <w:rsid w:val="00FA2346"/>
    <w:rsid w:val="00FA2CBB"/>
    <w:rsid w:val="00FA774A"/>
    <w:rsid w:val="00FB5752"/>
    <w:rsid w:val="00FB66AF"/>
    <w:rsid w:val="00FC1062"/>
    <w:rsid w:val="00FC1264"/>
    <w:rsid w:val="00FC3BEB"/>
    <w:rsid w:val="00FD2F00"/>
    <w:rsid w:val="00FD3330"/>
    <w:rsid w:val="00FE0418"/>
    <w:rsid w:val="00FE09DB"/>
    <w:rsid w:val="00FE53B2"/>
    <w:rsid w:val="00FE7A36"/>
    <w:rsid w:val="00FF5752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36C6276-3FED-497E-AE9F-081CEF78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C3D"/>
    <w:rPr>
      <w:sz w:val="24"/>
      <w:szCs w:val="24"/>
    </w:rPr>
  </w:style>
  <w:style w:type="paragraph" w:styleId="1">
    <w:name w:val="heading 1"/>
    <w:basedOn w:val="a"/>
    <w:next w:val="a"/>
    <w:qFormat/>
    <w:rsid w:val="00DE5522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E5522"/>
    <w:pPr>
      <w:ind w:firstLine="360"/>
      <w:jc w:val="both"/>
    </w:pPr>
    <w:rPr>
      <w:sz w:val="26"/>
    </w:rPr>
  </w:style>
  <w:style w:type="table" w:styleId="a4">
    <w:name w:val="Table Grid"/>
    <w:basedOn w:val="a1"/>
    <w:rsid w:val="00A542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C772A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016DF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7">
    <w:name w:val="Верхний колонтитул Знак"/>
    <w:basedOn w:val="a0"/>
    <w:link w:val="a6"/>
    <w:rsid w:val="00F016DF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0A7B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3">
    <w:name w:val="Font Style13"/>
    <w:basedOn w:val="a0"/>
    <w:uiPriority w:val="99"/>
    <w:rsid w:val="009A047E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6C10E8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D35BB1"/>
    <w:pPr>
      <w:ind w:left="720"/>
      <w:contextualSpacing/>
    </w:pPr>
  </w:style>
  <w:style w:type="paragraph" w:styleId="aa">
    <w:name w:val="No Spacing"/>
    <w:uiPriority w:val="1"/>
    <w:qFormat/>
    <w:rsid w:val="006D04C8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Normal">
    <w:name w:val="ConsNormal"/>
    <w:rsid w:val="003C601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340D0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formattext">
    <w:name w:val="formattext"/>
    <w:basedOn w:val="a"/>
    <w:rsid w:val="00816044"/>
    <w:pPr>
      <w:spacing w:before="100" w:beforeAutospacing="1" w:after="100" w:afterAutospacing="1"/>
    </w:pPr>
  </w:style>
  <w:style w:type="paragraph" w:styleId="ab">
    <w:name w:val="Title"/>
    <w:basedOn w:val="a"/>
    <w:link w:val="ac"/>
    <w:qFormat/>
    <w:rsid w:val="00A265DA"/>
    <w:pPr>
      <w:jc w:val="center"/>
    </w:pPr>
    <w:rPr>
      <w:sz w:val="26"/>
      <w:szCs w:val="20"/>
    </w:rPr>
  </w:style>
  <w:style w:type="character" w:customStyle="1" w:styleId="ac">
    <w:name w:val="Название Знак"/>
    <w:basedOn w:val="a0"/>
    <w:link w:val="ab"/>
    <w:rsid w:val="00A265D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522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86030-0553-4952-A327-75530283B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3073</Words>
  <Characters>17517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USP.Ltd</Company>
  <LinksUpToDate>false</LinksUpToDate>
  <CharactersWithSpaces>20549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Мандрикова Лариса Юрьевна</cp:lastModifiedBy>
  <cp:revision>9</cp:revision>
  <cp:lastPrinted>2019-07-25T08:19:00Z</cp:lastPrinted>
  <dcterms:created xsi:type="dcterms:W3CDTF">2019-07-24T07:00:00Z</dcterms:created>
  <dcterms:modified xsi:type="dcterms:W3CDTF">2019-08-19T07:47:00Z</dcterms:modified>
</cp:coreProperties>
</file>