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07" w:rsidRPr="000F5592" w:rsidRDefault="00182907" w:rsidP="006B5330">
      <w:pPr>
        <w:suppressAutoHyphens/>
        <w:spacing w:after="0" w:line="240" w:lineRule="auto"/>
        <w:ind w:firstLine="720"/>
        <w:jc w:val="both"/>
      </w:pPr>
      <w:r w:rsidRPr="00C63D50">
        <w:rPr>
          <w:rFonts w:ascii="Times New Roman" w:hAnsi="Times New Roman"/>
        </w:rPr>
        <w:tab/>
      </w:r>
      <w:r w:rsidRPr="00C63D50">
        <w:rPr>
          <w:rFonts w:ascii="Times New Roman" w:hAnsi="Times New Roman"/>
        </w:rPr>
        <w:tab/>
      </w:r>
      <w:r w:rsidRPr="00C63D50">
        <w:rPr>
          <w:rFonts w:ascii="Times New Roman" w:hAnsi="Times New Roman"/>
        </w:rPr>
        <w:tab/>
      </w:r>
      <w:r w:rsidRPr="00C63D50">
        <w:rPr>
          <w:rFonts w:ascii="Times New Roman" w:hAnsi="Times New Roman"/>
        </w:rPr>
        <w:tab/>
      </w:r>
      <w:r w:rsidRPr="00C63D50">
        <w:rPr>
          <w:rFonts w:ascii="Times New Roman" w:hAnsi="Times New Roman"/>
          <w:sz w:val="26"/>
          <w:szCs w:val="26"/>
        </w:rPr>
        <w:tab/>
      </w:r>
      <w:r w:rsidR="00B22CED"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07" w:rsidRPr="000F5592" w:rsidRDefault="00182907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0F5592">
        <w:rPr>
          <w:spacing w:val="-4"/>
        </w:rPr>
        <w:tab/>
      </w:r>
      <w:r w:rsidRPr="000F5592">
        <w:rPr>
          <w:color w:val="000000"/>
          <w:sz w:val="26"/>
          <w:szCs w:val="26"/>
        </w:rPr>
        <w:t xml:space="preserve">АДМИНИСТРАЦИЯ ГОРОДА НОРИЛЬСКА </w:t>
      </w:r>
    </w:p>
    <w:p w:rsidR="00182907" w:rsidRPr="000F5592" w:rsidRDefault="00182907" w:rsidP="006923A5">
      <w:pPr>
        <w:pStyle w:val="a3"/>
        <w:jc w:val="center"/>
        <w:rPr>
          <w:color w:val="000000"/>
          <w:sz w:val="26"/>
          <w:szCs w:val="26"/>
        </w:rPr>
      </w:pPr>
      <w:r w:rsidRPr="000F5592">
        <w:rPr>
          <w:color w:val="000000"/>
          <w:sz w:val="26"/>
          <w:szCs w:val="26"/>
        </w:rPr>
        <w:t>КРАСНОЯРСКОГО КРАЯ</w:t>
      </w:r>
    </w:p>
    <w:p w:rsidR="00182907" w:rsidRPr="000F5592" w:rsidRDefault="00182907" w:rsidP="006923A5">
      <w:pPr>
        <w:pStyle w:val="a3"/>
        <w:jc w:val="center"/>
        <w:rPr>
          <w:color w:val="000000"/>
          <w:sz w:val="18"/>
          <w:szCs w:val="18"/>
        </w:rPr>
      </w:pPr>
      <w:r w:rsidRPr="000F5592">
        <w:rPr>
          <w:color w:val="000000"/>
          <w:sz w:val="26"/>
          <w:szCs w:val="26"/>
        </w:rPr>
        <w:t xml:space="preserve">                           </w:t>
      </w:r>
    </w:p>
    <w:p w:rsidR="00182907" w:rsidRPr="000F5592" w:rsidRDefault="00182907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0F5592">
        <w:rPr>
          <w:b/>
          <w:bCs/>
          <w:color w:val="000000"/>
          <w:sz w:val="28"/>
          <w:szCs w:val="28"/>
        </w:rPr>
        <w:t>ПОСТАНОВЛЕНИЕ</w:t>
      </w:r>
    </w:p>
    <w:p w:rsidR="00182907" w:rsidRPr="000F5592" w:rsidRDefault="00182907" w:rsidP="006923A5">
      <w:pPr>
        <w:pStyle w:val="a3"/>
        <w:jc w:val="center"/>
        <w:rPr>
          <w:color w:val="000000"/>
          <w:sz w:val="18"/>
          <w:szCs w:val="18"/>
        </w:rPr>
      </w:pPr>
      <w:r w:rsidRPr="000F5592">
        <w:rPr>
          <w:color w:val="000000"/>
        </w:rPr>
        <w:t xml:space="preserve">                            </w:t>
      </w:r>
    </w:p>
    <w:p w:rsidR="00182907" w:rsidRPr="000F5592" w:rsidRDefault="00380FAD" w:rsidP="00EB663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24.04.</w:t>
      </w:r>
      <w:r w:rsidR="00B64330" w:rsidRPr="000F5592">
        <w:rPr>
          <w:rFonts w:ascii="Times New Roman" w:hAnsi="Times New Roman"/>
          <w:color w:val="000000"/>
          <w:sz w:val="26"/>
          <w:szCs w:val="26"/>
        </w:rPr>
        <w:t>20</w:t>
      </w:r>
      <w:r w:rsidR="00FD2508" w:rsidRPr="000F5592">
        <w:rPr>
          <w:rFonts w:ascii="Times New Roman" w:hAnsi="Times New Roman"/>
          <w:color w:val="000000"/>
          <w:sz w:val="26"/>
          <w:szCs w:val="26"/>
        </w:rPr>
        <w:t>1</w:t>
      </w:r>
      <w:r w:rsidR="00D72CA6" w:rsidRPr="000F5592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203</w:t>
      </w:r>
    </w:p>
    <w:p w:rsidR="00B64330" w:rsidRPr="000F5592" w:rsidRDefault="00B64330" w:rsidP="00B64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72CA6" w:rsidRPr="000F5592" w:rsidRDefault="00D72CA6" w:rsidP="00D72CA6">
      <w:pPr>
        <w:pStyle w:val="consplustitle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О</w:t>
      </w:r>
      <w:r w:rsidR="00897DDD" w:rsidRPr="000F5592">
        <w:rPr>
          <w:bCs/>
          <w:sz w:val="26"/>
          <w:szCs w:val="26"/>
        </w:rPr>
        <w:t>б утверждении П</w:t>
      </w:r>
      <w:r w:rsidRPr="000F5592">
        <w:rPr>
          <w:bCs/>
          <w:sz w:val="26"/>
          <w:szCs w:val="26"/>
        </w:rPr>
        <w:t xml:space="preserve">орядка </w:t>
      </w:r>
      <w:r w:rsidRPr="000F5592">
        <w:rPr>
          <w:sz w:val="26"/>
          <w:szCs w:val="26"/>
        </w:rPr>
        <w:t>ведения реестра н</w:t>
      </w:r>
      <w:r w:rsidR="005D7AEA">
        <w:rPr>
          <w:bCs/>
          <w:sz w:val="26"/>
          <w:szCs w:val="26"/>
        </w:rPr>
        <w:t>едобросовестных перевозчиков-</w:t>
      </w:r>
      <w:r w:rsidRPr="000F5592">
        <w:rPr>
          <w:bCs/>
          <w:sz w:val="26"/>
          <w:szCs w:val="26"/>
        </w:rPr>
        <w:t xml:space="preserve">поставщиков транспортных услуг </w:t>
      </w:r>
      <w:r w:rsidRPr="000F5592">
        <w:rPr>
          <w:sz w:val="26"/>
          <w:szCs w:val="26"/>
        </w:rPr>
        <w:t>на территории му</w:t>
      </w:r>
      <w:r w:rsidR="001A7083" w:rsidRPr="000F5592">
        <w:rPr>
          <w:sz w:val="26"/>
          <w:szCs w:val="26"/>
        </w:rPr>
        <w:t>ниципального образования город Н</w:t>
      </w:r>
      <w:r w:rsidRPr="000F5592">
        <w:rPr>
          <w:sz w:val="26"/>
          <w:szCs w:val="26"/>
        </w:rPr>
        <w:t>орильск</w:t>
      </w:r>
    </w:p>
    <w:p w:rsidR="00FA1C2F" w:rsidRPr="000F5592" w:rsidRDefault="00FA1C2F" w:rsidP="00EE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72CA6" w:rsidRPr="000F5592" w:rsidRDefault="001A7083" w:rsidP="00897DD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В</w:t>
      </w:r>
      <w:r w:rsidR="00897DDD" w:rsidRPr="000F5592">
        <w:rPr>
          <w:rFonts w:ascii="Times New Roman" w:hAnsi="Times New Roman"/>
          <w:bCs/>
          <w:sz w:val="26"/>
          <w:szCs w:val="26"/>
        </w:rPr>
        <w:t xml:space="preserve"> соответствии с постановлением Правительства К</w:t>
      </w:r>
      <w:r w:rsidR="00D72CA6" w:rsidRPr="000F5592">
        <w:rPr>
          <w:rFonts w:ascii="Times New Roman" w:hAnsi="Times New Roman"/>
          <w:bCs/>
          <w:sz w:val="26"/>
          <w:szCs w:val="26"/>
        </w:rPr>
        <w:t xml:space="preserve">расноярского края </w:t>
      </w:r>
      <w:r w:rsidR="00BC7D05">
        <w:rPr>
          <w:rFonts w:ascii="Times New Roman" w:hAnsi="Times New Roman"/>
          <w:bCs/>
          <w:sz w:val="26"/>
          <w:szCs w:val="26"/>
        </w:rPr>
        <w:t xml:space="preserve">            </w:t>
      </w:r>
      <w:r w:rsidR="00D72CA6" w:rsidRPr="000F5592">
        <w:rPr>
          <w:rFonts w:ascii="Times New Roman" w:hAnsi="Times New Roman"/>
          <w:bCs/>
          <w:sz w:val="26"/>
          <w:szCs w:val="26"/>
        </w:rPr>
        <w:t xml:space="preserve">от 27.12.2011 № 808-п </w:t>
      </w:r>
      <w:r w:rsidRPr="000F5592">
        <w:rPr>
          <w:rFonts w:ascii="Times New Roman" w:hAnsi="Times New Roman"/>
          <w:bCs/>
          <w:sz w:val="26"/>
          <w:szCs w:val="26"/>
        </w:rPr>
        <w:t>«О</w:t>
      </w:r>
      <w:r w:rsidR="00897DDD" w:rsidRPr="000F5592">
        <w:rPr>
          <w:rFonts w:ascii="Times New Roman" w:hAnsi="Times New Roman"/>
          <w:bCs/>
          <w:sz w:val="26"/>
          <w:szCs w:val="26"/>
        </w:rPr>
        <w:t>б утверждении П</w:t>
      </w:r>
      <w:r w:rsidR="00D72CA6" w:rsidRPr="000F5592">
        <w:rPr>
          <w:rFonts w:ascii="Times New Roman" w:hAnsi="Times New Roman"/>
          <w:bCs/>
          <w:sz w:val="26"/>
          <w:szCs w:val="26"/>
        </w:rPr>
        <w:t>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</w:t>
      </w:r>
      <w:r w:rsidRPr="000F5592">
        <w:rPr>
          <w:rFonts w:ascii="Times New Roman" w:hAnsi="Times New Roman"/>
          <w:bCs/>
          <w:sz w:val="26"/>
          <w:szCs w:val="26"/>
        </w:rPr>
        <w:t>»</w:t>
      </w:r>
      <w:r w:rsidR="00FC75BD" w:rsidRPr="000F5592">
        <w:rPr>
          <w:rFonts w:ascii="Times New Roman" w:hAnsi="Times New Roman"/>
          <w:bCs/>
          <w:sz w:val="26"/>
          <w:szCs w:val="26"/>
        </w:rPr>
        <w:t>,</w:t>
      </w:r>
    </w:p>
    <w:p w:rsidR="00712049" w:rsidRPr="000F5592" w:rsidRDefault="00712049" w:rsidP="00A519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>ПОСТАНОВЛЯЮ:</w:t>
      </w:r>
    </w:p>
    <w:p w:rsidR="00FC75BD" w:rsidRPr="000F5592" w:rsidRDefault="00FC75BD" w:rsidP="00A519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083" w:rsidRPr="000F5592" w:rsidRDefault="001A7083" w:rsidP="001A7083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1. Утвердить Порядок ведения реестра недобросовестных перевозчиков-поставщиков транспортных услуг на территории муниципального образования город Норильск (прилагается).</w:t>
      </w:r>
    </w:p>
    <w:p w:rsidR="001A7083" w:rsidRPr="000F5592" w:rsidRDefault="00897DDD" w:rsidP="001A7083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2</w:t>
      </w:r>
      <w:r w:rsidR="001A7083" w:rsidRPr="000F5592">
        <w:rPr>
          <w:bCs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A7083" w:rsidRPr="000F5592" w:rsidRDefault="00897DDD" w:rsidP="001A7083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3</w:t>
      </w:r>
      <w:r w:rsidR="001A7083" w:rsidRPr="000F5592">
        <w:rPr>
          <w:bCs/>
          <w:sz w:val="26"/>
          <w:szCs w:val="26"/>
        </w:rPr>
        <w:t xml:space="preserve">. </w:t>
      </w:r>
      <w:r w:rsidR="007D7F1C" w:rsidRPr="000F5592">
        <w:rPr>
          <w:bCs/>
          <w:sz w:val="26"/>
          <w:szCs w:val="26"/>
        </w:rPr>
        <w:t>Настоящее п</w:t>
      </w:r>
      <w:r w:rsidR="001A7083" w:rsidRPr="000F5592">
        <w:rPr>
          <w:bCs/>
          <w:sz w:val="26"/>
          <w:szCs w:val="26"/>
        </w:rPr>
        <w:t xml:space="preserve">остановление вступает в силу </w:t>
      </w:r>
      <w:r w:rsidR="000B4617" w:rsidRPr="000F5592">
        <w:rPr>
          <w:bCs/>
          <w:sz w:val="26"/>
          <w:szCs w:val="26"/>
        </w:rPr>
        <w:t>после его официального опубликования в  газете «Заполярная правда».</w:t>
      </w:r>
    </w:p>
    <w:p w:rsidR="00FA1C2F" w:rsidRPr="000F5592" w:rsidRDefault="00FA1C2F" w:rsidP="00B64330">
      <w:pPr>
        <w:tabs>
          <w:tab w:val="left" w:pos="-1980"/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:rsidR="00CE1182" w:rsidRDefault="00CE1182" w:rsidP="00CE11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И.о. Руководителя Администрации города Норильска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В.А. Калинин</w:t>
      </w:r>
    </w:p>
    <w:p w:rsidR="00B64330" w:rsidRPr="000F5592" w:rsidRDefault="00B64330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5B5C" w:rsidRPr="000F5592" w:rsidRDefault="00105B5C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1C2F" w:rsidRPr="000F5592" w:rsidRDefault="00FA1C2F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DDD" w:rsidRPr="000F5592" w:rsidRDefault="00897DDD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DDD" w:rsidRPr="000F5592" w:rsidRDefault="00897DDD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DDD" w:rsidRPr="000F5592" w:rsidRDefault="00897DDD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DDD" w:rsidRPr="000F5592" w:rsidRDefault="00897DDD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7DDD" w:rsidRPr="000F5592" w:rsidRDefault="00897DDD" w:rsidP="00B643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652" w:rsidRDefault="00474652" w:rsidP="00AB3965">
      <w:pPr>
        <w:spacing w:after="0" w:line="240" w:lineRule="auto"/>
        <w:rPr>
          <w:rFonts w:ascii="Times New Roman" w:hAnsi="Times New Roman"/>
        </w:rPr>
      </w:pPr>
    </w:p>
    <w:p w:rsidR="002B6FC9" w:rsidRDefault="002B6FC9" w:rsidP="00AB3965">
      <w:pPr>
        <w:spacing w:after="0" w:line="240" w:lineRule="auto"/>
        <w:rPr>
          <w:rFonts w:ascii="Times New Roman" w:hAnsi="Times New Roman"/>
        </w:rPr>
      </w:pPr>
    </w:p>
    <w:p w:rsidR="002B6FC9" w:rsidRPr="000F5592" w:rsidRDefault="002B6FC9" w:rsidP="00AB3965">
      <w:pPr>
        <w:spacing w:after="0" w:line="240" w:lineRule="auto"/>
        <w:rPr>
          <w:rFonts w:ascii="Times New Roman" w:hAnsi="Times New Roman"/>
        </w:rPr>
      </w:pPr>
    </w:p>
    <w:p w:rsidR="00474652" w:rsidRPr="000F5592" w:rsidRDefault="00474652" w:rsidP="00AB3965">
      <w:pPr>
        <w:spacing w:after="0" w:line="240" w:lineRule="auto"/>
        <w:rPr>
          <w:rFonts w:ascii="Times New Roman" w:hAnsi="Times New Roman"/>
        </w:rPr>
      </w:pPr>
    </w:p>
    <w:p w:rsidR="00533508" w:rsidRPr="000F5592" w:rsidRDefault="00533508" w:rsidP="00A76F06">
      <w:pPr>
        <w:suppressAutoHyphens/>
        <w:spacing w:after="0" w:line="220" w:lineRule="atLeast"/>
        <w:rPr>
          <w:rFonts w:ascii="Times New Roman" w:hAnsi="Times New Roman"/>
          <w:sz w:val="26"/>
          <w:szCs w:val="26"/>
        </w:rPr>
        <w:sectPr w:rsidR="00533508" w:rsidRPr="000F5592" w:rsidSect="00533508">
          <w:headerReference w:type="even" r:id="rId9"/>
          <w:headerReference w:type="default" r:id="rId10"/>
          <w:pgSz w:w="11906" w:h="16838"/>
          <w:pgMar w:top="426" w:right="567" w:bottom="426" w:left="1843" w:header="709" w:footer="709" w:gutter="0"/>
          <w:pgNumType w:start="28"/>
          <w:cols w:space="708"/>
          <w:docGrid w:linePitch="360"/>
        </w:sectPr>
      </w:pPr>
    </w:p>
    <w:p w:rsidR="00FA1C2F" w:rsidRPr="000F5592" w:rsidRDefault="00FA1C2F" w:rsidP="00FA1C2F">
      <w:pPr>
        <w:spacing w:after="0" w:line="240" w:lineRule="auto"/>
        <w:ind w:left="5812" w:hanging="142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lastRenderedPageBreak/>
        <w:t xml:space="preserve">УТВЕРЖДЕН </w:t>
      </w:r>
    </w:p>
    <w:p w:rsidR="00E13754" w:rsidRPr="000F5592" w:rsidRDefault="00E13754" w:rsidP="00FA1C2F">
      <w:pPr>
        <w:spacing w:after="0" w:line="240" w:lineRule="auto"/>
        <w:ind w:left="5812" w:hanging="142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постановлени</w:t>
      </w:r>
      <w:r w:rsidR="00FA1C2F" w:rsidRPr="000F5592">
        <w:rPr>
          <w:rFonts w:ascii="Times New Roman" w:hAnsi="Times New Roman"/>
          <w:bCs/>
          <w:sz w:val="26"/>
          <w:szCs w:val="26"/>
        </w:rPr>
        <w:t>ем</w:t>
      </w:r>
      <w:r w:rsidRPr="000F5592">
        <w:rPr>
          <w:rFonts w:ascii="Times New Roman" w:hAnsi="Times New Roman"/>
          <w:bCs/>
          <w:sz w:val="26"/>
          <w:szCs w:val="26"/>
        </w:rPr>
        <w:t xml:space="preserve"> </w:t>
      </w:r>
    </w:p>
    <w:p w:rsidR="00E13754" w:rsidRPr="000F5592" w:rsidRDefault="00E13754" w:rsidP="00FA1C2F">
      <w:pPr>
        <w:pStyle w:val="ConsPlusNormal"/>
        <w:ind w:left="5812" w:hanging="142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F5592">
        <w:rPr>
          <w:rFonts w:ascii="Times New Roman" w:hAnsi="Times New Roman" w:cs="Times New Roman"/>
          <w:bCs/>
          <w:sz w:val="26"/>
          <w:szCs w:val="26"/>
        </w:rPr>
        <w:t>Администрации  города Норильска</w:t>
      </w:r>
    </w:p>
    <w:p w:rsidR="00E13754" w:rsidRPr="000F5592" w:rsidRDefault="00380FAD" w:rsidP="00FA1C2F">
      <w:pPr>
        <w:pStyle w:val="ConsPlusNormal"/>
        <w:ind w:left="5812" w:hanging="142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24.04.2014 № 203</w:t>
      </w:r>
    </w:p>
    <w:p w:rsidR="00E13754" w:rsidRPr="000F5592" w:rsidRDefault="00E13754" w:rsidP="00E13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E13754" w:rsidRPr="000F5592" w:rsidRDefault="00E13754" w:rsidP="00E1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Порядок</w:t>
      </w:r>
    </w:p>
    <w:p w:rsidR="00E13754" w:rsidRPr="000F5592" w:rsidRDefault="0074574A" w:rsidP="00E1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>в</w:t>
      </w:r>
      <w:r w:rsidRPr="000F5592">
        <w:rPr>
          <w:rFonts w:ascii="Times New Roman" w:hAnsi="Times New Roman"/>
          <w:bCs/>
          <w:sz w:val="26"/>
          <w:szCs w:val="26"/>
        </w:rPr>
        <w:t>едения реестра недобросовестных перевозчиков</w:t>
      </w:r>
      <w:r w:rsidR="00F30D4A">
        <w:rPr>
          <w:rFonts w:ascii="Times New Roman" w:hAnsi="Times New Roman"/>
          <w:bCs/>
          <w:sz w:val="26"/>
          <w:szCs w:val="26"/>
        </w:rPr>
        <w:t>-</w:t>
      </w:r>
      <w:r w:rsidRPr="000F5592">
        <w:rPr>
          <w:rFonts w:ascii="Times New Roman" w:hAnsi="Times New Roman"/>
          <w:bCs/>
          <w:sz w:val="26"/>
          <w:szCs w:val="26"/>
        </w:rPr>
        <w:t>поставщиков транспортных услуг на территории муниципального образования город Норильск</w:t>
      </w:r>
    </w:p>
    <w:p w:rsidR="00E13754" w:rsidRPr="000F5592" w:rsidRDefault="00E13754" w:rsidP="00E13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E13754" w:rsidRPr="000F5592" w:rsidRDefault="00E13754" w:rsidP="00E137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1. Общие положения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0F5592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 </w:t>
      </w:r>
    </w:p>
    <w:p w:rsidR="000B4617" w:rsidRPr="000F5592" w:rsidRDefault="0074574A" w:rsidP="00703209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592">
        <w:rPr>
          <w:rFonts w:ascii="Times New Roman" w:hAnsi="Times New Roman" w:cs="Times New Roman"/>
          <w:bCs/>
          <w:sz w:val="26"/>
          <w:szCs w:val="26"/>
        </w:rPr>
        <w:t>1.1.</w:t>
      </w:r>
      <w:r w:rsidR="000B4617" w:rsidRPr="000F5592">
        <w:rPr>
          <w:rFonts w:ascii="Times New Roman" w:hAnsi="Times New Roman" w:cs="Times New Roman"/>
          <w:bCs/>
          <w:sz w:val="26"/>
          <w:szCs w:val="26"/>
        </w:rPr>
        <w:t xml:space="preserve"> Настоящий </w:t>
      </w:r>
      <w:r w:rsidR="00250C89">
        <w:rPr>
          <w:rFonts w:ascii="Times New Roman" w:hAnsi="Times New Roman" w:cs="Times New Roman"/>
          <w:bCs/>
          <w:sz w:val="26"/>
          <w:szCs w:val="26"/>
        </w:rPr>
        <w:t>П</w:t>
      </w:r>
      <w:r w:rsidR="000B4617" w:rsidRPr="000F5592">
        <w:rPr>
          <w:rFonts w:ascii="Times New Roman" w:hAnsi="Times New Roman" w:cs="Times New Roman"/>
          <w:bCs/>
          <w:sz w:val="26"/>
          <w:szCs w:val="26"/>
        </w:rPr>
        <w:t xml:space="preserve">орядок определяет процедуру (механизм) ведения реестра недобросовестных перевозчиков-поставщиков транспортных услуг на территории муниципального образования город Норильск. </w:t>
      </w:r>
      <w:r w:rsidRPr="000F55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35368" w:rsidRPr="000F5592" w:rsidRDefault="000B4617" w:rsidP="00703209">
      <w:pPr>
        <w:pStyle w:val="ConsPlusNonforma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 xml:space="preserve">Под </w:t>
      </w:r>
      <w:r w:rsidR="002A0A0C">
        <w:rPr>
          <w:rFonts w:ascii="Times New Roman" w:hAnsi="Times New Roman" w:cs="Times New Roman"/>
          <w:bCs/>
          <w:sz w:val="26"/>
          <w:szCs w:val="26"/>
        </w:rPr>
        <w:t>недобросовестными перевозчиками-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>поставщиками транспортных услуг</w:t>
      </w:r>
      <w:r w:rsidR="00986EA3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города Норильск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 xml:space="preserve"> пон</w:t>
      </w:r>
      <w:r w:rsidR="00D770ED" w:rsidRPr="000F5592">
        <w:rPr>
          <w:rFonts w:ascii="Times New Roman" w:hAnsi="Times New Roman" w:cs="Times New Roman"/>
          <w:bCs/>
          <w:sz w:val="26"/>
          <w:szCs w:val="26"/>
        </w:rPr>
        <w:t>имаются юридические</w:t>
      </w:r>
      <w:r w:rsidRPr="000F5592">
        <w:rPr>
          <w:rFonts w:ascii="Times New Roman" w:hAnsi="Times New Roman" w:cs="Times New Roman"/>
          <w:bCs/>
          <w:sz w:val="26"/>
          <w:szCs w:val="26"/>
        </w:rPr>
        <w:t xml:space="preserve"> лица</w:t>
      </w:r>
      <w:r w:rsidR="00D770ED" w:rsidRPr="000F5592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0F5592">
        <w:rPr>
          <w:rFonts w:ascii="Times New Roman" w:hAnsi="Times New Roman" w:cs="Times New Roman"/>
          <w:bCs/>
          <w:sz w:val="26"/>
          <w:szCs w:val="26"/>
        </w:rPr>
        <w:t>индивидуальные предприниматели</w:t>
      </w:r>
      <w:r w:rsidR="00435368" w:rsidRPr="000F5592">
        <w:rPr>
          <w:rFonts w:ascii="Times New Roman" w:hAnsi="Times New Roman" w:cs="Times New Roman"/>
          <w:bCs/>
          <w:sz w:val="26"/>
          <w:szCs w:val="26"/>
        </w:rPr>
        <w:t>, включенные в р</w:t>
      </w:r>
      <w:r w:rsidR="00435368" w:rsidRPr="000F5592">
        <w:rPr>
          <w:rFonts w:ascii="Times New Roman" w:hAnsi="Times New Roman"/>
          <w:bCs/>
          <w:sz w:val="26"/>
          <w:szCs w:val="26"/>
        </w:rPr>
        <w:t xml:space="preserve">еестр недобросовестных </w:t>
      </w:r>
      <w:r w:rsidR="00084C89">
        <w:rPr>
          <w:rFonts w:ascii="Times New Roman" w:hAnsi="Times New Roman" w:cs="Times New Roman"/>
          <w:bCs/>
          <w:sz w:val="26"/>
          <w:szCs w:val="26"/>
        </w:rPr>
        <w:t>перевозчиков-</w:t>
      </w:r>
      <w:r w:rsidR="00435368" w:rsidRPr="000F5592">
        <w:rPr>
          <w:rFonts w:ascii="Times New Roman" w:hAnsi="Times New Roman" w:cs="Times New Roman"/>
          <w:bCs/>
          <w:sz w:val="26"/>
          <w:szCs w:val="26"/>
        </w:rPr>
        <w:t>поставщиков транспортных услуг на территории муниципального образования город Норильск</w:t>
      </w:r>
      <w:r w:rsidR="00986E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6EA3" w:rsidRPr="000F5592">
        <w:rPr>
          <w:rFonts w:ascii="Times New Roman" w:hAnsi="Times New Roman" w:cs="Times New Roman"/>
          <w:bCs/>
          <w:sz w:val="26"/>
          <w:szCs w:val="26"/>
        </w:rPr>
        <w:t>(далее – недобросовестные перевозчики)</w:t>
      </w:r>
      <w:r w:rsidR="00746B5B" w:rsidRPr="000F5592">
        <w:rPr>
          <w:rFonts w:ascii="Times New Roman" w:hAnsi="Times New Roman" w:cs="Times New Roman"/>
          <w:bCs/>
          <w:sz w:val="26"/>
          <w:szCs w:val="26"/>
        </w:rPr>
        <w:t>.</w:t>
      </w:r>
    </w:p>
    <w:p w:rsidR="00435368" w:rsidRPr="006D0744" w:rsidRDefault="00435368" w:rsidP="006D0744">
      <w:pPr>
        <w:pStyle w:val="ConsPlusNonformat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1.3. Основания</w:t>
      </w:r>
      <w:r w:rsidR="006D0744">
        <w:rPr>
          <w:rFonts w:ascii="Times New Roman" w:hAnsi="Times New Roman"/>
          <w:bCs/>
          <w:sz w:val="26"/>
          <w:szCs w:val="26"/>
        </w:rPr>
        <w:t>ми</w:t>
      </w:r>
      <w:r w:rsidRPr="000F5592">
        <w:rPr>
          <w:rFonts w:ascii="Times New Roman" w:hAnsi="Times New Roman"/>
          <w:bCs/>
          <w:sz w:val="26"/>
          <w:szCs w:val="26"/>
        </w:rPr>
        <w:t xml:space="preserve"> для включения</w:t>
      </w:r>
      <w:r w:rsidR="00C67C00">
        <w:rPr>
          <w:rFonts w:ascii="Times New Roman" w:hAnsi="Times New Roman" w:cs="Times New Roman"/>
          <w:bCs/>
          <w:sz w:val="26"/>
          <w:szCs w:val="26"/>
        </w:rPr>
        <w:t xml:space="preserve"> перевозчика-</w:t>
      </w:r>
      <w:r w:rsidRPr="000F5592">
        <w:rPr>
          <w:rFonts w:ascii="Times New Roman" w:hAnsi="Times New Roman" w:cs="Times New Roman"/>
          <w:bCs/>
          <w:sz w:val="26"/>
          <w:szCs w:val="26"/>
        </w:rPr>
        <w:t xml:space="preserve">поставщика </w:t>
      </w:r>
      <w:r w:rsidR="00986EA3">
        <w:rPr>
          <w:rFonts w:ascii="Times New Roman" w:hAnsi="Times New Roman" w:cs="Times New Roman"/>
          <w:bCs/>
          <w:sz w:val="26"/>
          <w:szCs w:val="26"/>
        </w:rPr>
        <w:t xml:space="preserve">транспортных услуг </w:t>
      </w:r>
      <w:r w:rsidRPr="000F5592">
        <w:rPr>
          <w:rFonts w:ascii="Times New Roman" w:hAnsi="Times New Roman" w:cs="Times New Roman"/>
          <w:bCs/>
          <w:sz w:val="26"/>
          <w:szCs w:val="26"/>
        </w:rPr>
        <w:t xml:space="preserve">(далее - перевозчик) в </w:t>
      </w:r>
      <w:r w:rsidR="00986EA3">
        <w:rPr>
          <w:rFonts w:ascii="Times New Roman" w:hAnsi="Times New Roman" w:cs="Times New Roman"/>
          <w:bCs/>
          <w:sz w:val="26"/>
          <w:szCs w:val="26"/>
        </w:rPr>
        <w:t>р</w:t>
      </w:r>
      <w:r w:rsidRPr="000F5592">
        <w:rPr>
          <w:rFonts w:ascii="Times New Roman" w:hAnsi="Times New Roman" w:cs="Times New Roman"/>
          <w:bCs/>
          <w:sz w:val="26"/>
          <w:szCs w:val="26"/>
        </w:rPr>
        <w:t>еестр</w:t>
      </w:r>
      <w:r w:rsidR="00986E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6EA3" w:rsidRPr="000F5592">
        <w:rPr>
          <w:rFonts w:ascii="Times New Roman" w:hAnsi="Times New Roman"/>
          <w:bCs/>
          <w:sz w:val="26"/>
          <w:szCs w:val="26"/>
        </w:rPr>
        <w:t xml:space="preserve">недобросовестных </w:t>
      </w:r>
      <w:r w:rsidR="00C67C00">
        <w:rPr>
          <w:rFonts w:ascii="Times New Roman" w:hAnsi="Times New Roman" w:cs="Times New Roman"/>
          <w:bCs/>
          <w:sz w:val="26"/>
          <w:szCs w:val="26"/>
        </w:rPr>
        <w:t>перевозчиков-</w:t>
      </w:r>
      <w:r w:rsidR="00986EA3" w:rsidRPr="000F5592">
        <w:rPr>
          <w:rFonts w:ascii="Times New Roman" w:hAnsi="Times New Roman" w:cs="Times New Roman"/>
          <w:bCs/>
          <w:sz w:val="26"/>
          <w:szCs w:val="26"/>
        </w:rPr>
        <w:t>поставщиков транспортных услуг на территории муниципального образования город Норильск</w:t>
      </w:r>
      <w:r w:rsidR="00986EA3">
        <w:rPr>
          <w:rFonts w:ascii="Times New Roman" w:hAnsi="Times New Roman" w:cs="Times New Roman"/>
          <w:bCs/>
          <w:sz w:val="26"/>
          <w:szCs w:val="26"/>
        </w:rPr>
        <w:t xml:space="preserve"> (далее – Реестр)</w:t>
      </w:r>
      <w:r w:rsidR="00AB26DE"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Pr="000F5592">
        <w:rPr>
          <w:rFonts w:ascii="Times New Roman" w:hAnsi="Times New Roman" w:cs="Times New Roman"/>
          <w:bCs/>
          <w:sz w:val="26"/>
          <w:szCs w:val="26"/>
        </w:rPr>
        <w:t>:</w:t>
      </w:r>
    </w:p>
    <w:p w:rsidR="00435368" w:rsidRPr="000F5592" w:rsidRDefault="00435368" w:rsidP="00703209">
      <w:pPr>
        <w:pStyle w:val="ConsPlusNonformat"/>
        <w:ind w:firstLine="540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0F5592"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>уклон</w:t>
      </w:r>
      <w:r w:rsidRPr="000F5592">
        <w:rPr>
          <w:rFonts w:ascii="Times New Roman" w:hAnsi="Times New Roman" w:cs="Times New Roman"/>
          <w:bCs/>
          <w:sz w:val="26"/>
          <w:szCs w:val="26"/>
        </w:rPr>
        <w:t>ение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592">
        <w:rPr>
          <w:rFonts w:ascii="Times New Roman" w:hAnsi="Times New Roman" w:cs="Times New Roman"/>
          <w:bCs/>
          <w:sz w:val="26"/>
          <w:szCs w:val="26"/>
        </w:rPr>
        <w:t xml:space="preserve">перевозчика 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>от заключения договор</w:t>
      </w:r>
      <w:r w:rsidRPr="000F5592">
        <w:rPr>
          <w:rFonts w:ascii="Times New Roman" w:hAnsi="Times New Roman" w:cs="Times New Roman"/>
          <w:bCs/>
          <w:sz w:val="26"/>
          <w:szCs w:val="26"/>
        </w:rPr>
        <w:t>а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 xml:space="preserve"> об организации регулярных пассажирских перевозок автомобильным транспортом по муниципальному маршруту</w:t>
      </w:r>
      <w:r w:rsidR="00D977A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проведенного откры</w:t>
      </w:r>
      <w:r w:rsidRPr="000F5592">
        <w:rPr>
          <w:rFonts w:ascii="Times New Roman" w:hAnsi="Times New Roman" w:cs="Times New Roman"/>
          <w:bCs/>
          <w:sz w:val="26"/>
          <w:szCs w:val="26"/>
        </w:rPr>
        <w:t>того конкурса (далее - Договор)</w:t>
      </w:r>
      <w:r w:rsidR="00CD1A5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46B5B" w:rsidRPr="000F5592">
        <w:rPr>
          <w:rFonts w:ascii="Times New Roman" w:hAnsi="Times New Roman" w:cs="Times New Roman"/>
          <w:bCs/>
          <w:sz w:val="26"/>
          <w:szCs w:val="26"/>
        </w:rPr>
        <w:t xml:space="preserve">за исключением случаев, возникновения обстоятельств, препятствующих заключению </w:t>
      </w:r>
      <w:r w:rsidR="00052E09" w:rsidRPr="000F5592">
        <w:rPr>
          <w:rFonts w:ascii="Times New Roman" w:hAnsi="Times New Roman" w:cs="Times New Roman"/>
          <w:bCs/>
          <w:sz w:val="26"/>
          <w:szCs w:val="26"/>
        </w:rPr>
        <w:t>договоров</w:t>
      </w:r>
      <w:r w:rsidR="00746B5B" w:rsidRPr="000F5592">
        <w:rPr>
          <w:rFonts w:ascii="Times New Roman" w:hAnsi="Times New Roman" w:cs="Times New Roman"/>
          <w:bCs/>
          <w:sz w:val="26"/>
          <w:szCs w:val="26"/>
        </w:rPr>
        <w:t xml:space="preserve"> по не зависящим от перевозчика причинам;</w:t>
      </w:r>
    </w:p>
    <w:p w:rsidR="0074574A" w:rsidRPr="000F5592" w:rsidRDefault="00435368" w:rsidP="00703209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592">
        <w:rPr>
          <w:rFonts w:ascii="Times New Roman" w:hAnsi="Times New Roman" w:cs="Times New Roman"/>
          <w:bCs/>
          <w:sz w:val="26"/>
          <w:szCs w:val="26"/>
        </w:rPr>
        <w:t xml:space="preserve">б) расторжение </w:t>
      </w:r>
      <w:r w:rsidR="0074574A" w:rsidRPr="000F5592">
        <w:rPr>
          <w:rFonts w:ascii="Times New Roman" w:hAnsi="Times New Roman" w:cs="Times New Roman"/>
          <w:bCs/>
          <w:sz w:val="26"/>
          <w:szCs w:val="26"/>
        </w:rPr>
        <w:t>Договора</w:t>
      </w:r>
      <w:r w:rsidR="00CD1A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592">
        <w:rPr>
          <w:rFonts w:ascii="Times New Roman" w:hAnsi="Times New Roman" w:cs="Times New Roman"/>
          <w:bCs/>
          <w:sz w:val="26"/>
          <w:szCs w:val="26"/>
        </w:rPr>
        <w:t>с перевозчиком в одностороннем порядке по причинам:</w:t>
      </w:r>
    </w:p>
    <w:p w:rsidR="00435368" w:rsidRPr="000F5592" w:rsidRDefault="00435368" w:rsidP="0043536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 xml:space="preserve">систематических (более двух раз в квартал) нарушений на маршруте расписания движения </w:t>
      </w:r>
      <w:r w:rsidR="00AB26DE">
        <w:rPr>
          <w:rFonts w:ascii="Times New Roman" w:hAnsi="Times New Roman"/>
          <w:sz w:val="26"/>
          <w:szCs w:val="26"/>
        </w:rPr>
        <w:t>транспортных средств</w:t>
      </w:r>
      <w:r w:rsidRPr="000F5592">
        <w:rPr>
          <w:rFonts w:ascii="Times New Roman" w:hAnsi="Times New Roman"/>
          <w:sz w:val="26"/>
          <w:szCs w:val="26"/>
        </w:rPr>
        <w:t xml:space="preserve"> по вине перевозчика либо отказа от его выполнения;</w:t>
      </w:r>
    </w:p>
    <w:p w:rsidR="00435368" w:rsidRPr="000F5592" w:rsidRDefault="00435368" w:rsidP="0043536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 xml:space="preserve">неоднократного (более двух раз в месяц) выпуска для работы по маршруту </w:t>
      </w:r>
      <w:r w:rsidR="00D977A2">
        <w:rPr>
          <w:rFonts w:ascii="Times New Roman" w:hAnsi="Times New Roman"/>
          <w:sz w:val="26"/>
          <w:szCs w:val="26"/>
        </w:rPr>
        <w:t>транспортных средств</w:t>
      </w:r>
      <w:r w:rsidRPr="000F5592">
        <w:rPr>
          <w:rFonts w:ascii="Times New Roman" w:hAnsi="Times New Roman"/>
          <w:sz w:val="26"/>
          <w:szCs w:val="26"/>
        </w:rPr>
        <w:t>, не предусмотренных Договором;</w:t>
      </w:r>
    </w:p>
    <w:p w:rsidR="00435368" w:rsidRPr="000F5592" w:rsidRDefault="00435368" w:rsidP="0043536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 xml:space="preserve">систематических (более двух раз в течение месяца) нарушений, совершенных на одном маршруте </w:t>
      </w:r>
      <w:r w:rsidR="00D977A2">
        <w:rPr>
          <w:rFonts w:ascii="Times New Roman" w:hAnsi="Times New Roman"/>
          <w:sz w:val="26"/>
          <w:szCs w:val="26"/>
        </w:rPr>
        <w:t>п</w:t>
      </w:r>
      <w:r w:rsidRPr="000F5592">
        <w:rPr>
          <w:rFonts w:ascii="Times New Roman" w:hAnsi="Times New Roman"/>
          <w:sz w:val="26"/>
          <w:szCs w:val="26"/>
        </w:rPr>
        <w:t>еревозчиком, правил перевозок пассажиров и багажа и требований безопасности дорожного движения;</w:t>
      </w:r>
    </w:p>
    <w:p w:rsidR="00435368" w:rsidRPr="000F5592" w:rsidRDefault="00435368" w:rsidP="00435368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>аннулиров</w:t>
      </w:r>
      <w:r w:rsidR="007D7F1C" w:rsidRPr="000F5592">
        <w:rPr>
          <w:rFonts w:ascii="Times New Roman" w:hAnsi="Times New Roman"/>
          <w:sz w:val="26"/>
          <w:szCs w:val="26"/>
        </w:rPr>
        <w:t>ания, приостановления действия</w:t>
      </w:r>
      <w:r w:rsidR="000A0AAD">
        <w:rPr>
          <w:rFonts w:ascii="Times New Roman" w:hAnsi="Times New Roman"/>
          <w:sz w:val="26"/>
          <w:szCs w:val="26"/>
        </w:rPr>
        <w:t xml:space="preserve"> лицензии</w:t>
      </w:r>
      <w:r w:rsidR="007D7F1C" w:rsidRPr="000F5592">
        <w:rPr>
          <w:rFonts w:ascii="Times New Roman" w:hAnsi="Times New Roman"/>
          <w:sz w:val="26"/>
          <w:szCs w:val="26"/>
        </w:rPr>
        <w:t xml:space="preserve"> </w:t>
      </w:r>
      <w:r w:rsidRPr="000F5592">
        <w:rPr>
          <w:rFonts w:ascii="Times New Roman" w:hAnsi="Times New Roman"/>
          <w:sz w:val="26"/>
          <w:szCs w:val="26"/>
        </w:rPr>
        <w:t>на перевозку пассажиров автомобильным транспортом;</w:t>
      </w:r>
    </w:p>
    <w:p w:rsidR="00435368" w:rsidRPr="000F5592" w:rsidRDefault="00435368" w:rsidP="00052E09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>невыполнения перевозчиком требований и предписаний (представлений) органов исполнительной власти, уполномоченных на осуществление контроля (надзора) в сфере обеспечения транспортной безопасности, органов, осуществляющих функции по контролю и надзору в сфере транспорта, федерального органа исполнительной власти, уполномоченного на осуществление контроля в</w:t>
      </w:r>
      <w:r w:rsidR="000F05A8">
        <w:rPr>
          <w:rFonts w:ascii="Times New Roman" w:hAnsi="Times New Roman"/>
          <w:sz w:val="26"/>
          <w:szCs w:val="26"/>
        </w:rPr>
        <w:t xml:space="preserve"> сфере защиты прав потребителей;</w:t>
      </w:r>
    </w:p>
    <w:p w:rsidR="00746B5B" w:rsidRPr="000F5592" w:rsidRDefault="001B25DF" w:rsidP="00052E0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 w:rsidR="00746B5B" w:rsidRPr="000F5592">
        <w:rPr>
          <w:rFonts w:ascii="Times New Roman" w:hAnsi="Times New Roman"/>
          <w:sz w:val="26"/>
          <w:szCs w:val="26"/>
        </w:rPr>
        <w:t xml:space="preserve"> </w:t>
      </w:r>
      <w:r w:rsidR="00052E09" w:rsidRPr="000F5592">
        <w:rPr>
          <w:rFonts w:ascii="Times New Roman" w:hAnsi="Times New Roman"/>
          <w:sz w:val="26"/>
          <w:szCs w:val="26"/>
        </w:rPr>
        <w:t>установление фактов предоставления сведений, не соответствующих действительности, в документах, предоставленных для участия в открытом конкурсе на право заключения Договора.</w:t>
      </w:r>
    </w:p>
    <w:p w:rsidR="008846F6" w:rsidRDefault="0074574A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lastRenderedPageBreak/>
        <w:t>1.</w:t>
      </w:r>
      <w:r w:rsidR="008846F6">
        <w:rPr>
          <w:bCs/>
          <w:sz w:val="26"/>
          <w:szCs w:val="26"/>
        </w:rPr>
        <w:t>4</w:t>
      </w:r>
      <w:r w:rsidR="00B3306E">
        <w:rPr>
          <w:bCs/>
          <w:sz w:val="26"/>
          <w:szCs w:val="26"/>
        </w:rPr>
        <w:t>. В</w:t>
      </w:r>
      <w:r w:rsidR="008846F6" w:rsidRPr="000F5592">
        <w:rPr>
          <w:bCs/>
          <w:sz w:val="26"/>
          <w:szCs w:val="26"/>
        </w:rPr>
        <w:t xml:space="preserve">несение сведений </w:t>
      </w:r>
      <w:r w:rsidR="00D12820" w:rsidRPr="000F5592">
        <w:rPr>
          <w:bCs/>
          <w:sz w:val="26"/>
          <w:szCs w:val="26"/>
        </w:rPr>
        <w:t xml:space="preserve">в Реестр </w:t>
      </w:r>
      <w:r w:rsidR="0004282A">
        <w:rPr>
          <w:bCs/>
          <w:sz w:val="26"/>
          <w:szCs w:val="26"/>
        </w:rPr>
        <w:t xml:space="preserve">в отношении недобросовестного перевозчика </w:t>
      </w:r>
      <w:r w:rsidR="008846F6" w:rsidRPr="000F5592">
        <w:rPr>
          <w:bCs/>
          <w:sz w:val="26"/>
          <w:szCs w:val="26"/>
        </w:rPr>
        <w:t xml:space="preserve">осуществляется на основании распоряжения </w:t>
      </w:r>
      <w:r w:rsidR="00F01774">
        <w:rPr>
          <w:bCs/>
          <w:sz w:val="26"/>
          <w:szCs w:val="26"/>
        </w:rPr>
        <w:t>Администрации города Норильска, издаваемого Руководителем Администрации города Норильска</w:t>
      </w:r>
      <w:r w:rsidR="000A0AAD">
        <w:rPr>
          <w:bCs/>
          <w:sz w:val="26"/>
          <w:szCs w:val="26"/>
        </w:rPr>
        <w:t>, иным</w:t>
      </w:r>
      <w:r w:rsidR="00F01774">
        <w:rPr>
          <w:bCs/>
          <w:sz w:val="26"/>
          <w:szCs w:val="26"/>
        </w:rPr>
        <w:t xml:space="preserve"> уполномоченным им лицом</w:t>
      </w:r>
      <w:r w:rsidR="00120B06">
        <w:rPr>
          <w:bCs/>
          <w:sz w:val="26"/>
          <w:szCs w:val="26"/>
        </w:rPr>
        <w:t>, при наличии обстоятельств, указанных в пункте 1.3 настоящего Порядка.</w:t>
      </w:r>
    </w:p>
    <w:p w:rsidR="00033FB1" w:rsidRPr="000F5592" w:rsidRDefault="00360745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</w:t>
      </w:r>
      <w:r w:rsidR="00B3306E">
        <w:rPr>
          <w:bCs/>
          <w:sz w:val="26"/>
          <w:szCs w:val="26"/>
        </w:rPr>
        <w:t xml:space="preserve"> </w:t>
      </w:r>
      <w:r w:rsidR="00273425" w:rsidRPr="000F5592">
        <w:rPr>
          <w:bCs/>
          <w:sz w:val="26"/>
          <w:szCs w:val="26"/>
        </w:rPr>
        <w:t>Ведение Реестра</w:t>
      </w:r>
      <w:r w:rsidR="001F1CC7">
        <w:rPr>
          <w:bCs/>
          <w:sz w:val="26"/>
          <w:szCs w:val="26"/>
        </w:rPr>
        <w:t xml:space="preserve"> </w:t>
      </w:r>
      <w:r w:rsidR="00273425" w:rsidRPr="000F5592">
        <w:rPr>
          <w:bCs/>
          <w:sz w:val="26"/>
          <w:szCs w:val="26"/>
        </w:rPr>
        <w:t>осуществляется Управление</w:t>
      </w:r>
      <w:r w:rsidR="009D53F8" w:rsidRPr="000F5592">
        <w:rPr>
          <w:bCs/>
          <w:sz w:val="26"/>
          <w:szCs w:val="26"/>
        </w:rPr>
        <w:t>м</w:t>
      </w:r>
      <w:r w:rsidR="00273425" w:rsidRPr="000F5592">
        <w:rPr>
          <w:bCs/>
          <w:sz w:val="26"/>
          <w:szCs w:val="26"/>
        </w:rPr>
        <w:t xml:space="preserve"> городского хозяйства Администрации города Норильска (далее – Управление городского хозяйства)</w:t>
      </w:r>
      <w:r w:rsidR="00B3306E">
        <w:rPr>
          <w:bCs/>
          <w:sz w:val="26"/>
          <w:szCs w:val="26"/>
        </w:rPr>
        <w:t xml:space="preserve"> путем внесения в Реестр соответствующих сведений</w:t>
      </w:r>
      <w:r w:rsidR="00273425" w:rsidRPr="000F5592">
        <w:rPr>
          <w:bCs/>
          <w:sz w:val="26"/>
          <w:szCs w:val="26"/>
        </w:rPr>
        <w:t>.</w:t>
      </w:r>
      <w:r w:rsidR="00033FB1" w:rsidRPr="000F5592">
        <w:rPr>
          <w:bCs/>
          <w:sz w:val="26"/>
          <w:szCs w:val="26"/>
        </w:rPr>
        <w:t xml:space="preserve"> </w:t>
      </w:r>
    </w:p>
    <w:p w:rsidR="00273425" w:rsidRPr="000F5592" w:rsidRDefault="00033FB1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1.</w:t>
      </w:r>
      <w:r w:rsidR="00360745">
        <w:rPr>
          <w:bCs/>
          <w:sz w:val="26"/>
          <w:szCs w:val="26"/>
        </w:rPr>
        <w:t>6</w:t>
      </w:r>
      <w:r w:rsidRPr="000F5592">
        <w:rPr>
          <w:bCs/>
          <w:sz w:val="26"/>
          <w:szCs w:val="26"/>
        </w:rPr>
        <w:t xml:space="preserve">. </w:t>
      </w:r>
      <w:r w:rsidR="00B3306E">
        <w:rPr>
          <w:bCs/>
          <w:sz w:val="26"/>
          <w:szCs w:val="26"/>
        </w:rPr>
        <w:t>Ведение</w:t>
      </w:r>
      <w:r w:rsidRPr="000F5592">
        <w:rPr>
          <w:bCs/>
          <w:sz w:val="26"/>
          <w:szCs w:val="26"/>
        </w:rPr>
        <w:t xml:space="preserve"> Реестра </w:t>
      </w:r>
      <w:r w:rsidR="008846F6">
        <w:rPr>
          <w:bCs/>
          <w:sz w:val="26"/>
          <w:szCs w:val="26"/>
        </w:rPr>
        <w:t>в сети Интернет на официальном сайте муниципального образования город Норильск</w:t>
      </w:r>
      <w:r w:rsidR="005E4A24">
        <w:rPr>
          <w:bCs/>
          <w:sz w:val="26"/>
          <w:szCs w:val="26"/>
        </w:rPr>
        <w:t xml:space="preserve"> </w:t>
      </w:r>
      <w:r w:rsidRPr="000F5592">
        <w:rPr>
          <w:bCs/>
          <w:sz w:val="26"/>
          <w:szCs w:val="26"/>
        </w:rPr>
        <w:t xml:space="preserve">осуществляется </w:t>
      </w:r>
      <w:r w:rsidR="007079EC" w:rsidRPr="000F5592">
        <w:rPr>
          <w:bCs/>
          <w:sz w:val="26"/>
          <w:szCs w:val="26"/>
        </w:rPr>
        <w:t xml:space="preserve">Управлением </w:t>
      </w:r>
      <w:r w:rsidRPr="000F5592">
        <w:rPr>
          <w:bCs/>
          <w:sz w:val="26"/>
          <w:szCs w:val="26"/>
        </w:rPr>
        <w:t>информатизации и связи Администрации города Норильска (далее – Управление информатизации).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 </w:t>
      </w:r>
    </w:p>
    <w:p w:rsidR="0074574A" w:rsidRPr="000F5592" w:rsidRDefault="0074574A" w:rsidP="0074574A">
      <w:pPr>
        <w:pStyle w:val="consplusnormal0"/>
        <w:spacing w:before="0" w:beforeAutospacing="0" w:after="0" w:afterAutospacing="0" w:line="300" w:lineRule="atLeast"/>
        <w:jc w:val="center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 xml:space="preserve">2. </w:t>
      </w:r>
      <w:r w:rsidR="00302F4B" w:rsidRPr="000F5592">
        <w:rPr>
          <w:bCs/>
          <w:sz w:val="26"/>
          <w:szCs w:val="26"/>
        </w:rPr>
        <w:t xml:space="preserve">Состав сведений, включаемых в </w:t>
      </w:r>
      <w:r w:rsidR="00537E95">
        <w:rPr>
          <w:bCs/>
          <w:sz w:val="26"/>
          <w:szCs w:val="26"/>
        </w:rPr>
        <w:t>р</w:t>
      </w:r>
      <w:r w:rsidR="00302F4B" w:rsidRPr="000F5592">
        <w:rPr>
          <w:bCs/>
          <w:sz w:val="26"/>
          <w:szCs w:val="26"/>
        </w:rPr>
        <w:t>еестр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 </w:t>
      </w:r>
    </w:p>
    <w:p w:rsidR="00BD0197" w:rsidRPr="0067486E" w:rsidRDefault="0074574A" w:rsidP="00BD0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2.1.</w:t>
      </w:r>
      <w:r w:rsidR="00033FB1" w:rsidRPr="000F5592">
        <w:rPr>
          <w:rFonts w:ascii="Times New Roman" w:hAnsi="Times New Roman"/>
          <w:bCs/>
          <w:sz w:val="26"/>
          <w:szCs w:val="26"/>
        </w:rPr>
        <w:t xml:space="preserve"> Ведение Р</w:t>
      </w:r>
      <w:r w:rsidR="00BD0197" w:rsidRPr="000F5592">
        <w:rPr>
          <w:rFonts w:ascii="Times New Roman" w:hAnsi="Times New Roman"/>
          <w:bCs/>
          <w:sz w:val="26"/>
          <w:szCs w:val="26"/>
        </w:rPr>
        <w:t xml:space="preserve">еестра </w:t>
      </w:r>
      <w:r w:rsidR="0067486E">
        <w:rPr>
          <w:rFonts w:ascii="Times New Roman" w:hAnsi="Times New Roman"/>
          <w:bCs/>
          <w:sz w:val="26"/>
          <w:szCs w:val="26"/>
        </w:rPr>
        <w:t xml:space="preserve">(внесение сведений), </w:t>
      </w:r>
      <w:r w:rsidR="00543081">
        <w:rPr>
          <w:rFonts w:ascii="Times New Roman" w:hAnsi="Times New Roman"/>
          <w:bCs/>
          <w:sz w:val="26"/>
          <w:szCs w:val="26"/>
        </w:rPr>
        <w:t xml:space="preserve">а также </w:t>
      </w:r>
      <w:r w:rsidR="0067486E">
        <w:rPr>
          <w:rFonts w:ascii="Times New Roman" w:hAnsi="Times New Roman"/>
          <w:bCs/>
          <w:sz w:val="26"/>
          <w:szCs w:val="26"/>
        </w:rPr>
        <w:t xml:space="preserve">его размещение </w:t>
      </w:r>
      <w:r w:rsidR="0067486E">
        <w:rPr>
          <w:bCs/>
          <w:sz w:val="26"/>
          <w:szCs w:val="26"/>
        </w:rPr>
        <w:t xml:space="preserve">в </w:t>
      </w:r>
      <w:r w:rsidR="0067486E" w:rsidRPr="0067486E">
        <w:rPr>
          <w:rFonts w:ascii="Times New Roman" w:hAnsi="Times New Roman"/>
          <w:bCs/>
          <w:sz w:val="26"/>
          <w:szCs w:val="26"/>
        </w:rPr>
        <w:t>сети</w:t>
      </w:r>
      <w:r w:rsidR="0067486E">
        <w:rPr>
          <w:bCs/>
          <w:sz w:val="26"/>
          <w:szCs w:val="26"/>
        </w:rPr>
        <w:t xml:space="preserve"> </w:t>
      </w:r>
      <w:r w:rsidR="0067486E" w:rsidRPr="0067486E">
        <w:rPr>
          <w:rFonts w:ascii="Times New Roman" w:hAnsi="Times New Roman"/>
          <w:bCs/>
          <w:sz w:val="26"/>
          <w:szCs w:val="26"/>
        </w:rPr>
        <w:t>Интернет на официальном сайте муниципального образования город Норильск</w:t>
      </w:r>
      <w:r w:rsidR="001F1CC7" w:rsidRPr="0067486E">
        <w:rPr>
          <w:rFonts w:ascii="Times New Roman" w:hAnsi="Times New Roman"/>
          <w:bCs/>
          <w:sz w:val="26"/>
          <w:szCs w:val="26"/>
        </w:rPr>
        <w:t xml:space="preserve"> </w:t>
      </w:r>
      <w:r w:rsidR="00BD0197" w:rsidRPr="0067486E">
        <w:rPr>
          <w:rFonts w:ascii="Times New Roman" w:hAnsi="Times New Roman"/>
          <w:bCs/>
          <w:sz w:val="26"/>
          <w:szCs w:val="26"/>
        </w:rPr>
        <w:t xml:space="preserve">осуществляется по форме согласно </w:t>
      </w:r>
      <w:hyperlink r:id="rId11" w:history="1">
        <w:r w:rsidR="00BD0197" w:rsidRPr="0067486E">
          <w:rPr>
            <w:rFonts w:ascii="Times New Roman" w:hAnsi="Times New Roman"/>
            <w:bCs/>
            <w:sz w:val="26"/>
            <w:szCs w:val="26"/>
          </w:rPr>
          <w:t>приложению</w:t>
        </w:r>
      </w:hyperlink>
      <w:r w:rsidR="00BD3B0E" w:rsidRPr="0067486E">
        <w:rPr>
          <w:rFonts w:ascii="Times New Roman" w:hAnsi="Times New Roman"/>
          <w:bCs/>
          <w:sz w:val="26"/>
          <w:szCs w:val="26"/>
        </w:rPr>
        <w:t xml:space="preserve"> </w:t>
      </w:r>
      <w:r w:rsidR="009D53F8" w:rsidRPr="0067486E">
        <w:rPr>
          <w:rFonts w:ascii="Times New Roman" w:hAnsi="Times New Roman"/>
          <w:bCs/>
          <w:sz w:val="26"/>
          <w:szCs w:val="26"/>
        </w:rPr>
        <w:t xml:space="preserve">к настоящему </w:t>
      </w:r>
      <w:r w:rsidR="00033FB1" w:rsidRPr="0067486E">
        <w:rPr>
          <w:rFonts w:ascii="Times New Roman" w:hAnsi="Times New Roman"/>
          <w:bCs/>
          <w:sz w:val="26"/>
          <w:szCs w:val="26"/>
        </w:rPr>
        <w:t>П</w:t>
      </w:r>
      <w:r w:rsidR="009D53F8" w:rsidRPr="0067486E">
        <w:rPr>
          <w:rFonts w:ascii="Times New Roman" w:hAnsi="Times New Roman"/>
          <w:bCs/>
          <w:sz w:val="26"/>
          <w:szCs w:val="26"/>
        </w:rPr>
        <w:t>орядку.</w:t>
      </w:r>
    </w:p>
    <w:p w:rsidR="0074574A" w:rsidRPr="000F5592" w:rsidRDefault="00BD0197" w:rsidP="00BD0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bCs/>
          <w:sz w:val="26"/>
          <w:szCs w:val="26"/>
        </w:rPr>
        <w:t>2.2. При внесении</w:t>
      </w:r>
      <w:r w:rsidRPr="000F5592">
        <w:rPr>
          <w:rFonts w:ascii="Times New Roman" w:hAnsi="Times New Roman"/>
          <w:sz w:val="26"/>
          <w:szCs w:val="26"/>
        </w:rPr>
        <w:t xml:space="preserve"> </w:t>
      </w:r>
      <w:r w:rsidR="009D53F8" w:rsidRPr="000F5592">
        <w:rPr>
          <w:rFonts w:ascii="Times New Roman" w:hAnsi="Times New Roman"/>
          <w:sz w:val="26"/>
          <w:szCs w:val="26"/>
        </w:rPr>
        <w:t>сведений</w:t>
      </w:r>
      <w:r w:rsidR="00033FB1" w:rsidRPr="000F5592">
        <w:rPr>
          <w:rFonts w:ascii="Times New Roman" w:hAnsi="Times New Roman"/>
          <w:sz w:val="26"/>
          <w:szCs w:val="26"/>
        </w:rPr>
        <w:t xml:space="preserve"> в Р</w:t>
      </w:r>
      <w:r w:rsidRPr="000F5592">
        <w:rPr>
          <w:rFonts w:ascii="Times New Roman" w:hAnsi="Times New Roman"/>
          <w:sz w:val="26"/>
          <w:szCs w:val="26"/>
        </w:rPr>
        <w:t>еестр указываются</w:t>
      </w:r>
      <w:r w:rsidR="0074574A" w:rsidRPr="000F5592">
        <w:rPr>
          <w:bCs/>
          <w:sz w:val="26"/>
          <w:szCs w:val="26"/>
        </w:rPr>
        <w:t>:</w:t>
      </w:r>
    </w:p>
    <w:p w:rsidR="007106DC" w:rsidRPr="000F5592" w:rsidRDefault="00BD0197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а</w:t>
      </w:r>
      <w:r w:rsidR="0074574A" w:rsidRPr="000F5592">
        <w:rPr>
          <w:bCs/>
          <w:sz w:val="26"/>
          <w:szCs w:val="26"/>
        </w:rPr>
        <w:t xml:space="preserve">) </w:t>
      </w:r>
      <w:r w:rsidR="007106DC" w:rsidRPr="000F5592">
        <w:rPr>
          <w:bCs/>
          <w:sz w:val="26"/>
          <w:szCs w:val="26"/>
        </w:rPr>
        <w:t>порядковый номер записи;</w:t>
      </w:r>
    </w:p>
    <w:p w:rsidR="007106DC" w:rsidRPr="000F5592" w:rsidRDefault="00BD0197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б</w:t>
      </w:r>
      <w:r w:rsidR="007106DC" w:rsidRPr="000F5592">
        <w:rPr>
          <w:bCs/>
          <w:sz w:val="26"/>
          <w:szCs w:val="26"/>
        </w:rPr>
        <w:t xml:space="preserve">) </w:t>
      </w:r>
      <w:r w:rsidR="00742DE3" w:rsidRPr="000F5592">
        <w:rPr>
          <w:bCs/>
          <w:sz w:val="26"/>
          <w:szCs w:val="26"/>
        </w:rPr>
        <w:t>д</w:t>
      </w:r>
      <w:r w:rsidR="007106DC" w:rsidRPr="000F5592">
        <w:rPr>
          <w:bCs/>
          <w:sz w:val="26"/>
          <w:szCs w:val="26"/>
        </w:rPr>
        <w:t>ата внесения сведений в Реестр;</w:t>
      </w:r>
    </w:p>
    <w:p w:rsidR="005C069D" w:rsidRPr="000F5592" w:rsidRDefault="00BD0197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в</w:t>
      </w:r>
      <w:r w:rsidR="007106DC" w:rsidRPr="000F5592">
        <w:rPr>
          <w:bCs/>
          <w:sz w:val="26"/>
          <w:szCs w:val="26"/>
        </w:rPr>
        <w:t xml:space="preserve">) </w:t>
      </w:r>
      <w:r w:rsidR="005C069D" w:rsidRPr="000F5592">
        <w:rPr>
          <w:bCs/>
          <w:sz w:val="26"/>
          <w:szCs w:val="26"/>
        </w:rPr>
        <w:t>дата исключения сведений из Реестра</w:t>
      </w:r>
      <w:r w:rsidR="00BD3B0E" w:rsidRPr="000F5592">
        <w:rPr>
          <w:bCs/>
          <w:sz w:val="26"/>
          <w:szCs w:val="26"/>
        </w:rPr>
        <w:t>;</w:t>
      </w:r>
    </w:p>
    <w:p w:rsidR="0074574A" w:rsidRPr="000F5592" w:rsidRDefault="005C069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 xml:space="preserve">г) </w:t>
      </w:r>
      <w:r w:rsidR="00B07EE2" w:rsidRPr="000F5592">
        <w:rPr>
          <w:bCs/>
          <w:sz w:val="26"/>
          <w:szCs w:val="26"/>
        </w:rPr>
        <w:t xml:space="preserve">наименование </w:t>
      </w:r>
      <w:r w:rsidR="00033FB1" w:rsidRPr="000F5592">
        <w:rPr>
          <w:bCs/>
          <w:sz w:val="26"/>
          <w:szCs w:val="26"/>
        </w:rPr>
        <w:t>перевозчика</w:t>
      </w:r>
      <w:r w:rsidR="0074574A" w:rsidRPr="000F5592">
        <w:rPr>
          <w:bCs/>
          <w:sz w:val="26"/>
          <w:szCs w:val="26"/>
        </w:rPr>
        <w:t>;</w:t>
      </w:r>
    </w:p>
    <w:p w:rsidR="007A3589" w:rsidRPr="000F5592" w:rsidRDefault="005C069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д</w:t>
      </w:r>
      <w:r w:rsidR="007A3589" w:rsidRPr="000F5592">
        <w:rPr>
          <w:bCs/>
          <w:sz w:val="26"/>
          <w:szCs w:val="26"/>
        </w:rPr>
        <w:t xml:space="preserve">) </w:t>
      </w:r>
      <w:r w:rsidR="00B019E1" w:rsidRPr="000F5592">
        <w:rPr>
          <w:bCs/>
          <w:sz w:val="26"/>
          <w:szCs w:val="26"/>
        </w:rPr>
        <w:t>дата проведения открытого конкурса, подведения итогов конкурса;</w:t>
      </w:r>
    </w:p>
    <w:p w:rsidR="00B019E1" w:rsidRDefault="005C069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е</w:t>
      </w:r>
      <w:r w:rsidR="00B07EE2" w:rsidRPr="000F5592">
        <w:rPr>
          <w:bCs/>
          <w:sz w:val="26"/>
          <w:szCs w:val="26"/>
        </w:rPr>
        <w:t>)</w:t>
      </w:r>
      <w:r w:rsidR="007106DC" w:rsidRPr="000F5592">
        <w:rPr>
          <w:bCs/>
          <w:sz w:val="26"/>
          <w:szCs w:val="26"/>
        </w:rPr>
        <w:t xml:space="preserve"> </w:t>
      </w:r>
      <w:r w:rsidR="00B019E1" w:rsidRPr="000F5592">
        <w:rPr>
          <w:bCs/>
          <w:sz w:val="26"/>
          <w:szCs w:val="26"/>
        </w:rPr>
        <w:t>дата заключения Договора</w:t>
      </w:r>
      <w:r w:rsidR="00B019E1">
        <w:rPr>
          <w:bCs/>
          <w:sz w:val="26"/>
          <w:szCs w:val="26"/>
        </w:rPr>
        <w:t>;</w:t>
      </w:r>
    </w:p>
    <w:p w:rsidR="00B019E1" w:rsidRDefault="005C069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ж</w:t>
      </w:r>
      <w:r w:rsidR="0074574A" w:rsidRPr="000F5592">
        <w:rPr>
          <w:bCs/>
          <w:sz w:val="26"/>
          <w:szCs w:val="26"/>
        </w:rPr>
        <w:t xml:space="preserve">) </w:t>
      </w:r>
      <w:r w:rsidR="00B019E1" w:rsidRPr="000F5592">
        <w:rPr>
          <w:bCs/>
          <w:sz w:val="26"/>
          <w:szCs w:val="26"/>
        </w:rPr>
        <w:t>дата расторжения Договора</w:t>
      </w:r>
      <w:r w:rsidR="00B019E1">
        <w:rPr>
          <w:bCs/>
          <w:sz w:val="26"/>
          <w:szCs w:val="26"/>
        </w:rPr>
        <w:t>;</w:t>
      </w:r>
    </w:p>
    <w:p w:rsidR="002C264D" w:rsidRDefault="005C069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з</w:t>
      </w:r>
      <w:r w:rsidR="00302F4B" w:rsidRPr="000F5592">
        <w:rPr>
          <w:bCs/>
          <w:sz w:val="26"/>
          <w:szCs w:val="26"/>
        </w:rPr>
        <w:t xml:space="preserve">) </w:t>
      </w:r>
      <w:r w:rsidR="00B019E1" w:rsidRPr="000F5592">
        <w:rPr>
          <w:bCs/>
          <w:sz w:val="26"/>
          <w:szCs w:val="26"/>
        </w:rPr>
        <w:t>основание для включения сведений в Реестр;</w:t>
      </w:r>
    </w:p>
    <w:p w:rsidR="0074574A" w:rsidRPr="000F5592" w:rsidRDefault="002C264D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и)</w:t>
      </w:r>
      <w:r w:rsidR="00B019E1" w:rsidRPr="000F5592">
        <w:rPr>
          <w:bCs/>
          <w:sz w:val="26"/>
          <w:szCs w:val="26"/>
        </w:rPr>
        <w:t xml:space="preserve"> основание для исключения сведений из Реестра.</w:t>
      </w:r>
    </w:p>
    <w:p w:rsidR="00F134AE" w:rsidRPr="000F5592" w:rsidRDefault="00F134AE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</w:p>
    <w:p w:rsidR="0074574A" w:rsidRPr="000F5592" w:rsidRDefault="0074574A" w:rsidP="007D0421">
      <w:pPr>
        <w:pStyle w:val="consplusnormal0"/>
        <w:spacing w:before="0" w:beforeAutospacing="0" w:after="0" w:afterAutospacing="0" w:line="300" w:lineRule="atLeast"/>
        <w:jc w:val="center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 xml:space="preserve">3. </w:t>
      </w:r>
      <w:r w:rsidR="00302F4B" w:rsidRPr="000F5592">
        <w:rPr>
          <w:bCs/>
          <w:sz w:val="26"/>
          <w:szCs w:val="26"/>
        </w:rPr>
        <w:t xml:space="preserve">Порядок </w:t>
      </w:r>
      <w:r w:rsidR="00537E95">
        <w:rPr>
          <w:bCs/>
          <w:sz w:val="26"/>
          <w:szCs w:val="26"/>
        </w:rPr>
        <w:t>ведения р</w:t>
      </w:r>
      <w:r w:rsidR="007D0421" w:rsidRPr="000F5592">
        <w:rPr>
          <w:bCs/>
          <w:sz w:val="26"/>
          <w:szCs w:val="26"/>
        </w:rPr>
        <w:t>еестра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 </w:t>
      </w:r>
    </w:p>
    <w:p w:rsidR="008A5209" w:rsidRPr="000F5592" w:rsidRDefault="0074574A" w:rsidP="0074574A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 xml:space="preserve">3.1. </w:t>
      </w:r>
      <w:r w:rsidR="005B5C79" w:rsidRPr="000F5592">
        <w:rPr>
          <w:bCs/>
          <w:sz w:val="26"/>
          <w:szCs w:val="26"/>
        </w:rPr>
        <w:t xml:space="preserve">В течение 10 рабочих дней с </w:t>
      </w:r>
      <w:r w:rsidR="002C264D">
        <w:rPr>
          <w:bCs/>
          <w:sz w:val="26"/>
          <w:szCs w:val="26"/>
        </w:rPr>
        <w:t>даты наступления (выявления)</w:t>
      </w:r>
      <w:r w:rsidR="005B5C79" w:rsidRPr="000F5592">
        <w:rPr>
          <w:bCs/>
          <w:sz w:val="26"/>
          <w:szCs w:val="26"/>
        </w:rPr>
        <w:t xml:space="preserve"> случаев</w:t>
      </w:r>
      <w:r w:rsidR="007D7F1C" w:rsidRPr="000F5592">
        <w:rPr>
          <w:bCs/>
          <w:sz w:val="26"/>
          <w:szCs w:val="26"/>
        </w:rPr>
        <w:t>,</w:t>
      </w:r>
      <w:r w:rsidR="005B5C79" w:rsidRPr="000F5592">
        <w:rPr>
          <w:bCs/>
          <w:sz w:val="26"/>
          <w:szCs w:val="26"/>
        </w:rPr>
        <w:t xml:space="preserve"> указанных в пункте 1.3 настоящего Порядка</w:t>
      </w:r>
      <w:r w:rsidR="00302F4B" w:rsidRPr="000F5592">
        <w:rPr>
          <w:bCs/>
          <w:sz w:val="26"/>
          <w:szCs w:val="26"/>
        </w:rPr>
        <w:t xml:space="preserve">, Управление городского хозяйства </w:t>
      </w:r>
      <w:r w:rsidR="008A5209" w:rsidRPr="000F5592">
        <w:rPr>
          <w:bCs/>
          <w:sz w:val="26"/>
          <w:szCs w:val="26"/>
        </w:rPr>
        <w:t>разрабатывает проект распоряжения Администрации города Норильска</w:t>
      </w:r>
      <w:r w:rsidR="002C264D">
        <w:rPr>
          <w:bCs/>
          <w:sz w:val="26"/>
          <w:szCs w:val="26"/>
        </w:rPr>
        <w:t>,</w:t>
      </w:r>
      <w:r w:rsidR="00C27C6A" w:rsidRPr="000F5592">
        <w:rPr>
          <w:bCs/>
          <w:sz w:val="26"/>
          <w:szCs w:val="26"/>
        </w:rPr>
        <w:t xml:space="preserve"> </w:t>
      </w:r>
      <w:r w:rsidR="002C264D" w:rsidRPr="000F5592">
        <w:rPr>
          <w:bCs/>
          <w:sz w:val="26"/>
          <w:szCs w:val="26"/>
        </w:rPr>
        <w:t>издаваем</w:t>
      </w:r>
      <w:r w:rsidR="002C264D">
        <w:rPr>
          <w:bCs/>
          <w:sz w:val="26"/>
          <w:szCs w:val="26"/>
        </w:rPr>
        <w:t>ого</w:t>
      </w:r>
      <w:r w:rsidR="002C264D" w:rsidRPr="000F5592">
        <w:rPr>
          <w:bCs/>
          <w:sz w:val="26"/>
          <w:szCs w:val="26"/>
        </w:rPr>
        <w:t xml:space="preserve"> Руководител</w:t>
      </w:r>
      <w:r w:rsidR="002C264D">
        <w:rPr>
          <w:bCs/>
          <w:sz w:val="26"/>
          <w:szCs w:val="26"/>
        </w:rPr>
        <w:t>ем</w:t>
      </w:r>
      <w:r w:rsidR="002C264D" w:rsidRPr="000F5592">
        <w:rPr>
          <w:bCs/>
          <w:sz w:val="26"/>
          <w:szCs w:val="26"/>
        </w:rPr>
        <w:t xml:space="preserve"> Администрации города Норильска</w:t>
      </w:r>
      <w:r w:rsidR="000A0AAD">
        <w:rPr>
          <w:bCs/>
          <w:sz w:val="26"/>
          <w:szCs w:val="26"/>
        </w:rPr>
        <w:t xml:space="preserve">, иным </w:t>
      </w:r>
      <w:r w:rsidR="002C264D">
        <w:rPr>
          <w:bCs/>
          <w:sz w:val="26"/>
          <w:szCs w:val="26"/>
        </w:rPr>
        <w:t>уполномоченным им лицом,</w:t>
      </w:r>
      <w:r w:rsidR="002C264D" w:rsidRPr="000F5592">
        <w:rPr>
          <w:bCs/>
          <w:sz w:val="26"/>
          <w:szCs w:val="26"/>
        </w:rPr>
        <w:t xml:space="preserve"> </w:t>
      </w:r>
      <w:r w:rsidR="00C27C6A" w:rsidRPr="000F5592">
        <w:rPr>
          <w:bCs/>
          <w:sz w:val="26"/>
          <w:szCs w:val="26"/>
        </w:rPr>
        <w:t xml:space="preserve">о </w:t>
      </w:r>
      <w:r w:rsidR="0067486E" w:rsidRPr="000F5592">
        <w:rPr>
          <w:bCs/>
          <w:sz w:val="26"/>
          <w:szCs w:val="26"/>
        </w:rPr>
        <w:t>внесении сведений</w:t>
      </w:r>
      <w:r w:rsidR="00543081">
        <w:rPr>
          <w:bCs/>
          <w:sz w:val="26"/>
          <w:szCs w:val="26"/>
        </w:rPr>
        <w:t xml:space="preserve"> о перевозчике</w:t>
      </w:r>
      <w:r w:rsidR="0067486E">
        <w:rPr>
          <w:bCs/>
          <w:sz w:val="26"/>
          <w:szCs w:val="26"/>
        </w:rPr>
        <w:t xml:space="preserve"> </w:t>
      </w:r>
      <w:r w:rsidR="00C27C6A" w:rsidRPr="000F5592">
        <w:rPr>
          <w:bCs/>
          <w:sz w:val="26"/>
          <w:szCs w:val="26"/>
        </w:rPr>
        <w:t xml:space="preserve">в Реестр (далее </w:t>
      </w:r>
      <w:r w:rsidR="00595C99">
        <w:rPr>
          <w:bCs/>
          <w:sz w:val="26"/>
          <w:szCs w:val="26"/>
        </w:rPr>
        <w:t>–</w:t>
      </w:r>
      <w:r w:rsidR="00C27C6A" w:rsidRPr="000F5592">
        <w:rPr>
          <w:bCs/>
          <w:sz w:val="26"/>
          <w:szCs w:val="26"/>
        </w:rPr>
        <w:t xml:space="preserve"> Распоряжение</w:t>
      </w:r>
      <w:r w:rsidR="00595C99">
        <w:rPr>
          <w:bCs/>
          <w:sz w:val="26"/>
          <w:szCs w:val="26"/>
        </w:rPr>
        <w:t xml:space="preserve"> 1</w:t>
      </w:r>
      <w:r w:rsidR="00C27C6A" w:rsidRPr="000F5592">
        <w:rPr>
          <w:bCs/>
          <w:sz w:val="26"/>
          <w:szCs w:val="26"/>
        </w:rPr>
        <w:t>)</w:t>
      </w:r>
      <w:r w:rsidR="008A5209" w:rsidRPr="000F5592">
        <w:rPr>
          <w:bCs/>
          <w:sz w:val="26"/>
          <w:szCs w:val="26"/>
        </w:rPr>
        <w:t xml:space="preserve"> и направляет его на согласование </w:t>
      </w:r>
      <w:r w:rsidR="00250C89">
        <w:rPr>
          <w:bCs/>
          <w:sz w:val="26"/>
          <w:szCs w:val="26"/>
        </w:rPr>
        <w:t xml:space="preserve">с </w:t>
      </w:r>
      <w:r w:rsidR="008A5209" w:rsidRPr="000F5592">
        <w:rPr>
          <w:bCs/>
          <w:sz w:val="26"/>
          <w:szCs w:val="26"/>
        </w:rPr>
        <w:t>должностным</w:t>
      </w:r>
      <w:r w:rsidR="00250C89">
        <w:rPr>
          <w:bCs/>
          <w:sz w:val="26"/>
          <w:szCs w:val="26"/>
        </w:rPr>
        <w:t>и лицами</w:t>
      </w:r>
      <w:r w:rsidR="008A5209" w:rsidRPr="000F5592">
        <w:rPr>
          <w:bCs/>
          <w:sz w:val="26"/>
          <w:szCs w:val="26"/>
        </w:rPr>
        <w:t xml:space="preserve"> Администрации города Норильска в порядке, установленном Регламентом Администрации города Норильска</w:t>
      </w:r>
      <w:r w:rsidR="00250C89">
        <w:rPr>
          <w:bCs/>
          <w:sz w:val="26"/>
          <w:szCs w:val="26"/>
        </w:rPr>
        <w:t>, с приложением документов, подтверждающих наличие причин для</w:t>
      </w:r>
      <w:r w:rsidR="00B3306E">
        <w:rPr>
          <w:bCs/>
          <w:sz w:val="26"/>
          <w:szCs w:val="26"/>
        </w:rPr>
        <w:t xml:space="preserve"> </w:t>
      </w:r>
      <w:r w:rsidR="00250C89">
        <w:rPr>
          <w:bCs/>
          <w:sz w:val="26"/>
          <w:szCs w:val="26"/>
        </w:rPr>
        <w:t>внесения соответствующих сведений в Реестр.</w:t>
      </w:r>
    </w:p>
    <w:p w:rsidR="007D4B04" w:rsidRDefault="008A5209" w:rsidP="005B5C79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3.2. В течение 10 рабочих дней</w:t>
      </w:r>
      <w:r w:rsidR="005B5C79" w:rsidRPr="000F5592">
        <w:rPr>
          <w:bCs/>
          <w:sz w:val="26"/>
          <w:szCs w:val="26"/>
        </w:rPr>
        <w:t xml:space="preserve"> с</w:t>
      </w:r>
      <w:r w:rsidR="00821DCC">
        <w:rPr>
          <w:bCs/>
          <w:sz w:val="26"/>
          <w:szCs w:val="26"/>
        </w:rPr>
        <w:t>о</w:t>
      </w:r>
      <w:r w:rsidR="005B5C79" w:rsidRPr="000F5592">
        <w:rPr>
          <w:bCs/>
          <w:sz w:val="26"/>
          <w:szCs w:val="26"/>
        </w:rPr>
        <w:t xml:space="preserve"> </w:t>
      </w:r>
      <w:r w:rsidR="00821DCC">
        <w:rPr>
          <w:bCs/>
          <w:sz w:val="26"/>
          <w:szCs w:val="26"/>
        </w:rPr>
        <w:t>дня подписания</w:t>
      </w:r>
      <w:r w:rsidRPr="000F5592">
        <w:rPr>
          <w:bCs/>
          <w:sz w:val="26"/>
          <w:szCs w:val="26"/>
        </w:rPr>
        <w:t xml:space="preserve"> </w:t>
      </w:r>
      <w:r w:rsidR="00821DCC">
        <w:rPr>
          <w:bCs/>
          <w:sz w:val="26"/>
          <w:szCs w:val="26"/>
        </w:rPr>
        <w:t>(</w:t>
      </w:r>
      <w:r w:rsidR="007D7F1C" w:rsidRPr="000F5592">
        <w:rPr>
          <w:bCs/>
          <w:sz w:val="26"/>
          <w:szCs w:val="26"/>
        </w:rPr>
        <w:t>издания</w:t>
      </w:r>
      <w:r w:rsidR="00821DCC">
        <w:rPr>
          <w:bCs/>
          <w:sz w:val="26"/>
          <w:szCs w:val="26"/>
        </w:rPr>
        <w:t>)</w:t>
      </w:r>
      <w:r w:rsidRPr="000F5592">
        <w:rPr>
          <w:bCs/>
          <w:sz w:val="26"/>
          <w:szCs w:val="26"/>
        </w:rPr>
        <w:t xml:space="preserve"> Распоряжения </w:t>
      </w:r>
      <w:r w:rsidR="00595C99">
        <w:rPr>
          <w:bCs/>
          <w:sz w:val="26"/>
          <w:szCs w:val="26"/>
        </w:rPr>
        <w:t xml:space="preserve">1 </w:t>
      </w:r>
      <w:r w:rsidRPr="000F5592">
        <w:rPr>
          <w:bCs/>
          <w:sz w:val="26"/>
          <w:szCs w:val="26"/>
        </w:rPr>
        <w:t>Управление городского хозяйства</w:t>
      </w:r>
      <w:r w:rsidR="007D4B04">
        <w:rPr>
          <w:bCs/>
          <w:sz w:val="26"/>
          <w:szCs w:val="26"/>
        </w:rPr>
        <w:t>:</w:t>
      </w:r>
    </w:p>
    <w:p w:rsidR="007D4B04" w:rsidRDefault="007D4B04" w:rsidP="007D4B04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8A5209" w:rsidRPr="000F5592">
        <w:rPr>
          <w:bCs/>
          <w:sz w:val="26"/>
          <w:szCs w:val="26"/>
        </w:rPr>
        <w:t xml:space="preserve"> </w:t>
      </w:r>
      <w:r w:rsidR="00821DCC">
        <w:rPr>
          <w:bCs/>
          <w:sz w:val="26"/>
          <w:szCs w:val="26"/>
        </w:rPr>
        <w:t>вносит</w:t>
      </w:r>
      <w:r w:rsidR="008A5209" w:rsidRPr="000F5592">
        <w:rPr>
          <w:bCs/>
          <w:sz w:val="26"/>
          <w:szCs w:val="26"/>
        </w:rPr>
        <w:t xml:space="preserve"> сведения о перевозчике в Реестр</w:t>
      </w:r>
      <w:r>
        <w:rPr>
          <w:bCs/>
          <w:sz w:val="26"/>
          <w:szCs w:val="26"/>
        </w:rPr>
        <w:t>;</w:t>
      </w:r>
    </w:p>
    <w:p w:rsidR="00F134AE" w:rsidRDefault="007D4B04" w:rsidP="007D4B04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5B5C79" w:rsidRPr="000F5592">
        <w:rPr>
          <w:bCs/>
          <w:sz w:val="26"/>
          <w:szCs w:val="26"/>
        </w:rPr>
        <w:t xml:space="preserve"> </w:t>
      </w:r>
      <w:r w:rsidR="00F134AE" w:rsidRPr="000F5592">
        <w:rPr>
          <w:bCs/>
          <w:sz w:val="26"/>
          <w:szCs w:val="26"/>
        </w:rPr>
        <w:t xml:space="preserve">направляет </w:t>
      </w:r>
      <w:r w:rsidR="000F0E4C">
        <w:rPr>
          <w:bCs/>
          <w:sz w:val="26"/>
          <w:szCs w:val="26"/>
        </w:rPr>
        <w:t>данные сведения</w:t>
      </w:r>
      <w:r w:rsidR="00671EB7">
        <w:rPr>
          <w:bCs/>
          <w:sz w:val="26"/>
          <w:szCs w:val="26"/>
        </w:rPr>
        <w:t xml:space="preserve"> </w:t>
      </w:r>
      <w:r w:rsidR="000F0E4C" w:rsidRPr="000F5592">
        <w:rPr>
          <w:bCs/>
          <w:sz w:val="26"/>
          <w:szCs w:val="26"/>
        </w:rPr>
        <w:t>в электронно</w:t>
      </w:r>
      <w:r w:rsidR="000F0E4C">
        <w:rPr>
          <w:bCs/>
          <w:sz w:val="26"/>
          <w:szCs w:val="26"/>
        </w:rPr>
        <w:t>м</w:t>
      </w:r>
      <w:r w:rsidR="000F0E4C" w:rsidRPr="000F5592">
        <w:rPr>
          <w:bCs/>
          <w:sz w:val="26"/>
          <w:szCs w:val="26"/>
        </w:rPr>
        <w:t xml:space="preserve"> </w:t>
      </w:r>
      <w:r w:rsidR="000F0E4C">
        <w:rPr>
          <w:bCs/>
          <w:sz w:val="26"/>
          <w:szCs w:val="26"/>
        </w:rPr>
        <w:t>виде</w:t>
      </w:r>
      <w:r w:rsidR="000F0E4C" w:rsidRPr="000F5592">
        <w:rPr>
          <w:bCs/>
          <w:sz w:val="26"/>
          <w:szCs w:val="26"/>
        </w:rPr>
        <w:t xml:space="preserve"> с сопроводительным письмом</w:t>
      </w:r>
      <w:r w:rsidR="000F0E4C">
        <w:rPr>
          <w:bCs/>
          <w:sz w:val="26"/>
          <w:szCs w:val="26"/>
        </w:rPr>
        <w:t xml:space="preserve"> </w:t>
      </w:r>
      <w:r w:rsidR="00671EB7">
        <w:rPr>
          <w:bCs/>
          <w:sz w:val="26"/>
          <w:szCs w:val="26"/>
        </w:rPr>
        <w:t xml:space="preserve">в Управление </w:t>
      </w:r>
      <w:r w:rsidR="00AB15ED">
        <w:rPr>
          <w:bCs/>
          <w:sz w:val="26"/>
          <w:szCs w:val="26"/>
        </w:rPr>
        <w:t xml:space="preserve">информатизации </w:t>
      </w:r>
      <w:r w:rsidR="00F134AE" w:rsidRPr="000F5592">
        <w:rPr>
          <w:bCs/>
          <w:sz w:val="26"/>
          <w:szCs w:val="26"/>
        </w:rPr>
        <w:t>для</w:t>
      </w:r>
      <w:r w:rsidR="000F0E4C">
        <w:rPr>
          <w:bCs/>
          <w:sz w:val="26"/>
          <w:szCs w:val="26"/>
        </w:rPr>
        <w:t xml:space="preserve"> их</w:t>
      </w:r>
      <w:r w:rsidR="00F134AE" w:rsidRPr="000F5592">
        <w:rPr>
          <w:bCs/>
          <w:sz w:val="26"/>
          <w:szCs w:val="26"/>
        </w:rPr>
        <w:t xml:space="preserve"> </w:t>
      </w:r>
      <w:r w:rsidR="005B5C79" w:rsidRPr="000F5592">
        <w:rPr>
          <w:bCs/>
          <w:sz w:val="26"/>
          <w:szCs w:val="26"/>
        </w:rPr>
        <w:t>размещения</w:t>
      </w:r>
      <w:r w:rsidR="005E4A24">
        <w:rPr>
          <w:bCs/>
          <w:sz w:val="26"/>
          <w:szCs w:val="26"/>
        </w:rPr>
        <w:t xml:space="preserve"> в сети Интернет</w:t>
      </w:r>
      <w:r w:rsidR="005B5C79" w:rsidRPr="000F5592">
        <w:rPr>
          <w:bCs/>
          <w:sz w:val="26"/>
          <w:szCs w:val="26"/>
        </w:rPr>
        <w:t xml:space="preserve"> </w:t>
      </w:r>
      <w:r w:rsidR="00F134AE" w:rsidRPr="000F5592">
        <w:rPr>
          <w:bCs/>
          <w:sz w:val="26"/>
          <w:szCs w:val="26"/>
        </w:rPr>
        <w:t>на официальном сайте муниципального образования город Норильск</w:t>
      </w:r>
      <w:r>
        <w:rPr>
          <w:bCs/>
          <w:sz w:val="26"/>
          <w:szCs w:val="26"/>
        </w:rPr>
        <w:t>;</w:t>
      </w:r>
    </w:p>
    <w:p w:rsidR="007D4B04" w:rsidRDefault="007D4B04" w:rsidP="00F134AE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0F5592">
        <w:rPr>
          <w:bCs/>
          <w:sz w:val="26"/>
          <w:szCs w:val="26"/>
        </w:rPr>
        <w:t>письменно уведомляет недобросовестного перевозчика о включении сведений о нем в Реестр</w:t>
      </w:r>
      <w:r>
        <w:rPr>
          <w:bCs/>
          <w:sz w:val="26"/>
          <w:szCs w:val="26"/>
        </w:rPr>
        <w:t>.</w:t>
      </w:r>
    </w:p>
    <w:p w:rsidR="00F134AE" w:rsidRPr="000F5592" w:rsidRDefault="00F134AE" w:rsidP="00F134AE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lastRenderedPageBreak/>
        <w:t>3.</w:t>
      </w:r>
      <w:r w:rsidR="007D7F1C" w:rsidRPr="000F5592">
        <w:rPr>
          <w:bCs/>
          <w:sz w:val="26"/>
          <w:szCs w:val="26"/>
        </w:rPr>
        <w:t>3</w:t>
      </w:r>
      <w:r w:rsidRPr="000F5592">
        <w:rPr>
          <w:bCs/>
          <w:sz w:val="26"/>
          <w:szCs w:val="26"/>
        </w:rPr>
        <w:t>. Управле</w:t>
      </w:r>
      <w:r w:rsidR="00BD3B0E" w:rsidRPr="000F5592">
        <w:rPr>
          <w:bCs/>
          <w:sz w:val="26"/>
          <w:szCs w:val="26"/>
        </w:rPr>
        <w:t>ние информатизации в течение 3</w:t>
      </w:r>
      <w:r w:rsidR="005E4A24">
        <w:rPr>
          <w:bCs/>
          <w:sz w:val="26"/>
          <w:szCs w:val="26"/>
        </w:rPr>
        <w:t xml:space="preserve"> рабочих дней со дня </w:t>
      </w:r>
      <w:r w:rsidRPr="000F5592">
        <w:rPr>
          <w:bCs/>
          <w:sz w:val="26"/>
          <w:szCs w:val="26"/>
        </w:rPr>
        <w:t xml:space="preserve">поступления сведений, </w:t>
      </w:r>
      <w:r w:rsidR="005E4A24">
        <w:rPr>
          <w:bCs/>
          <w:sz w:val="26"/>
          <w:szCs w:val="26"/>
        </w:rPr>
        <w:t xml:space="preserve">указанных в пункте 3.2 настоящего Порядка, </w:t>
      </w:r>
      <w:r w:rsidRPr="000F5592">
        <w:rPr>
          <w:bCs/>
          <w:sz w:val="26"/>
          <w:szCs w:val="26"/>
        </w:rPr>
        <w:t xml:space="preserve">размещает их </w:t>
      </w:r>
      <w:r w:rsidR="005E4A24">
        <w:rPr>
          <w:bCs/>
          <w:sz w:val="26"/>
          <w:szCs w:val="26"/>
        </w:rPr>
        <w:t>в сети Интернет</w:t>
      </w:r>
      <w:r w:rsidR="005E4A24" w:rsidRPr="000F5592">
        <w:rPr>
          <w:bCs/>
          <w:sz w:val="26"/>
          <w:szCs w:val="26"/>
        </w:rPr>
        <w:t xml:space="preserve"> на официальном сайте муниципального образования город Норильск</w:t>
      </w:r>
      <w:r w:rsidR="000A0AAD">
        <w:rPr>
          <w:bCs/>
          <w:sz w:val="26"/>
          <w:szCs w:val="26"/>
        </w:rPr>
        <w:t>.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</w:p>
    <w:p w:rsidR="0074574A" w:rsidRPr="000F5592" w:rsidRDefault="002303F8" w:rsidP="0074574A">
      <w:pPr>
        <w:pStyle w:val="consplusnormal0"/>
        <w:spacing w:before="0" w:beforeAutospacing="0" w:after="0" w:afterAutospacing="0" w:line="300" w:lineRule="atLeast"/>
        <w:jc w:val="center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4. Порядок исключения сведений из Реестра</w:t>
      </w:r>
    </w:p>
    <w:p w:rsidR="0074574A" w:rsidRPr="000F5592" w:rsidRDefault="0074574A" w:rsidP="0074574A">
      <w:pPr>
        <w:pStyle w:val="consplusnonformat0"/>
        <w:spacing w:before="0" w:beforeAutospacing="0" w:after="0" w:afterAutospacing="0" w:line="300" w:lineRule="atLeast"/>
        <w:jc w:val="both"/>
        <w:rPr>
          <w:bCs/>
          <w:sz w:val="26"/>
          <w:szCs w:val="26"/>
        </w:rPr>
      </w:pPr>
      <w:r w:rsidRPr="000F5592">
        <w:rPr>
          <w:bCs/>
          <w:sz w:val="26"/>
          <w:szCs w:val="26"/>
        </w:rPr>
        <w:t> </w:t>
      </w:r>
    </w:p>
    <w:p w:rsidR="006E39DB" w:rsidRPr="000F5592" w:rsidRDefault="002303F8" w:rsidP="006E39DB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sz w:val="26"/>
          <w:szCs w:val="26"/>
        </w:rPr>
      </w:pPr>
      <w:r w:rsidRPr="000F5592">
        <w:rPr>
          <w:bCs/>
          <w:sz w:val="26"/>
          <w:szCs w:val="26"/>
        </w:rPr>
        <w:t>4</w:t>
      </w:r>
      <w:r w:rsidR="0074574A" w:rsidRPr="000F5592">
        <w:rPr>
          <w:bCs/>
          <w:sz w:val="26"/>
          <w:szCs w:val="26"/>
        </w:rPr>
        <w:t xml:space="preserve">.1. Сведения о недобросовестном </w:t>
      </w:r>
      <w:r w:rsidRPr="000F5592">
        <w:rPr>
          <w:bCs/>
          <w:sz w:val="26"/>
          <w:szCs w:val="26"/>
        </w:rPr>
        <w:t>перевозчике</w:t>
      </w:r>
      <w:r w:rsidR="0074574A" w:rsidRPr="000F5592">
        <w:rPr>
          <w:bCs/>
          <w:sz w:val="26"/>
          <w:szCs w:val="26"/>
        </w:rPr>
        <w:t xml:space="preserve">, </w:t>
      </w:r>
      <w:r w:rsidR="00BD3B0E" w:rsidRPr="000F5592">
        <w:rPr>
          <w:sz w:val="26"/>
          <w:szCs w:val="26"/>
        </w:rPr>
        <w:t>исключаю</w:t>
      </w:r>
      <w:r w:rsidR="006E39DB" w:rsidRPr="000F5592">
        <w:rPr>
          <w:sz w:val="26"/>
          <w:szCs w:val="26"/>
        </w:rPr>
        <w:t xml:space="preserve">тся из </w:t>
      </w:r>
      <w:r w:rsidR="00BD3B0E" w:rsidRPr="000F5592">
        <w:rPr>
          <w:sz w:val="26"/>
          <w:szCs w:val="26"/>
        </w:rPr>
        <w:t>Р</w:t>
      </w:r>
      <w:r w:rsidR="006E39DB" w:rsidRPr="000F5592">
        <w:rPr>
          <w:sz w:val="26"/>
          <w:szCs w:val="26"/>
        </w:rPr>
        <w:t xml:space="preserve">еестра по истечении </w:t>
      </w:r>
      <w:r w:rsidR="00B241EB" w:rsidRPr="000F5592">
        <w:rPr>
          <w:sz w:val="26"/>
          <w:szCs w:val="26"/>
        </w:rPr>
        <w:t xml:space="preserve">двух лет с даты </w:t>
      </w:r>
      <w:r w:rsidR="00BD3B0E" w:rsidRPr="000F5592">
        <w:rPr>
          <w:sz w:val="26"/>
          <w:szCs w:val="26"/>
        </w:rPr>
        <w:t>их</w:t>
      </w:r>
      <w:r w:rsidR="00B241EB" w:rsidRPr="000F5592">
        <w:rPr>
          <w:sz w:val="26"/>
          <w:szCs w:val="26"/>
        </w:rPr>
        <w:t xml:space="preserve"> включения в Р</w:t>
      </w:r>
      <w:r w:rsidR="006E39DB" w:rsidRPr="000F5592">
        <w:rPr>
          <w:sz w:val="26"/>
          <w:szCs w:val="26"/>
        </w:rPr>
        <w:t xml:space="preserve">еестр, а до истечения указанного </w:t>
      </w:r>
      <w:r w:rsidR="007079EC" w:rsidRPr="000F5592">
        <w:rPr>
          <w:sz w:val="26"/>
          <w:szCs w:val="26"/>
        </w:rPr>
        <w:t>срока,</w:t>
      </w:r>
      <w:r w:rsidR="006E39DB" w:rsidRPr="000F5592">
        <w:rPr>
          <w:sz w:val="26"/>
          <w:szCs w:val="26"/>
        </w:rPr>
        <w:t xml:space="preserve"> на основании </w:t>
      </w:r>
      <w:r w:rsidR="007079EC" w:rsidRPr="000F5592">
        <w:rPr>
          <w:sz w:val="26"/>
          <w:szCs w:val="26"/>
        </w:rPr>
        <w:t>вступившего в законную силу решения</w:t>
      </w:r>
      <w:r w:rsidR="006E39DB" w:rsidRPr="000F5592">
        <w:rPr>
          <w:sz w:val="26"/>
          <w:szCs w:val="26"/>
        </w:rPr>
        <w:t xml:space="preserve"> суда.</w:t>
      </w:r>
    </w:p>
    <w:p w:rsidR="005D3B1A" w:rsidRDefault="00771787" w:rsidP="00771787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4.2. </w:t>
      </w:r>
      <w:r w:rsidRPr="000F5592">
        <w:rPr>
          <w:bCs/>
          <w:sz w:val="26"/>
          <w:szCs w:val="26"/>
        </w:rPr>
        <w:t xml:space="preserve">Исключение </w:t>
      </w:r>
      <w:r w:rsidR="00717CB7">
        <w:rPr>
          <w:bCs/>
          <w:sz w:val="26"/>
          <w:szCs w:val="26"/>
        </w:rPr>
        <w:t xml:space="preserve">сведений в отношении </w:t>
      </w:r>
      <w:r w:rsidR="005721DD">
        <w:rPr>
          <w:bCs/>
          <w:sz w:val="26"/>
          <w:szCs w:val="26"/>
        </w:rPr>
        <w:t>недобросовестного перевозчика</w:t>
      </w:r>
      <w:r w:rsidRPr="000F5592">
        <w:rPr>
          <w:bCs/>
          <w:sz w:val="26"/>
          <w:szCs w:val="26"/>
        </w:rPr>
        <w:t xml:space="preserve"> из Реестра осуществля</w:t>
      </w:r>
      <w:r w:rsidR="0028318B">
        <w:rPr>
          <w:bCs/>
          <w:sz w:val="26"/>
          <w:szCs w:val="26"/>
        </w:rPr>
        <w:t>е</w:t>
      </w:r>
      <w:r w:rsidRPr="000F5592">
        <w:rPr>
          <w:bCs/>
          <w:sz w:val="26"/>
          <w:szCs w:val="26"/>
        </w:rPr>
        <w:t>тся на основании распоряжения</w:t>
      </w:r>
      <w:r w:rsidR="0028318B">
        <w:rPr>
          <w:bCs/>
          <w:sz w:val="26"/>
          <w:szCs w:val="26"/>
        </w:rPr>
        <w:t xml:space="preserve"> Администрации города Норильска, </w:t>
      </w:r>
      <w:r w:rsidRPr="000F5592">
        <w:rPr>
          <w:bCs/>
          <w:sz w:val="26"/>
          <w:szCs w:val="26"/>
        </w:rPr>
        <w:t>издаваемого Руководител</w:t>
      </w:r>
      <w:r w:rsidR="0028318B">
        <w:rPr>
          <w:bCs/>
          <w:sz w:val="26"/>
          <w:szCs w:val="26"/>
        </w:rPr>
        <w:t>ем</w:t>
      </w:r>
      <w:r w:rsidRPr="000F5592">
        <w:rPr>
          <w:bCs/>
          <w:sz w:val="26"/>
          <w:szCs w:val="26"/>
        </w:rPr>
        <w:t xml:space="preserve"> Администрации города Но</w:t>
      </w:r>
      <w:r w:rsidR="0028318B">
        <w:rPr>
          <w:bCs/>
          <w:sz w:val="26"/>
          <w:szCs w:val="26"/>
        </w:rPr>
        <w:t>рильска</w:t>
      </w:r>
      <w:r w:rsidR="005D3B1A">
        <w:rPr>
          <w:bCs/>
          <w:sz w:val="26"/>
          <w:szCs w:val="26"/>
        </w:rPr>
        <w:t>, иным уполномоченным им лицом</w:t>
      </w:r>
      <w:r w:rsidR="002A2AC3">
        <w:rPr>
          <w:bCs/>
          <w:sz w:val="26"/>
          <w:szCs w:val="26"/>
        </w:rPr>
        <w:t xml:space="preserve">, об исключении сведений из Реестра (далее – Распоряжение </w:t>
      </w:r>
      <w:r w:rsidR="00595C99">
        <w:rPr>
          <w:bCs/>
          <w:sz w:val="26"/>
          <w:szCs w:val="26"/>
        </w:rPr>
        <w:t>2</w:t>
      </w:r>
      <w:r w:rsidR="002A2AC3">
        <w:rPr>
          <w:bCs/>
          <w:sz w:val="26"/>
          <w:szCs w:val="26"/>
        </w:rPr>
        <w:t>)</w:t>
      </w:r>
      <w:r w:rsidR="005D3B1A">
        <w:rPr>
          <w:bCs/>
          <w:sz w:val="26"/>
          <w:szCs w:val="26"/>
        </w:rPr>
        <w:t>.</w:t>
      </w:r>
    </w:p>
    <w:p w:rsidR="005D3B1A" w:rsidRDefault="005D3B1A" w:rsidP="00771787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771787" w:rsidRPr="000F5592">
        <w:rPr>
          <w:bCs/>
          <w:sz w:val="26"/>
          <w:szCs w:val="26"/>
        </w:rPr>
        <w:t>роект</w:t>
      </w:r>
      <w:r>
        <w:rPr>
          <w:bCs/>
          <w:sz w:val="26"/>
          <w:szCs w:val="26"/>
        </w:rPr>
        <w:t xml:space="preserve"> </w:t>
      </w:r>
      <w:r w:rsidR="00595C99">
        <w:rPr>
          <w:bCs/>
          <w:sz w:val="26"/>
          <w:szCs w:val="26"/>
        </w:rPr>
        <w:t xml:space="preserve">Распоряжения </w:t>
      </w:r>
      <w:r w:rsidR="00E66B59">
        <w:rPr>
          <w:bCs/>
          <w:sz w:val="26"/>
          <w:szCs w:val="26"/>
        </w:rPr>
        <w:t xml:space="preserve">2 </w:t>
      </w:r>
      <w:r w:rsidR="00771787" w:rsidRPr="000F5592">
        <w:rPr>
          <w:bCs/>
          <w:sz w:val="26"/>
          <w:szCs w:val="26"/>
        </w:rPr>
        <w:t>разрабатывает</w:t>
      </w:r>
      <w:r w:rsidR="00A84898">
        <w:rPr>
          <w:bCs/>
          <w:sz w:val="26"/>
          <w:szCs w:val="26"/>
        </w:rPr>
        <w:t>ся</w:t>
      </w:r>
      <w:r w:rsidR="00771787" w:rsidRPr="000F5592">
        <w:rPr>
          <w:bCs/>
          <w:sz w:val="26"/>
          <w:szCs w:val="26"/>
        </w:rPr>
        <w:t xml:space="preserve"> Управление</w:t>
      </w:r>
      <w:r w:rsidR="00A84898">
        <w:rPr>
          <w:bCs/>
          <w:sz w:val="26"/>
          <w:szCs w:val="26"/>
        </w:rPr>
        <w:t>м</w:t>
      </w:r>
      <w:r w:rsidR="00771787" w:rsidRPr="000F5592">
        <w:rPr>
          <w:bCs/>
          <w:sz w:val="26"/>
          <w:szCs w:val="26"/>
        </w:rPr>
        <w:t xml:space="preserve"> городского хозяйства и направляет</w:t>
      </w:r>
      <w:r w:rsidR="00A84898">
        <w:rPr>
          <w:bCs/>
          <w:sz w:val="26"/>
          <w:szCs w:val="26"/>
        </w:rPr>
        <w:t xml:space="preserve">ся </w:t>
      </w:r>
      <w:r w:rsidR="00771787" w:rsidRPr="000F5592">
        <w:rPr>
          <w:bCs/>
          <w:sz w:val="26"/>
          <w:szCs w:val="26"/>
        </w:rPr>
        <w:t xml:space="preserve">на согласование </w:t>
      </w:r>
      <w:r w:rsidR="00880375">
        <w:rPr>
          <w:bCs/>
          <w:sz w:val="26"/>
          <w:szCs w:val="26"/>
        </w:rPr>
        <w:t xml:space="preserve">с </w:t>
      </w:r>
      <w:r w:rsidR="00771787" w:rsidRPr="000F5592">
        <w:rPr>
          <w:bCs/>
          <w:sz w:val="26"/>
          <w:szCs w:val="26"/>
        </w:rPr>
        <w:t>должностным</w:t>
      </w:r>
      <w:r w:rsidR="00880375">
        <w:rPr>
          <w:bCs/>
          <w:sz w:val="26"/>
          <w:szCs w:val="26"/>
        </w:rPr>
        <w:t>и</w:t>
      </w:r>
      <w:r w:rsidR="00771787" w:rsidRPr="000F5592">
        <w:rPr>
          <w:bCs/>
          <w:sz w:val="26"/>
          <w:szCs w:val="26"/>
        </w:rPr>
        <w:t xml:space="preserve"> лицам</w:t>
      </w:r>
      <w:r w:rsidR="00880375">
        <w:rPr>
          <w:bCs/>
          <w:sz w:val="26"/>
          <w:szCs w:val="26"/>
        </w:rPr>
        <w:t>и</w:t>
      </w:r>
      <w:r w:rsidR="00771787" w:rsidRPr="000F5592">
        <w:rPr>
          <w:bCs/>
          <w:sz w:val="26"/>
          <w:szCs w:val="26"/>
        </w:rPr>
        <w:t xml:space="preserve"> Администрации города Норильска</w:t>
      </w:r>
      <w:r w:rsidR="00717CB7">
        <w:rPr>
          <w:bCs/>
          <w:sz w:val="26"/>
          <w:szCs w:val="26"/>
        </w:rPr>
        <w:t xml:space="preserve"> </w:t>
      </w:r>
      <w:r w:rsidR="00717CB7" w:rsidRPr="000F5592">
        <w:rPr>
          <w:bCs/>
          <w:sz w:val="26"/>
          <w:szCs w:val="26"/>
        </w:rPr>
        <w:t>в порядке, установленном Регламентом Администрации города Норильска</w:t>
      </w:r>
      <w:r w:rsidR="00717CB7">
        <w:rPr>
          <w:bCs/>
          <w:sz w:val="26"/>
          <w:szCs w:val="26"/>
        </w:rPr>
        <w:t xml:space="preserve">, </w:t>
      </w:r>
      <w:r w:rsidR="00880375">
        <w:rPr>
          <w:bCs/>
          <w:sz w:val="26"/>
          <w:szCs w:val="26"/>
        </w:rPr>
        <w:t xml:space="preserve">с приложением документов, подтверждающих наличие обстоятельств, указанных в пункте 4.1 настоящего Порядка, </w:t>
      </w:r>
      <w:r>
        <w:rPr>
          <w:bCs/>
          <w:sz w:val="26"/>
          <w:szCs w:val="26"/>
        </w:rPr>
        <w:t>в следующие сроки:</w:t>
      </w:r>
    </w:p>
    <w:p w:rsidR="005D3B1A" w:rsidRDefault="005D3B1A" w:rsidP="00771787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D04BF2">
        <w:rPr>
          <w:bCs/>
          <w:sz w:val="26"/>
          <w:szCs w:val="26"/>
        </w:rPr>
        <w:t xml:space="preserve">не менее чем </w:t>
      </w:r>
      <w:r w:rsidR="00771787">
        <w:rPr>
          <w:bCs/>
          <w:sz w:val="26"/>
          <w:szCs w:val="26"/>
        </w:rPr>
        <w:t>за 2</w:t>
      </w:r>
      <w:r w:rsidR="00771787" w:rsidRPr="000F5592">
        <w:rPr>
          <w:bCs/>
          <w:sz w:val="26"/>
          <w:szCs w:val="26"/>
        </w:rPr>
        <w:t xml:space="preserve">0 рабочих дней </w:t>
      </w:r>
      <w:r w:rsidR="00771787">
        <w:rPr>
          <w:bCs/>
          <w:sz w:val="26"/>
          <w:szCs w:val="26"/>
        </w:rPr>
        <w:t xml:space="preserve">до </w:t>
      </w:r>
      <w:r>
        <w:rPr>
          <w:bCs/>
          <w:sz w:val="26"/>
          <w:szCs w:val="26"/>
        </w:rPr>
        <w:t xml:space="preserve">дня </w:t>
      </w:r>
      <w:r w:rsidR="00D04BF2">
        <w:rPr>
          <w:bCs/>
          <w:sz w:val="26"/>
          <w:szCs w:val="26"/>
        </w:rPr>
        <w:t xml:space="preserve">истечения срока нахождения сведений </w:t>
      </w:r>
      <w:r>
        <w:rPr>
          <w:bCs/>
          <w:sz w:val="26"/>
          <w:szCs w:val="26"/>
        </w:rPr>
        <w:t xml:space="preserve">о недобросовестном перевозчике </w:t>
      </w:r>
      <w:r w:rsidR="00D04BF2">
        <w:rPr>
          <w:bCs/>
          <w:sz w:val="26"/>
          <w:szCs w:val="26"/>
        </w:rPr>
        <w:t>в</w:t>
      </w:r>
      <w:r w:rsidR="00771787">
        <w:rPr>
          <w:bCs/>
          <w:sz w:val="26"/>
          <w:szCs w:val="26"/>
        </w:rPr>
        <w:t xml:space="preserve"> Реестр</w:t>
      </w:r>
      <w:r w:rsidR="00D04BF2">
        <w:rPr>
          <w:bCs/>
          <w:sz w:val="26"/>
          <w:szCs w:val="26"/>
        </w:rPr>
        <w:t>е</w:t>
      </w:r>
      <w:r w:rsidR="00717CB7">
        <w:rPr>
          <w:bCs/>
          <w:sz w:val="26"/>
          <w:szCs w:val="26"/>
        </w:rPr>
        <w:t>;</w:t>
      </w:r>
      <w:r w:rsidR="00771787" w:rsidRPr="000F5592">
        <w:rPr>
          <w:bCs/>
          <w:sz w:val="26"/>
          <w:szCs w:val="26"/>
        </w:rPr>
        <w:t xml:space="preserve"> </w:t>
      </w:r>
    </w:p>
    <w:p w:rsidR="00771787" w:rsidRDefault="005D3B1A" w:rsidP="00771787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771787">
        <w:rPr>
          <w:bCs/>
          <w:sz w:val="26"/>
          <w:szCs w:val="26"/>
        </w:rPr>
        <w:t xml:space="preserve">в течение 10 рабочих дней с </w:t>
      </w:r>
      <w:r w:rsidR="00771787" w:rsidRPr="000F5592">
        <w:rPr>
          <w:bCs/>
          <w:sz w:val="26"/>
          <w:szCs w:val="26"/>
        </w:rPr>
        <w:t xml:space="preserve">даты вступления в </w:t>
      </w:r>
      <w:r w:rsidR="00771787" w:rsidRPr="000F5592">
        <w:rPr>
          <w:sz w:val="26"/>
          <w:szCs w:val="26"/>
        </w:rPr>
        <w:t>законную силу соответствующего решения суда.</w:t>
      </w:r>
    </w:p>
    <w:p w:rsidR="002A2AC3" w:rsidRPr="000F5592" w:rsidRDefault="002A2AC3" w:rsidP="00771787">
      <w:pPr>
        <w:pStyle w:val="consplusnormal0"/>
        <w:spacing w:before="0" w:beforeAutospacing="0" w:after="0" w:afterAutospacing="0" w:line="300" w:lineRule="atLeast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4.3. Не позднее 10 рабочих дней </w:t>
      </w:r>
      <w:r w:rsidRPr="000F5592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о</w:t>
      </w:r>
      <w:r w:rsidRPr="000F559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дня подписания</w:t>
      </w:r>
      <w:r w:rsidRPr="000F559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0F5592">
        <w:rPr>
          <w:bCs/>
          <w:sz w:val="26"/>
          <w:szCs w:val="26"/>
        </w:rPr>
        <w:t>издания</w:t>
      </w:r>
      <w:r>
        <w:rPr>
          <w:bCs/>
          <w:sz w:val="26"/>
          <w:szCs w:val="26"/>
        </w:rPr>
        <w:t>)</w:t>
      </w:r>
      <w:r w:rsidR="00595C99">
        <w:rPr>
          <w:bCs/>
          <w:sz w:val="26"/>
          <w:szCs w:val="26"/>
        </w:rPr>
        <w:t xml:space="preserve"> Распоря</w:t>
      </w:r>
      <w:r w:rsidR="00E66B59">
        <w:rPr>
          <w:bCs/>
          <w:sz w:val="26"/>
          <w:szCs w:val="26"/>
        </w:rPr>
        <w:t xml:space="preserve">жения 2 </w:t>
      </w:r>
      <w:r w:rsidRPr="000F5592">
        <w:rPr>
          <w:bCs/>
          <w:sz w:val="26"/>
          <w:szCs w:val="26"/>
        </w:rPr>
        <w:t xml:space="preserve"> Управление городского хозяйства</w:t>
      </w:r>
      <w:r>
        <w:rPr>
          <w:sz w:val="26"/>
          <w:szCs w:val="26"/>
        </w:rPr>
        <w:t xml:space="preserve"> </w:t>
      </w:r>
      <w:r w:rsidR="00E66B59">
        <w:rPr>
          <w:sz w:val="26"/>
          <w:szCs w:val="26"/>
        </w:rPr>
        <w:t>письменно уведомляет недобросовестного перевозчика об исключении в отношении него сведений из Реестра.</w:t>
      </w:r>
    </w:p>
    <w:p w:rsidR="00771787" w:rsidRPr="000F5592" w:rsidRDefault="00771787" w:rsidP="00771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771787" w:rsidRPr="000F5592" w:rsidRDefault="00771787" w:rsidP="00E66B59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771787" w:rsidRPr="000F5592" w:rsidSect="009A545D">
          <w:pgSz w:w="11906" w:h="16838"/>
          <w:pgMar w:top="851" w:right="567" w:bottom="851" w:left="1701" w:header="709" w:footer="709" w:gutter="0"/>
          <w:pgNumType w:start="28"/>
          <w:cols w:space="708"/>
          <w:docGrid w:linePitch="360"/>
        </w:sectPr>
      </w:pPr>
    </w:p>
    <w:p w:rsidR="0075395D" w:rsidRPr="000F5592" w:rsidRDefault="0095335D" w:rsidP="004A66F7">
      <w:pPr>
        <w:tabs>
          <w:tab w:val="left" w:pos="4395"/>
        </w:tabs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BD3B0E" w:rsidRPr="000F5592">
        <w:rPr>
          <w:rFonts w:ascii="Times New Roman" w:hAnsi="Times New Roman"/>
          <w:sz w:val="26"/>
          <w:szCs w:val="26"/>
        </w:rPr>
        <w:t xml:space="preserve"> </w:t>
      </w:r>
    </w:p>
    <w:p w:rsidR="00E7590C" w:rsidRDefault="0075395D" w:rsidP="004A66F7">
      <w:pPr>
        <w:tabs>
          <w:tab w:val="left" w:pos="4395"/>
        </w:tabs>
        <w:spacing w:after="0" w:line="240" w:lineRule="auto"/>
        <w:ind w:left="4678" w:right="-173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>к Порядку ведения реестр</w:t>
      </w:r>
      <w:r w:rsidR="006C1283">
        <w:rPr>
          <w:rFonts w:ascii="Times New Roman" w:hAnsi="Times New Roman"/>
          <w:sz w:val="26"/>
          <w:szCs w:val="26"/>
        </w:rPr>
        <w:t>а недобросовестных перевозчиков</w:t>
      </w:r>
      <w:r w:rsidRPr="000F5592">
        <w:rPr>
          <w:rFonts w:ascii="Times New Roman" w:hAnsi="Times New Roman"/>
          <w:sz w:val="26"/>
          <w:szCs w:val="26"/>
        </w:rPr>
        <w:t>-поставщиков транспортных услуг на территории муниципального образования город Норильск</w:t>
      </w:r>
      <w:r w:rsidR="00BD3B0E" w:rsidRPr="000F5592">
        <w:rPr>
          <w:rFonts w:ascii="Times New Roman" w:hAnsi="Times New Roman"/>
          <w:sz w:val="26"/>
          <w:szCs w:val="26"/>
        </w:rPr>
        <w:t>,</w:t>
      </w:r>
      <w:r w:rsidR="0095335D" w:rsidRPr="000F5592">
        <w:rPr>
          <w:rFonts w:ascii="Times New Roman" w:hAnsi="Times New Roman"/>
          <w:sz w:val="26"/>
          <w:szCs w:val="26"/>
        </w:rPr>
        <w:t xml:space="preserve"> </w:t>
      </w:r>
    </w:p>
    <w:p w:rsidR="0095335D" w:rsidRPr="000F5592" w:rsidRDefault="0095335D" w:rsidP="004A66F7">
      <w:pPr>
        <w:tabs>
          <w:tab w:val="left" w:pos="4395"/>
        </w:tabs>
        <w:spacing w:after="0" w:line="240" w:lineRule="auto"/>
        <w:ind w:left="4678" w:right="-173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 xml:space="preserve">утвержденному постановлением </w:t>
      </w:r>
    </w:p>
    <w:p w:rsidR="0095335D" w:rsidRPr="000F5592" w:rsidRDefault="0095335D" w:rsidP="004A66F7">
      <w:pPr>
        <w:tabs>
          <w:tab w:val="left" w:pos="4395"/>
        </w:tabs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0F559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75395D" w:rsidRPr="000F5592" w:rsidRDefault="00380FAD" w:rsidP="004A66F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24.04.2014 № 203</w:t>
      </w:r>
    </w:p>
    <w:p w:rsidR="007A3589" w:rsidRDefault="00E7590C" w:rsidP="00E7590C">
      <w:pPr>
        <w:spacing w:before="360"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Реестр </w:t>
      </w:r>
      <w:r w:rsidR="007A3589" w:rsidRPr="000F5592">
        <w:rPr>
          <w:rFonts w:ascii="Times New Roman" w:hAnsi="Times New Roman"/>
          <w:bCs/>
          <w:sz w:val="26"/>
          <w:szCs w:val="26"/>
        </w:rPr>
        <w:t xml:space="preserve">недобросовестных </w:t>
      </w:r>
      <w:r w:rsidR="0075395D" w:rsidRPr="000F5592">
        <w:rPr>
          <w:rFonts w:ascii="Times New Roman" w:hAnsi="Times New Roman"/>
          <w:bCs/>
          <w:sz w:val="26"/>
          <w:szCs w:val="26"/>
        </w:rPr>
        <w:t>перевозчиков – поставщиков транспортных услуг</w:t>
      </w:r>
      <w:r>
        <w:rPr>
          <w:rFonts w:ascii="Times New Roman" w:hAnsi="Times New Roman"/>
          <w:bCs/>
          <w:sz w:val="26"/>
          <w:szCs w:val="26"/>
        </w:rPr>
        <w:t xml:space="preserve"> на территории муниципального образования город Норильск</w:t>
      </w:r>
    </w:p>
    <w:p w:rsidR="00E7590C" w:rsidRPr="000F5592" w:rsidRDefault="00E7590C" w:rsidP="00E7590C">
      <w:pPr>
        <w:spacing w:before="360"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959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804"/>
        <w:gridCol w:w="709"/>
        <w:gridCol w:w="1843"/>
        <w:gridCol w:w="1559"/>
        <w:gridCol w:w="850"/>
        <w:gridCol w:w="851"/>
        <w:gridCol w:w="1318"/>
        <w:gridCol w:w="1233"/>
      </w:tblGrid>
      <w:tr w:rsidR="00E7590C" w:rsidRPr="000F5592" w:rsidTr="00E7590C">
        <w:trPr>
          <w:cantSplit/>
          <w:trHeight w:val="2607"/>
        </w:trPr>
        <w:tc>
          <w:tcPr>
            <w:tcW w:w="426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804" w:type="dxa"/>
            <w:textDirection w:val="btLr"/>
          </w:tcPr>
          <w:p w:rsidR="00E7590C" w:rsidRPr="000F5592" w:rsidRDefault="00E7590C" w:rsidP="004A66F7">
            <w:pPr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дата внесения сведений в реестр</w:t>
            </w:r>
          </w:p>
        </w:tc>
        <w:tc>
          <w:tcPr>
            <w:tcW w:w="709" w:type="dxa"/>
            <w:textDirection w:val="btLr"/>
          </w:tcPr>
          <w:p w:rsidR="00E7590C" w:rsidRPr="000F5592" w:rsidRDefault="00E7590C" w:rsidP="004A66F7">
            <w:pPr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дата исключения  сведений из реестра</w:t>
            </w:r>
          </w:p>
        </w:tc>
        <w:tc>
          <w:tcPr>
            <w:tcW w:w="1843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наименование перевозчика</w:t>
            </w:r>
          </w:p>
        </w:tc>
        <w:tc>
          <w:tcPr>
            <w:tcW w:w="1559" w:type="dxa"/>
            <w:textDirection w:val="btLr"/>
            <w:vAlign w:val="center"/>
          </w:tcPr>
          <w:p w:rsidR="00E7590C" w:rsidRPr="000F5592" w:rsidRDefault="00E7590C" w:rsidP="004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дата проведения открытого конкурса, подведения итогов конкурса</w:t>
            </w:r>
          </w:p>
        </w:tc>
        <w:tc>
          <w:tcPr>
            <w:tcW w:w="850" w:type="dxa"/>
            <w:textDirection w:val="btLr"/>
          </w:tcPr>
          <w:p w:rsidR="00E7590C" w:rsidRPr="000F5592" w:rsidRDefault="00E7590C" w:rsidP="004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851" w:type="dxa"/>
            <w:textDirection w:val="btLr"/>
          </w:tcPr>
          <w:p w:rsidR="00E7590C" w:rsidRPr="000F5592" w:rsidRDefault="00E7590C" w:rsidP="004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дата расторжения договора</w:t>
            </w:r>
          </w:p>
        </w:tc>
        <w:tc>
          <w:tcPr>
            <w:tcW w:w="1318" w:type="dxa"/>
            <w:textDirection w:val="btLr"/>
            <w:vAlign w:val="center"/>
          </w:tcPr>
          <w:p w:rsidR="00E7590C" w:rsidRPr="000F5592" w:rsidRDefault="00E7590C" w:rsidP="00E75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основание для включения сведений в реестр</w:t>
            </w:r>
          </w:p>
        </w:tc>
        <w:tc>
          <w:tcPr>
            <w:tcW w:w="1233" w:type="dxa"/>
            <w:textDirection w:val="btLr"/>
            <w:vAlign w:val="center"/>
          </w:tcPr>
          <w:p w:rsidR="00E7590C" w:rsidRPr="000F5592" w:rsidRDefault="00E7590C" w:rsidP="00E759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основание для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исключения из реестра</w:t>
            </w:r>
          </w:p>
        </w:tc>
      </w:tr>
      <w:tr w:rsidR="00E7590C" w:rsidRPr="007A3589" w:rsidTr="00E7590C">
        <w:tc>
          <w:tcPr>
            <w:tcW w:w="426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04" w:type="dxa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F559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E7590C" w:rsidRPr="000F5592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318" w:type="dxa"/>
            <w:vAlign w:val="center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33" w:type="dxa"/>
            <w:vAlign w:val="center"/>
          </w:tcPr>
          <w:p w:rsidR="00E7590C" w:rsidRPr="007A3589" w:rsidRDefault="001E63F5" w:rsidP="00E7590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E7590C" w:rsidRPr="007A3589" w:rsidTr="00E7590C">
        <w:tc>
          <w:tcPr>
            <w:tcW w:w="426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04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8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33" w:type="dxa"/>
          </w:tcPr>
          <w:p w:rsidR="00E7590C" w:rsidRPr="007A3589" w:rsidRDefault="00E7590C" w:rsidP="004A66F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C15AAE" w:rsidRDefault="00C15AAE" w:rsidP="009533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75938" w:rsidRPr="008C05E6" w:rsidRDefault="00575938" w:rsidP="009533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575938" w:rsidRPr="008C05E6" w:rsidSect="004A66F7"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DBE" w:rsidRDefault="00AE2DBE" w:rsidP="0029696B">
      <w:pPr>
        <w:spacing w:after="0" w:line="240" w:lineRule="auto"/>
      </w:pPr>
      <w:r>
        <w:separator/>
      </w:r>
    </w:p>
  </w:endnote>
  <w:endnote w:type="continuationSeparator" w:id="1">
    <w:p w:rsidR="00AE2DBE" w:rsidRDefault="00AE2DB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DBE" w:rsidRDefault="00AE2DBE" w:rsidP="0029696B">
      <w:pPr>
        <w:spacing w:after="0" w:line="240" w:lineRule="auto"/>
      </w:pPr>
      <w:r>
        <w:separator/>
      </w:r>
    </w:p>
  </w:footnote>
  <w:footnote w:type="continuationSeparator" w:id="1">
    <w:p w:rsidR="00AE2DBE" w:rsidRDefault="00AE2DB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7" w:rsidRDefault="00D600D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829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2907" w:rsidRDefault="0018290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07" w:rsidRDefault="00182907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4B2"/>
    <w:multiLevelType w:val="hybridMultilevel"/>
    <w:tmpl w:val="D57A30A4"/>
    <w:lvl w:ilvl="0" w:tplc="B542210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8DD3C6C"/>
    <w:multiLevelType w:val="hybridMultilevel"/>
    <w:tmpl w:val="93C67DCC"/>
    <w:lvl w:ilvl="0" w:tplc="966C3C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D4B395E"/>
    <w:multiLevelType w:val="hybridMultilevel"/>
    <w:tmpl w:val="24FE8EC6"/>
    <w:lvl w:ilvl="0" w:tplc="AE5CA85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2F1478B"/>
    <w:multiLevelType w:val="hybridMultilevel"/>
    <w:tmpl w:val="4C9A3C82"/>
    <w:lvl w:ilvl="0" w:tplc="B9FEFBAA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239218CA">
      <w:start w:val="1"/>
      <w:numFmt w:val="bullet"/>
      <w:lvlText w:val="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1F32EBA"/>
    <w:multiLevelType w:val="hybridMultilevel"/>
    <w:tmpl w:val="9794B5D8"/>
    <w:lvl w:ilvl="0" w:tplc="AE5CA852">
      <w:start w:val="1"/>
      <w:numFmt w:val="bullet"/>
      <w:lvlText w:val="-"/>
      <w:lvlJc w:val="left"/>
      <w:pPr>
        <w:ind w:left="12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636B1D"/>
    <w:multiLevelType w:val="hybridMultilevel"/>
    <w:tmpl w:val="2640BCD8"/>
    <w:lvl w:ilvl="0" w:tplc="AE5CA852">
      <w:start w:val="1"/>
      <w:numFmt w:val="bullet"/>
      <w:lvlText w:val="-"/>
      <w:lvlJc w:val="left"/>
      <w:pPr>
        <w:ind w:left="12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15519E9"/>
    <w:multiLevelType w:val="hybridMultilevel"/>
    <w:tmpl w:val="18E468F2"/>
    <w:lvl w:ilvl="0" w:tplc="690A14D6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18386D9A">
      <w:numFmt w:val="none"/>
      <w:lvlText w:val=""/>
      <w:lvlJc w:val="left"/>
      <w:pPr>
        <w:tabs>
          <w:tab w:val="num" w:pos="360"/>
        </w:tabs>
      </w:pPr>
    </w:lvl>
    <w:lvl w:ilvl="2" w:tplc="4E78DEE2">
      <w:numFmt w:val="none"/>
      <w:lvlText w:val=""/>
      <w:lvlJc w:val="left"/>
      <w:pPr>
        <w:tabs>
          <w:tab w:val="num" w:pos="360"/>
        </w:tabs>
      </w:pPr>
    </w:lvl>
    <w:lvl w:ilvl="3" w:tplc="2112077A">
      <w:numFmt w:val="none"/>
      <w:lvlText w:val=""/>
      <w:lvlJc w:val="left"/>
      <w:pPr>
        <w:tabs>
          <w:tab w:val="num" w:pos="360"/>
        </w:tabs>
      </w:pPr>
    </w:lvl>
    <w:lvl w:ilvl="4" w:tplc="3356BDD0">
      <w:numFmt w:val="none"/>
      <w:lvlText w:val=""/>
      <w:lvlJc w:val="left"/>
      <w:pPr>
        <w:tabs>
          <w:tab w:val="num" w:pos="360"/>
        </w:tabs>
      </w:pPr>
    </w:lvl>
    <w:lvl w:ilvl="5" w:tplc="862CD2C6">
      <w:numFmt w:val="none"/>
      <w:lvlText w:val=""/>
      <w:lvlJc w:val="left"/>
      <w:pPr>
        <w:tabs>
          <w:tab w:val="num" w:pos="360"/>
        </w:tabs>
      </w:pPr>
    </w:lvl>
    <w:lvl w:ilvl="6" w:tplc="B4689B5A">
      <w:numFmt w:val="none"/>
      <w:lvlText w:val=""/>
      <w:lvlJc w:val="left"/>
      <w:pPr>
        <w:tabs>
          <w:tab w:val="num" w:pos="360"/>
        </w:tabs>
      </w:pPr>
    </w:lvl>
    <w:lvl w:ilvl="7" w:tplc="690EAD9A">
      <w:numFmt w:val="none"/>
      <w:lvlText w:val=""/>
      <w:lvlJc w:val="left"/>
      <w:pPr>
        <w:tabs>
          <w:tab w:val="num" w:pos="360"/>
        </w:tabs>
      </w:pPr>
    </w:lvl>
    <w:lvl w:ilvl="8" w:tplc="59FC9E3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D235B5"/>
    <w:multiLevelType w:val="hybridMultilevel"/>
    <w:tmpl w:val="33BE72F8"/>
    <w:lvl w:ilvl="0" w:tplc="690A14D6">
      <w:start w:val="1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8" w:hanging="360"/>
      </w:pPr>
    </w:lvl>
    <w:lvl w:ilvl="2" w:tplc="0419001B" w:tentative="1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16D1E"/>
    <w:rsid w:val="00033FB1"/>
    <w:rsid w:val="00035520"/>
    <w:rsid w:val="000422B7"/>
    <w:rsid w:val="0004282A"/>
    <w:rsid w:val="00052E09"/>
    <w:rsid w:val="00055E4A"/>
    <w:rsid w:val="00061940"/>
    <w:rsid w:val="0007149B"/>
    <w:rsid w:val="00084C89"/>
    <w:rsid w:val="00085949"/>
    <w:rsid w:val="000A0AAD"/>
    <w:rsid w:val="000A6B9F"/>
    <w:rsid w:val="000B4617"/>
    <w:rsid w:val="000B6283"/>
    <w:rsid w:val="000B75AD"/>
    <w:rsid w:val="000C21DD"/>
    <w:rsid w:val="000C501A"/>
    <w:rsid w:val="000D0EF4"/>
    <w:rsid w:val="000E1CDB"/>
    <w:rsid w:val="000F05A8"/>
    <w:rsid w:val="000F0E4C"/>
    <w:rsid w:val="000F282C"/>
    <w:rsid w:val="000F5592"/>
    <w:rsid w:val="00105B5C"/>
    <w:rsid w:val="00111EAB"/>
    <w:rsid w:val="00112606"/>
    <w:rsid w:val="00120AFC"/>
    <w:rsid w:val="00120B06"/>
    <w:rsid w:val="00126401"/>
    <w:rsid w:val="00153BBF"/>
    <w:rsid w:val="001772FE"/>
    <w:rsid w:val="0017741F"/>
    <w:rsid w:val="00182907"/>
    <w:rsid w:val="001945FB"/>
    <w:rsid w:val="00194FF9"/>
    <w:rsid w:val="001A3758"/>
    <w:rsid w:val="001A7083"/>
    <w:rsid w:val="001B25DF"/>
    <w:rsid w:val="001B40C0"/>
    <w:rsid w:val="001B4B88"/>
    <w:rsid w:val="001B7379"/>
    <w:rsid w:val="001C770B"/>
    <w:rsid w:val="001D7C72"/>
    <w:rsid w:val="001E2726"/>
    <w:rsid w:val="001E36EB"/>
    <w:rsid w:val="001E63F5"/>
    <w:rsid w:val="001F1CC7"/>
    <w:rsid w:val="001F6509"/>
    <w:rsid w:val="002104CB"/>
    <w:rsid w:val="00212A6F"/>
    <w:rsid w:val="0022097B"/>
    <w:rsid w:val="00225D32"/>
    <w:rsid w:val="00227CDC"/>
    <w:rsid w:val="002303F8"/>
    <w:rsid w:val="00250C89"/>
    <w:rsid w:val="00254F3F"/>
    <w:rsid w:val="002574E5"/>
    <w:rsid w:val="00266EC0"/>
    <w:rsid w:val="00273425"/>
    <w:rsid w:val="0028318B"/>
    <w:rsid w:val="00284A62"/>
    <w:rsid w:val="0029696B"/>
    <w:rsid w:val="002A0A0C"/>
    <w:rsid w:val="002A2AC3"/>
    <w:rsid w:val="002A57E9"/>
    <w:rsid w:val="002A5D89"/>
    <w:rsid w:val="002B6FC9"/>
    <w:rsid w:val="002C264D"/>
    <w:rsid w:val="002C7DC1"/>
    <w:rsid w:val="002D24C6"/>
    <w:rsid w:val="002D5DC4"/>
    <w:rsid w:val="002E1D01"/>
    <w:rsid w:val="00302F4B"/>
    <w:rsid w:val="003065E9"/>
    <w:rsid w:val="00316F67"/>
    <w:rsid w:val="003326EB"/>
    <w:rsid w:val="003407D2"/>
    <w:rsid w:val="003408D2"/>
    <w:rsid w:val="00360745"/>
    <w:rsid w:val="00363FDC"/>
    <w:rsid w:val="00376358"/>
    <w:rsid w:val="00380FAD"/>
    <w:rsid w:val="00396807"/>
    <w:rsid w:val="003A2F84"/>
    <w:rsid w:val="003B7685"/>
    <w:rsid w:val="003D0168"/>
    <w:rsid w:val="003D4654"/>
    <w:rsid w:val="003E11F7"/>
    <w:rsid w:val="003F09A8"/>
    <w:rsid w:val="00413788"/>
    <w:rsid w:val="00416639"/>
    <w:rsid w:val="00422455"/>
    <w:rsid w:val="00431C8D"/>
    <w:rsid w:val="00435368"/>
    <w:rsid w:val="00437145"/>
    <w:rsid w:val="00446382"/>
    <w:rsid w:val="004514EF"/>
    <w:rsid w:val="00452DD4"/>
    <w:rsid w:val="004646DD"/>
    <w:rsid w:val="0047450E"/>
    <w:rsid w:val="00474652"/>
    <w:rsid w:val="004A5E55"/>
    <w:rsid w:val="004A66F7"/>
    <w:rsid w:val="004C2DEE"/>
    <w:rsid w:val="004D5127"/>
    <w:rsid w:val="004F2558"/>
    <w:rsid w:val="004F3A1E"/>
    <w:rsid w:val="005078B7"/>
    <w:rsid w:val="0052435E"/>
    <w:rsid w:val="00533508"/>
    <w:rsid w:val="00537E95"/>
    <w:rsid w:val="00543081"/>
    <w:rsid w:val="00543A94"/>
    <w:rsid w:val="00552BD3"/>
    <w:rsid w:val="005557A7"/>
    <w:rsid w:val="00563781"/>
    <w:rsid w:val="005721DD"/>
    <w:rsid w:val="00575938"/>
    <w:rsid w:val="005829A3"/>
    <w:rsid w:val="00591633"/>
    <w:rsid w:val="0059269F"/>
    <w:rsid w:val="005953E2"/>
    <w:rsid w:val="00595C99"/>
    <w:rsid w:val="00596BE9"/>
    <w:rsid w:val="005B5C79"/>
    <w:rsid w:val="005C069D"/>
    <w:rsid w:val="005D3B1A"/>
    <w:rsid w:val="005D7AEA"/>
    <w:rsid w:val="005E4A24"/>
    <w:rsid w:val="005E5922"/>
    <w:rsid w:val="005E638F"/>
    <w:rsid w:val="005F38EC"/>
    <w:rsid w:val="00637CC4"/>
    <w:rsid w:val="00644631"/>
    <w:rsid w:val="00645DF9"/>
    <w:rsid w:val="00666B25"/>
    <w:rsid w:val="00667F3E"/>
    <w:rsid w:val="00670947"/>
    <w:rsid w:val="00671EB7"/>
    <w:rsid w:val="00672501"/>
    <w:rsid w:val="0067486E"/>
    <w:rsid w:val="00684806"/>
    <w:rsid w:val="006923A5"/>
    <w:rsid w:val="006A59E4"/>
    <w:rsid w:val="006B3ADA"/>
    <w:rsid w:val="006B5330"/>
    <w:rsid w:val="006C03B0"/>
    <w:rsid w:val="006C1283"/>
    <w:rsid w:val="006C77B2"/>
    <w:rsid w:val="006D0744"/>
    <w:rsid w:val="006D706A"/>
    <w:rsid w:val="006D7094"/>
    <w:rsid w:val="006E39DB"/>
    <w:rsid w:val="00703209"/>
    <w:rsid w:val="007079EC"/>
    <w:rsid w:val="007106DC"/>
    <w:rsid w:val="00711C7E"/>
    <w:rsid w:val="00712049"/>
    <w:rsid w:val="00717CB7"/>
    <w:rsid w:val="00726436"/>
    <w:rsid w:val="00742DE3"/>
    <w:rsid w:val="0074395A"/>
    <w:rsid w:val="0074574A"/>
    <w:rsid w:val="00746B5B"/>
    <w:rsid w:val="0075088D"/>
    <w:rsid w:val="0075395D"/>
    <w:rsid w:val="00757160"/>
    <w:rsid w:val="00764870"/>
    <w:rsid w:val="00771787"/>
    <w:rsid w:val="0078480E"/>
    <w:rsid w:val="00785CEC"/>
    <w:rsid w:val="007A3589"/>
    <w:rsid w:val="007B0CD7"/>
    <w:rsid w:val="007C1A4B"/>
    <w:rsid w:val="007C72EB"/>
    <w:rsid w:val="007D0421"/>
    <w:rsid w:val="007D3C12"/>
    <w:rsid w:val="007D4B04"/>
    <w:rsid w:val="007D6B90"/>
    <w:rsid w:val="007D7F1C"/>
    <w:rsid w:val="007E3CF0"/>
    <w:rsid w:val="007E7A89"/>
    <w:rsid w:val="00804DD5"/>
    <w:rsid w:val="00814105"/>
    <w:rsid w:val="00821DCC"/>
    <w:rsid w:val="00836785"/>
    <w:rsid w:val="00845D29"/>
    <w:rsid w:val="00845DA6"/>
    <w:rsid w:val="00847D90"/>
    <w:rsid w:val="008502EB"/>
    <w:rsid w:val="00880375"/>
    <w:rsid w:val="0088414E"/>
    <w:rsid w:val="008846F6"/>
    <w:rsid w:val="00897DDD"/>
    <w:rsid w:val="008A5209"/>
    <w:rsid w:val="008C05E6"/>
    <w:rsid w:val="008F1C85"/>
    <w:rsid w:val="00903B7E"/>
    <w:rsid w:val="00907281"/>
    <w:rsid w:val="009105CB"/>
    <w:rsid w:val="00912357"/>
    <w:rsid w:val="00917C87"/>
    <w:rsid w:val="00924EBC"/>
    <w:rsid w:val="00937E4F"/>
    <w:rsid w:val="009521DA"/>
    <w:rsid w:val="0095335D"/>
    <w:rsid w:val="00955A98"/>
    <w:rsid w:val="00967D12"/>
    <w:rsid w:val="00981E6B"/>
    <w:rsid w:val="009850D5"/>
    <w:rsid w:val="0098596A"/>
    <w:rsid w:val="00986EA3"/>
    <w:rsid w:val="009A0EF6"/>
    <w:rsid w:val="009A545D"/>
    <w:rsid w:val="009C5E80"/>
    <w:rsid w:val="009D53F8"/>
    <w:rsid w:val="009E6799"/>
    <w:rsid w:val="009F02BE"/>
    <w:rsid w:val="009F75AD"/>
    <w:rsid w:val="00A00F37"/>
    <w:rsid w:val="00A378E9"/>
    <w:rsid w:val="00A5191A"/>
    <w:rsid w:val="00A52594"/>
    <w:rsid w:val="00A55CE2"/>
    <w:rsid w:val="00A74236"/>
    <w:rsid w:val="00A76F06"/>
    <w:rsid w:val="00A84898"/>
    <w:rsid w:val="00A939DB"/>
    <w:rsid w:val="00AA1612"/>
    <w:rsid w:val="00AB15ED"/>
    <w:rsid w:val="00AB26DE"/>
    <w:rsid w:val="00AB3965"/>
    <w:rsid w:val="00AE1E95"/>
    <w:rsid w:val="00AE25F6"/>
    <w:rsid w:val="00AE2DBE"/>
    <w:rsid w:val="00B019E1"/>
    <w:rsid w:val="00B07EE2"/>
    <w:rsid w:val="00B11F5C"/>
    <w:rsid w:val="00B17B62"/>
    <w:rsid w:val="00B22CED"/>
    <w:rsid w:val="00B241EB"/>
    <w:rsid w:val="00B3306E"/>
    <w:rsid w:val="00B34324"/>
    <w:rsid w:val="00B418DC"/>
    <w:rsid w:val="00B4780A"/>
    <w:rsid w:val="00B5108A"/>
    <w:rsid w:val="00B61C89"/>
    <w:rsid w:val="00B64330"/>
    <w:rsid w:val="00B65A2E"/>
    <w:rsid w:val="00BA51E0"/>
    <w:rsid w:val="00BB0C37"/>
    <w:rsid w:val="00BB39F4"/>
    <w:rsid w:val="00BB640E"/>
    <w:rsid w:val="00BC6173"/>
    <w:rsid w:val="00BC7D05"/>
    <w:rsid w:val="00BD0197"/>
    <w:rsid w:val="00BD3B0E"/>
    <w:rsid w:val="00BE29C3"/>
    <w:rsid w:val="00BF21EC"/>
    <w:rsid w:val="00BF282B"/>
    <w:rsid w:val="00C15AAE"/>
    <w:rsid w:val="00C22369"/>
    <w:rsid w:val="00C24FF3"/>
    <w:rsid w:val="00C25CD2"/>
    <w:rsid w:val="00C27C6A"/>
    <w:rsid w:val="00C335D6"/>
    <w:rsid w:val="00C3458F"/>
    <w:rsid w:val="00C51B71"/>
    <w:rsid w:val="00C63D50"/>
    <w:rsid w:val="00C66755"/>
    <w:rsid w:val="00C67C00"/>
    <w:rsid w:val="00C72EDC"/>
    <w:rsid w:val="00C7767B"/>
    <w:rsid w:val="00CB74E5"/>
    <w:rsid w:val="00CD1A56"/>
    <w:rsid w:val="00CD50CA"/>
    <w:rsid w:val="00CD5F14"/>
    <w:rsid w:val="00CE1182"/>
    <w:rsid w:val="00CE382C"/>
    <w:rsid w:val="00CF2B44"/>
    <w:rsid w:val="00CF3C94"/>
    <w:rsid w:val="00D04BF2"/>
    <w:rsid w:val="00D12820"/>
    <w:rsid w:val="00D15AE5"/>
    <w:rsid w:val="00D22064"/>
    <w:rsid w:val="00D30C3F"/>
    <w:rsid w:val="00D3418B"/>
    <w:rsid w:val="00D37DDC"/>
    <w:rsid w:val="00D565C3"/>
    <w:rsid w:val="00D600D6"/>
    <w:rsid w:val="00D64FA1"/>
    <w:rsid w:val="00D72CA6"/>
    <w:rsid w:val="00D770ED"/>
    <w:rsid w:val="00D977A2"/>
    <w:rsid w:val="00DA5AFF"/>
    <w:rsid w:val="00DD2361"/>
    <w:rsid w:val="00DF369D"/>
    <w:rsid w:val="00E1043B"/>
    <w:rsid w:val="00E13754"/>
    <w:rsid w:val="00E33882"/>
    <w:rsid w:val="00E44F91"/>
    <w:rsid w:val="00E502F2"/>
    <w:rsid w:val="00E551FD"/>
    <w:rsid w:val="00E55A0E"/>
    <w:rsid w:val="00E56BEE"/>
    <w:rsid w:val="00E61857"/>
    <w:rsid w:val="00E66B59"/>
    <w:rsid w:val="00E7590C"/>
    <w:rsid w:val="00E75A54"/>
    <w:rsid w:val="00E769DC"/>
    <w:rsid w:val="00E7791B"/>
    <w:rsid w:val="00E94D23"/>
    <w:rsid w:val="00EA16BC"/>
    <w:rsid w:val="00EA243D"/>
    <w:rsid w:val="00EA3B97"/>
    <w:rsid w:val="00EB1C49"/>
    <w:rsid w:val="00EB6637"/>
    <w:rsid w:val="00EC3589"/>
    <w:rsid w:val="00ED12AD"/>
    <w:rsid w:val="00ED440E"/>
    <w:rsid w:val="00ED57F5"/>
    <w:rsid w:val="00EE003B"/>
    <w:rsid w:val="00EE64FC"/>
    <w:rsid w:val="00F01774"/>
    <w:rsid w:val="00F05788"/>
    <w:rsid w:val="00F134AE"/>
    <w:rsid w:val="00F30D4A"/>
    <w:rsid w:val="00F3776D"/>
    <w:rsid w:val="00F4238A"/>
    <w:rsid w:val="00F43168"/>
    <w:rsid w:val="00F504B3"/>
    <w:rsid w:val="00F54B3F"/>
    <w:rsid w:val="00F815F8"/>
    <w:rsid w:val="00F955BC"/>
    <w:rsid w:val="00FA1C2F"/>
    <w:rsid w:val="00FA2AA0"/>
    <w:rsid w:val="00FC0BB7"/>
    <w:rsid w:val="00FC3F1B"/>
    <w:rsid w:val="00FC75BD"/>
    <w:rsid w:val="00FD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customStyle="1" w:styleId="ConsPlusNonformat">
    <w:name w:val="ConsPlusNonformat"/>
    <w:uiPriority w:val="99"/>
    <w:rsid w:val="00C15AA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15AAE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title0">
    <w:name w:val="consplustitle"/>
    <w:basedOn w:val="a"/>
    <w:rsid w:val="00D72C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Strong"/>
    <w:basedOn w:val="a0"/>
    <w:uiPriority w:val="22"/>
    <w:qFormat/>
    <w:locked/>
    <w:rsid w:val="00D72CA6"/>
    <w:rPr>
      <w:b/>
      <w:bCs/>
    </w:rPr>
  </w:style>
  <w:style w:type="character" w:customStyle="1" w:styleId="apple-style-span">
    <w:name w:val="apple-style-span"/>
    <w:basedOn w:val="a0"/>
    <w:rsid w:val="00D72CA6"/>
  </w:style>
  <w:style w:type="paragraph" w:customStyle="1" w:styleId="consplusnormal0">
    <w:name w:val="consplusnormal"/>
    <w:basedOn w:val="a"/>
    <w:rsid w:val="001A7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745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0471A1C4C24D0A759465F97FA34A45FC9DD64BFA0D90F86061A269097FA64F36B7C2020DA1E273lBmF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7F49CD-48D5-40CA-8F05-AAE4BF63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8946</CharactersWithSpaces>
  <SharedDoc>false</SharedDoc>
  <HLinks>
    <vt:vector size="6" baseType="variant"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consultantplus://offline/ref=DB0471A1C4C24D0A759465F97FA34A45FC9DD64BFA0D90F86061A269097FA64F36B7C2020DA1E273lBmFH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90</cp:revision>
  <cp:lastPrinted>2014-04-24T01:14:00Z</cp:lastPrinted>
  <dcterms:created xsi:type="dcterms:W3CDTF">2014-03-31T02:33:00Z</dcterms:created>
  <dcterms:modified xsi:type="dcterms:W3CDTF">2014-04-24T04:37:00Z</dcterms:modified>
</cp:coreProperties>
</file>