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A2E" w:rsidRPr="009E7D13" w:rsidRDefault="004D1A2E" w:rsidP="004D1A2E">
      <w:pPr>
        <w:spacing w:after="0" w:line="240" w:lineRule="auto"/>
        <w:jc w:val="center"/>
        <w:rPr>
          <w:rFonts w:ascii="Times New Roman" w:hAnsi="Times New Roman"/>
          <w:noProof/>
          <w:sz w:val="26"/>
          <w:szCs w:val="26"/>
        </w:rPr>
      </w:pPr>
      <w:r w:rsidRPr="009E7D13">
        <w:rPr>
          <w:rFonts w:ascii="Times New Roman" w:hAnsi="Times New Roman"/>
          <w:noProof/>
          <w:sz w:val="26"/>
          <w:szCs w:val="26"/>
        </w:rPr>
        <w:drawing>
          <wp:inline distT="0" distB="0" distL="0" distR="0">
            <wp:extent cx="464185" cy="56134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4185" cy="561340"/>
                    </a:xfrm>
                    <a:prstGeom prst="rect">
                      <a:avLst/>
                    </a:prstGeom>
                    <a:noFill/>
                    <a:ln>
                      <a:noFill/>
                    </a:ln>
                  </pic:spPr>
                </pic:pic>
              </a:graphicData>
            </a:graphic>
          </wp:inline>
        </w:drawing>
      </w:r>
    </w:p>
    <w:p w:rsidR="006616A1" w:rsidRPr="009E7D13" w:rsidRDefault="006616A1" w:rsidP="006616A1">
      <w:pPr>
        <w:spacing w:after="0" w:line="240" w:lineRule="auto"/>
        <w:jc w:val="center"/>
        <w:rPr>
          <w:rFonts w:ascii="Times New Roman" w:hAnsi="Times New Roman"/>
          <w:sz w:val="26"/>
          <w:szCs w:val="26"/>
        </w:rPr>
      </w:pPr>
      <w:r>
        <w:rPr>
          <w:rFonts w:ascii="Times New Roman" w:hAnsi="Times New Roman"/>
          <w:sz w:val="26"/>
          <w:szCs w:val="26"/>
        </w:rPr>
        <w:t>КРАСНОЯРСКИЙ КРАЙ</w:t>
      </w:r>
    </w:p>
    <w:p w:rsidR="004D1A2E" w:rsidRPr="009E7D13" w:rsidRDefault="004D1A2E" w:rsidP="004D1A2E">
      <w:pPr>
        <w:spacing w:after="0" w:line="240" w:lineRule="auto"/>
        <w:jc w:val="center"/>
        <w:rPr>
          <w:rFonts w:ascii="Times New Roman" w:hAnsi="Times New Roman"/>
          <w:sz w:val="26"/>
          <w:szCs w:val="26"/>
        </w:rPr>
      </w:pPr>
      <w:r w:rsidRPr="009E7D13">
        <w:rPr>
          <w:rFonts w:ascii="Times New Roman" w:hAnsi="Times New Roman"/>
          <w:sz w:val="26"/>
          <w:szCs w:val="26"/>
        </w:rPr>
        <w:t>АДМИНИСТРАЦИЯ ГОРОДА НОРИЛЬСКА</w:t>
      </w:r>
    </w:p>
    <w:p w:rsidR="004D1A2E" w:rsidRPr="00C6790A" w:rsidRDefault="004D1A2E" w:rsidP="004D1A2E">
      <w:pPr>
        <w:pStyle w:val="4"/>
        <w:spacing w:before="0" w:after="0"/>
        <w:jc w:val="center"/>
        <w:rPr>
          <w:b w:val="0"/>
          <w:sz w:val="26"/>
          <w:szCs w:val="26"/>
        </w:rPr>
      </w:pPr>
    </w:p>
    <w:p w:rsidR="004D1A2E" w:rsidRPr="005B155B" w:rsidRDefault="004D1A2E" w:rsidP="004D1A2E">
      <w:pPr>
        <w:pStyle w:val="4"/>
        <w:spacing w:before="0" w:after="0"/>
        <w:jc w:val="center"/>
      </w:pPr>
      <w:r w:rsidRPr="005B155B">
        <w:t>ПОСТАНОВЛЕНИЕ</w:t>
      </w:r>
    </w:p>
    <w:p w:rsidR="006428EF" w:rsidRPr="004D1A2E" w:rsidRDefault="006428EF" w:rsidP="006428EF">
      <w:pPr>
        <w:pStyle w:val="a3"/>
        <w:jc w:val="center"/>
        <w:rPr>
          <w:color w:val="000000"/>
          <w:sz w:val="26"/>
          <w:szCs w:val="26"/>
          <w:lang w:val="ru-RU"/>
        </w:rPr>
      </w:pPr>
    </w:p>
    <w:p w:rsidR="006428EF" w:rsidRPr="005559F9" w:rsidRDefault="00D06D6B" w:rsidP="00BC117A">
      <w:pPr>
        <w:tabs>
          <w:tab w:val="left" w:pos="3969"/>
          <w:tab w:val="left" w:pos="7938"/>
        </w:tabs>
        <w:spacing w:after="0" w:line="240" w:lineRule="auto"/>
        <w:rPr>
          <w:rFonts w:ascii="Times New Roman" w:hAnsi="Times New Roman"/>
          <w:color w:val="000000"/>
          <w:sz w:val="26"/>
          <w:szCs w:val="26"/>
        </w:rPr>
      </w:pPr>
      <w:r>
        <w:rPr>
          <w:rFonts w:ascii="Times New Roman" w:hAnsi="Times New Roman"/>
          <w:color w:val="000000"/>
          <w:sz w:val="26"/>
          <w:szCs w:val="26"/>
        </w:rPr>
        <w:t>04.04.</w:t>
      </w:r>
      <w:r w:rsidR="00FF4E44">
        <w:rPr>
          <w:rFonts w:ascii="Times New Roman" w:hAnsi="Times New Roman"/>
          <w:color w:val="000000"/>
          <w:sz w:val="26"/>
          <w:szCs w:val="26"/>
        </w:rPr>
        <w:t>2025</w:t>
      </w:r>
      <w:r w:rsidR="00456047">
        <w:rPr>
          <w:rFonts w:ascii="Times New Roman" w:hAnsi="Times New Roman"/>
          <w:color w:val="000000"/>
          <w:sz w:val="26"/>
          <w:szCs w:val="26"/>
        </w:rPr>
        <w:tab/>
      </w:r>
      <w:r w:rsidR="006428EF" w:rsidRPr="005559F9">
        <w:rPr>
          <w:rFonts w:ascii="Times New Roman" w:hAnsi="Times New Roman"/>
          <w:color w:val="000000"/>
          <w:sz w:val="26"/>
          <w:szCs w:val="26"/>
        </w:rPr>
        <w:t xml:space="preserve">г. </w:t>
      </w:r>
      <w:r w:rsidR="00FD648E">
        <w:rPr>
          <w:rFonts w:ascii="Times New Roman" w:hAnsi="Times New Roman"/>
          <w:color w:val="000000"/>
          <w:sz w:val="26"/>
          <w:szCs w:val="26"/>
        </w:rPr>
        <w:t xml:space="preserve">Норильск                  </w:t>
      </w:r>
      <w:r>
        <w:rPr>
          <w:rFonts w:ascii="Times New Roman" w:hAnsi="Times New Roman"/>
          <w:color w:val="000000"/>
          <w:sz w:val="26"/>
          <w:szCs w:val="26"/>
        </w:rPr>
        <w:t xml:space="preserve">                               № 153</w:t>
      </w:r>
    </w:p>
    <w:p w:rsidR="006428EF" w:rsidRPr="005559F9" w:rsidRDefault="006428EF" w:rsidP="005559F9">
      <w:pPr>
        <w:tabs>
          <w:tab w:val="left" w:pos="3969"/>
          <w:tab w:val="left" w:pos="7797"/>
        </w:tabs>
        <w:spacing w:after="0" w:line="240" w:lineRule="auto"/>
        <w:rPr>
          <w:rFonts w:ascii="Times New Roman" w:hAnsi="Times New Roman"/>
          <w:color w:val="000000"/>
          <w:sz w:val="26"/>
          <w:szCs w:val="26"/>
        </w:rPr>
      </w:pPr>
    </w:p>
    <w:p w:rsidR="0019707E" w:rsidRPr="005559F9" w:rsidRDefault="0019707E" w:rsidP="005559F9">
      <w:pPr>
        <w:spacing w:after="0" w:line="240" w:lineRule="auto"/>
        <w:jc w:val="both"/>
        <w:rPr>
          <w:rFonts w:ascii="Times New Roman" w:hAnsi="Times New Roman"/>
          <w:sz w:val="26"/>
          <w:szCs w:val="26"/>
        </w:rPr>
      </w:pPr>
    </w:p>
    <w:p w:rsidR="00F90BB4" w:rsidRPr="00F90BB4" w:rsidRDefault="0037532D" w:rsidP="00F90BB4">
      <w:pPr>
        <w:autoSpaceDE w:val="0"/>
        <w:autoSpaceDN w:val="0"/>
        <w:adjustRightInd w:val="0"/>
        <w:spacing w:after="0" w:line="240" w:lineRule="auto"/>
        <w:jc w:val="both"/>
        <w:rPr>
          <w:rFonts w:ascii="Times New Roman" w:hAnsi="Times New Roman"/>
          <w:sz w:val="26"/>
          <w:szCs w:val="26"/>
        </w:rPr>
      </w:pPr>
      <w:r w:rsidRPr="0037532D">
        <w:rPr>
          <w:rFonts w:ascii="Times New Roman" w:hAnsi="Times New Roman"/>
          <w:sz w:val="26"/>
          <w:szCs w:val="26"/>
        </w:rPr>
        <w:t>Об утверждении Административного регламента предост</w:t>
      </w:r>
      <w:r w:rsidR="006E6E43">
        <w:rPr>
          <w:rFonts w:ascii="Times New Roman" w:hAnsi="Times New Roman"/>
          <w:sz w:val="26"/>
          <w:szCs w:val="26"/>
        </w:rPr>
        <w:t xml:space="preserve">авления муниципальной услуги </w:t>
      </w:r>
      <w:r w:rsidR="00F90BB4" w:rsidRPr="00F90BB4">
        <w:rPr>
          <w:rFonts w:ascii="Times New Roman" w:hAnsi="Times New Roman"/>
          <w:sz w:val="26"/>
          <w:szCs w:val="26"/>
        </w:rPr>
        <w:t>«</w:t>
      </w:r>
      <w:r w:rsidR="00F90BB4" w:rsidRPr="00F90BB4">
        <w:rPr>
          <w:rFonts w:ascii="Times New Roman" w:eastAsiaTheme="minorHAnsi" w:hAnsi="Times New Roman"/>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w:t>
      </w:r>
      <w:r w:rsidR="00126EE7">
        <w:rPr>
          <w:rFonts w:ascii="Times New Roman" w:eastAsiaTheme="minorHAnsi" w:hAnsi="Times New Roman"/>
          <w:sz w:val="26"/>
          <w:szCs w:val="26"/>
          <w:lang w:eastAsia="en-US"/>
        </w:rPr>
        <w:t xml:space="preserve"> граждан Российской Федерации»</w:t>
      </w:r>
      <w:r w:rsidR="002D5CAA">
        <w:rPr>
          <w:rFonts w:ascii="Times New Roman" w:eastAsiaTheme="minorHAnsi" w:hAnsi="Times New Roman"/>
          <w:sz w:val="26"/>
          <w:szCs w:val="26"/>
          <w:lang w:eastAsia="en-US"/>
        </w:rPr>
        <w:t>, изъявивших желание получить социальную выплату в планируемом году</w:t>
      </w:r>
      <w:r w:rsidR="009F7352">
        <w:rPr>
          <w:rFonts w:ascii="Times New Roman" w:eastAsiaTheme="minorHAnsi" w:hAnsi="Times New Roman"/>
          <w:sz w:val="26"/>
          <w:szCs w:val="26"/>
          <w:lang w:eastAsia="en-US"/>
        </w:rPr>
        <w:t xml:space="preserve"> по муниципальному образованию город Норильск»</w:t>
      </w:r>
    </w:p>
    <w:p w:rsidR="001C4B16" w:rsidRPr="00B05B30" w:rsidRDefault="001C4B16" w:rsidP="005559F9">
      <w:pPr>
        <w:spacing w:after="0" w:line="240" w:lineRule="auto"/>
        <w:jc w:val="both"/>
        <w:rPr>
          <w:rFonts w:ascii="Times New Roman" w:hAnsi="Times New Roman"/>
          <w:sz w:val="26"/>
          <w:szCs w:val="26"/>
        </w:rPr>
      </w:pPr>
    </w:p>
    <w:p w:rsidR="0070174B" w:rsidRPr="0070174B" w:rsidRDefault="0070174B" w:rsidP="0070174B">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174B">
        <w:rPr>
          <w:rFonts w:ascii="Times New Roman" w:eastAsiaTheme="minorHAnsi" w:hAnsi="Times New Roman"/>
          <w:sz w:val="26"/>
          <w:szCs w:val="26"/>
          <w:lang w:eastAsia="en-US"/>
        </w:rPr>
        <w:t xml:space="preserve">В соответствии с Порядком разработки и утверждения административных регламентов предоставления муниципальных услуг, оказываемых Администрацией города Норильска, услуг, оказываемых муниципальными учреждениями муниципального образования город Норильск и иными организациями, утвержденным постановлением Администрации города Норильска от 31.12.2010 </w:t>
      </w:r>
      <w:r w:rsidR="0076135D">
        <w:rPr>
          <w:rFonts w:ascii="Times New Roman" w:eastAsiaTheme="minorHAnsi" w:hAnsi="Times New Roman"/>
          <w:sz w:val="26"/>
          <w:szCs w:val="26"/>
          <w:lang w:eastAsia="en-US"/>
        </w:rPr>
        <w:t xml:space="preserve">           </w:t>
      </w:r>
      <w:r w:rsidRPr="0070174B">
        <w:rPr>
          <w:rFonts w:ascii="Times New Roman" w:eastAsiaTheme="minorHAnsi" w:hAnsi="Times New Roman"/>
          <w:sz w:val="26"/>
          <w:szCs w:val="26"/>
          <w:lang w:eastAsia="en-US"/>
        </w:rPr>
        <w:t xml:space="preserve">№ 540, руководствуясь </w:t>
      </w:r>
      <w:hyperlink r:id="rId7" w:history="1">
        <w:r w:rsidRPr="0070174B">
          <w:rPr>
            <w:rFonts w:ascii="Times New Roman" w:eastAsiaTheme="minorHAnsi" w:hAnsi="Times New Roman"/>
            <w:sz w:val="26"/>
            <w:szCs w:val="26"/>
            <w:lang w:eastAsia="en-US"/>
          </w:rPr>
          <w:t>ст. 61</w:t>
        </w:r>
      </w:hyperlink>
      <w:r w:rsidRPr="0070174B">
        <w:rPr>
          <w:rFonts w:ascii="Times New Roman" w:eastAsiaTheme="minorHAnsi" w:hAnsi="Times New Roman"/>
          <w:sz w:val="26"/>
          <w:szCs w:val="26"/>
          <w:lang w:eastAsia="en-US"/>
        </w:rPr>
        <w:t xml:space="preserve">, </w:t>
      </w:r>
      <w:hyperlink r:id="rId8" w:history="1">
        <w:r w:rsidRPr="0070174B">
          <w:rPr>
            <w:rFonts w:ascii="Times New Roman" w:eastAsiaTheme="minorHAnsi" w:hAnsi="Times New Roman"/>
            <w:sz w:val="26"/>
            <w:szCs w:val="26"/>
            <w:lang w:eastAsia="en-US"/>
          </w:rPr>
          <w:t>63</w:t>
        </w:r>
      </w:hyperlink>
      <w:r w:rsidRPr="0070174B">
        <w:rPr>
          <w:rFonts w:ascii="Times New Roman" w:eastAsiaTheme="minorHAnsi" w:hAnsi="Times New Roman"/>
          <w:sz w:val="26"/>
          <w:szCs w:val="26"/>
          <w:lang w:eastAsia="en-US"/>
        </w:rPr>
        <w:t xml:space="preserve"> Устава городского округа город Норильск Красноярского края,</w:t>
      </w:r>
    </w:p>
    <w:p w:rsidR="006428EF" w:rsidRPr="00F60E72" w:rsidRDefault="00BA33CB" w:rsidP="005559F9">
      <w:pPr>
        <w:pStyle w:val="ConsPlusNormal"/>
        <w:jc w:val="both"/>
        <w:rPr>
          <w:rFonts w:ascii="Times New Roman" w:hAnsi="Times New Roman" w:cs="Times New Roman"/>
          <w:sz w:val="26"/>
          <w:szCs w:val="26"/>
        </w:rPr>
      </w:pPr>
      <w:r w:rsidRPr="00F60E72">
        <w:rPr>
          <w:rFonts w:ascii="Times New Roman" w:hAnsi="Times New Roman" w:cs="Times New Roman"/>
          <w:sz w:val="26"/>
          <w:szCs w:val="26"/>
        </w:rPr>
        <w:t>ПОСТАН</w:t>
      </w:r>
      <w:r w:rsidR="00CC38EB">
        <w:rPr>
          <w:rFonts w:ascii="Times New Roman" w:hAnsi="Times New Roman" w:cs="Times New Roman"/>
          <w:sz w:val="26"/>
          <w:szCs w:val="26"/>
        </w:rPr>
        <w:t>О</w:t>
      </w:r>
      <w:r w:rsidRPr="00F60E72">
        <w:rPr>
          <w:rFonts w:ascii="Times New Roman" w:hAnsi="Times New Roman" w:cs="Times New Roman"/>
          <w:sz w:val="26"/>
          <w:szCs w:val="26"/>
        </w:rPr>
        <w:t xml:space="preserve">ВЛЯЮ: </w:t>
      </w:r>
    </w:p>
    <w:p w:rsidR="002C35E7" w:rsidRPr="00F60E72" w:rsidRDefault="002C35E7" w:rsidP="005559F9">
      <w:pPr>
        <w:pStyle w:val="ConsPlusNormal"/>
        <w:jc w:val="both"/>
        <w:rPr>
          <w:rFonts w:ascii="Times New Roman" w:hAnsi="Times New Roman" w:cs="Times New Roman"/>
          <w:sz w:val="26"/>
          <w:szCs w:val="26"/>
        </w:rPr>
      </w:pPr>
    </w:p>
    <w:p w:rsidR="007678A0" w:rsidRPr="00F60E72" w:rsidRDefault="007678A0" w:rsidP="008C2AF7">
      <w:pPr>
        <w:spacing w:after="0" w:line="240" w:lineRule="auto"/>
        <w:ind w:firstLine="709"/>
        <w:jc w:val="both"/>
        <w:rPr>
          <w:rFonts w:ascii="Times New Roman" w:hAnsi="Times New Roman"/>
          <w:bCs/>
          <w:sz w:val="26"/>
          <w:szCs w:val="26"/>
        </w:rPr>
      </w:pPr>
      <w:r w:rsidRPr="00F60E72">
        <w:rPr>
          <w:rFonts w:ascii="Times New Roman" w:hAnsi="Times New Roman"/>
          <w:bCs/>
          <w:sz w:val="26"/>
          <w:szCs w:val="26"/>
        </w:rPr>
        <w:t xml:space="preserve">1. Утвердить </w:t>
      </w:r>
      <w:r w:rsidR="0007351B">
        <w:rPr>
          <w:rFonts w:ascii="Times New Roman" w:hAnsi="Times New Roman"/>
          <w:sz w:val="26"/>
          <w:szCs w:val="26"/>
        </w:rPr>
        <w:t>Административный регламент</w:t>
      </w:r>
      <w:r w:rsidR="0007351B" w:rsidRPr="0093435A">
        <w:rPr>
          <w:rFonts w:ascii="Times New Roman" w:hAnsi="Times New Roman"/>
          <w:sz w:val="26"/>
          <w:szCs w:val="26"/>
        </w:rPr>
        <w:t xml:space="preserve"> предоставления муниципальной услуги </w:t>
      </w:r>
      <w:r w:rsidR="00F90BB4" w:rsidRPr="00F90BB4">
        <w:rPr>
          <w:rFonts w:ascii="Times New Roman" w:hAnsi="Times New Roman"/>
          <w:sz w:val="26"/>
          <w:szCs w:val="26"/>
        </w:rPr>
        <w:t>«</w:t>
      </w:r>
      <w:r w:rsidR="00F90BB4" w:rsidRPr="00F90BB4">
        <w:rPr>
          <w:rFonts w:ascii="Times New Roman" w:eastAsiaTheme="minorHAnsi" w:hAnsi="Times New Roman"/>
          <w:sz w:val="26"/>
          <w:szCs w:val="26"/>
          <w:lang w:eastAsia="en-US"/>
        </w:rPr>
        <w:t>Включение в список молодых семей-участников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w:t>
      </w:r>
      <w:r w:rsidR="00126EE7">
        <w:rPr>
          <w:rFonts w:ascii="Times New Roman" w:eastAsiaTheme="minorHAnsi" w:hAnsi="Times New Roman"/>
          <w:sz w:val="26"/>
          <w:szCs w:val="26"/>
          <w:lang w:eastAsia="en-US"/>
        </w:rPr>
        <w:t>ации»</w:t>
      </w:r>
      <w:r w:rsidR="009F7352">
        <w:rPr>
          <w:rFonts w:ascii="Times New Roman" w:eastAsiaTheme="minorHAnsi" w:hAnsi="Times New Roman"/>
          <w:sz w:val="26"/>
          <w:szCs w:val="26"/>
          <w:lang w:eastAsia="en-US"/>
        </w:rPr>
        <w:t xml:space="preserve"> по муниципальному образованию город Норильск»</w:t>
      </w:r>
      <w:r w:rsidR="002D5CAA">
        <w:rPr>
          <w:rFonts w:ascii="Times New Roman" w:eastAsiaTheme="minorHAnsi" w:hAnsi="Times New Roman"/>
          <w:sz w:val="26"/>
          <w:szCs w:val="26"/>
          <w:lang w:eastAsia="en-US"/>
        </w:rPr>
        <w:t>,</w:t>
      </w:r>
      <w:r w:rsidR="002D5CAA" w:rsidRPr="002D5CAA">
        <w:rPr>
          <w:rFonts w:ascii="Times New Roman" w:eastAsiaTheme="minorHAnsi" w:hAnsi="Times New Roman"/>
          <w:sz w:val="26"/>
          <w:szCs w:val="26"/>
          <w:lang w:eastAsia="en-US"/>
        </w:rPr>
        <w:t xml:space="preserve"> </w:t>
      </w:r>
      <w:r w:rsidR="002D5CAA">
        <w:rPr>
          <w:rFonts w:ascii="Times New Roman" w:eastAsiaTheme="minorHAnsi" w:hAnsi="Times New Roman"/>
          <w:sz w:val="26"/>
          <w:szCs w:val="26"/>
          <w:lang w:eastAsia="en-US"/>
        </w:rPr>
        <w:t>изъявивших желание получить социальную выплату в планируемом году по муниципальному образованию город Норильск»</w:t>
      </w:r>
      <w:r w:rsidR="00126EE7">
        <w:rPr>
          <w:rFonts w:ascii="Times New Roman" w:eastAsiaTheme="minorHAnsi" w:hAnsi="Times New Roman"/>
          <w:sz w:val="26"/>
          <w:szCs w:val="26"/>
          <w:lang w:eastAsia="en-US"/>
        </w:rPr>
        <w:t xml:space="preserve"> </w:t>
      </w:r>
      <w:r w:rsidR="008C2AF7" w:rsidRPr="00F60E72">
        <w:rPr>
          <w:rFonts w:ascii="Times New Roman" w:hAnsi="Times New Roman"/>
          <w:sz w:val="26"/>
          <w:szCs w:val="26"/>
        </w:rPr>
        <w:t>(</w:t>
      </w:r>
      <w:r w:rsidRPr="00F60E72">
        <w:rPr>
          <w:rFonts w:ascii="Times New Roman" w:hAnsi="Times New Roman"/>
          <w:sz w:val="26"/>
          <w:szCs w:val="26"/>
        </w:rPr>
        <w:t>прилагается).</w:t>
      </w:r>
    </w:p>
    <w:p w:rsidR="0070174B" w:rsidRPr="0070174B" w:rsidRDefault="0070174B" w:rsidP="0070174B">
      <w:pPr>
        <w:tabs>
          <w:tab w:val="left" w:pos="1134"/>
          <w:tab w:val="left" w:pos="1418"/>
          <w:tab w:val="left" w:pos="1560"/>
        </w:tabs>
        <w:spacing w:after="0" w:line="240" w:lineRule="auto"/>
        <w:ind w:left="708"/>
        <w:contextualSpacing/>
        <w:jc w:val="both"/>
        <w:rPr>
          <w:rFonts w:ascii="Times New Roman" w:eastAsiaTheme="minorHAnsi" w:hAnsi="Times New Roman" w:cstheme="minorBidi"/>
          <w:sz w:val="26"/>
          <w:szCs w:val="26"/>
          <w:lang w:eastAsia="en-US"/>
        </w:rPr>
      </w:pPr>
      <w:r>
        <w:rPr>
          <w:rFonts w:ascii="Times New Roman" w:eastAsiaTheme="minorHAnsi" w:hAnsi="Times New Roman" w:cstheme="minorBidi"/>
          <w:sz w:val="26"/>
          <w:szCs w:val="26"/>
          <w:lang w:eastAsia="en-US"/>
        </w:rPr>
        <w:t xml:space="preserve">2. </w:t>
      </w:r>
      <w:r w:rsidRPr="0070174B">
        <w:rPr>
          <w:rFonts w:ascii="Times New Roman" w:eastAsiaTheme="minorHAnsi" w:hAnsi="Times New Roman" w:cstheme="minorBidi"/>
          <w:sz w:val="26"/>
          <w:szCs w:val="26"/>
          <w:lang w:eastAsia="en-US"/>
        </w:rPr>
        <w:t xml:space="preserve">Управлению жилищного фонда Администрации города Норильска: </w:t>
      </w:r>
    </w:p>
    <w:p w:rsidR="0076135D" w:rsidRPr="0076135D" w:rsidRDefault="0076135D" w:rsidP="0076135D">
      <w:pPr>
        <w:tabs>
          <w:tab w:val="left" w:pos="1134"/>
          <w:tab w:val="left" w:pos="1418"/>
          <w:tab w:val="left" w:pos="1560"/>
        </w:tabs>
        <w:spacing w:after="0" w:line="240" w:lineRule="auto"/>
        <w:ind w:firstLine="709"/>
        <w:contextualSpacing/>
        <w:jc w:val="both"/>
        <w:rPr>
          <w:rFonts w:ascii="Times New Roman" w:eastAsiaTheme="minorHAnsi" w:hAnsi="Times New Roman" w:cstheme="minorBidi"/>
          <w:sz w:val="26"/>
          <w:szCs w:val="26"/>
          <w:lang w:eastAsia="en-US"/>
        </w:rPr>
      </w:pPr>
      <w:r w:rsidRPr="0076135D">
        <w:rPr>
          <w:rFonts w:ascii="Times New Roman" w:eastAsiaTheme="minorHAnsi" w:hAnsi="Times New Roman" w:cstheme="minorBidi"/>
          <w:sz w:val="26"/>
          <w:szCs w:val="26"/>
          <w:lang w:eastAsia="en-US"/>
        </w:rPr>
        <w:t>2.1.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 установленном Административным регламентом;</w:t>
      </w:r>
    </w:p>
    <w:p w:rsidR="0076135D" w:rsidRPr="0076135D" w:rsidRDefault="0076135D" w:rsidP="0076135D">
      <w:pPr>
        <w:tabs>
          <w:tab w:val="left" w:pos="1134"/>
        </w:tabs>
        <w:spacing w:after="0" w:line="240" w:lineRule="auto"/>
        <w:ind w:firstLine="709"/>
        <w:jc w:val="both"/>
        <w:rPr>
          <w:rFonts w:ascii="Times New Roman" w:eastAsiaTheme="minorHAnsi" w:hAnsi="Times New Roman" w:cstheme="minorBidi"/>
          <w:sz w:val="26"/>
          <w:szCs w:val="26"/>
          <w:lang w:eastAsia="en-US"/>
        </w:rPr>
      </w:pPr>
      <w:r w:rsidRPr="0076135D">
        <w:rPr>
          <w:rFonts w:ascii="Times New Roman" w:eastAsiaTheme="minorHAnsi" w:hAnsi="Times New Roman" w:cstheme="minorBidi"/>
          <w:sz w:val="26"/>
          <w:szCs w:val="26"/>
          <w:lang w:eastAsia="en-US"/>
        </w:rPr>
        <w:t xml:space="preserve">2.2. обеспечить осуществление текущего контроля за соблюдением и исполнением Административного регламента, иных нормативных правовых актов, устанавливающих требования к предоставлению муниципальной услуги, </w:t>
      </w:r>
      <w:r w:rsidRPr="0076135D">
        <w:rPr>
          <w:rFonts w:ascii="Times New Roman" w:eastAsiaTheme="minorHAnsi" w:hAnsi="Times New Roman" w:cstheme="minorBidi"/>
          <w:sz w:val="26"/>
          <w:szCs w:val="26"/>
          <w:lang w:eastAsia="en-US"/>
        </w:rPr>
        <w:lastRenderedPageBreak/>
        <w:t>предусмотренной Административным регламентом, в частности, путем издания (в срок не позднее 10 рабочих дней со дня издания настоящего постановления) правового акта, предусмотренного пунктами 4.2, 4.4 Административного регламента, а также организации исполнения такого контроля;</w:t>
      </w:r>
    </w:p>
    <w:p w:rsidR="0076135D" w:rsidRPr="0076135D" w:rsidRDefault="0076135D" w:rsidP="0076135D">
      <w:pPr>
        <w:tabs>
          <w:tab w:val="left" w:pos="1134"/>
        </w:tabs>
        <w:spacing w:after="0" w:line="240" w:lineRule="auto"/>
        <w:ind w:firstLine="709"/>
        <w:jc w:val="both"/>
        <w:rPr>
          <w:rFonts w:ascii="Times New Roman" w:eastAsiaTheme="minorHAnsi" w:hAnsi="Times New Roman" w:cstheme="minorBidi"/>
          <w:sz w:val="26"/>
          <w:szCs w:val="26"/>
          <w:lang w:eastAsia="en-US"/>
        </w:rPr>
      </w:pPr>
      <w:r w:rsidRPr="0076135D">
        <w:rPr>
          <w:rFonts w:ascii="Times New Roman" w:eastAsiaTheme="minorHAnsi" w:hAnsi="Times New Roman" w:cstheme="minorBidi"/>
          <w:sz w:val="26"/>
          <w:szCs w:val="26"/>
          <w:lang w:eastAsia="en-US"/>
        </w:rPr>
        <w:t>2.3. 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прием, регистрацию, рассмотрение жалоб на решения, действия (бездействия) соответствующих органов, организаций, их должностных лиц;</w:t>
      </w:r>
    </w:p>
    <w:p w:rsidR="0076135D" w:rsidRPr="0076135D" w:rsidRDefault="0076135D" w:rsidP="0076135D">
      <w:pPr>
        <w:tabs>
          <w:tab w:val="left" w:pos="1418"/>
          <w:tab w:val="left" w:pos="1560"/>
        </w:tabs>
        <w:spacing w:after="0" w:line="240" w:lineRule="auto"/>
        <w:ind w:firstLine="708"/>
        <w:jc w:val="both"/>
        <w:rPr>
          <w:rFonts w:ascii="Times New Roman" w:eastAsiaTheme="minorHAnsi" w:hAnsi="Times New Roman" w:cstheme="minorBidi"/>
          <w:sz w:val="26"/>
          <w:szCs w:val="26"/>
          <w:lang w:eastAsia="en-US"/>
        </w:rPr>
      </w:pPr>
      <w:r w:rsidRPr="0076135D">
        <w:rPr>
          <w:rFonts w:ascii="Times New Roman" w:eastAsiaTheme="minorHAnsi" w:hAnsi="Times New Roman" w:cstheme="minorBidi"/>
          <w:sz w:val="26"/>
          <w:szCs w:val="26"/>
          <w:lang w:eastAsia="en-US"/>
        </w:rPr>
        <w:t>2.4. определить в срок не позднее 10 рабочих дней со дня издания настоящего постановления подчиненное должностное лицо (подчиненных должностных лиц), уполномоченное на размещение в федеральной информационной системе досудебного (внесудебного) обжалования сведений в соответствии с Постановлением Правительства РФ от 20.11.2012 №1198, пунктом 5.12 Административного регламента.</w:t>
      </w:r>
    </w:p>
    <w:p w:rsidR="0070174B" w:rsidRPr="0070174B" w:rsidRDefault="003D206C" w:rsidP="0070174B">
      <w:pPr>
        <w:autoSpaceDE w:val="0"/>
        <w:autoSpaceDN w:val="0"/>
        <w:adjustRightInd w:val="0"/>
        <w:spacing w:after="0" w:line="240" w:lineRule="auto"/>
        <w:ind w:firstLine="708"/>
        <w:jc w:val="both"/>
        <w:rPr>
          <w:rFonts w:ascii="Times New Roman" w:eastAsiaTheme="minorHAnsi" w:hAnsi="Times New Roman" w:cstheme="minorBidi"/>
          <w:sz w:val="26"/>
          <w:szCs w:val="26"/>
          <w:lang w:eastAsia="en-US"/>
        </w:rPr>
      </w:pPr>
      <w:r>
        <w:rPr>
          <w:rFonts w:ascii="Times New Roman" w:eastAsiaTheme="minorHAnsi" w:hAnsi="Times New Roman"/>
          <w:sz w:val="26"/>
          <w:szCs w:val="26"/>
          <w:lang w:eastAsia="en-US"/>
        </w:rPr>
        <w:t>3</w:t>
      </w:r>
      <w:r w:rsidR="0070174B" w:rsidRPr="0070174B">
        <w:rPr>
          <w:rFonts w:ascii="Times New Roman" w:eastAsiaTheme="minorHAnsi" w:hAnsi="Times New Roman"/>
          <w:sz w:val="26"/>
          <w:szCs w:val="26"/>
          <w:lang w:eastAsia="en-US"/>
        </w:rPr>
        <w:t xml:space="preserve">. </w:t>
      </w:r>
      <w:r w:rsidR="0070174B" w:rsidRPr="0070174B">
        <w:rPr>
          <w:rFonts w:ascii="Times New Roman" w:eastAsiaTheme="minorHAnsi" w:hAnsi="Times New Roman" w:cstheme="minorBidi"/>
          <w:sz w:val="26"/>
          <w:szCs w:val="26"/>
          <w:lang w:eastAsia="en-US"/>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70174B" w:rsidRPr="0070174B" w:rsidRDefault="003D206C" w:rsidP="0070174B">
      <w:pPr>
        <w:autoSpaceDE w:val="0"/>
        <w:autoSpaceDN w:val="0"/>
        <w:adjustRightInd w:val="0"/>
        <w:spacing w:after="0" w:line="240" w:lineRule="auto"/>
        <w:ind w:firstLine="708"/>
        <w:jc w:val="both"/>
        <w:rPr>
          <w:rFonts w:ascii="Times New Roman" w:eastAsiaTheme="minorHAnsi" w:hAnsi="Times New Roman"/>
          <w:sz w:val="26"/>
          <w:szCs w:val="26"/>
          <w:lang w:eastAsia="en-US"/>
        </w:rPr>
      </w:pPr>
      <w:r>
        <w:rPr>
          <w:rFonts w:ascii="Times New Roman" w:eastAsiaTheme="minorHAnsi" w:hAnsi="Times New Roman" w:cstheme="minorBidi"/>
          <w:sz w:val="26"/>
          <w:szCs w:val="26"/>
          <w:lang w:eastAsia="en-US"/>
        </w:rPr>
        <w:t>4</w:t>
      </w:r>
      <w:r w:rsidR="0070174B" w:rsidRPr="0070174B">
        <w:rPr>
          <w:rFonts w:ascii="Times New Roman" w:eastAsiaTheme="minorHAnsi" w:hAnsi="Times New Roman" w:cstheme="minorBidi"/>
          <w:sz w:val="26"/>
          <w:szCs w:val="26"/>
          <w:lang w:eastAsia="en-US"/>
        </w:rPr>
        <w:t>. Настоящее постановление вступает в силу после его официального опубликования в газете «Заполярная правда».</w:t>
      </w:r>
    </w:p>
    <w:p w:rsidR="00194901" w:rsidRDefault="00194901" w:rsidP="00456047">
      <w:pPr>
        <w:widowControl w:val="0"/>
        <w:autoSpaceDE w:val="0"/>
        <w:autoSpaceDN w:val="0"/>
        <w:adjustRightInd w:val="0"/>
        <w:spacing w:after="0" w:line="240" w:lineRule="auto"/>
        <w:jc w:val="both"/>
        <w:rPr>
          <w:rFonts w:ascii="Times New Roman" w:hAnsi="Times New Roman" w:cs="Arial"/>
          <w:sz w:val="26"/>
          <w:szCs w:val="26"/>
        </w:rPr>
      </w:pPr>
    </w:p>
    <w:p w:rsidR="00D65A77" w:rsidRDefault="00D65A77" w:rsidP="00456047">
      <w:pPr>
        <w:widowControl w:val="0"/>
        <w:autoSpaceDE w:val="0"/>
        <w:autoSpaceDN w:val="0"/>
        <w:adjustRightInd w:val="0"/>
        <w:spacing w:after="0" w:line="240" w:lineRule="auto"/>
        <w:jc w:val="both"/>
        <w:rPr>
          <w:rFonts w:ascii="Times New Roman" w:hAnsi="Times New Roman" w:cs="Arial"/>
          <w:sz w:val="26"/>
          <w:szCs w:val="26"/>
        </w:rPr>
      </w:pPr>
    </w:p>
    <w:p w:rsidR="00194901" w:rsidRDefault="00194901" w:rsidP="00456047">
      <w:pPr>
        <w:widowControl w:val="0"/>
        <w:autoSpaceDE w:val="0"/>
        <w:autoSpaceDN w:val="0"/>
        <w:adjustRightInd w:val="0"/>
        <w:spacing w:after="0" w:line="240" w:lineRule="auto"/>
        <w:jc w:val="both"/>
        <w:rPr>
          <w:rFonts w:ascii="Times New Roman" w:hAnsi="Times New Roman" w:cs="Arial"/>
          <w:sz w:val="26"/>
          <w:szCs w:val="26"/>
        </w:rPr>
      </w:pPr>
    </w:p>
    <w:p w:rsidR="00456047" w:rsidRDefault="00456047" w:rsidP="00456047">
      <w:pPr>
        <w:widowControl w:val="0"/>
        <w:autoSpaceDE w:val="0"/>
        <w:autoSpaceDN w:val="0"/>
        <w:adjustRightInd w:val="0"/>
        <w:spacing w:after="0" w:line="240" w:lineRule="auto"/>
        <w:jc w:val="both"/>
        <w:rPr>
          <w:rFonts w:ascii="Times New Roman" w:hAnsi="Times New Roman" w:cs="Arial"/>
          <w:sz w:val="26"/>
          <w:szCs w:val="26"/>
        </w:rPr>
      </w:pPr>
      <w:r w:rsidRPr="00F60E72">
        <w:rPr>
          <w:rFonts w:ascii="Times New Roman" w:hAnsi="Times New Roman" w:cs="Arial"/>
          <w:sz w:val="26"/>
          <w:szCs w:val="26"/>
        </w:rPr>
        <w:t>Глав</w:t>
      </w:r>
      <w:r w:rsidR="0007351B">
        <w:rPr>
          <w:rFonts w:ascii="Times New Roman" w:hAnsi="Times New Roman" w:cs="Arial"/>
          <w:sz w:val="26"/>
          <w:szCs w:val="26"/>
        </w:rPr>
        <w:t>а</w:t>
      </w:r>
      <w:r w:rsidRPr="00F60E72">
        <w:rPr>
          <w:rFonts w:ascii="Times New Roman" w:hAnsi="Times New Roman" w:cs="Arial"/>
          <w:sz w:val="26"/>
          <w:szCs w:val="26"/>
        </w:rPr>
        <w:t xml:space="preserve"> города Норильска                                                                                </w:t>
      </w:r>
      <w:r w:rsidR="0007351B">
        <w:rPr>
          <w:rFonts w:ascii="Times New Roman" w:hAnsi="Times New Roman" w:cs="Arial"/>
          <w:sz w:val="26"/>
          <w:szCs w:val="26"/>
        </w:rPr>
        <w:t xml:space="preserve">     Д.В. Карасев</w:t>
      </w:r>
    </w:p>
    <w:p w:rsidR="00194901" w:rsidRDefault="00194901" w:rsidP="00456047">
      <w:pPr>
        <w:widowControl w:val="0"/>
        <w:autoSpaceDE w:val="0"/>
        <w:autoSpaceDN w:val="0"/>
        <w:adjustRightInd w:val="0"/>
        <w:spacing w:after="0" w:line="240" w:lineRule="auto"/>
        <w:jc w:val="both"/>
        <w:rPr>
          <w:rFonts w:ascii="Times New Roman" w:hAnsi="Times New Roman" w:cs="Arial"/>
        </w:rPr>
      </w:pPr>
    </w:p>
    <w:p w:rsidR="00194901" w:rsidRDefault="00194901" w:rsidP="00456047">
      <w:pPr>
        <w:widowControl w:val="0"/>
        <w:autoSpaceDE w:val="0"/>
        <w:autoSpaceDN w:val="0"/>
        <w:adjustRightInd w:val="0"/>
        <w:spacing w:after="0" w:line="240" w:lineRule="auto"/>
        <w:jc w:val="both"/>
        <w:rPr>
          <w:rFonts w:ascii="Times New Roman" w:hAnsi="Times New Roman" w:cs="Arial"/>
        </w:rPr>
      </w:pPr>
    </w:p>
    <w:p w:rsidR="00221D38" w:rsidRDefault="00221D38" w:rsidP="00456047">
      <w:pPr>
        <w:widowControl w:val="0"/>
        <w:autoSpaceDE w:val="0"/>
        <w:autoSpaceDN w:val="0"/>
        <w:adjustRightInd w:val="0"/>
        <w:spacing w:after="0" w:line="240" w:lineRule="auto"/>
        <w:jc w:val="both"/>
        <w:rPr>
          <w:rFonts w:ascii="Times New Roman" w:hAnsi="Times New Roman" w:cs="Arial"/>
        </w:rPr>
      </w:pPr>
    </w:p>
    <w:p w:rsidR="008C2AF7" w:rsidRDefault="008C2AF7" w:rsidP="00456047">
      <w:pPr>
        <w:widowControl w:val="0"/>
        <w:autoSpaceDE w:val="0"/>
        <w:autoSpaceDN w:val="0"/>
        <w:adjustRightInd w:val="0"/>
        <w:spacing w:after="0" w:line="240" w:lineRule="auto"/>
        <w:jc w:val="both"/>
        <w:rPr>
          <w:rFonts w:ascii="Times New Roman" w:hAnsi="Times New Roman" w:cs="Arial"/>
        </w:rPr>
      </w:pPr>
    </w:p>
    <w:p w:rsidR="008C2AF7" w:rsidRDefault="008C2AF7" w:rsidP="00456047">
      <w:pPr>
        <w:widowControl w:val="0"/>
        <w:autoSpaceDE w:val="0"/>
        <w:autoSpaceDN w:val="0"/>
        <w:adjustRightInd w:val="0"/>
        <w:spacing w:after="0" w:line="240" w:lineRule="auto"/>
        <w:jc w:val="both"/>
        <w:rPr>
          <w:rFonts w:ascii="Times New Roman" w:hAnsi="Times New Roman" w:cs="Arial"/>
        </w:rPr>
      </w:pPr>
    </w:p>
    <w:p w:rsidR="008C2AF7" w:rsidRDefault="008C2AF7" w:rsidP="00456047">
      <w:pPr>
        <w:widowControl w:val="0"/>
        <w:autoSpaceDE w:val="0"/>
        <w:autoSpaceDN w:val="0"/>
        <w:adjustRightInd w:val="0"/>
        <w:spacing w:after="0" w:line="240" w:lineRule="auto"/>
        <w:jc w:val="both"/>
        <w:rPr>
          <w:rFonts w:ascii="Times New Roman" w:hAnsi="Times New Roman" w:cs="Arial"/>
        </w:rPr>
      </w:pPr>
    </w:p>
    <w:p w:rsidR="008C2AF7" w:rsidRDefault="008C2AF7" w:rsidP="00456047">
      <w:pPr>
        <w:widowControl w:val="0"/>
        <w:autoSpaceDE w:val="0"/>
        <w:autoSpaceDN w:val="0"/>
        <w:adjustRightInd w:val="0"/>
        <w:spacing w:after="0" w:line="240" w:lineRule="auto"/>
        <w:jc w:val="both"/>
        <w:rPr>
          <w:rFonts w:ascii="Times New Roman" w:hAnsi="Times New Roman" w:cs="Arial"/>
        </w:rPr>
      </w:pPr>
    </w:p>
    <w:p w:rsidR="008C2AF7" w:rsidRDefault="008C2AF7" w:rsidP="00456047">
      <w:pPr>
        <w:widowControl w:val="0"/>
        <w:autoSpaceDE w:val="0"/>
        <w:autoSpaceDN w:val="0"/>
        <w:adjustRightInd w:val="0"/>
        <w:spacing w:after="0" w:line="240" w:lineRule="auto"/>
        <w:jc w:val="both"/>
        <w:rPr>
          <w:rFonts w:ascii="Times New Roman" w:hAnsi="Times New Roman" w:cs="Arial"/>
        </w:rPr>
      </w:pPr>
    </w:p>
    <w:p w:rsidR="008C2AF7" w:rsidRDefault="008C2AF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D65A77" w:rsidRDefault="00D65A77" w:rsidP="00456047">
      <w:pPr>
        <w:widowControl w:val="0"/>
        <w:autoSpaceDE w:val="0"/>
        <w:autoSpaceDN w:val="0"/>
        <w:adjustRightInd w:val="0"/>
        <w:spacing w:after="0" w:line="240" w:lineRule="auto"/>
        <w:jc w:val="both"/>
        <w:rPr>
          <w:rFonts w:ascii="Times New Roman" w:hAnsi="Times New Roman" w:cs="Arial"/>
        </w:rPr>
      </w:pPr>
    </w:p>
    <w:p w:rsidR="003D206C" w:rsidRDefault="003D206C" w:rsidP="00456047">
      <w:pPr>
        <w:widowControl w:val="0"/>
        <w:autoSpaceDE w:val="0"/>
        <w:autoSpaceDN w:val="0"/>
        <w:adjustRightInd w:val="0"/>
        <w:spacing w:after="0" w:line="240" w:lineRule="auto"/>
        <w:jc w:val="both"/>
        <w:rPr>
          <w:rFonts w:ascii="Times New Roman" w:hAnsi="Times New Roman" w:cs="Arial"/>
        </w:rPr>
      </w:pPr>
    </w:p>
    <w:p w:rsidR="003D206C" w:rsidRDefault="003D206C" w:rsidP="00456047">
      <w:pPr>
        <w:widowControl w:val="0"/>
        <w:autoSpaceDE w:val="0"/>
        <w:autoSpaceDN w:val="0"/>
        <w:adjustRightInd w:val="0"/>
        <w:spacing w:after="0" w:line="240" w:lineRule="auto"/>
        <w:jc w:val="both"/>
        <w:rPr>
          <w:rFonts w:ascii="Times New Roman" w:hAnsi="Times New Roman" w:cs="Arial"/>
        </w:rPr>
      </w:pPr>
    </w:p>
    <w:p w:rsidR="003D206C" w:rsidRDefault="003D206C" w:rsidP="00456047">
      <w:pPr>
        <w:widowControl w:val="0"/>
        <w:autoSpaceDE w:val="0"/>
        <w:autoSpaceDN w:val="0"/>
        <w:adjustRightInd w:val="0"/>
        <w:spacing w:after="0" w:line="240" w:lineRule="auto"/>
        <w:jc w:val="both"/>
        <w:rPr>
          <w:rFonts w:ascii="Times New Roman" w:hAnsi="Times New Roman" w:cs="Arial"/>
        </w:rPr>
      </w:pPr>
    </w:p>
    <w:p w:rsidR="003D206C" w:rsidRDefault="003D206C" w:rsidP="00456047">
      <w:pPr>
        <w:widowControl w:val="0"/>
        <w:autoSpaceDE w:val="0"/>
        <w:autoSpaceDN w:val="0"/>
        <w:adjustRightInd w:val="0"/>
        <w:spacing w:after="0" w:line="240" w:lineRule="auto"/>
        <w:jc w:val="both"/>
        <w:rPr>
          <w:rFonts w:ascii="Times New Roman" w:hAnsi="Times New Roman" w:cs="Arial"/>
        </w:rPr>
      </w:pPr>
      <w:bookmarkStart w:id="0" w:name="_GoBack"/>
      <w:bookmarkEnd w:id="0"/>
    </w:p>
    <w:sectPr w:rsidR="003D206C" w:rsidSect="00582907">
      <w:pgSz w:w="11906" w:h="16838"/>
      <w:pgMar w:top="1134" w:right="851"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260E"/>
    <w:rsid w:val="0000771A"/>
    <w:rsid w:val="00010431"/>
    <w:rsid w:val="000109CA"/>
    <w:rsid w:val="00012DF4"/>
    <w:rsid w:val="0002576A"/>
    <w:rsid w:val="000313F6"/>
    <w:rsid w:val="00032F17"/>
    <w:rsid w:val="00033EEA"/>
    <w:rsid w:val="00037916"/>
    <w:rsid w:val="00047546"/>
    <w:rsid w:val="00047D4A"/>
    <w:rsid w:val="00050E14"/>
    <w:rsid w:val="00052C9B"/>
    <w:rsid w:val="00055612"/>
    <w:rsid w:val="00055671"/>
    <w:rsid w:val="000612B6"/>
    <w:rsid w:val="00061C8E"/>
    <w:rsid w:val="0006233D"/>
    <w:rsid w:val="000629A8"/>
    <w:rsid w:val="000630EE"/>
    <w:rsid w:val="0006792A"/>
    <w:rsid w:val="0007089F"/>
    <w:rsid w:val="000710D3"/>
    <w:rsid w:val="0007351B"/>
    <w:rsid w:val="000818E7"/>
    <w:rsid w:val="0008464E"/>
    <w:rsid w:val="00085C7A"/>
    <w:rsid w:val="00085FE4"/>
    <w:rsid w:val="00086EF4"/>
    <w:rsid w:val="0009117E"/>
    <w:rsid w:val="0009310F"/>
    <w:rsid w:val="000931E1"/>
    <w:rsid w:val="0009556E"/>
    <w:rsid w:val="00097EFE"/>
    <w:rsid w:val="000A36B8"/>
    <w:rsid w:val="000A3CFD"/>
    <w:rsid w:val="000A7AFD"/>
    <w:rsid w:val="000B0424"/>
    <w:rsid w:val="000C2360"/>
    <w:rsid w:val="000C46AF"/>
    <w:rsid w:val="000C6D5A"/>
    <w:rsid w:val="000D3356"/>
    <w:rsid w:val="000D4B16"/>
    <w:rsid w:val="000D52B8"/>
    <w:rsid w:val="000E0E56"/>
    <w:rsid w:val="000E1BC9"/>
    <w:rsid w:val="000E24BC"/>
    <w:rsid w:val="000E3F19"/>
    <w:rsid w:val="000F26FE"/>
    <w:rsid w:val="000F312A"/>
    <w:rsid w:val="000F359E"/>
    <w:rsid w:val="000F3AE2"/>
    <w:rsid w:val="000F4EB4"/>
    <w:rsid w:val="000F52F0"/>
    <w:rsid w:val="000F6614"/>
    <w:rsid w:val="000F716F"/>
    <w:rsid w:val="0010285E"/>
    <w:rsid w:val="00106AFA"/>
    <w:rsid w:val="00107F5A"/>
    <w:rsid w:val="0011118C"/>
    <w:rsid w:val="001143F7"/>
    <w:rsid w:val="0012024D"/>
    <w:rsid w:val="00122BB0"/>
    <w:rsid w:val="00123B13"/>
    <w:rsid w:val="00125013"/>
    <w:rsid w:val="00126EE7"/>
    <w:rsid w:val="001276B1"/>
    <w:rsid w:val="00127D30"/>
    <w:rsid w:val="0013093D"/>
    <w:rsid w:val="00134EA7"/>
    <w:rsid w:val="00137534"/>
    <w:rsid w:val="0014295D"/>
    <w:rsid w:val="00145A4C"/>
    <w:rsid w:val="001462F8"/>
    <w:rsid w:val="001466BB"/>
    <w:rsid w:val="001472F0"/>
    <w:rsid w:val="00151A4D"/>
    <w:rsid w:val="00155CE2"/>
    <w:rsid w:val="00155E2C"/>
    <w:rsid w:val="001563A1"/>
    <w:rsid w:val="0016212D"/>
    <w:rsid w:val="00163B81"/>
    <w:rsid w:val="00164629"/>
    <w:rsid w:val="00164AB5"/>
    <w:rsid w:val="00165EE0"/>
    <w:rsid w:val="001721A4"/>
    <w:rsid w:val="00172D76"/>
    <w:rsid w:val="0017315C"/>
    <w:rsid w:val="001742B9"/>
    <w:rsid w:val="00175CD6"/>
    <w:rsid w:val="00183C31"/>
    <w:rsid w:val="00184AC3"/>
    <w:rsid w:val="00194901"/>
    <w:rsid w:val="0019707E"/>
    <w:rsid w:val="001A4769"/>
    <w:rsid w:val="001B09F4"/>
    <w:rsid w:val="001B0BD2"/>
    <w:rsid w:val="001B34AF"/>
    <w:rsid w:val="001B3C45"/>
    <w:rsid w:val="001B4F87"/>
    <w:rsid w:val="001B547D"/>
    <w:rsid w:val="001B6BD9"/>
    <w:rsid w:val="001C3E39"/>
    <w:rsid w:val="001C498E"/>
    <w:rsid w:val="001C4B16"/>
    <w:rsid w:val="001C5731"/>
    <w:rsid w:val="001D1E92"/>
    <w:rsid w:val="001D3DA8"/>
    <w:rsid w:val="001D74B2"/>
    <w:rsid w:val="001D7FEF"/>
    <w:rsid w:val="001E08EB"/>
    <w:rsid w:val="001E5C8F"/>
    <w:rsid w:val="001F08C0"/>
    <w:rsid w:val="001F2638"/>
    <w:rsid w:val="001F2BEC"/>
    <w:rsid w:val="001F2D1D"/>
    <w:rsid w:val="001F5CA9"/>
    <w:rsid w:val="001F688B"/>
    <w:rsid w:val="00200984"/>
    <w:rsid w:val="00201C69"/>
    <w:rsid w:val="0020331E"/>
    <w:rsid w:val="00203E16"/>
    <w:rsid w:val="0021385D"/>
    <w:rsid w:val="0021476F"/>
    <w:rsid w:val="00214B0E"/>
    <w:rsid w:val="00215351"/>
    <w:rsid w:val="0021772D"/>
    <w:rsid w:val="00217C66"/>
    <w:rsid w:val="0022163A"/>
    <w:rsid w:val="00221D38"/>
    <w:rsid w:val="0022544A"/>
    <w:rsid w:val="00230A71"/>
    <w:rsid w:val="00237542"/>
    <w:rsid w:val="00240A61"/>
    <w:rsid w:val="00243E0F"/>
    <w:rsid w:val="00246B77"/>
    <w:rsid w:val="00251001"/>
    <w:rsid w:val="002520B7"/>
    <w:rsid w:val="00254BEC"/>
    <w:rsid w:val="00254FBD"/>
    <w:rsid w:val="00256333"/>
    <w:rsid w:val="00256361"/>
    <w:rsid w:val="00256DB9"/>
    <w:rsid w:val="00257877"/>
    <w:rsid w:val="00261E45"/>
    <w:rsid w:val="0026251F"/>
    <w:rsid w:val="00265101"/>
    <w:rsid w:val="00266420"/>
    <w:rsid w:val="002708D3"/>
    <w:rsid w:val="0027108D"/>
    <w:rsid w:val="002715C9"/>
    <w:rsid w:val="0027400D"/>
    <w:rsid w:val="0027418F"/>
    <w:rsid w:val="00274F72"/>
    <w:rsid w:val="002757BA"/>
    <w:rsid w:val="00282378"/>
    <w:rsid w:val="00282B3B"/>
    <w:rsid w:val="0028310F"/>
    <w:rsid w:val="00284AA6"/>
    <w:rsid w:val="002865A1"/>
    <w:rsid w:val="00286A21"/>
    <w:rsid w:val="002938B4"/>
    <w:rsid w:val="0029541C"/>
    <w:rsid w:val="00296623"/>
    <w:rsid w:val="002A6D38"/>
    <w:rsid w:val="002B35D5"/>
    <w:rsid w:val="002B7E88"/>
    <w:rsid w:val="002C039B"/>
    <w:rsid w:val="002C1A74"/>
    <w:rsid w:val="002C35E7"/>
    <w:rsid w:val="002D168D"/>
    <w:rsid w:val="002D5CAA"/>
    <w:rsid w:val="002E115C"/>
    <w:rsid w:val="002E5F61"/>
    <w:rsid w:val="002F1FD1"/>
    <w:rsid w:val="002F50FF"/>
    <w:rsid w:val="002F52BF"/>
    <w:rsid w:val="002F557F"/>
    <w:rsid w:val="00300EC3"/>
    <w:rsid w:val="00302207"/>
    <w:rsid w:val="003030CF"/>
    <w:rsid w:val="00311FE3"/>
    <w:rsid w:val="00312125"/>
    <w:rsid w:val="00312568"/>
    <w:rsid w:val="003146D5"/>
    <w:rsid w:val="003168D6"/>
    <w:rsid w:val="0031727B"/>
    <w:rsid w:val="003310F6"/>
    <w:rsid w:val="00332F53"/>
    <w:rsid w:val="003422AA"/>
    <w:rsid w:val="00344FFE"/>
    <w:rsid w:val="00350CB3"/>
    <w:rsid w:val="00351D5B"/>
    <w:rsid w:val="003523F2"/>
    <w:rsid w:val="0036176E"/>
    <w:rsid w:val="00367231"/>
    <w:rsid w:val="00370DD3"/>
    <w:rsid w:val="00372B1C"/>
    <w:rsid w:val="003734CD"/>
    <w:rsid w:val="0037532D"/>
    <w:rsid w:val="00375B49"/>
    <w:rsid w:val="003778AD"/>
    <w:rsid w:val="00385199"/>
    <w:rsid w:val="003865AB"/>
    <w:rsid w:val="00390758"/>
    <w:rsid w:val="00390AEB"/>
    <w:rsid w:val="003971B4"/>
    <w:rsid w:val="003A1BDA"/>
    <w:rsid w:val="003A5964"/>
    <w:rsid w:val="003B3E39"/>
    <w:rsid w:val="003B7DF4"/>
    <w:rsid w:val="003C0791"/>
    <w:rsid w:val="003C15B5"/>
    <w:rsid w:val="003C60E6"/>
    <w:rsid w:val="003D0076"/>
    <w:rsid w:val="003D0115"/>
    <w:rsid w:val="003D206C"/>
    <w:rsid w:val="003D58D9"/>
    <w:rsid w:val="003D6B4A"/>
    <w:rsid w:val="003E126D"/>
    <w:rsid w:val="003E6AF6"/>
    <w:rsid w:val="003F0E07"/>
    <w:rsid w:val="003F515D"/>
    <w:rsid w:val="00401E84"/>
    <w:rsid w:val="00415958"/>
    <w:rsid w:val="00416171"/>
    <w:rsid w:val="004217D2"/>
    <w:rsid w:val="0043233C"/>
    <w:rsid w:val="00434B13"/>
    <w:rsid w:val="00437975"/>
    <w:rsid w:val="00442EFB"/>
    <w:rsid w:val="004465E0"/>
    <w:rsid w:val="00451D79"/>
    <w:rsid w:val="0045273D"/>
    <w:rsid w:val="00456047"/>
    <w:rsid w:val="00461E16"/>
    <w:rsid w:val="00466ABB"/>
    <w:rsid w:val="0047013F"/>
    <w:rsid w:val="00472582"/>
    <w:rsid w:val="00472B34"/>
    <w:rsid w:val="00473474"/>
    <w:rsid w:val="00473FEA"/>
    <w:rsid w:val="004824A5"/>
    <w:rsid w:val="004825FF"/>
    <w:rsid w:val="00482FF9"/>
    <w:rsid w:val="00484EAA"/>
    <w:rsid w:val="0048676F"/>
    <w:rsid w:val="00486AAA"/>
    <w:rsid w:val="004922A3"/>
    <w:rsid w:val="00493F33"/>
    <w:rsid w:val="0049626E"/>
    <w:rsid w:val="00496AF1"/>
    <w:rsid w:val="004A25F9"/>
    <w:rsid w:val="004A45F9"/>
    <w:rsid w:val="004A624D"/>
    <w:rsid w:val="004A7386"/>
    <w:rsid w:val="004B1CA8"/>
    <w:rsid w:val="004B2290"/>
    <w:rsid w:val="004B4A96"/>
    <w:rsid w:val="004B7660"/>
    <w:rsid w:val="004C0EC1"/>
    <w:rsid w:val="004C10EF"/>
    <w:rsid w:val="004C13F8"/>
    <w:rsid w:val="004C1480"/>
    <w:rsid w:val="004C1DE3"/>
    <w:rsid w:val="004C362B"/>
    <w:rsid w:val="004C4436"/>
    <w:rsid w:val="004C5FA9"/>
    <w:rsid w:val="004C6F9A"/>
    <w:rsid w:val="004D1A2E"/>
    <w:rsid w:val="004D23A8"/>
    <w:rsid w:val="004D4D59"/>
    <w:rsid w:val="004D5F39"/>
    <w:rsid w:val="004D6257"/>
    <w:rsid w:val="004D700C"/>
    <w:rsid w:val="004D7898"/>
    <w:rsid w:val="004E3BE2"/>
    <w:rsid w:val="004E6956"/>
    <w:rsid w:val="004F3955"/>
    <w:rsid w:val="004F3F76"/>
    <w:rsid w:val="00503A02"/>
    <w:rsid w:val="00504A0A"/>
    <w:rsid w:val="0050515D"/>
    <w:rsid w:val="005054B3"/>
    <w:rsid w:val="0050713A"/>
    <w:rsid w:val="005109E2"/>
    <w:rsid w:val="00515788"/>
    <w:rsid w:val="00517621"/>
    <w:rsid w:val="005236C2"/>
    <w:rsid w:val="00524B7D"/>
    <w:rsid w:val="00525231"/>
    <w:rsid w:val="00532609"/>
    <w:rsid w:val="00533464"/>
    <w:rsid w:val="0053511F"/>
    <w:rsid w:val="005360EC"/>
    <w:rsid w:val="0053741C"/>
    <w:rsid w:val="00544781"/>
    <w:rsid w:val="00546EDC"/>
    <w:rsid w:val="0055022E"/>
    <w:rsid w:val="005508CC"/>
    <w:rsid w:val="005516E4"/>
    <w:rsid w:val="0055251C"/>
    <w:rsid w:val="005534E0"/>
    <w:rsid w:val="005559F9"/>
    <w:rsid w:val="005644A6"/>
    <w:rsid w:val="00567E55"/>
    <w:rsid w:val="0057045D"/>
    <w:rsid w:val="00571A68"/>
    <w:rsid w:val="00571B22"/>
    <w:rsid w:val="00572239"/>
    <w:rsid w:val="00576390"/>
    <w:rsid w:val="00577804"/>
    <w:rsid w:val="00580229"/>
    <w:rsid w:val="00580D65"/>
    <w:rsid w:val="00582907"/>
    <w:rsid w:val="00590585"/>
    <w:rsid w:val="0059677A"/>
    <w:rsid w:val="005976CF"/>
    <w:rsid w:val="005A5853"/>
    <w:rsid w:val="005A76BA"/>
    <w:rsid w:val="005B2367"/>
    <w:rsid w:val="005B613C"/>
    <w:rsid w:val="005C0254"/>
    <w:rsid w:val="005C2E74"/>
    <w:rsid w:val="005C3E90"/>
    <w:rsid w:val="005C6413"/>
    <w:rsid w:val="005D01AE"/>
    <w:rsid w:val="005D0537"/>
    <w:rsid w:val="005D609C"/>
    <w:rsid w:val="005E11FE"/>
    <w:rsid w:val="005E28C1"/>
    <w:rsid w:val="005E5160"/>
    <w:rsid w:val="005E65BE"/>
    <w:rsid w:val="005E7E74"/>
    <w:rsid w:val="005F4220"/>
    <w:rsid w:val="0060139F"/>
    <w:rsid w:val="00602322"/>
    <w:rsid w:val="00604EB1"/>
    <w:rsid w:val="006056CA"/>
    <w:rsid w:val="00615AE4"/>
    <w:rsid w:val="006163BA"/>
    <w:rsid w:val="00617310"/>
    <w:rsid w:val="00624CA4"/>
    <w:rsid w:val="00625F39"/>
    <w:rsid w:val="0062630F"/>
    <w:rsid w:val="0063703C"/>
    <w:rsid w:val="006428EF"/>
    <w:rsid w:val="0064464E"/>
    <w:rsid w:val="00645E4E"/>
    <w:rsid w:val="00646DA1"/>
    <w:rsid w:val="00651852"/>
    <w:rsid w:val="00651E08"/>
    <w:rsid w:val="00653054"/>
    <w:rsid w:val="006553CE"/>
    <w:rsid w:val="00657440"/>
    <w:rsid w:val="006616A1"/>
    <w:rsid w:val="00663ACF"/>
    <w:rsid w:val="00674EBF"/>
    <w:rsid w:val="00675684"/>
    <w:rsid w:val="00675FC5"/>
    <w:rsid w:val="006770C3"/>
    <w:rsid w:val="006817C8"/>
    <w:rsid w:val="006825A1"/>
    <w:rsid w:val="00683532"/>
    <w:rsid w:val="00683C97"/>
    <w:rsid w:val="00684787"/>
    <w:rsid w:val="006943D5"/>
    <w:rsid w:val="00694411"/>
    <w:rsid w:val="006A4488"/>
    <w:rsid w:val="006A4C9A"/>
    <w:rsid w:val="006A7103"/>
    <w:rsid w:val="006B2AFB"/>
    <w:rsid w:val="006B5A87"/>
    <w:rsid w:val="006C3E0A"/>
    <w:rsid w:val="006D2614"/>
    <w:rsid w:val="006D650D"/>
    <w:rsid w:val="006D77C4"/>
    <w:rsid w:val="006E11A5"/>
    <w:rsid w:val="006E1E81"/>
    <w:rsid w:val="006E391E"/>
    <w:rsid w:val="006E5282"/>
    <w:rsid w:val="006E6E43"/>
    <w:rsid w:val="006F1226"/>
    <w:rsid w:val="006F2E97"/>
    <w:rsid w:val="006F3261"/>
    <w:rsid w:val="006F562B"/>
    <w:rsid w:val="0070174B"/>
    <w:rsid w:val="00703AF0"/>
    <w:rsid w:val="007053BD"/>
    <w:rsid w:val="007125CB"/>
    <w:rsid w:val="0071522F"/>
    <w:rsid w:val="00724278"/>
    <w:rsid w:val="007264B3"/>
    <w:rsid w:val="00730331"/>
    <w:rsid w:val="007338EB"/>
    <w:rsid w:val="00733D2E"/>
    <w:rsid w:val="007370E2"/>
    <w:rsid w:val="0073715B"/>
    <w:rsid w:val="00742388"/>
    <w:rsid w:val="0075237F"/>
    <w:rsid w:val="007579AB"/>
    <w:rsid w:val="0076135D"/>
    <w:rsid w:val="00762ADE"/>
    <w:rsid w:val="00762BC9"/>
    <w:rsid w:val="00765C99"/>
    <w:rsid w:val="007678A0"/>
    <w:rsid w:val="00767963"/>
    <w:rsid w:val="00780A1B"/>
    <w:rsid w:val="007872F0"/>
    <w:rsid w:val="007905DA"/>
    <w:rsid w:val="00790D0F"/>
    <w:rsid w:val="0079590F"/>
    <w:rsid w:val="00796AFA"/>
    <w:rsid w:val="007A0A31"/>
    <w:rsid w:val="007A0B2B"/>
    <w:rsid w:val="007A195A"/>
    <w:rsid w:val="007B2D05"/>
    <w:rsid w:val="007B3A68"/>
    <w:rsid w:val="007B69D9"/>
    <w:rsid w:val="007C06EC"/>
    <w:rsid w:val="007C1AC3"/>
    <w:rsid w:val="007D276E"/>
    <w:rsid w:val="007D3A3D"/>
    <w:rsid w:val="007E086A"/>
    <w:rsid w:val="007E0F6C"/>
    <w:rsid w:val="007E64A2"/>
    <w:rsid w:val="007F4980"/>
    <w:rsid w:val="0080573A"/>
    <w:rsid w:val="00806082"/>
    <w:rsid w:val="008071F1"/>
    <w:rsid w:val="00810AD4"/>
    <w:rsid w:val="0081272F"/>
    <w:rsid w:val="0081348D"/>
    <w:rsid w:val="008154E5"/>
    <w:rsid w:val="00827989"/>
    <w:rsid w:val="00831943"/>
    <w:rsid w:val="00831990"/>
    <w:rsid w:val="00843761"/>
    <w:rsid w:val="0084466D"/>
    <w:rsid w:val="0084508E"/>
    <w:rsid w:val="00845479"/>
    <w:rsid w:val="008508DD"/>
    <w:rsid w:val="00851C86"/>
    <w:rsid w:val="00852EDB"/>
    <w:rsid w:val="00854B82"/>
    <w:rsid w:val="00856823"/>
    <w:rsid w:val="00861091"/>
    <w:rsid w:val="008612E6"/>
    <w:rsid w:val="00861E60"/>
    <w:rsid w:val="008642E2"/>
    <w:rsid w:val="00864620"/>
    <w:rsid w:val="00865783"/>
    <w:rsid w:val="00865794"/>
    <w:rsid w:val="00865AC0"/>
    <w:rsid w:val="008705D2"/>
    <w:rsid w:val="008731C9"/>
    <w:rsid w:val="0087453E"/>
    <w:rsid w:val="00875387"/>
    <w:rsid w:val="00876F45"/>
    <w:rsid w:val="00883C77"/>
    <w:rsid w:val="00884B96"/>
    <w:rsid w:val="00885B5B"/>
    <w:rsid w:val="00886B57"/>
    <w:rsid w:val="00887ECF"/>
    <w:rsid w:val="00892685"/>
    <w:rsid w:val="008A0D0A"/>
    <w:rsid w:val="008A4372"/>
    <w:rsid w:val="008A55B5"/>
    <w:rsid w:val="008A5972"/>
    <w:rsid w:val="008A6266"/>
    <w:rsid w:val="008A75C1"/>
    <w:rsid w:val="008B0EDE"/>
    <w:rsid w:val="008B39E8"/>
    <w:rsid w:val="008C0B07"/>
    <w:rsid w:val="008C0C7F"/>
    <w:rsid w:val="008C184D"/>
    <w:rsid w:val="008C2AF7"/>
    <w:rsid w:val="008C3CBD"/>
    <w:rsid w:val="008C4A05"/>
    <w:rsid w:val="008C54F4"/>
    <w:rsid w:val="008D1788"/>
    <w:rsid w:val="008D2BAC"/>
    <w:rsid w:val="008D3C17"/>
    <w:rsid w:val="008D5177"/>
    <w:rsid w:val="008E14C5"/>
    <w:rsid w:val="008E1C01"/>
    <w:rsid w:val="008E1D88"/>
    <w:rsid w:val="008E2915"/>
    <w:rsid w:val="008E5EDB"/>
    <w:rsid w:val="008E7635"/>
    <w:rsid w:val="008E7ED6"/>
    <w:rsid w:val="008F1621"/>
    <w:rsid w:val="008F528F"/>
    <w:rsid w:val="009022E4"/>
    <w:rsid w:val="00902DDB"/>
    <w:rsid w:val="00905735"/>
    <w:rsid w:val="00906D2B"/>
    <w:rsid w:val="009206DD"/>
    <w:rsid w:val="00922191"/>
    <w:rsid w:val="00926736"/>
    <w:rsid w:val="00933CF4"/>
    <w:rsid w:val="0093435A"/>
    <w:rsid w:val="0093687A"/>
    <w:rsid w:val="00942310"/>
    <w:rsid w:val="00944E8D"/>
    <w:rsid w:val="0094507A"/>
    <w:rsid w:val="00945592"/>
    <w:rsid w:val="00951EC0"/>
    <w:rsid w:val="00953CD4"/>
    <w:rsid w:val="00955ABB"/>
    <w:rsid w:val="0097141C"/>
    <w:rsid w:val="00971D86"/>
    <w:rsid w:val="0097402C"/>
    <w:rsid w:val="0097459E"/>
    <w:rsid w:val="00974FDE"/>
    <w:rsid w:val="009757CD"/>
    <w:rsid w:val="00981D79"/>
    <w:rsid w:val="00982DE6"/>
    <w:rsid w:val="0099020A"/>
    <w:rsid w:val="009A048A"/>
    <w:rsid w:val="009A0B27"/>
    <w:rsid w:val="009A0E32"/>
    <w:rsid w:val="009A0E44"/>
    <w:rsid w:val="009A1CAA"/>
    <w:rsid w:val="009A25F1"/>
    <w:rsid w:val="009A45A7"/>
    <w:rsid w:val="009B3A07"/>
    <w:rsid w:val="009C3794"/>
    <w:rsid w:val="009C3F96"/>
    <w:rsid w:val="009D2251"/>
    <w:rsid w:val="009D359B"/>
    <w:rsid w:val="009D3AF3"/>
    <w:rsid w:val="009D4C9E"/>
    <w:rsid w:val="009E187D"/>
    <w:rsid w:val="009E3CF4"/>
    <w:rsid w:val="009E4AB5"/>
    <w:rsid w:val="009E5D6B"/>
    <w:rsid w:val="009F51B3"/>
    <w:rsid w:val="009F7352"/>
    <w:rsid w:val="00A005BD"/>
    <w:rsid w:val="00A01DEB"/>
    <w:rsid w:val="00A0647B"/>
    <w:rsid w:val="00A1158B"/>
    <w:rsid w:val="00A12E12"/>
    <w:rsid w:val="00A14052"/>
    <w:rsid w:val="00A166A3"/>
    <w:rsid w:val="00A2600B"/>
    <w:rsid w:val="00A32AAF"/>
    <w:rsid w:val="00A34CA9"/>
    <w:rsid w:val="00A362DB"/>
    <w:rsid w:val="00A37226"/>
    <w:rsid w:val="00A41E86"/>
    <w:rsid w:val="00A5121A"/>
    <w:rsid w:val="00A525F2"/>
    <w:rsid w:val="00A5432E"/>
    <w:rsid w:val="00A60981"/>
    <w:rsid w:val="00A70697"/>
    <w:rsid w:val="00A71256"/>
    <w:rsid w:val="00A72471"/>
    <w:rsid w:val="00A7310D"/>
    <w:rsid w:val="00A74E2B"/>
    <w:rsid w:val="00A77A1A"/>
    <w:rsid w:val="00A77CF6"/>
    <w:rsid w:val="00A81612"/>
    <w:rsid w:val="00A845F9"/>
    <w:rsid w:val="00A90836"/>
    <w:rsid w:val="00A90968"/>
    <w:rsid w:val="00A91358"/>
    <w:rsid w:val="00A928F9"/>
    <w:rsid w:val="00AA654A"/>
    <w:rsid w:val="00AB2AE1"/>
    <w:rsid w:val="00AB57C9"/>
    <w:rsid w:val="00AB6CC3"/>
    <w:rsid w:val="00AC1F3F"/>
    <w:rsid w:val="00AC73C0"/>
    <w:rsid w:val="00AD1CD3"/>
    <w:rsid w:val="00AD30F4"/>
    <w:rsid w:val="00AD4524"/>
    <w:rsid w:val="00AD50A6"/>
    <w:rsid w:val="00AD7DE7"/>
    <w:rsid w:val="00AE24C1"/>
    <w:rsid w:val="00AE334E"/>
    <w:rsid w:val="00AF0287"/>
    <w:rsid w:val="00B00BE1"/>
    <w:rsid w:val="00B017E5"/>
    <w:rsid w:val="00B05B30"/>
    <w:rsid w:val="00B07AB5"/>
    <w:rsid w:val="00B11934"/>
    <w:rsid w:val="00B121A5"/>
    <w:rsid w:val="00B1358A"/>
    <w:rsid w:val="00B13C9F"/>
    <w:rsid w:val="00B16037"/>
    <w:rsid w:val="00B160FB"/>
    <w:rsid w:val="00B17511"/>
    <w:rsid w:val="00B237B1"/>
    <w:rsid w:val="00B30A02"/>
    <w:rsid w:val="00B332FB"/>
    <w:rsid w:val="00B36163"/>
    <w:rsid w:val="00B4047F"/>
    <w:rsid w:val="00B45790"/>
    <w:rsid w:val="00B465FB"/>
    <w:rsid w:val="00B46D51"/>
    <w:rsid w:val="00B52A15"/>
    <w:rsid w:val="00B652FF"/>
    <w:rsid w:val="00B77600"/>
    <w:rsid w:val="00B85E3E"/>
    <w:rsid w:val="00B900B5"/>
    <w:rsid w:val="00BA33CB"/>
    <w:rsid w:val="00BA3589"/>
    <w:rsid w:val="00BA397B"/>
    <w:rsid w:val="00BA539A"/>
    <w:rsid w:val="00BA5F2A"/>
    <w:rsid w:val="00BA67DB"/>
    <w:rsid w:val="00BB0873"/>
    <w:rsid w:val="00BB1AC1"/>
    <w:rsid w:val="00BB40BD"/>
    <w:rsid w:val="00BC117A"/>
    <w:rsid w:val="00BC29B0"/>
    <w:rsid w:val="00BC3C85"/>
    <w:rsid w:val="00BC3F29"/>
    <w:rsid w:val="00BC407D"/>
    <w:rsid w:val="00BC5353"/>
    <w:rsid w:val="00BC6290"/>
    <w:rsid w:val="00BD3373"/>
    <w:rsid w:val="00BD50AC"/>
    <w:rsid w:val="00BD5BA5"/>
    <w:rsid w:val="00BD77B2"/>
    <w:rsid w:val="00BE2538"/>
    <w:rsid w:val="00BE5878"/>
    <w:rsid w:val="00BF4BC2"/>
    <w:rsid w:val="00C004CC"/>
    <w:rsid w:val="00C00969"/>
    <w:rsid w:val="00C009F6"/>
    <w:rsid w:val="00C03A14"/>
    <w:rsid w:val="00C04EEB"/>
    <w:rsid w:val="00C06359"/>
    <w:rsid w:val="00C06524"/>
    <w:rsid w:val="00C10669"/>
    <w:rsid w:val="00C14E5E"/>
    <w:rsid w:val="00C211D5"/>
    <w:rsid w:val="00C22600"/>
    <w:rsid w:val="00C2306C"/>
    <w:rsid w:val="00C236A9"/>
    <w:rsid w:val="00C2596B"/>
    <w:rsid w:val="00C42F62"/>
    <w:rsid w:val="00C50B72"/>
    <w:rsid w:val="00C52694"/>
    <w:rsid w:val="00C54BDC"/>
    <w:rsid w:val="00C5527A"/>
    <w:rsid w:val="00C6051F"/>
    <w:rsid w:val="00C615AC"/>
    <w:rsid w:val="00C65A6E"/>
    <w:rsid w:val="00C67747"/>
    <w:rsid w:val="00C67989"/>
    <w:rsid w:val="00C67D9A"/>
    <w:rsid w:val="00C70488"/>
    <w:rsid w:val="00C712AE"/>
    <w:rsid w:val="00C754C0"/>
    <w:rsid w:val="00C9578E"/>
    <w:rsid w:val="00C97CCE"/>
    <w:rsid w:val="00CA09C2"/>
    <w:rsid w:val="00CA1DFA"/>
    <w:rsid w:val="00CA4991"/>
    <w:rsid w:val="00CB036E"/>
    <w:rsid w:val="00CB41F2"/>
    <w:rsid w:val="00CB6D19"/>
    <w:rsid w:val="00CC38EB"/>
    <w:rsid w:val="00CC4434"/>
    <w:rsid w:val="00CD316B"/>
    <w:rsid w:val="00CD5B46"/>
    <w:rsid w:val="00CE2FE6"/>
    <w:rsid w:val="00CE7955"/>
    <w:rsid w:val="00CF0F12"/>
    <w:rsid w:val="00CF1AD2"/>
    <w:rsid w:val="00CF2B15"/>
    <w:rsid w:val="00D06D6B"/>
    <w:rsid w:val="00D10063"/>
    <w:rsid w:val="00D141F6"/>
    <w:rsid w:val="00D15EFC"/>
    <w:rsid w:val="00D167B1"/>
    <w:rsid w:val="00D224A1"/>
    <w:rsid w:val="00D24383"/>
    <w:rsid w:val="00D24939"/>
    <w:rsid w:val="00D25B10"/>
    <w:rsid w:val="00D260FD"/>
    <w:rsid w:val="00D31173"/>
    <w:rsid w:val="00D374C5"/>
    <w:rsid w:val="00D40330"/>
    <w:rsid w:val="00D503BF"/>
    <w:rsid w:val="00D50C85"/>
    <w:rsid w:val="00D53310"/>
    <w:rsid w:val="00D55A8A"/>
    <w:rsid w:val="00D565F3"/>
    <w:rsid w:val="00D60CB6"/>
    <w:rsid w:val="00D65A77"/>
    <w:rsid w:val="00D712D9"/>
    <w:rsid w:val="00D71652"/>
    <w:rsid w:val="00D73A50"/>
    <w:rsid w:val="00D82B13"/>
    <w:rsid w:val="00D831D0"/>
    <w:rsid w:val="00D901C1"/>
    <w:rsid w:val="00D92D6E"/>
    <w:rsid w:val="00D932B1"/>
    <w:rsid w:val="00D933DC"/>
    <w:rsid w:val="00D93D68"/>
    <w:rsid w:val="00D93F87"/>
    <w:rsid w:val="00D947AD"/>
    <w:rsid w:val="00DA2127"/>
    <w:rsid w:val="00DA30A6"/>
    <w:rsid w:val="00DA5740"/>
    <w:rsid w:val="00DA7A24"/>
    <w:rsid w:val="00DB6A10"/>
    <w:rsid w:val="00DC37B0"/>
    <w:rsid w:val="00DC5ADA"/>
    <w:rsid w:val="00DC5EB7"/>
    <w:rsid w:val="00DC6B1C"/>
    <w:rsid w:val="00DD0DFE"/>
    <w:rsid w:val="00DD2E4D"/>
    <w:rsid w:val="00DE0340"/>
    <w:rsid w:val="00DF0935"/>
    <w:rsid w:val="00DF27F8"/>
    <w:rsid w:val="00E024EF"/>
    <w:rsid w:val="00E035AF"/>
    <w:rsid w:val="00E03785"/>
    <w:rsid w:val="00E04137"/>
    <w:rsid w:val="00E04C09"/>
    <w:rsid w:val="00E04FFE"/>
    <w:rsid w:val="00E06B9E"/>
    <w:rsid w:val="00E06F6F"/>
    <w:rsid w:val="00E126E7"/>
    <w:rsid w:val="00E14FD6"/>
    <w:rsid w:val="00E15D43"/>
    <w:rsid w:val="00E1622E"/>
    <w:rsid w:val="00E209DE"/>
    <w:rsid w:val="00E23328"/>
    <w:rsid w:val="00E31870"/>
    <w:rsid w:val="00E32A01"/>
    <w:rsid w:val="00E33F62"/>
    <w:rsid w:val="00E42F57"/>
    <w:rsid w:val="00E43465"/>
    <w:rsid w:val="00E47E79"/>
    <w:rsid w:val="00E50152"/>
    <w:rsid w:val="00E529A9"/>
    <w:rsid w:val="00E57102"/>
    <w:rsid w:val="00E61544"/>
    <w:rsid w:val="00E62444"/>
    <w:rsid w:val="00E62BB6"/>
    <w:rsid w:val="00E6457A"/>
    <w:rsid w:val="00E64FDF"/>
    <w:rsid w:val="00E65886"/>
    <w:rsid w:val="00E67EFF"/>
    <w:rsid w:val="00E72F4D"/>
    <w:rsid w:val="00E731EB"/>
    <w:rsid w:val="00E83AB1"/>
    <w:rsid w:val="00E842A8"/>
    <w:rsid w:val="00E87EC7"/>
    <w:rsid w:val="00E943A2"/>
    <w:rsid w:val="00E97736"/>
    <w:rsid w:val="00E97A1B"/>
    <w:rsid w:val="00EA2277"/>
    <w:rsid w:val="00EA3CE4"/>
    <w:rsid w:val="00EA6A61"/>
    <w:rsid w:val="00EA6BDA"/>
    <w:rsid w:val="00EA7E35"/>
    <w:rsid w:val="00EC7229"/>
    <w:rsid w:val="00ED38A5"/>
    <w:rsid w:val="00ED3997"/>
    <w:rsid w:val="00EF77A8"/>
    <w:rsid w:val="00F0022F"/>
    <w:rsid w:val="00F0092C"/>
    <w:rsid w:val="00F02D31"/>
    <w:rsid w:val="00F0478A"/>
    <w:rsid w:val="00F04C15"/>
    <w:rsid w:val="00F051A1"/>
    <w:rsid w:val="00F11D8E"/>
    <w:rsid w:val="00F12531"/>
    <w:rsid w:val="00F14AF8"/>
    <w:rsid w:val="00F17C91"/>
    <w:rsid w:val="00F17F4F"/>
    <w:rsid w:val="00F249C4"/>
    <w:rsid w:val="00F269FD"/>
    <w:rsid w:val="00F27567"/>
    <w:rsid w:val="00F36EFD"/>
    <w:rsid w:val="00F3717B"/>
    <w:rsid w:val="00F37688"/>
    <w:rsid w:val="00F43A28"/>
    <w:rsid w:val="00F523F6"/>
    <w:rsid w:val="00F5580E"/>
    <w:rsid w:val="00F566B4"/>
    <w:rsid w:val="00F6032F"/>
    <w:rsid w:val="00F605FC"/>
    <w:rsid w:val="00F60E72"/>
    <w:rsid w:val="00F63144"/>
    <w:rsid w:val="00F65FBB"/>
    <w:rsid w:val="00F67945"/>
    <w:rsid w:val="00F72E34"/>
    <w:rsid w:val="00F73712"/>
    <w:rsid w:val="00F74A42"/>
    <w:rsid w:val="00F74D3F"/>
    <w:rsid w:val="00F753B6"/>
    <w:rsid w:val="00F8125A"/>
    <w:rsid w:val="00F85838"/>
    <w:rsid w:val="00F90BB4"/>
    <w:rsid w:val="00F92FA5"/>
    <w:rsid w:val="00F959CA"/>
    <w:rsid w:val="00F96094"/>
    <w:rsid w:val="00FA50B2"/>
    <w:rsid w:val="00FB2E0C"/>
    <w:rsid w:val="00FB60FD"/>
    <w:rsid w:val="00FB6A93"/>
    <w:rsid w:val="00FC229D"/>
    <w:rsid w:val="00FC6214"/>
    <w:rsid w:val="00FD1C32"/>
    <w:rsid w:val="00FD265A"/>
    <w:rsid w:val="00FD648E"/>
    <w:rsid w:val="00FE225E"/>
    <w:rsid w:val="00FE3690"/>
    <w:rsid w:val="00FE6A48"/>
    <w:rsid w:val="00FF0359"/>
    <w:rsid w:val="00FF4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BA4CCA-5FBD-4CC1-B76D-B8B8627C5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rsid w:val="006428EF"/>
    <w:pPr>
      <w:tabs>
        <w:tab w:val="center" w:pos="4677"/>
        <w:tab w:val="right" w:pos="9355"/>
      </w:tabs>
      <w:autoSpaceDE w:val="0"/>
      <w:autoSpaceDN w:val="0"/>
      <w:spacing w:after="0" w:line="240" w:lineRule="auto"/>
    </w:pPr>
    <w:rPr>
      <w:rFonts w:ascii="Times New Roman" w:hAnsi="Times New Roman"/>
      <w:sz w:val="24"/>
      <w:szCs w:val="24"/>
      <w:lang w:val="x-none" w:eastAsia="x-none"/>
    </w:rPr>
  </w:style>
  <w:style w:type="character" w:customStyle="1" w:styleId="a4">
    <w:name w:val="Верхний колонтитул Знак"/>
    <w:basedOn w:val="a0"/>
    <w:link w:val="a3"/>
    <w:rsid w:val="006428EF"/>
    <w:rPr>
      <w:rFonts w:ascii="Times New Roman" w:eastAsia="Times New Roman" w:hAnsi="Times New Roman" w:cs="Times New Roman"/>
      <w:sz w:val="24"/>
      <w:szCs w:val="24"/>
      <w:lang w:val="x-none" w:eastAsia="x-none"/>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styleId="ac">
    <w:name w:val="Title"/>
    <w:basedOn w:val="a"/>
    <w:next w:val="a"/>
    <w:link w:val="ad"/>
    <w:uiPriority w:val="10"/>
    <w:qFormat/>
    <w:rsid w:val="00172D7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d">
    <w:name w:val="Название Знак"/>
    <w:basedOn w:val="a0"/>
    <w:link w:val="ac"/>
    <w:uiPriority w:val="10"/>
    <w:rsid w:val="00172D76"/>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18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DCF405E554346727C57C6777FC8AF44B288BE5EF8640DCCFCB987983BFD3DD6CB8976FC56E0F65809F20C566E4E5613FDD50603A72038118362543YE27H" TargetMode="External"/><Relationship Id="rId3" Type="http://schemas.openxmlformats.org/officeDocument/2006/relationships/styles" Target="styles.xml"/><Relationship Id="rId7" Type="http://schemas.openxmlformats.org/officeDocument/2006/relationships/hyperlink" Target="consultantplus://offline/ref=0EDCF405E554346727C57C6777FC8AF44B288BE5EF8640DCCFCB987983BFD3DD6CB8976FC56E0F65809F24C36AE4E5613FDD50603A72038118362543YE27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03F06-0232-4D37-8C9E-CBF0140C3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2</Pages>
  <Words>617</Words>
  <Characters>3518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Грицюк Марина Геннадьевна</cp:lastModifiedBy>
  <cp:revision>73</cp:revision>
  <cp:lastPrinted>2025-02-05T04:58:00Z</cp:lastPrinted>
  <dcterms:created xsi:type="dcterms:W3CDTF">2020-10-15T02:02:00Z</dcterms:created>
  <dcterms:modified xsi:type="dcterms:W3CDTF">2025-04-04T02:27:00Z</dcterms:modified>
</cp:coreProperties>
</file>