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9343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15.03.</w:t>
      </w:r>
      <w:r w:rsidR="009E65B2">
        <w:rPr>
          <w:sz w:val="26"/>
        </w:rPr>
        <w:t>2018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 1212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075826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 xml:space="preserve">Управления имущества Администрации города Норильска (ИНН 2457058236, ОГРН 1052457011276),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</w:t>
      </w:r>
      <w:r w:rsidR="004044AB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521C24">
        <w:rPr>
          <w:sz w:val="26"/>
          <w:szCs w:val="26"/>
        </w:rPr>
        <w:t>I</w:t>
      </w:r>
      <w:r w:rsidR="00586C5A" w:rsidRPr="00521C24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C0102F" w:rsidRPr="00C0102F">
        <w:rPr>
          <w:sz w:val="26"/>
          <w:szCs w:val="26"/>
        </w:rPr>
        <w:t>24:55:0</w:t>
      </w:r>
      <w:r w:rsidR="009E65B2">
        <w:rPr>
          <w:sz w:val="26"/>
          <w:szCs w:val="26"/>
        </w:rPr>
        <w:t>2</w:t>
      </w:r>
      <w:r w:rsidR="00C0102F" w:rsidRPr="00C0102F">
        <w:rPr>
          <w:sz w:val="26"/>
          <w:szCs w:val="26"/>
        </w:rPr>
        <w:t>0200</w:t>
      </w:r>
      <w:r w:rsidR="003C6791">
        <w:rPr>
          <w:sz w:val="26"/>
          <w:szCs w:val="26"/>
        </w:rPr>
        <w:t>3</w:t>
      </w:r>
      <w:r w:rsidR="00C0102F" w:rsidRPr="00C0102F">
        <w:rPr>
          <w:sz w:val="26"/>
          <w:szCs w:val="26"/>
        </w:rPr>
        <w:t>:</w:t>
      </w:r>
      <w:r w:rsidR="003C6791">
        <w:rPr>
          <w:sz w:val="26"/>
          <w:szCs w:val="26"/>
        </w:rPr>
        <w:t>860</w:t>
      </w:r>
      <w:r w:rsidR="00C0102F" w:rsidRPr="00C0102F">
        <w:rPr>
          <w:sz w:val="26"/>
          <w:szCs w:val="26"/>
        </w:rPr>
        <w:t xml:space="preserve"> «</w:t>
      </w:r>
      <w:r w:rsidR="003C6791" w:rsidRPr="003C6791">
        <w:rPr>
          <w:sz w:val="26"/>
          <w:szCs w:val="26"/>
        </w:rPr>
        <w:t>многоэтажная жилая застройка (высотная застройка)</w:t>
      </w:r>
      <w:r w:rsidR="00C0102F" w:rsidRPr="00C0102F">
        <w:rPr>
          <w:sz w:val="26"/>
          <w:szCs w:val="26"/>
        </w:rPr>
        <w:t>» на вид разрешенного использования «</w:t>
      </w:r>
      <w:r w:rsidR="003C6791">
        <w:rPr>
          <w:sz w:val="26"/>
          <w:szCs w:val="26"/>
        </w:rPr>
        <w:t>пищевая промышленность</w:t>
      </w:r>
      <w:r w:rsidR="00C0102F" w:rsidRPr="00C0102F">
        <w:rPr>
          <w:sz w:val="26"/>
          <w:szCs w:val="26"/>
        </w:rPr>
        <w:t xml:space="preserve">» </w:t>
      </w:r>
      <w:r w:rsidR="00431D59" w:rsidRPr="005F2D95">
        <w:rPr>
          <w:sz w:val="26"/>
          <w:szCs w:val="26"/>
        </w:rPr>
        <w:t xml:space="preserve">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4044AB" w:rsidRPr="004044AB">
        <w:rPr>
          <w:sz w:val="26"/>
          <w:szCs w:val="26"/>
        </w:rPr>
        <w:t>застройки многоэтажными жилыми домами 9 этажей и выше - Ж-2</w:t>
      </w:r>
      <w:r w:rsidR="004044AB">
        <w:rPr>
          <w:sz w:val="26"/>
          <w:szCs w:val="26"/>
        </w:rPr>
        <w:t xml:space="preserve"> </w:t>
      </w:r>
      <w:r w:rsidR="00C0102F" w:rsidRPr="00C0102F">
        <w:rPr>
          <w:sz w:val="26"/>
          <w:szCs w:val="26"/>
        </w:rPr>
        <w:t xml:space="preserve">по адресу: </w:t>
      </w:r>
      <w:r w:rsidR="003C6791" w:rsidRPr="003C6791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Горняков, № 8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9E65B2">
        <w:rPr>
          <w:sz w:val="26"/>
          <w:szCs w:val="26"/>
        </w:rPr>
        <w:t>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9E65B2">
        <w:rPr>
          <w:sz w:val="26"/>
          <w:szCs w:val="26"/>
        </w:rPr>
        <w:t>Р.В.</w:t>
      </w:r>
      <w:r w:rsidR="001B2B6F">
        <w:rPr>
          <w:sz w:val="26"/>
          <w:szCs w:val="26"/>
        </w:rPr>
        <w:t xml:space="preserve"> </w:t>
      </w:r>
      <w:r w:rsidR="009E65B2">
        <w:rPr>
          <w:sz w:val="26"/>
          <w:szCs w:val="26"/>
        </w:rPr>
        <w:t>Ах</w:t>
      </w:r>
      <w:r w:rsidR="001B2B6F">
        <w:rPr>
          <w:sz w:val="26"/>
          <w:szCs w:val="26"/>
        </w:rPr>
        <w:t>метчин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  <w:bookmarkStart w:id="0" w:name="_GoBack"/>
      <w:bookmarkEnd w:id="0"/>
    </w:p>
    <w:sectPr w:rsidR="004044AB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31" w:rsidRDefault="00AC0231" w:rsidP="001B2B6F">
      <w:r>
        <w:separator/>
      </w:r>
    </w:p>
  </w:endnote>
  <w:endnote w:type="continuationSeparator" w:id="0">
    <w:p w:rsidR="00AC0231" w:rsidRDefault="00AC0231" w:rsidP="001B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31" w:rsidRDefault="00AC0231" w:rsidP="001B2B6F">
      <w:r>
        <w:separator/>
      </w:r>
    </w:p>
  </w:footnote>
  <w:footnote w:type="continuationSeparator" w:id="0">
    <w:p w:rsidR="00AC0231" w:rsidRDefault="00AC0231" w:rsidP="001B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310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B2B6F"/>
    <w:rsid w:val="001D60D9"/>
    <w:rsid w:val="001F3572"/>
    <w:rsid w:val="0021106E"/>
    <w:rsid w:val="0021530B"/>
    <w:rsid w:val="002330E5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9343F"/>
    <w:rsid w:val="003A6AEB"/>
    <w:rsid w:val="003B6493"/>
    <w:rsid w:val="003C31AB"/>
    <w:rsid w:val="003C6791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E65B2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02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B2F7C"/>
    <w:rsid w:val="00BD618C"/>
    <w:rsid w:val="00C0102F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2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2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6E2D-135C-4FBF-9C68-971615E8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2017-12-22T02:38:00Z</cp:lastPrinted>
  <dcterms:created xsi:type="dcterms:W3CDTF">2018-02-05T03:29:00Z</dcterms:created>
  <dcterms:modified xsi:type="dcterms:W3CDTF">2018-03-15T03:57:00Z</dcterms:modified>
</cp:coreProperties>
</file>