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2E" w:rsidRDefault="007E522E" w:rsidP="007E522E">
      <w:pPr>
        <w:suppressAutoHyphens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22E" w:rsidRDefault="007E522E" w:rsidP="002B5ADE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7E522E" w:rsidRDefault="007E522E" w:rsidP="007E522E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743759" w:rsidRPr="004559F2" w:rsidRDefault="00743759" w:rsidP="007E522E">
      <w:pPr>
        <w:pStyle w:val="a3"/>
        <w:jc w:val="center"/>
        <w:outlineLvl w:val="0"/>
        <w:rPr>
          <w:bCs/>
          <w:color w:val="000000"/>
          <w:sz w:val="28"/>
          <w:szCs w:val="28"/>
        </w:rPr>
      </w:pPr>
    </w:p>
    <w:p w:rsidR="007E522E" w:rsidRDefault="007E522E" w:rsidP="007E522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E522E" w:rsidRDefault="007E522E" w:rsidP="007E522E">
      <w:pPr>
        <w:pStyle w:val="a3"/>
        <w:jc w:val="center"/>
        <w:rPr>
          <w:color w:val="FFFFFF"/>
          <w:sz w:val="18"/>
          <w:szCs w:val="18"/>
        </w:rPr>
      </w:pPr>
      <w:r>
        <w:rPr>
          <w:color w:val="FFFFFF"/>
        </w:rPr>
        <w:t xml:space="preserve">                            </w:t>
      </w:r>
      <w:r>
        <w:rPr>
          <w:color w:val="FFFFFF"/>
          <w:sz w:val="18"/>
          <w:szCs w:val="18"/>
        </w:rPr>
        <w:t>1 интервал</w:t>
      </w:r>
    </w:p>
    <w:p w:rsidR="007E522E" w:rsidRDefault="006C6719" w:rsidP="006C6719">
      <w:pPr>
        <w:tabs>
          <w:tab w:val="left" w:pos="3969"/>
          <w:tab w:val="left" w:pos="7797"/>
        </w:tabs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03.06.</w:t>
      </w:r>
      <w:r w:rsidR="007E522E">
        <w:rPr>
          <w:rFonts w:ascii="Times New Roman" w:hAnsi="Times New Roman"/>
          <w:color w:val="000000"/>
          <w:sz w:val="26"/>
          <w:szCs w:val="26"/>
        </w:rPr>
        <w:t>201</w:t>
      </w:r>
      <w:r w:rsidR="008B4632">
        <w:rPr>
          <w:rFonts w:ascii="Times New Roman" w:hAnsi="Times New Roman"/>
          <w:color w:val="000000"/>
          <w:sz w:val="26"/>
          <w:szCs w:val="26"/>
        </w:rPr>
        <w:t>6</w:t>
      </w:r>
      <w:r w:rsidR="007E522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A0506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64F3E">
        <w:rPr>
          <w:rFonts w:ascii="Times New Roman" w:hAnsi="Times New Roman"/>
          <w:color w:val="000000"/>
          <w:sz w:val="26"/>
          <w:szCs w:val="26"/>
        </w:rPr>
        <w:t xml:space="preserve">Норильск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№ 323</w:t>
      </w:r>
    </w:p>
    <w:p w:rsidR="003A39C5" w:rsidRDefault="003A39C5" w:rsidP="00D73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445" w:rsidRDefault="007E522E" w:rsidP="00BF0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73445">
        <w:rPr>
          <w:rFonts w:ascii="Times New Roman" w:hAnsi="Times New Roman" w:cs="Times New Roman"/>
          <w:sz w:val="26"/>
          <w:szCs w:val="26"/>
        </w:rPr>
        <w:t xml:space="preserve"> </w:t>
      </w:r>
      <w:r w:rsidR="00BF0152">
        <w:rPr>
          <w:rFonts w:ascii="Times New Roman" w:hAnsi="Times New Roman" w:cs="Times New Roman"/>
          <w:sz w:val="26"/>
          <w:szCs w:val="26"/>
        </w:rPr>
        <w:t xml:space="preserve">приведении муниципальных правовых актов в сфере регулирования земельных отношений в соответствие требованиям земельного законодательства </w:t>
      </w:r>
    </w:p>
    <w:p w:rsidR="0098505E" w:rsidRDefault="0098505E" w:rsidP="007E5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514A9" w:rsidRPr="00A46220" w:rsidRDefault="008C67D6" w:rsidP="005A090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0C33E2">
        <w:rPr>
          <w:rFonts w:ascii="Times New Roman" w:eastAsia="Times New Roman" w:hAnsi="Times New Roman" w:cs="Times New Roman"/>
          <w:sz w:val="26"/>
          <w:szCs w:val="26"/>
        </w:rPr>
        <w:t xml:space="preserve">целях приведения </w:t>
      </w:r>
      <w:r w:rsidR="00C64F3E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муниципальных </w:t>
      </w:r>
      <w:r w:rsidR="000C33E2">
        <w:rPr>
          <w:rFonts w:ascii="Times New Roman" w:eastAsia="Times New Roman" w:hAnsi="Times New Roman" w:cs="Times New Roman"/>
          <w:sz w:val="26"/>
          <w:szCs w:val="26"/>
        </w:rPr>
        <w:t>правовых актов в соответствие действующему законодательству Российской Федерации</w:t>
      </w:r>
      <w:r w:rsidR="000C33E2" w:rsidRPr="00A46220">
        <w:rPr>
          <w:rFonts w:ascii="Times New Roman" w:eastAsia="Times New Roman" w:hAnsi="Times New Roman" w:cs="Times New Roman"/>
          <w:sz w:val="26"/>
          <w:szCs w:val="26"/>
        </w:rPr>
        <w:t xml:space="preserve">, в </w:t>
      </w:r>
      <w:r w:rsidR="000C33E2">
        <w:rPr>
          <w:rFonts w:ascii="Times New Roman" w:eastAsia="Times New Roman" w:hAnsi="Times New Roman" w:cs="Times New Roman"/>
          <w:sz w:val="26"/>
          <w:szCs w:val="26"/>
        </w:rPr>
        <w:t xml:space="preserve">связи со вступлением в силу с 01.03.2015  изменений в Земельный кодекс Российской Федерации в </w:t>
      </w:r>
      <w:r w:rsidR="000C33E2" w:rsidRPr="00A46220"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</w:t>
      </w:r>
      <w:r w:rsidR="000C33E2" w:rsidRPr="00A46220">
        <w:rPr>
          <w:rFonts w:ascii="Times New Roman" w:hAnsi="Times New Roman" w:cs="Times New Roman"/>
          <w:sz w:val="26"/>
          <w:szCs w:val="26"/>
        </w:rPr>
        <w:t>Федеральны</w:t>
      </w:r>
      <w:r w:rsidR="000C33E2">
        <w:rPr>
          <w:rFonts w:ascii="Times New Roman" w:hAnsi="Times New Roman" w:cs="Times New Roman"/>
          <w:sz w:val="26"/>
          <w:szCs w:val="26"/>
        </w:rPr>
        <w:t>м</w:t>
      </w:r>
      <w:r w:rsidR="000C33E2" w:rsidRPr="00A46220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0C33E2">
        <w:rPr>
          <w:rFonts w:ascii="Times New Roman" w:hAnsi="Times New Roman" w:cs="Times New Roman"/>
          <w:sz w:val="26"/>
          <w:szCs w:val="26"/>
        </w:rPr>
        <w:t>ом</w:t>
      </w:r>
      <w:r w:rsidR="000C33E2" w:rsidRPr="00A46220">
        <w:rPr>
          <w:rFonts w:ascii="Times New Roman" w:hAnsi="Times New Roman" w:cs="Times New Roman"/>
          <w:sz w:val="26"/>
          <w:szCs w:val="26"/>
        </w:rPr>
        <w:t xml:space="preserve"> от 23.06.2014 </w:t>
      </w:r>
      <w:r w:rsidR="000C33E2">
        <w:rPr>
          <w:rFonts w:ascii="Times New Roman" w:hAnsi="Times New Roman" w:cs="Times New Roman"/>
          <w:sz w:val="26"/>
          <w:szCs w:val="26"/>
        </w:rPr>
        <w:t>№</w:t>
      </w:r>
      <w:r w:rsidR="000C33E2" w:rsidRPr="00A46220">
        <w:rPr>
          <w:rFonts w:ascii="Times New Roman" w:hAnsi="Times New Roman" w:cs="Times New Roman"/>
          <w:sz w:val="26"/>
          <w:szCs w:val="26"/>
        </w:rPr>
        <w:t xml:space="preserve"> 171-ФЗ</w:t>
      </w:r>
      <w:r w:rsidR="000C33E2">
        <w:rPr>
          <w:rFonts w:ascii="Times New Roman" w:hAnsi="Times New Roman" w:cs="Times New Roman"/>
          <w:sz w:val="26"/>
          <w:szCs w:val="26"/>
        </w:rPr>
        <w:t xml:space="preserve"> «</w:t>
      </w:r>
      <w:r w:rsidR="000C33E2" w:rsidRPr="00A46220">
        <w:rPr>
          <w:rFonts w:ascii="Times New Roman" w:hAnsi="Times New Roman" w:cs="Times New Roman"/>
          <w:sz w:val="26"/>
          <w:szCs w:val="26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="000C33E2">
        <w:rPr>
          <w:rFonts w:ascii="Times New Roman" w:hAnsi="Times New Roman" w:cs="Times New Roman"/>
          <w:sz w:val="26"/>
          <w:szCs w:val="26"/>
        </w:rPr>
        <w:t>»</w:t>
      </w:r>
      <w:r w:rsidR="000C33E2">
        <w:rPr>
          <w:rFonts w:ascii="Times New Roman" w:eastAsia="Times New Roman" w:hAnsi="Times New Roman" w:cs="Times New Roman"/>
          <w:sz w:val="26"/>
          <w:szCs w:val="26"/>
        </w:rPr>
        <w:t xml:space="preserve">,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связи с </w:t>
      </w:r>
      <w:r w:rsidR="002514A9" w:rsidRPr="002514A9">
        <w:rPr>
          <w:rFonts w:ascii="Times New Roman" w:eastAsia="Times New Roman" w:hAnsi="Times New Roman" w:cs="Times New Roman"/>
          <w:sz w:val="26"/>
          <w:szCs w:val="26"/>
        </w:rPr>
        <w:t xml:space="preserve">изменением структуры Администрации города Норильска, </w:t>
      </w:r>
      <w:r w:rsidR="002514A9" w:rsidRPr="00A46220">
        <w:rPr>
          <w:rFonts w:ascii="Times New Roman" w:eastAsia="Times New Roman" w:hAnsi="Times New Roman" w:cs="Times New Roman"/>
          <w:sz w:val="26"/>
          <w:szCs w:val="26"/>
        </w:rPr>
        <w:t xml:space="preserve">утвержденной Решением Норильского городского Совета депутатов от </w:t>
      </w:r>
      <w:r w:rsidR="00255B07">
        <w:rPr>
          <w:rFonts w:ascii="Times New Roman" w:eastAsia="Times New Roman" w:hAnsi="Times New Roman" w:cs="Times New Roman"/>
          <w:sz w:val="26"/>
          <w:szCs w:val="26"/>
        </w:rPr>
        <w:t>20</w:t>
      </w:r>
      <w:r w:rsidR="002514A9" w:rsidRPr="00A46220">
        <w:rPr>
          <w:rFonts w:ascii="Times New Roman" w:eastAsia="Times New Roman" w:hAnsi="Times New Roman" w:cs="Times New Roman"/>
          <w:sz w:val="26"/>
          <w:szCs w:val="26"/>
        </w:rPr>
        <w:t>.</w:t>
      </w:r>
      <w:r w:rsidR="00255B07">
        <w:rPr>
          <w:rFonts w:ascii="Times New Roman" w:eastAsia="Times New Roman" w:hAnsi="Times New Roman" w:cs="Times New Roman"/>
          <w:sz w:val="26"/>
          <w:szCs w:val="26"/>
        </w:rPr>
        <w:t>05.2015 № 24</w:t>
      </w:r>
      <w:r w:rsidR="002514A9" w:rsidRPr="00A46220">
        <w:rPr>
          <w:rFonts w:ascii="Times New Roman" w:eastAsia="Times New Roman" w:hAnsi="Times New Roman" w:cs="Times New Roman"/>
          <w:sz w:val="26"/>
          <w:szCs w:val="26"/>
        </w:rPr>
        <w:t>/4-</w:t>
      </w:r>
      <w:r w:rsidR="00255B07">
        <w:rPr>
          <w:rFonts w:ascii="Times New Roman" w:eastAsia="Times New Roman" w:hAnsi="Times New Roman" w:cs="Times New Roman"/>
          <w:sz w:val="26"/>
          <w:szCs w:val="26"/>
        </w:rPr>
        <w:t>528</w:t>
      </w:r>
      <w:r w:rsidR="000C33E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46220" w:rsidRPr="00A46220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 города Норильска от 19.03.2015 № 111 «О разграничении полномочий по управлению и распоряжению земельными участками, расположенными на</w:t>
      </w:r>
      <w:r w:rsidR="00A46220">
        <w:rPr>
          <w:rFonts w:ascii="Times New Roman" w:eastAsia="Times New Roman" w:hAnsi="Times New Roman" w:cs="Times New Roman"/>
          <w:sz w:val="26"/>
          <w:szCs w:val="26"/>
        </w:rPr>
        <w:t xml:space="preserve"> территории муниципального образования город Норильск»</w:t>
      </w:r>
      <w:r w:rsidR="008B463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7E522E" w:rsidRDefault="007E522E" w:rsidP="00C74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E522E" w:rsidRDefault="007E522E" w:rsidP="00C74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632" w:rsidRDefault="00033274" w:rsidP="000332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="008B4632">
        <w:rPr>
          <w:rFonts w:ascii="Times New Roman" w:hAnsi="Times New Roman" w:cs="Times New Roman"/>
          <w:sz w:val="26"/>
          <w:szCs w:val="26"/>
        </w:rPr>
        <w:t xml:space="preserve">Признать утратившими силу </w:t>
      </w:r>
      <w:r w:rsidR="005A0904">
        <w:rPr>
          <w:rFonts w:ascii="Times New Roman" w:hAnsi="Times New Roman" w:cs="Times New Roman"/>
          <w:sz w:val="26"/>
          <w:szCs w:val="26"/>
        </w:rPr>
        <w:t xml:space="preserve">с 01.03.2015 </w:t>
      </w:r>
      <w:r w:rsidR="008B4632">
        <w:rPr>
          <w:rFonts w:ascii="Times New Roman" w:hAnsi="Times New Roman" w:cs="Times New Roman"/>
          <w:sz w:val="26"/>
          <w:szCs w:val="26"/>
        </w:rPr>
        <w:t>следующие правовые акты Администрации города Норильска:</w:t>
      </w:r>
    </w:p>
    <w:p w:rsidR="008B4632" w:rsidRDefault="008B4632" w:rsidP="000332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Администрации города Норильска от 15.07.2014 №403 «Об утверждении Административного регламента предоставления муниципальной услуги по согласованию предоставления земельного участка для целей не связанных со строительством»;</w:t>
      </w:r>
    </w:p>
    <w:p w:rsidR="008B4632" w:rsidRDefault="008B4632" w:rsidP="000332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</w:t>
      </w:r>
      <w:r w:rsidRPr="008B46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 от 11.06.2014 №342 «Об утверждении Административного регламента</w:t>
      </w:r>
      <w:r w:rsidR="004731EE" w:rsidRPr="00D25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59A7" w:rsidRPr="00D259A7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  <w:r w:rsidR="00D259A7" w:rsidRPr="00D259A7">
        <w:rPr>
          <w:rFonts w:ascii="Times New Roman" w:hAnsi="Times New Roman" w:cs="Times New Roman"/>
        </w:rPr>
        <w:t xml:space="preserve"> </w:t>
      </w:r>
      <w:r w:rsidR="009F7C2A" w:rsidRPr="009F7C2A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заключению на новый срок договоров аренды</w:t>
      </w:r>
      <w:r w:rsidR="00E8288F">
        <w:rPr>
          <w:rFonts w:ascii="Times New Roman" w:hAnsi="Times New Roman" w:cs="Times New Roman"/>
          <w:sz w:val="26"/>
          <w:szCs w:val="26"/>
        </w:rPr>
        <w:t xml:space="preserve"> земельных участков, находящихся в государственной или муниципальной собственности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0C33E2" w:rsidRDefault="008B4632" w:rsidP="008B463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</w:t>
      </w:r>
      <w:r w:rsidRPr="008B46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 от 11.06.2014 №339 «Об утверждении Административного регламента</w:t>
      </w:r>
      <w:r w:rsidRPr="00D259A7">
        <w:rPr>
          <w:rFonts w:ascii="Times New Roman" w:eastAsia="Calibri" w:hAnsi="Times New Roman" w:cs="Times New Roman"/>
          <w:sz w:val="26"/>
          <w:szCs w:val="26"/>
        </w:rPr>
        <w:t xml:space="preserve"> предоставления муниципальной услуги</w:t>
      </w:r>
      <w:r w:rsidRPr="00D259A7">
        <w:rPr>
          <w:rFonts w:ascii="Times New Roman" w:hAnsi="Times New Roman" w:cs="Times New Roman"/>
        </w:rPr>
        <w:t xml:space="preserve"> </w:t>
      </w:r>
      <w:r w:rsidRPr="009F7C2A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принятию решения об организации торгов по предоставлению в собственность или в аренду для строительства земельных участков, находящихся в государственной или муниципальной собственности»</w:t>
      </w:r>
      <w:r w:rsidR="00291E90">
        <w:rPr>
          <w:rFonts w:ascii="Times New Roman" w:hAnsi="Times New Roman" w:cs="Times New Roman"/>
          <w:sz w:val="26"/>
          <w:szCs w:val="26"/>
        </w:rPr>
        <w:t>.</w:t>
      </w:r>
    </w:p>
    <w:p w:rsidR="00291E90" w:rsidRDefault="00291E90" w:rsidP="008B463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B7A10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9B7A10">
        <w:rPr>
          <w:rFonts w:ascii="Times New Roman" w:hAnsi="Times New Roman"/>
          <w:kern w:val="26"/>
          <w:sz w:val="26"/>
          <w:szCs w:val="26"/>
        </w:rPr>
        <w:t>постановление Администрации города</w:t>
      </w:r>
      <w:r w:rsidR="009B7A10" w:rsidRPr="00EB0F4B">
        <w:rPr>
          <w:rFonts w:ascii="Times New Roman" w:hAnsi="Times New Roman"/>
          <w:kern w:val="26"/>
          <w:sz w:val="26"/>
          <w:szCs w:val="26"/>
        </w:rPr>
        <w:t xml:space="preserve"> Норильска </w:t>
      </w:r>
      <w:r w:rsidR="009B7A10">
        <w:rPr>
          <w:rFonts w:ascii="Times New Roman" w:hAnsi="Times New Roman"/>
          <w:kern w:val="26"/>
          <w:sz w:val="26"/>
          <w:szCs w:val="26"/>
        </w:rPr>
        <w:t>от 11.06.2014 №344 «</w:t>
      </w:r>
      <w:r w:rsidR="009B7A10" w:rsidRPr="00EB0F4B">
        <w:rPr>
          <w:rFonts w:ascii="Times New Roman" w:hAnsi="Times New Roman"/>
          <w:kern w:val="26"/>
          <w:sz w:val="26"/>
          <w:szCs w:val="26"/>
        </w:rPr>
        <w:t>Об утверждении Административного регламента предоставления муниципальной услуги по предоставлению в аренду, безвозмездное срочное пользование, постоянное (бессрочное) пользование земельных участков, находящихся в государственной или муниципальной собственности, для целей, не связанных со строительством</w:t>
      </w:r>
      <w:r w:rsidR="009B7A10">
        <w:rPr>
          <w:rFonts w:ascii="Times New Roman" w:hAnsi="Times New Roman"/>
          <w:kern w:val="26"/>
          <w:sz w:val="26"/>
          <w:szCs w:val="26"/>
        </w:rPr>
        <w:t>» изменение, дополнив его пунктом 1.1 следующего содержания:</w:t>
      </w:r>
    </w:p>
    <w:p w:rsidR="00302ED1" w:rsidRDefault="009B7A10" w:rsidP="00302ED1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kern w:val="26"/>
          <w:sz w:val="26"/>
          <w:szCs w:val="26"/>
        </w:rPr>
        <w:t xml:space="preserve">«1.1. Административный регламент, утвержденный пунктом 1 настоящего постановления, </w:t>
      </w:r>
      <w:r w:rsidR="00302ED1">
        <w:rPr>
          <w:rFonts w:ascii="Times New Roman" w:hAnsi="Times New Roman"/>
          <w:kern w:val="26"/>
          <w:sz w:val="26"/>
          <w:szCs w:val="26"/>
        </w:rPr>
        <w:t xml:space="preserve">действует до 31.12.2017 и применяется к правоотношениям по </w:t>
      </w:r>
      <w:r w:rsidR="00302ED1">
        <w:rPr>
          <w:rFonts w:ascii="Times New Roman" w:hAnsi="Times New Roman"/>
          <w:kern w:val="26"/>
          <w:sz w:val="26"/>
          <w:szCs w:val="26"/>
        </w:rPr>
        <w:lastRenderedPageBreak/>
        <w:t xml:space="preserve">предоставлению земельного участка для целей, не связанных со строительством, </w:t>
      </w:r>
      <w:r w:rsidR="00302ED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="00302ED1" w:rsidRPr="00302E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случае, если схема расположения земельного участка на кадастровом плане или кадастровой карте территории</w:t>
      </w:r>
      <w:r w:rsidR="00302E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целях его предоставления для обозначенных целей утверждена до 01.03.2015.».</w:t>
      </w:r>
    </w:p>
    <w:p w:rsidR="00302ED1" w:rsidRDefault="00302ED1" w:rsidP="00302ED1">
      <w:pPr>
        <w:pStyle w:val="ConsPlusNormal"/>
        <w:ind w:firstLine="540"/>
        <w:jc w:val="both"/>
        <w:rPr>
          <w:rFonts w:ascii="Times New Roman" w:hAnsi="Times New Roman"/>
          <w:kern w:val="26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3. Внести в постановление </w:t>
      </w:r>
      <w:r w:rsidRPr="00103276">
        <w:rPr>
          <w:rFonts w:ascii="Times New Roman" w:hAnsi="Times New Roman"/>
          <w:kern w:val="26"/>
          <w:sz w:val="26"/>
          <w:szCs w:val="26"/>
        </w:rPr>
        <w:t>Администрации г</w:t>
      </w:r>
      <w:r>
        <w:rPr>
          <w:rFonts w:ascii="Times New Roman" w:hAnsi="Times New Roman"/>
          <w:kern w:val="26"/>
          <w:sz w:val="26"/>
          <w:szCs w:val="26"/>
        </w:rPr>
        <w:t>орода</w:t>
      </w:r>
      <w:r w:rsidRPr="00103276">
        <w:rPr>
          <w:rFonts w:ascii="Times New Roman" w:hAnsi="Times New Roman"/>
          <w:kern w:val="26"/>
          <w:sz w:val="26"/>
          <w:szCs w:val="26"/>
        </w:rPr>
        <w:t xml:space="preserve"> Норильска </w:t>
      </w:r>
      <w:r>
        <w:rPr>
          <w:rFonts w:ascii="Times New Roman" w:hAnsi="Times New Roman"/>
          <w:kern w:val="26"/>
          <w:sz w:val="26"/>
          <w:szCs w:val="26"/>
        </w:rPr>
        <w:t>от 04.07.2011 №</w:t>
      </w:r>
      <w:r w:rsidRPr="00103276">
        <w:rPr>
          <w:rFonts w:ascii="Times New Roman" w:hAnsi="Times New Roman"/>
          <w:kern w:val="26"/>
          <w:sz w:val="26"/>
          <w:szCs w:val="26"/>
        </w:rPr>
        <w:t xml:space="preserve">348 </w:t>
      </w:r>
      <w:r>
        <w:rPr>
          <w:rFonts w:ascii="Times New Roman" w:hAnsi="Times New Roman"/>
          <w:kern w:val="26"/>
          <w:sz w:val="26"/>
          <w:szCs w:val="26"/>
        </w:rPr>
        <w:t>«</w:t>
      </w:r>
      <w:r w:rsidRPr="00103276">
        <w:rPr>
          <w:rFonts w:ascii="Times New Roman" w:hAnsi="Times New Roman"/>
          <w:kern w:val="26"/>
          <w:sz w:val="26"/>
          <w:szCs w:val="26"/>
        </w:rPr>
        <w:t>Об утверждении Порядка распоряжения земельными участками, находящимися в государственной или муниципальной собственности, для целей, не связанных со строительством</w:t>
      </w:r>
      <w:r>
        <w:rPr>
          <w:rFonts w:ascii="Times New Roman" w:hAnsi="Times New Roman"/>
          <w:kern w:val="26"/>
          <w:sz w:val="26"/>
          <w:szCs w:val="26"/>
        </w:rPr>
        <w:t>»</w:t>
      </w:r>
      <w:r w:rsidR="00BC29CB">
        <w:rPr>
          <w:rFonts w:ascii="Times New Roman" w:hAnsi="Times New Roman"/>
          <w:kern w:val="26"/>
          <w:sz w:val="26"/>
          <w:szCs w:val="26"/>
        </w:rPr>
        <w:t xml:space="preserve"> (далее - Постановление</w:t>
      </w:r>
      <w:r>
        <w:rPr>
          <w:rFonts w:ascii="Times New Roman" w:hAnsi="Times New Roman"/>
          <w:kern w:val="26"/>
          <w:sz w:val="26"/>
          <w:szCs w:val="26"/>
        </w:rPr>
        <w:t xml:space="preserve"> </w:t>
      </w:r>
      <w:r w:rsidR="00BC29CB">
        <w:rPr>
          <w:rFonts w:ascii="Times New Roman" w:hAnsi="Times New Roman"/>
          <w:kern w:val="26"/>
          <w:sz w:val="26"/>
          <w:szCs w:val="26"/>
        </w:rPr>
        <w:t xml:space="preserve">№348) </w:t>
      </w:r>
      <w:r>
        <w:rPr>
          <w:rFonts w:ascii="Times New Roman" w:hAnsi="Times New Roman"/>
          <w:kern w:val="26"/>
          <w:sz w:val="26"/>
          <w:szCs w:val="26"/>
        </w:rPr>
        <w:t>изменение, дополнив его пунктом 1.1 следующего содержания:</w:t>
      </w:r>
    </w:p>
    <w:p w:rsidR="00302ED1" w:rsidRDefault="00302ED1" w:rsidP="00302ED1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kern w:val="26"/>
          <w:sz w:val="26"/>
          <w:szCs w:val="26"/>
        </w:rPr>
        <w:t xml:space="preserve">«1.1. Порядок, утвержденный пунктом 1 настоящего постановления, действует до 31.12.2017 и применяется к правоотношениям по предоставлению земельного участка для целей, не связанных со строительством,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302E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случае, если схема расположения земельного участка на кадастровом плане или кадастровой карте территории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целях его предоставления для обозначенных целей утверждена до 01.03.2015.».</w:t>
      </w:r>
    </w:p>
    <w:p w:rsidR="00BC29CB" w:rsidRDefault="00BC29CB" w:rsidP="00302ED1">
      <w:pPr>
        <w:pStyle w:val="ConsPlusNormal"/>
        <w:ind w:firstLine="708"/>
        <w:jc w:val="both"/>
        <w:rPr>
          <w:rFonts w:ascii="Times New Roman" w:hAnsi="Times New Roman"/>
          <w:kern w:val="26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3.1. Внести в Порядок </w:t>
      </w:r>
      <w:r w:rsidRPr="00103276">
        <w:rPr>
          <w:rFonts w:ascii="Times New Roman" w:hAnsi="Times New Roman"/>
          <w:kern w:val="26"/>
          <w:sz w:val="26"/>
          <w:szCs w:val="26"/>
        </w:rPr>
        <w:t>распоряжения земельными участками, находящимися в государственной или муниципальной собственности, для целей, не связанных со строительством</w:t>
      </w:r>
      <w:r>
        <w:rPr>
          <w:rFonts w:ascii="Times New Roman" w:hAnsi="Times New Roman"/>
          <w:kern w:val="26"/>
          <w:sz w:val="26"/>
          <w:szCs w:val="26"/>
        </w:rPr>
        <w:t>, утвержденный Постановлением №348 (далее – Порядок), следующие изменения:</w:t>
      </w:r>
    </w:p>
    <w:p w:rsidR="00BC29CB" w:rsidRDefault="00BC29CB" w:rsidP="00302ED1">
      <w:pPr>
        <w:pStyle w:val="ConsPlusNormal"/>
        <w:ind w:firstLine="708"/>
        <w:jc w:val="both"/>
        <w:rPr>
          <w:rFonts w:ascii="Times New Roman" w:hAnsi="Times New Roman"/>
          <w:kern w:val="26"/>
          <w:sz w:val="26"/>
          <w:szCs w:val="26"/>
        </w:rPr>
      </w:pPr>
      <w:r>
        <w:rPr>
          <w:rFonts w:ascii="Times New Roman" w:hAnsi="Times New Roman"/>
          <w:kern w:val="26"/>
          <w:sz w:val="26"/>
          <w:szCs w:val="26"/>
        </w:rPr>
        <w:t>3.1.1. Пункт 1 Порядка изложить в следующей редакции:</w:t>
      </w:r>
    </w:p>
    <w:p w:rsidR="00BC29CB" w:rsidRDefault="00BC29CB" w:rsidP="00BC29C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kern w:val="26"/>
          <w:sz w:val="26"/>
          <w:szCs w:val="26"/>
        </w:rPr>
        <w:t xml:space="preserve">«1. </w:t>
      </w:r>
      <w:r w:rsidRPr="00BC2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Распоряжение земельными участками, находящимися в государственной или муниципальной собственности, для целей, не связанных со строительством, осуществляется Администрацией города Норильска в лице уполномоченного органа - Управления имущества Администрации города Норильска в соответствии со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ст.</w:t>
      </w:r>
      <w:r w:rsidRPr="00BC29C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hyperlink r:id="rId5" w:history="1">
        <w:r w:rsidRPr="00BC29CB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34</w:t>
        </w:r>
      </w:hyperlink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BC2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Земельного кодекса РФ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(в редакции, действовавшей до вступления в силу Федерального закона</w:t>
      </w:r>
      <w:r w:rsidRPr="00AB7A44"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23.06.2014 №</w:t>
      </w:r>
      <w:r w:rsidRPr="00AB7A4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171-ФЗ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AB7A4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внесении изменений в Земельный кодекс Российской Федерации и отдельные законодательные акты Российской Федерации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»).».</w:t>
      </w:r>
    </w:p>
    <w:p w:rsidR="00BC29CB" w:rsidRDefault="00BC29CB" w:rsidP="00BC29C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3.1.2. Пункты </w:t>
      </w:r>
      <w:r w:rsidR="00D523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3.1-3.5.5, 4.1-4.2.2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Порядка исключить.</w:t>
      </w:r>
    </w:p>
    <w:p w:rsidR="00302ED1" w:rsidRDefault="00302ED1" w:rsidP="00302ED1">
      <w:pPr>
        <w:pStyle w:val="ConsPlusNormal"/>
        <w:ind w:firstLine="708"/>
        <w:jc w:val="both"/>
        <w:rPr>
          <w:rFonts w:ascii="Times New Roman" w:hAnsi="Times New Roman"/>
          <w:kern w:val="26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 </w:t>
      </w:r>
      <w:r w:rsidR="00A35E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в </w:t>
      </w:r>
      <w:r w:rsidR="00A35EF4">
        <w:rPr>
          <w:rFonts w:ascii="Times New Roman" w:hAnsi="Times New Roman"/>
          <w:kern w:val="26"/>
          <w:sz w:val="26"/>
          <w:szCs w:val="26"/>
        </w:rPr>
        <w:t>постановление Администрации города</w:t>
      </w:r>
      <w:r w:rsidR="00A35EF4" w:rsidRPr="00103276">
        <w:rPr>
          <w:rFonts w:ascii="Times New Roman" w:hAnsi="Times New Roman"/>
          <w:kern w:val="26"/>
          <w:sz w:val="26"/>
          <w:szCs w:val="26"/>
        </w:rPr>
        <w:t xml:space="preserve"> Норильска </w:t>
      </w:r>
      <w:r w:rsidR="00A35EF4">
        <w:rPr>
          <w:rFonts w:ascii="Times New Roman" w:hAnsi="Times New Roman"/>
          <w:kern w:val="26"/>
          <w:sz w:val="26"/>
          <w:szCs w:val="26"/>
        </w:rPr>
        <w:t>от 20.05.2011 №</w:t>
      </w:r>
      <w:r w:rsidR="00A35EF4" w:rsidRPr="00103276">
        <w:rPr>
          <w:rFonts w:ascii="Times New Roman" w:hAnsi="Times New Roman"/>
          <w:kern w:val="26"/>
          <w:sz w:val="26"/>
          <w:szCs w:val="26"/>
        </w:rPr>
        <w:t xml:space="preserve">239 </w:t>
      </w:r>
      <w:r w:rsidR="00A35EF4">
        <w:rPr>
          <w:rFonts w:ascii="Times New Roman" w:hAnsi="Times New Roman"/>
          <w:kern w:val="26"/>
          <w:sz w:val="26"/>
          <w:szCs w:val="26"/>
        </w:rPr>
        <w:t>«</w:t>
      </w:r>
      <w:r w:rsidR="00A35EF4" w:rsidRPr="00103276">
        <w:rPr>
          <w:rFonts w:ascii="Times New Roman" w:hAnsi="Times New Roman"/>
          <w:kern w:val="26"/>
          <w:sz w:val="26"/>
          <w:szCs w:val="26"/>
        </w:rPr>
        <w:t>Об утверждении Порядка распоряжения земельными участками из земель, находящихся в государственной или муниципальной собственности, для строительства</w:t>
      </w:r>
      <w:r w:rsidR="00A35EF4">
        <w:rPr>
          <w:rFonts w:ascii="Times New Roman" w:hAnsi="Times New Roman"/>
          <w:kern w:val="26"/>
          <w:sz w:val="26"/>
          <w:szCs w:val="26"/>
        </w:rPr>
        <w:t>»</w:t>
      </w:r>
      <w:r w:rsidR="001D3EE1">
        <w:rPr>
          <w:rFonts w:ascii="Times New Roman" w:hAnsi="Times New Roman"/>
          <w:kern w:val="26"/>
          <w:sz w:val="26"/>
          <w:szCs w:val="26"/>
        </w:rPr>
        <w:t xml:space="preserve"> (далее –</w:t>
      </w:r>
      <w:r w:rsidR="00BC29CB">
        <w:rPr>
          <w:rFonts w:ascii="Times New Roman" w:hAnsi="Times New Roman"/>
          <w:kern w:val="26"/>
          <w:sz w:val="26"/>
          <w:szCs w:val="26"/>
        </w:rPr>
        <w:t xml:space="preserve"> П</w:t>
      </w:r>
      <w:r w:rsidR="001D3EE1">
        <w:rPr>
          <w:rFonts w:ascii="Times New Roman" w:hAnsi="Times New Roman"/>
          <w:kern w:val="26"/>
          <w:sz w:val="26"/>
          <w:szCs w:val="26"/>
        </w:rPr>
        <w:t>остановление</w:t>
      </w:r>
      <w:r w:rsidR="00BC29CB">
        <w:rPr>
          <w:rFonts w:ascii="Times New Roman" w:hAnsi="Times New Roman"/>
          <w:kern w:val="26"/>
          <w:sz w:val="26"/>
          <w:szCs w:val="26"/>
        </w:rPr>
        <w:t xml:space="preserve"> №239</w:t>
      </w:r>
      <w:r w:rsidR="001D3EE1">
        <w:rPr>
          <w:rFonts w:ascii="Times New Roman" w:hAnsi="Times New Roman"/>
          <w:kern w:val="26"/>
          <w:sz w:val="26"/>
          <w:szCs w:val="26"/>
        </w:rPr>
        <w:t>)</w:t>
      </w:r>
      <w:r w:rsidR="00A35EF4">
        <w:rPr>
          <w:rFonts w:ascii="Times New Roman" w:hAnsi="Times New Roman"/>
          <w:kern w:val="26"/>
          <w:sz w:val="26"/>
          <w:szCs w:val="26"/>
        </w:rPr>
        <w:t xml:space="preserve"> изменение, дополнив его пунктом 1.1 следующего содержания:</w:t>
      </w:r>
    </w:p>
    <w:p w:rsidR="001D3EE1" w:rsidRDefault="00A35EF4" w:rsidP="001D3EE1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kern w:val="26"/>
          <w:sz w:val="26"/>
          <w:szCs w:val="26"/>
        </w:rPr>
        <w:t xml:space="preserve">«1.1. Порядок, утвержденный пунктом 1 настоящего постановления, </w:t>
      </w:r>
      <w:r w:rsidR="001D3EE1">
        <w:rPr>
          <w:rFonts w:ascii="Times New Roman" w:hAnsi="Times New Roman"/>
          <w:kern w:val="26"/>
          <w:sz w:val="26"/>
          <w:szCs w:val="26"/>
        </w:rPr>
        <w:t xml:space="preserve">действует до 28.02.2018 и применяется к правоотношением по предоставлению земельных участков для строительства в случае, если </w:t>
      </w:r>
      <w:r w:rsidR="001D3EE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решение</w:t>
      </w:r>
      <w:r w:rsidR="001D3EE1" w:rsidRPr="001D3EE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предварительном согласо</w:t>
      </w:r>
      <w:r w:rsidR="001D3EE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вании места размещения объекта было принято </w:t>
      </w:r>
      <w:r w:rsidR="001D3EE1" w:rsidRPr="001D3EE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 </w:t>
      </w:r>
      <w:r w:rsidR="001D3EE1">
        <w:rPr>
          <w:rFonts w:ascii="Times New Roman" w:eastAsiaTheme="minorEastAsia" w:hAnsi="Times New Roman" w:cs="Times New Roman"/>
          <w:sz w:val="26"/>
          <w:szCs w:val="26"/>
          <w:lang w:eastAsia="ru-RU"/>
        </w:rPr>
        <w:t>01.03.2015</w:t>
      </w:r>
      <w:r w:rsidR="001D3EE1" w:rsidRPr="001D3EE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но не ранее чем за три года до пред</w:t>
      </w:r>
      <w:r w:rsidR="001D3EE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оставления земельного участка.».</w:t>
      </w:r>
    </w:p>
    <w:p w:rsidR="001D3EE1" w:rsidRDefault="001D3EE1" w:rsidP="001D3EE1">
      <w:pPr>
        <w:pStyle w:val="ConsPlusNormal"/>
        <w:ind w:firstLine="540"/>
        <w:jc w:val="both"/>
        <w:rPr>
          <w:rFonts w:ascii="Times New Roman" w:hAnsi="Times New Roman"/>
          <w:kern w:val="26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4.1. Внести в Порядок</w:t>
      </w:r>
      <w:r w:rsidRPr="001D3EE1">
        <w:rPr>
          <w:rFonts w:ascii="Times New Roman" w:hAnsi="Times New Roman"/>
          <w:kern w:val="26"/>
          <w:sz w:val="26"/>
          <w:szCs w:val="26"/>
        </w:rPr>
        <w:t xml:space="preserve"> </w:t>
      </w:r>
      <w:r w:rsidRPr="00103276">
        <w:rPr>
          <w:rFonts w:ascii="Times New Roman" w:hAnsi="Times New Roman"/>
          <w:kern w:val="26"/>
          <w:sz w:val="26"/>
          <w:szCs w:val="26"/>
        </w:rPr>
        <w:t>распоряжения земельными участками из земель, находящихся в государственной или муниципальной собственности, для строительства</w:t>
      </w:r>
      <w:r>
        <w:rPr>
          <w:rFonts w:ascii="Times New Roman" w:hAnsi="Times New Roman"/>
          <w:kern w:val="26"/>
          <w:sz w:val="26"/>
          <w:szCs w:val="26"/>
        </w:rPr>
        <w:t>, утвержденный</w:t>
      </w:r>
      <w:r w:rsidR="00BC29CB">
        <w:rPr>
          <w:rFonts w:ascii="Times New Roman" w:hAnsi="Times New Roman"/>
          <w:kern w:val="26"/>
          <w:sz w:val="26"/>
          <w:szCs w:val="26"/>
        </w:rPr>
        <w:t xml:space="preserve"> П</w:t>
      </w:r>
      <w:r>
        <w:rPr>
          <w:rFonts w:ascii="Times New Roman" w:hAnsi="Times New Roman"/>
          <w:kern w:val="26"/>
          <w:sz w:val="26"/>
          <w:szCs w:val="26"/>
        </w:rPr>
        <w:t>остановлением</w:t>
      </w:r>
      <w:r w:rsidR="00BC29CB">
        <w:rPr>
          <w:rFonts w:ascii="Times New Roman" w:hAnsi="Times New Roman"/>
          <w:kern w:val="26"/>
          <w:sz w:val="26"/>
          <w:szCs w:val="26"/>
        </w:rPr>
        <w:t xml:space="preserve"> №239</w:t>
      </w:r>
      <w:r>
        <w:rPr>
          <w:rFonts w:ascii="Times New Roman" w:hAnsi="Times New Roman"/>
          <w:kern w:val="26"/>
          <w:sz w:val="26"/>
          <w:szCs w:val="26"/>
        </w:rPr>
        <w:t xml:space="preserve"> (далее – Порядок), следующие изменения:</w:t>
      </w:r>
    </w:p>
    <w:p w:rsidR="00AB7A44" w:rsidRDefault="001D3EE1" w:rsidP="001D3EE1">
      <w:pPr>
        <w:pStyle w:val="ConsPlusNormal"/>
        <w:ind w:firstLine="540"/>
        <w:jc w:val="both"/>
        <w:rPr>
          <w:rFonts w:ascii="Times New Roman" w:hAnsi="Times New Roman"/>
          <w:kern w:val="26"/>
          <w:sz w:val="26"/>
          <w:szCs w:val="26"/>
        </w:rPr>
      </w:pPr>
      <w:r>
        <w:rPr>
          <w:rFonts w:ascii="Times New Roman" w:hAnsi="Times New Roman"/>
          <w:kern w:val="26"/>
          <w:sz w:val="26"/>
          <w:szCs w:val="26"/>
        </w:rPr>
        <w:t xml:space="preserve">4.1.1. </w:t>
      </w:r>
      <w:r w:rsidR="00AB7A44">
        <w:rPr>
          <w:rFonts w:ascii="Times New Roman" w:hAnsi="Times New Roman"/>
          <w:kern w:val="26"/>
          <w:sz w:val="26"/>
          <w:szCs w:val="26"/>
        </w:rPr>
        <w:t>Пункт 1 Порядка изложить в следующе редакции:</w:t>
      </w:r>
    </w:p>
    <w:p w:rsidR="00AB7A44" w:rsidRDefault="00AB7A44" w:rsidP="00AB7A4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kern w:val="26"/>
          <w:sz w:val="26"/>
          <w:szCs w:val="26"/>
        </w:rPr>
        <w:t xml:space="preserve">«1. </w:t>
      </w:r>
      <w:r w:rsidRPr="00AB7A4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Предоставление земельных участков, находящихся в государственной или муниципальной собственности, для строительства осуществляется Администрацией города Норильска в лице уполномоченного органа - Управления имущества Администрации города Норильска в соответствии со </w:t>
      </w:r>
      <w:hyperlink r:id="rId6" w:history="1">
        <w:proofErr w:type="spellStart"/>
        <w:r w:rsidRPr="00AB7A44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ст.ст</w:t>
        </w:r>
        <w:proofErr w:type="spellEnd"/>
        <w:r w:rsidRPr="00AB7A44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. 30</w:t>
        </w:r>
      </w:hyperlink>
      <w:r w:rsidRPr="00AB7A4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hyperlink r:id="rId7" w:history="1">
        <w:r w:rsidRPr="00AB7A44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31</w:t>
        </w:r>
      </w:hyperlink>
      <w:r w:rsidRPr="00AB7A4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hyperlink r:id="rId8" w:history="1">
        <w:r w:rsidRPr="00AB7A44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32</w:t>
        </w:r>
      </w:hyperlink>
      <w:r w:rsidRPr="00AB7A4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Земельного кодекса РФ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(в редакции, действовавшей до вступления в силу Федерального закона</w:t>
      </w:r>
      <w:r w:rsidRPr="00AB7A44"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23.06.2014 №</w:t>
      </w:r>
      <w:r w:rsidRPr="00AB7A4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171-ФЗ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AB7A4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внесении изменений в Земельный кодекс Российской Федерации и отдельные законодательные акты Российской Федерации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»).»</w:t>
      </w:r>
    </w:p>
    <w:p w:rsidR="009B7A10" w:rsidRPr="00BF0152" w:rsidRDefault="00AB7A44" w:rsidP="00BF015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4.1.2.  </w:t>
      </w:r>
      <w:r w:rsidR="001D3EE1">
        <w:rPr>
          <w:rFonts w:ascii="Times New Roman" w:hAnsi="Times New Roman"/>
          <w:kern w:val="26"/>
          <w:sz w:val="26"/>
          <w:szCs w:val="26"/>
        </w:rPr>
        <w:t xml:space="preserve">Пункты </w:t>
      </w:r>
      <w:r>
        <w:rPr>
          <w:rFonts w:ascii="Times New Roman" w:hAnsi="Times New Roman"/>
          <w:kern w:val="26"/>
          <w:sz w:val="26"/>
          <w:szCs w:val="26"/>
        </w:rPr>
        <w:t xml:space="preserve">2 </w:t>
      </w:r>
      <w:r w:rsidR="001D3EE1">
        <w:rPr>
          <w:rFonts w:ascii="Times New Roman" w:hAnsi="Times New Roman"/>
          <w:kern w:val="26"/>
          <w:sz w:val="26"/>
          <w:szCs w:val="26"/>
        </w:rPr>
        <w:t>-5.7 Порядка исключить.</w:t>
      </w:r>
    </w:p>
    <w:p w:rsidR="00D259A7" w:rsidRDefault="00BF0152" w:rsidP="000332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33274">
        <w:rPr>
          <w:rFonts w:ascii="Times New Roman" w:hAnsi="Times New Roman" w:cs="Times New Roman"/>
          <w:sz w:val="26"/>
          <w:szCs w:val="26"/>
        </w:rPr>
        <w:t>.</w:t>
      </w:r>
      <w:r w:rsidR="00033274">
        <w:rPr>
          <w:rFonts w:ascii="Times New Roman" w:hAnsi="Times New Roman" w:cs="Times New Roman"/>
          <w:sz w:val="26"/>
          <w:szCs w:val="26"/>
        </w:rPr>
        <w:tab/>
      </w:r>
      <w:r w:rsidR="00D259A7" w:rsidRPr="000806F6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</w:t>
      </w:r>
      <w:r w:rsidR="00D259A7">
        <w:rPr>
          <w:rFonts w:ascii="Times New Roman" w:hAnsi="Times New Roman" w:cs="Times New Roman"/>
          <w:sz w:val="26"/>
          <w:szCs w:val="26"/>
        </w:rPr>
        <w:t>» и разместить его на официальном сайте муниципального образования город Норильск.</w:t>
      </w:r>
    </w:p>
    <w:p w:rsidR="009A1E3D" w:rsidRDefault="009A1E3D" w:rsidP="000332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033274">
        <w:rPr>
          <w:rFonts w:ascii="Times New Roman" w:hAnsi="Times New Roman" w:cs="Times New Roman"/>
          <w:sz w:val="26"/>
          <w:szCs w:val="26"/>
        </w:rPr>
        <w:tab/>
      </w:r>
      <w:r w:rsidRPr="001365C8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5A0904">
        <w:rPr>
          <w:rFonts w:ascii="Times New Roman" w:hAnsi="Times New Roman" w:cs="Times New Roman"/>
          <w:sz w:val="26"/>
          <w:szCs w:val="26"/>
        </w:rPr>
        <w:t>после</w:t>
      </w:r>
      <w:r w:rsidRPr="001365C8">
        <w:rPr>
          <w:rFonts w:ascii="Times New Roman" w:hAnsi="Times New Roman" w:cs="Times New Roman"/>
          <w:sz w:val="26"/>
          <w:szCs w:val="26"/>
        </w:rPr>
        <w:t xml:space="preserve"> его</w:t>
      </w:r>
      <w:r w:rsidR="00B67B5E">
        <w:rPr>
          <w:rFonts w:ascii="Times New Roman" w:hAnsi="Times New Roman" w:cs="Times New Roman"/>
          <w:sz w:val="26"/>
          <w:szCs w:val="26"/>
        </w:rPr>
        <w:t xml:space="preserve"> официального </w:t>
      </w:r>
      <w:r w:rsidRPr="001365C8">
        <w:rPr>
          <w:rFonts w:ascii="Times New Roman" w:hAnsi="Times New Roman" w:cs="Times New Roman"/>
          <w:sz w:val="26"/>
          <w:szCs w:val="26"/>
        </w:rPr>
        <w:t>опубликован</w:t>
      </w:r>
      <w:r w:rsidR="002B5ADE">
        <w:rPr>
          <w:rFonts w:ascii="Times New Roman" w:hAnsi="Times New Roman" w:cs="Times New Roman"/>
          <w:sz w:val="26"/>
          <w:szCs w:val="26"/>
        </w:rPr>
        <w:t>ия в газете «Заполярная правда»</w:t>
      </w:r>
      <w:r w:rsidR="00BF0152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01.03.2015</w:t>
      </w:r>
      <w:r w:rsidRPr="001365C8">
        <w:rPr>
          <w:rFonts w:ascii="Times New Roman" w:hAnsi="Times New Roman" w:cs="Times New Roman"/>
          <w:sz w:val="26"/>
          <w:szCs w:val="26"/>
        </w:rPr>
        <w:t>.</w:t>
      </w:r>
    </w:p>
    <w:p w:rsidR="000806F6" w:rsidRDefault="000806F6" w:rsidP="00D259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F0152" w:rsidRDefault="00BF0152" w:rsidP="004F57F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0904" w:rsidRDefault="00AA4F80" w:rsidP="004F57F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Администрации города Н</w:t>
      </w:r>
      <w:r w:rsidR="005A0904">
        <w:rPr>
          <w:rFonts w:ascii="Times New Roman" w:hAnsi="Times New Roman"/>
          <w:sz w:val="26"/>
          <w:szCs w:val="26"/>
        </w:rPr>
        <w:t>орильска</w:t>
      </w:r>
      <w:r w:rsidR="005A0904">
        <w:rPr>
          <w:rFonts w:ascii="Times New Roman" w:hAnsi="Times New Roman"/>
          <w:sz w:val="26"/>
          <w:szCs w:val="26"/>
        </w:rPr>
        <w:tab/>
      </w:r>
      <w:r w:rsidR="005A0904">
        <w:rPr>
          <w:rFonts w:ascii="Times New Roman" w:hAnsi="Times New Roman"/>
          <w:sz w:val="26"/>
          <w:szCs w:val="26"/>
        </w:rPr>
        <w:tab/>
      </w:r>
      <w:r w:rsidR="005A0904">
        <w:rPr>
          <w:rFonts w:ascii="Times New Roman" w:hAnsi="Times New Roman"/>
          <w:sz w:val="26"/>
          <w:szCs w:val="26"/>
        </w:rPr>
        <w:tab/>
        <w:t xml:space="preserve">       Е.Ю. Поздняков</w:t>
      </w: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BEA" w:rsidRDefault="00897BEA" w:rsidP="005A090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897BEA" w:rsidSect="005A0904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2E"/>
    <w:rsid w:val="00017511"/>
    <w:rsid w:val="00033274"/>
    <w:rsid w:val="00045067"/>
    <w:rsid w:val="0006552E"/>
    <w:rsid w:val="000806F6"/>
    <w:rsid w:val="000859A6"/>
    <w:rsid w:val="00097E13"/>
    <w:rsid w:val="000C33E2"/>
    <w:rsid w:val="000E2E3D"/>
    <w:rsid w:val="0010344A"/>
    <w:rsid w:val="001440FC"/>
    <w:rsid w:val="001D3EE1"/>
    <w:rsid w:val="001E7C39"/>
    <w:rsid w:val="001F0D20"/>
    <w:rsid w:val="00227A5D"/>
    <w:rsid w:val="002356EF"/>
    <w:rsid w:val="00240B2E"/>
    <w:rsid w:val="00246340"/>
    <w:rsid w:val="002514A9"/>
    <w:rsid w:val="00255B07"/>
    <w:rsid w:val="00291E90"/>
    <w:rsid w:val="002B5ADE"/>
    <w:rsid w:val="002C2C7F"/>
    <w:rsid w:val="002F1B29"/>
    <w:rsid w:val="00302ED1"/>
    <w:rsid w:val="00355F15"/>
    <w:rsid w:val="003A39C5"/>
    <w:rsid w:val="003B75E0"/>
    <w:rsid w:val="004011D5"/>
    <w:rsid w:val="00405833"/>
    <w:rsid w:val="004559F2"/>
    <w:rsid w:val="00466B10"/>
    <w:rsid w:val="004731EE"/>
    <w:rsid w:val="004827EF"/>
    <w:rsid w:val="004C14FC"/>
    <w:rsid w:val="004F57F3"/>
    <w:rsid w:val="005219EE"/>
    <w:rsid w:val="005579BF"/>
    <w:rsid w:val="005A0904"/>
    <w:rsid w:val="005A427E"/>
    <w:rsid w:val="005D23C7"/>
    <w:rsid w:val="00601EB6"/>
    <w:rsid w:val="00664362"/>
    <w:rsid w:val="0066497B"/>
    <w:rsid w:val="006C6719"/>
    <w:rsid w:val="006F34E9"/>
    <w:rsid w:val="00703898"/>
    <w:rsid w:val="0072405B"/>
    <w:rsid w:val="00743759"/>
    <w:rsid w:val="00782FBE"/>
    <w:rsid w:val="00786110"/>
    <w:rsid w:val="007934F9"/>
    <w:rsid w:val="00794BAB"/>
    <w:rsid w:val="007E522E"/>
    <w:rsid w:val="0080796C"/>
    <w:rsid w:val="00820153"/>
    <w:rsid w:val="00850AAD"/>
    <w:rsid w:val="0087527C"/>
    <w:rsid w:val="00881E9B"/>
    <w:rsid w:val="00897BEA"/>
    <w:rsid w:val="008B4632"/>
    <w:rsid w:val="008C1EDA"/>
    <w:rsid w:val="008C67D6"/>
    <w:rsid w:val="0095765D"/>
    <w:rsid w:val="0098505E"/>
    <w:rsid w:val="009913FD"/>
    <w:rsid w:val="009A1E3D"/>
    <w:rsid w:val="009B7A10"/>
    <w:rsid w:val="009D2D03"/>
    <w:rsid w:val="009F7C2A"/>
    <w:rsid w:val="00A05063"/>
    <w:rsid w:val="00A26DC5"/>
    <w:rsid w:val="00A35EF4"/>
    <w:rsid w:val="00A46220"/>
    <w:rsid w:val="00A90B42"/>
    <w:rsid w:val="00AA4F80"/>
    <w:rsid w:val="00AB7A44"/>
    <w:rsid w:val="00AC1AF5"/>
    <w:rsid w:val="00AC77C1"/>
    <w:rsid w:val="00AE3273"/>
    <w:rsid w:val="00B00F94"/>
    <w:rsid w:val="00B04DBC"/>
    <w:rsid w:val="00B165FA"/>
    <w:rsid w:val="00B259FB"/>
    <w:rsid w:val="00B40C90"/>
    <w:rsid w:val="00B55FF7"/>
    <w:rsid w:val="00B67B5E"/>
    <w:rsid w:val="00BB2643"/>
    <w:rsid w:val="00BC29CB"/>
    <w:rsid w:val="00BC3CCC"/>
    <w:rsid w:val="00BF0152"/>
    <w:rsid w:val="00BF6AC2"/>
    <w:rsid w:val="00C64F3E"/>
    <w:rsid w:val="00C741C8"/>
    <w:rsid w:val="00C75BA0"/>
    <w:rsid w:val="00C75CFC"/>
    <w:rsid w:val="00C973AF"/>
    <w:rsid w:val="00CA3FC9"/>
    <w:rsid w:val="00CB33DA"/>
    <w:rsid w:val="00CE3868"/>
    <w:rsid w:val="00D00AF6"/>
    <w:rsid w:val="00D03B40"/>
    <w:rsid w:val="00D21956"/>
    <w:rsid w:val="00D259A7"/>
    <w:rsid w:val="00D446C9"/>
    <w:rsid w:val="00D52313"/>
    <w:rsid w:val="00D73445"/>
    <w:rsid w:val="00DB6D1B"/>
    <w:rsid w:val="00DC5A16"/>
    <w:rsid w:val="00DD099A"/>
    <w:rsid w:val="00DE4CFB"/>
    <w:rsid w:val="00E07226"/>
    <w:rsid w:val="00E112E0"/>
    <w:rsid w:val="00E121C0"/>
    <w:rsid w:val="00E52779"/>
    <w:rsid w:val="00E542BD"/>
    <w:rsid w:val="00E577FF"/>
    <w:rsid w:val="00E72E94"/>
    <w:rsid w:val="00E8288F"/>
    <w:rsid w:val="00EB0B0A"/>
    <w:rsid w:val="00EE7E85"/>
    <w:rsid w:val="00EF51B4"/>
    <w:rsid w:val="00F01FB9"/>
    <w:rsid w:val="00F63088"/>
    <w:rsid w:val="00F96F96"/>
    <w:rsid w:val="00F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CDFBF-7C8B-4148-8F0C-2009C97D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E522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E52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7E52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22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80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828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35">
    <w:name w:val="Font Style35"/>
    <w:basedOn w:val="a0"/>
    <w:uiPriority w:val="99"/>
    <w:rsid w:val="00E8288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01FB9"/>
    <w:pPr>
      <w:widowControl w:val="0"/>
      <w:autoSpaceDE w:val="0"/>
      <w:autoSpaceDN w:val="0"/>
      <w:adjustRightInd w:val="0"/>
      <w:spacing w:after="0" w:line="300" w:lineRule="exact"/>
      <w:ind w:firstLine="7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01FB9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B4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5F6B648C6336C69C54F05E32FC49202D58FA8447E35E57DA192A0E3FF10C555ACD80B64A451764xCa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5F6B648C6336C69C54F05E32FC49202D58FA8447E35E57DA192A0E3FF10C555ACD80B64A45166CxCa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5F6B648C6336C69C54F05E32FC49202D58FA8447E35E57DA192A0E3FF10C555ACD80B64A451663xCa7I" TargetMode="External"/><Relationship Id="rId5" Type="http://schemas.openxmlformats.org/officeDocument/2006/relationships/hyperlink" Target="consultantplus://offline/ref=5A65522BF2A6D7052AE006990B945630B37C5DE25DE4CFCCD5E1D2150229F64C1E583E96BB4710C138f0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о внесении изм. в пост 294_МАФ</vt:lpstr>
    </vt:vector>
  </TitlesOfParts>
  <Company>Work</Company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о внесении изм. в пост 294_МАФ</dc:title>
  <dc:creator>arx22</dc:creator>
  <cp:lastModifiedBy>Грицюк Марина Геннадьевна</cp:lastModifiedBy>
  <cp:revision>15</cp:revision>
  <cp:lastPrinted>2015-08-12T03:21:00Z</cp:lastPrinted>
  <dcterms:created xsi:type="dcterms:W3CDTF">2016-04-28T07:42:00Z</dcterms:created>
  <dcterms:modified xsi:type="dcterms:W3CDTF">2016-06-03T10:04:00Z</dcterms:modified>
</cp:coreProperties>
</file>