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FA6A83" w14:textId="77777777" w:rsidR="00017F92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ОПОВЕЩЕНИЕ </w:t>
      </w:r>
    </w:p>
    <w:p w14:paraId="0CD50D9E" w14:textId="77777777" w:rsidR="00210328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</w:t>
      </w:r>
      <w:r w:rsidR="008426C8">
        <w:rPr>
          <w:rFonts w:ascii="Times New Roman" w:hAnsi="Times New Roman" w:cs="Times New Roman"/>
          <w:sz w:val="26"/>
          <w:szCs w:val="26"/>
        </w:rPr>
        <w:t>начале</w:t>
      </w:r>
      <w:r>
        <w:rPr>
          <w:rFonts w:ascii="Times New Roman" w:hAnsi="Times New Roman" w:cs="Times New Roman"/>
          <w:sz w:val="26"/>
          <w:szCs w:val="26"/>
        </w:rPr>
        <w:t xml:space="preserve"> публичных слушаний</w:t>
      </w:r>
      <w:r w:rsidR="00B52361" w:rsidRPr="00B52361">
        <w:t xml:space="preserve">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390"/>
        <w:gridCol w:w="4954"/>
      </w:tblGrid>
      <w:tr w:rsidR="00361CAA" w14:paraId="4BD7D0E5" w14:textId="77777777" w:rsidTr="00361CAA">
        <w:tc>
          <w:tcPr>
            <w:tcW w:w="4390" w:type="dxa"/>
          </w:tcPr>
          <w:p w14:paraId="64781AB2" w14:textId="6C0DEA5F" w:rsidR="00361CAA" w:rsidRPr="008573AD" w:rsidRDefault="00361CAA" w:rsidP="00361CAA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На публичные слушания </w:t>
            </w:r>
            <w:r>
              <w:rPr>
                <w:rFonts w:ascii="Times New Roman" w:hAnsi="Times New Roman" w:cs="Times New Roman"/>
              </w:rPr>
              <w:t>вносится</w:t>
            </w:r>
          </w:p>
        </w:tc>
        <w:tc>
          <w:tcPr>
            <w:tcW w:w="4954" w:type="dxa"/>
          </w:tcPr>
          <w:p w14:paraId="0A719766" w14:textId="54D8FCB5" w:rsidR="00566042" w:rsidRPr="00566042" w:rsidRDefault="00496652" w:rsidP="00566042">
            <w:pPr>
              <w:jc w:val="both"/>
              <w:rPr>
                <w:rFonts w:ascii="Times New Roman" w:hAnsi="Times New Roman" w:cs="Times New Roman"/>
              </w:rPr>
            </w:pPr>
            <w:r w:rsidRPr="00496652">
              <w:rPr>
                <w:rFonts w:ascii="Times New Roman" w:hAnsi="Times New Roman" w:cs="Times New Roman"/>
              </w:rPr>
              <w:t>Проект о внесении изменений в Правила землепользования и застройки муниципального образования город Норильск, по предложению</w:t>
            </w:r>
            <w:r w:rsidR="00566042">
              <w:rPr>
                <w:rFonts w:ascii="Times New Roman" w:hAnsi="Times New Roman" w:cs="Times New Roman"/>
              </w:rPr>
              <w:t>:</w:t>
            </w:r>
            <w:r w:rsidRPr="00496652">
              <w:rPr>
                <w:rFonts w:ascii="Times New Roman" w:hAnsi="Times New Roman" w:cs="Times New Roman"/>
              </w:rPr>
              <w:t xml:space="preserve"> </w:t>
            </w:r>
            <w:r w:rsidR="00566042" w:rsidRPr="00566042">
              <w:rPr>
                <w:rFonts w:ascii="Times New Roman" w:hAnsi="Times New Roman" w:cs="Times New Roman"/>
              </w:rPr>
              <w:t xml:space="preserve">ПАО «ГМК «Норильский никель» изменить границы территориальных зон природного ландшафта </w:t>
            </w:r>
            <w:proofErr w:type="spellStart"/>
            <w:r w:rsidR="00566042" w:rsidRPr="00566042">
              <w:rPr>
                <w:rFonts w:ascii="Times New Roman" w:hAnsi="Times New Roman" w:cs="Times New Roman"/>
              </w:rPr>
              <w:t>ПрТ</w:t>
            </w:r>
            <w:proofErr w:type="spellEnd"/>
            <w:r w:rsidR="00566042" w:rsidRPr="00566042">
              <w:rPr>
                <w:rFonts w:ascii="Times New Roman" w:hAnsi="Times New Roman" w:cs="Times New Roman"/>
              </w:rPr>
              <w:t xml:space="preserve"> и производственных объектов ПП включив частично в их границы зону размещения отходов- СО, в районе г. Норильска.</w:t>
            </w:r>
          </w:p>
          <w:p w14:paraId="42C9E40B" w14:textId="236388E4" w:rsidR="00566042" w:rsidRPr="00566042" w:rsidRDefault="00566042" w:rsidP="00566042">
            <w:pPr>
              <w:jc w:val="both"/>
              <w:rPr>
                <w:rFonts w:ascii="Times New Roman" w:hAnsi="Times New Roman" w:cs="Times New Roman"/>
              </w:rPr>
            </w:pPr>
            <w:r w:rsidRPr="00566042">
              <w:rPr>
                <w:rFonts w:ascii="Times New Roman" w:hAnsi="Times New Roman" w:cs="Times New Roman"/>
              </w:rPr>
              <w:t>Управления по градостроительству и землепользованию Администрации города Норильска:</w:t>
            </w:r>
          </w:p>
          <w:p w14:paraId="563E587B" w14:textId="77777777" w:rsidR="00566042" w:rsidRPr="00566042" w:rsidRDefault="00566042" w:rsidP="00566042">
            <w:pPr>
              <w:jc w:val="both"/>
              <w:rPr>
                <w:rFonts w:ascii="Times New Roman" w:hAnsi="Times New Roman" w:cs="Times New Roman"/>
              </w:rPr>
            </w:pPr>
            <w:r w:rsidRPr="00566042">
              <w:rPr>
                <w:rFonts w:ascii="Times New Roman" w:hAnsi="Times New Roman" w:cs="Times New Roman"/>
              </w:rPr>
              <w:t xml:space="preserve">- включить в градостроительный регламент территориальных зон: производственных объектов ПП, транспортной инфраструктуры ТИ, природного ландшафта </w:t>
            </w:r>
            <w:proofErr w:type="spellStart"/>
            <w:r w:rsidRPr="00566042">
              <w:rPr>
                <w:rFonts w:ascii="Times New Roman" w:hAnsi="Times New Roman" w:cs="Times New Roman"/>
              </w:rPr>
              <w:t>ПрТ</w:t>
            </w:r>
            <w:proofErr w:type="spellEnd"/>
            <w:r w:rsidRPr="00566042">
              <w:rPr>
                <w:rFonts w:ascii="Times New Roman" w:hAnsi="Times New Roman" w:cs="Times New Roman"/>
              </w:rPr>
              <w:t>, зеленые насаждения специального назначения С-3, коммунально-складских объектов ПК, инженерной инфраструктуры ИИ в условно разрешенные виды использования: «передвижное жилье».</w:t>
            </w:r>
          </w:p>
          <w:p w14:paraId="30D54266" w14:textId="77777777" w:rsidR="00566042" w:rsidRPr="00566042" w:rsidRDefault="00566042" w:rsidP="00566042">
            <w:pPr>
              <w:jc w:val="both"/>
              <w:rPr>
                <w:rFonts w:ascii="Times New Roman" w:hAnsi="Times New Roman" w:cs="Times New Roman"/>
              </w:rPr>
            </w:pPr>
            <w:r w:rsidRPr="00566042">
              <w:rPr>
                <w:rFonts w:ascii="Times New Roman" w:hAnsi="Times New Roman" w:cs="Times New Roman"/>
              </w:rPr>
              <w:t xml:space="preserve">- дополнить главу 5 части 1 Правил разделом 5 перечень документов по внесению изменений в Правила. </w:t>
            </w:r>
          </w:p>
          <w:p w14:paraId="2631495A" w14:textId="3C876433" w:rsidR="00361CAA" w:rsidRPr="004B0DD6" w:rsidRDefault="00566042" w:rsidP="00566042">
            <w:pPr>
              <w:jc w:val="both"/>
              <w:rPr>
                <w:rFonts w:ascii="Times New Roman" w:hAnsi="Times New Roman" w:cs="Times New Roman"/>
              </w:rPr>
            </w:pPr>
            <w:r w:rsidRPr="00566042">
              <w:rPr>
                <w:rFonts w:ascii="Times New Roman" w:hAnsi="Times New Roman" w:cs="Times New Roman"/>
              </w:rPr>
              <w:t xml:space="preserve">ПАО «ГМК «Норильский никель» изменить границы территориальной зоны производственных объектов ПП включив частично в ее границы зону размещения отходов- СО, в районе г. Норильска. </w:t>
            </w:r>
            <w:r w:rsidR="00496652" w:rsidRPr="00496652">
              <w:rPr>
                <w:rFonts w:ascii="Times New Roman" w:hAnsi="Times New Roman" w:cs="Times New Roman"/>
              </w:rPr>
              <w:t>(далее – Проект)</w:t>
            </w:r>
          </w:p>
        </w:tc>
      </w:tr>
      <w:tr w:rsidR="006E49BF" w14:paraId="7E7E107B" w14:textId="77777777" w:rsidTr="00361CAA">
        <w:tc>
          <w:tcPr>
            <w:tcW w:w="4390" w:type="dxa"/>
          </w:tcPr>
          <w:p w14:paraId="3175BACF" w14:textId="77777777" w:rsidR="006E49BF" w:rsidRPr="008573AD" w:rsidRDefault="00645FB9" w:rsidP="00645FB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Муниципальный правовой акт о назначении п</w:t>
            </w:r>
            <w:r w:rsidR="008573AD" w:rsidRPr="008573AD">
              <w:rPr>
                <w:rFonts w:ascii="Times New Roman" w:hAnsi="Times New Roman" w:cs="Times New Roman"/>
              </w:rPr>
              <w:t>убличны</w:t>
            </w:r>
            <w:r>
              <w:rPr>
                <w:rFonts w:ascii="Times New Roman" w:hAnsi="Times New Roman" w:cs="Times New Roman"/>
              </w:rPr>
              <w:t>х</w:t>
            </w:r>
            <w:r w:rsidR="008573AD" w:rsidRPr="008573AD">
              <w:rPr>
                <w:rFonts w:ascii="Times New Roman" w:hAnsi="Times New Roman" w:cs="Times New Roman"/>
              </w:rPr>
              <w:t xml:space="preserve"> слушани</w:t>
            </w:r>
            <w:r>
              <w:rPr>
                <w:rFonts w:ascii="Times New Roman" w:hAnsi="Times New Roman" w:cs="Times New Roman"/>
              </w:rPr>
              <w:t>й</w:t>
            </w:r>
          </w:p>
        </w:tc>
        <w:tc>
          <w:tcPr>
            <w:tcW w:w="4954" w:type="dxa"/>
          </w:tcPr>
          <w:p w14:paraId="0C8C53F8" w14:textId="6BC94EC6" w:rsidR="006E49BF" w:rsidRPr="008573AD" w:rsidRDefault="008329C7" w:rsidP="007416E0">
            <w:pPr>
              <w:jc w:val="both"/>
              <w:rPr>
                <w:rFonts w:ascii="Times New Roman" w:hAnsi="Times New Roman" w:cs="Times New Roman"/>
              </w:rPr>
            </w:pPr>
            <w:r w:rsidRPr="008329C7">
              <w:rPr>
                <w:rFonts w:ascii="Times New Roman" w:hAnsi="Times New Roman" w:cs="Times New Roman"/>
              </w:rPr>
              <w:t xml:space="preserve">Постановление Главы города Норильска от </w:t>
            </w:r>
            <w:r w:rsidR="0099286F">
              <w:rPr>
                <w:rFonts w:ascii="Times New Roman" w:hAnsi="Times New Roman" w:cs="Times New Roman"/>
              </w:rPr>
              <w:t>04.04.2022</w:t>
            </w:r>
            <w:bookmarkStart w:id="0" w:name="_GoBack"/>
            <w:bookmarkEnd w:id="0"/>
            <w:r w:rsidR="006D7BB0" w:rsidRPr="001461E5">
              <w:rPr>
                <w:rFonts w:ascii="Times New Roman" w:hAnsi="Times New Roman" w:cs="Times New Roman"/>
              </w:rPr>
              <w:t xml:space="preserve"> № </w:t>
            </w:r>
            <w:r w:rsidR="0099286F">
              <w:rPr>
                <w:rFonts w:ascii="Times New Roman" w:hAnsi="Times New Roman" w:cs="Times New Roman"/>
              </w:rPr>
              <w:t>16</w:t>
            </w:r>
            <w:r w:rsidR="006D7BB0">
              <w:rPr>
                <w:rFonts w:ascii="Times New Roman" w:hAnsi="Times New Roman" w:cs="Times New Roman"/>
              </w:rPr>
              <w:t xml:space="preserve"> «О проведении публичных слушаний» </w:t>
            </w:r>
          </w:p>
        </w:tc>
      </w:tr>
      <w:tr w:rsidR="006E49BF" w14:paraId="3078F575" w14:textId="77777777" w:rsidTr="00361CAA">
        <w:tc>
          <w:tcPr>
            <w:tcW w:w="4390" w:type="dxa"/>
          </w:tcPr>
          <w:p w14:paraId="454B3226" w14:textId="62552C1C" w:rsidR="00DA2830" w:rsidRDefault="008573AD" w:rsidP="00DA2830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Информационные материалы </w:t>
            </w:r>
            <w:r w:rsidR="00526DEC">
              <w:rPr>
                <w:rFonts w:ascii="Times New Roman" w:hAnsi="Times New Roman" w:cs="Times New Roman"/>
              </w:rPr>
              <w:t>к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8573AD">
              <w:rPr>
                <w:rFonts w:ascii="Times New Roman" w:hAnsi="Times New Roman" w:cs="Times New Roman"/>
              </w:rPr>
              <w:t>роект</w:t>
            </w:r>
            <w:r w:rsidR="00AE2C01">
              <w:rPr>
                <w:rFonts w:ascii="Times New Roman" w:hAnsi="Times New Roman" w:cs="Times New Roman"/>
              </w:rPr>
              <w:t>у</w:t>
            </w:r>
          </w:p>
          <w:p w14:paraId="70CFB232" w14:textId="77777777" w:rsidR="009E54AA" w:rsidRPr="008573AD" w:rsidRDefault="00C11A34" w:rsidP="00DA283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представлены по адресу</w:t>
            </w:r>
          </w:p>
        </w:tc>
        <w:tc>
          <w:tcPr>
            <w:tcW w:w="4954" w:type="dxa"/>
          </w:tcPr>
          <w:p w14:paraId="6AF4128F" w14:textId="14D98F08" w:rsidR="008573AD" w:rsidRPr="00AE3412" w:rsidRDefault="008573AD" w:rsidP="00526DE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B3D0B">
              <w:rPr>
                <w:rFonts w:ascii="Times New Roman" w:hAnsi="Times New Roman" w:cs="Times New Roman"/>
              </w:rPr>
              <w:t>г.</w:t>
            </w:r>
            <w:r w:rsidR="00AE3412" w:rsidRPr="001B3D0B">
              <w:rPr>
                <w:rFonts w:ascii="Times New Roman" w:hAnsi="Times New Roman" w:cs="Times New Roman"/>
              </w:rPr>
              <w:t xml:space="preserve"> </w:t>
            </w:r>
            <w:r w:rsidRPr="001B3D0B">
              <w:rPr>
                <w:rFonts w:ascii="Times New Roman" w:hAnsi="Times New Roman" w:cs="Times New Roman"/>
              </w:rPr>
              <w:t>Норильск, район Центральный, Ленинский проспект, д.</w:t>
            </w:r>
            <w:r w:rsidR="00AE3412" w:rsidRPr="001B3D0B">
              <w:rPr>
                <w:rFonts w:ascii="Times New Roman" w:hAnsi="Times New Roman" w:cs="Times New Roman"/>
              </w:rPr>
              <w:t xml:space="preserve"> </w:t>
            </w:r>
            <w:r w:rsidRPr="001B3D0B">
              <w:rPr>
                <w:rFonts w:ascii="Times New Roman" w:hAnsi="Times New Roman" w:cs="Times New Roman"/>
              </w:rPr>
              <w:t>23А</w:t>
            </w:r>
            <w:r w:rsidR="00526DEC" w:rsidRPr="001B3D0B">
              <w:rPr>
                <w:rFonts w:ascii="Times New Roman" w:hAnsi="Times New Roman" w:cs="Times New Roman"/>
              </w:rPr>
              <w:t>,</w:t>
            </w:r>
            <w:r w:rsidRPr="001B3D0B">
              <w:rPr>
                <w:rFonts w:ascii="Times New Roman" w:hAnsi="Times New Roman" w:cs="Times New Roman"/>
              </w:rPr>
              <w:t xml:space="preserve"> </w:t>
            </w:r>
            <w:r w:rsidR="00AE3412" w:rsidRPr="001B3D0B">
              <w:rPr>
                <w:rFonts w:ascii="Times New Roman" w:hAnsi="Times New Roman" w:cs="Times New Roman"/>
                <w:spacing w:val="2"/>
                <w:szCs w:val="26"/>
              </w:rPr>
              <w:t xml:space="preserve">на информационных стендах </w:t>
            </w:r>
            <w:r w:rsidR="00F11ADD">
              <w:rPr>
                <w:rFonts w:ascii="Times New Roman" w:hAnsi="Times New Roman" w:cs="Times New Roman"/>
                <w:spacing w:val="2"/>
                <w:szCs w:val="26"/>
              </w:rPr>
              <w:t xml:space="preserve"> </w:t>
            </w:r>
            <w:proofErr w:type="gramStart"/>
            <w:r w:rsidR="00F11ADD">
              <w:rPr>
                <w:rFonts w:ascii="Times New Roman" w:hAnsi="Times New Roman" w:cs="Times New Roman"/>
                <w:spacing w:val="2"/>
                <w:szCs w:val="26"/>
              </w:rPr>
              <w:t xml:space="preserve">   </w:t>
            </w:r>
            <w:r w:rsidR="00AE3412" w:rsidRPr="001B3D0B">
              <w:rPr>
                <w:rFonts w:ascii="Times New Roman" w:hAnsi="Times New Roman" w:cs="Times New Roman"/>
                <w:spacing w:val="2"/>
                <w:szCs w:val="26"/>
              </w:rPr>
              <w:t>(</w:t>
            </w:r>
            <w:proofErr w:type="gramEnd"/>
            <w:r w:rsidR="00AE3412" w:rsidRPr="001B3D0B">
              <w:rPr>
                <w:rFonts w:ascii="Times New Roman" w:hAnsi="Times New Roman" w:cs="Times New Roman"/>
                <w:spacing w:val="2"/>
                <w:szCs w:val="26"/>
              </w:rPr>
              <w:t>1 этаж)</w:t>
            </w:r>
          </w:p>
        </w:tc>
      </w:tr>
      <w:tr w:rsidR="006E49BF" w14:paraId="5813D8E5" w14:textId="77777777" w:rsidTr="00361CAA">
        <w:tc>
          <w:tcPr>
            <w:tcW w:w="4390" w:type="dxa"/>
          </w:tcPr>
          <w:p w14:paraId="2B6D4692" w14:textId="57D857B1" w:rsidR="006E49BF" w:rsidRDefault="00C7787A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Экспозиция по П</w:t>
            </w:r>
            <w:r w:rsidR="00A108AE" w:rsidRPr="009103EF">
              <w:rPr>
                <w:rFonts w:ascii="Times New Roman" w:hAnsi="Times New Roman" w:cs="Times New Roman"/>
              </w:rPr>
              <w:t>роек</w:t>
            </w:r>
            <w:r w:rsidR="003F1023">
              <w:rPr>
                <w:rFonts w:ascii="Times New Roman" w:hAnsi="Times New Roman" w:cs="Times New Roman"/>
              </w:rPr>
              <w:t>т</w:t>
            </w:r>
            <w:r w:rsidR="00613FE5">
              <w:rPr>
                <w:rFonts w:ascii="Times New Roman" w:hAnsi="Times New Roman" w:cs="Times New Roman"/>
              </w:rPr>
              <w:t>у</w:t>
            </w:r>
            <w:r w:rsidR="00A108AE" w:rsidRPr="009103EF">
              <w:rPr>
                <w:rFonts w:ascii="Times New Roman" w:hAnsi="Times New Roman" w:cs="Times New Roman"/>
              </w:rPr>
              <w:t xml:space="preserve"> открыта</w:t>
            </w:r>
          </w:p>
          <w:p w14:paraId="1A392A4E" w14:textId="77777777" w:rsidR="00526DEC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E18AEF5" w14:textId="77777777" w:rsidR="00526DEC" w:rsidRPr="009103EF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33FC9E75" w14:textId="77777777" w:rsidR="00A108AE" w:rsidRPr="009103EF" w:rsidRDefault="00A108AE" w:rsidP="00AE3412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 xml:space="preserve">На экспозиции проводятся консультации посетителей экспозиции по теме публичных слушаний </w:t>
            </w:r>
          </w:p>
        </w:tc>
        <w:tc>
          <w:tcPr>
            <w:tcW w:w="4954" w:type="dxa"/>
          </w:tcPr>
          <w:p w14:paraId="7D57C3D8" w14:textId="55C2D811" w:rsidR="006E49BF" w:rsidRPr="00BB72A5" w:rsidRDefault="004F1326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</w:t>
            </w:r>
            <w:r w:rsidR="000F6BD9">
              <w:rPr>
                <w:rFonts w:ascii="Times New Roman" w:hAnsi="Times New Roman" w:cs="Times New Roman"/>
              </w:rPr>
              <w:t>12</w:t>
            </w:r>
            <w:r w:rsidR="00540894" w:rsidRPr="00540894">
              <w:rPr>
                <w:rFonts w:ascii="Times New Roman" w:hAnsi="Times New Roman" w:cs="Times New Roman"/>
              </w:rPr>
              <w:t>.</w:t>
            </w:r>
            <w:r w:rsidR="000F6BD9">
              <w:rPr>
                <w:rFonts w:ascii="Times New Roman" w:hAnsi="Times New Roman" w:cs="Times New Roman"/>
              </w:rPr>
              <w:t>04</w:t>
            </w:r>
            <w:r w:rsidR="00540894" w:rsidRPr="00540894">
              <w:rPr>
                <w:rFonts w:ascii="Times New Roman" w:hAnsi="Times New Roman" w:cs="Times New Roman"/>
              </w:rPr>
              <w:t>.202</w:t>
            </w:r>
            <w:r w:rsidR="000F6BD9">
              <w:rPr>
                <w:rFonts w:ascii="Times New Roman" w:hAnsi="Times New Roman" w:cs="Times New Roman"/>
              </w:rPr>
              <w:t>2</w:t>
            </w:r>
            <w:r w:rsidR="00540894" w:rsidRPr="00540894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(дата открытия) по </w:t>
            </w:r>
            <w:r w:rsidR="000F6BD9">
              <w:rPr>
                <w:rFonts w:ascii="Times New Roman" w:hAnsi="Times New Roman" w:cs="Times New Roman"/>
              </w:rPr>
              <w:t>17</w:t>
            </w:r>
            <w:r w:rsidR="00540894">
              <w:rPr>
                <w:rFonts w:ascii="Times New Roman" w:hAnsi="Times New Roman" w:cs="Times New Roman"/>
              </w:rPr>
              <w:t>.</w:t>
            </w:r>
            <w:r w:rsidR="00496652">
              <w:rPr>
                <w:rFonts w:ascii="Times New Roman" w:hAnsi="Times New Roman" w:cs="Times New Roman"/>
              </w:rPr>
              <w:t>0</w:t>
            </w:r>
            <w:r w:rsidR="000F6BD9">
              <w:rPr>
                <w:rFonts w:ascii="Times New Roman" w:hAnsi="Times New Roman" w:cs="Times New Roman"/>
              </w:rPr>
              <w:t>5</w:t>
            </w:r>
            <w:r w:rsidR="00A87509">
              <w:rPr>
                <w:rFonts w:ascii="Times New Roman" w:hAnsi="Times New Roman" w:cs="Times New Roman"/>
              </w:rPr>
              <w:t>.202</w:t>
            </w:r>
            <w:r w:rsidR="00496652">
              <w:rPr>
                <w:rFonts w:ascii="Times New Roman" w:hAnsi="Times New Roman" w:cs="Times New Roman"/>
              </w:rPr>
              <w:t>2</w:t>
            </w:r>
            <w:r w:rsidR="00772963" w:rsidRPr="00772963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>(дата закрытия)</w:t>
            </w:r>
          </w:p>
          <w:p w14:paraId="2B013167" w14:textId="77777777" w:rsidR="00526DEC" w:rsidRDefault="00526DEC" w:rsidP="00A108AE">
            <w:pPr>
              <w:jc w:val="both"/>
              <w:rPr>
                <w:rFonts w:ascii="Times New Roman" w:hAnsi="Times New Roman" w:cs="Times New Roman"/>
              </w:rPr>
            </w:pPr>
          </w:p>
          <w:p w14:paraId="67D100AD" w14:textId="1E2C951A" w:rsidR="00A108AE" w:rsidRDefault="00526DEC" w:rsidP="001461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</w:rPr>
              <w:t>Часы работы для посещения</w:t>
            </w:r>
            <w:r w:rsidR="001461E5">
              <w:t xml:space="preserve"> </w:t>
            </w:r>
            <w:r w:rsidR="001461E5" w:rsidRPr="001461E5">
              <w:rPr>
                <w:rFonts w:ascii="Times New Roman" w:hAnsi="Times New Roman" w:cs="Times New Roman"/>
              </w:rPr>
              <w:t>с понедельника по пятницу</w:t>
            </w:r>
            <w:r w:rsidR="00735B85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26DEC">
              <w:rPr>
                <w:rFonts w:ascii="Times New Roman" w:hAnsi="Times New Roman" w:cs="Times New Roman"/>
              </w:rPr>
              <w:t xml:space="preserve">с 09.00 до </w:t>
            </w:r>
            <w:r>
              <w:rPr>
                <w:rFonts w:ascii="Times New Roman" w:hAnsi="Times New Roman" w:cs="Times New Roman"/>
              </w:rPr>
              <w:t xml:space="preserve">13.00 и с 14.00 до </w:t>
            </w:r>
            <w:r w:rsidRPr="00526DEC">
              <w:rPr>
                <w:rFonts w:ascii="Times New Roman" w:hAnsi="Times New Roman" w:cs="Times New Roman"/>
              </w:rPr>
              <w:t>17.00</w:t>
            </w:r>
            <w:r>
              <w:rPr>
                <w:rFonts w:ascii="Times New Roman" w:hAnsi="Times New Roman" w:cs="Times New Roman"/>
              </w:rPr>
              <w:t>, по адресу:</w:t>
            </w:r>
            <w:r w:rsidR="00E46103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город Норильск, район Центральный, Ленинский проспект, д.23А), </w:t>
            </w:r>
            <w:r w:rsidR="00E46103">
              <w:rPr>
                <w:rFonts w:ascii="Times New Roman" w:hAnsi="Times New Roman" w:cs="Times New Roman"/>
              </w:rPr>
              <w:t xml:space="preserve">телефон (3919) 43-70-20 </w:t>
            </w:r>
            <w:r w:rsidR="00361CAA">
              <w:rPr>
                <w:rFonts w:ascii="Times New Roman" w:hAnsi="Times New Roman" w:cs="Times New Roman"/>
              </w:rPr>
              <w:t>(доп.1309, 1307, 1318, 1304)</w:t>
            </w:r>
          </w:p>
        </w:tc>
      </w:tr>
      <w:tr w:rsidR="006E49BF" w14:paraId="48EFA448" w14:textId="77777777" w:rsidTr="00361CAA">
        <w:tc>
          <w:tcPr>
            <w:tcW w:w="4390" w:type="dxa"/>
          </w:tcPr>
          <w:p w14:paraId="0C74A030" w14:textId="77777777" w:rsidR="006E49BF" w:rsidRPr="009103EF" w:rsidRDefault="00E46103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Собрание участников</w:t>
            </w:r>
            <w:r w:rsidR="00A108AE" w:rsidRPr="009103EF">
              <w:rPr>
                <w:rFonts w:ascii="Times New Roman" w:hAnsi="Times New Roman" w:cs="Times New Roman"/>
              </w:rPr>
              <w:t xml:space="preserve"> публичных слушаний состоится</w:t>
            </w:r>
            <w:r>
              <w:rPr>
                <w:rFonts w:ascii="Times New Roman" w:hAnsi="Times New Roman" w:cs="Times New Roman"/>
              </w:rPr>
              <w:t>:</w:t>
            </w:r>
          </w:p>
          <w:p w14:paraId="7132007D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2649BE50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7616C320" w14:textId="77777777" w:rsidR="00A108AE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654352AF" w14:textId="77777777" w:rsidR="008329C7" w:rsidRDefault="008329C7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3993F02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Время начала регистрации участников публичных слушаний</w:t>
            </w:r>
          </w:p>
        </w:tc>
        <w:tc>
          <w:tcPr>
            <w:tcW w:w="4954" w:type="dxa"/>
          </w:tcPr>
          <w:p w14:paraId="414AD916" w14:textId="6C54EE7D" w:rsidR="00496652" w:rsidRPr="00496652" w:rsidRDefault="000F6BD9" w:rsidP="0049665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="00496652" w:rsidRPr="00496652"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>5</w:t>
            </w:r>
            <w:r w:rsidR="00496652">
              <w:rPr>
                <w:rFonts w:ascii="Times New Roman" w:hAnsi="Times New Roman" w:cs="Times New Roman"/>
              </w:rPr>
              <w:t>.2022</w:t>
            </w:r>
            <w:r w:rsidR="00496652" w:rsidRPr="00496652">
              <w:rPr>
                <w:rFonts w:ascii="Times New Roman" w:hAnsi="Times New Roman" w:cs="Times New Roman"/>
              </w:rPr>
              <w:t xml:space="preserve"> в 18-00 в зале </w:t>
            </w:r>
            <w:proofErr w:type="spellStart"/>
            <w:r w:rsidR="00496652" w:rsidRPr="00496652">
              <w:rPr>
                <w:rFonts w:ascii="Times New Roman" w:hAnsi="Times New Roman" w:cs="Times New Roman"/>
              </w:rPr>
              <w:t>Снежногорского</w:t>
            </w:r>
            <w:proofErr w:type="spellEnd"/>
            <w:r w:rsidR="00496652" w:rsidRPr="00496652">
              <w:rPr>
                <w:rFonts w:ascii="Times New Roman" w:hAnsi="Times New Roman" w:cs="Times New Roman"/>
              </w:rPr>
              <w:t xml:space="preserve"> филиала МБУК «Городской центр культуры» городского поселка </w:t>
            </w:r>
            <w:proofErr w:type="spellStart"/>
            <w:r w:rsidR="00496652" w:rsidRPr="00496652">
              <w:rPr>
                <w:rFonts w:ascii="Times New Roman" w:hAnsi="Times New Roman" w:cs="Times New Roman"/>
              </w:rPr>
              <w:t>Снежногорск</w:t>
            </w:r>
            <w:proofErr w:type="spellEnd"/>
            <w:r w:rsidR="00496652" w:rsidRPr="00496652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="00496652" w:rsidRPr="00496652">
              <w:rPr>
                <w:rFonts w:ascii="Times New Roman" w:hAnsi="Times New Roman" w:cs="Times New Roman"/>
              </w:rPr>
              <w:t>г.п.Снежногорск</w:t>
            </w:r>
            <w:proofErr w:type="spellEnd"/>
            <w:r w:rsidR="00496652" w:rsidRPr="00496652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496652" w:rsidRPr="00496652">
              <w:rPr>
                <w:rFonts w:ascii="Times New Roman" w:hAnsi="Times New Roman" w:cs="Times New Roman"/>
              </w:rPr>
              <w:t>ул.Хантайская</w:t>
            </w:r>
            <w:proofErr w:type="spellEnd"/>
            <w:r w:rsidR="00496652" w:rsidRPr="00496652">
              <w:rPr>
                <w:rFonts w:ascii="Times New Roman" w:hAnsi="Times New Roman" w:cs="Times New Roman"/>
              </w:rPr>
              <w:t xml:space="preserve"> Набережная, д. 10);</w:t>
            </w:r>
          </w:p>
          <w:p w14:paraId="6F7702B2" w14:textId="44CCE614" w:rsidR="00496652" w:rsidRPr="00496652" w:rsidRDefault="000F6BD9" w:rsidP="0049665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="00496652" w:rsidRPr="00496652"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>5</w:t>
            </w:r>
            <w:r w:rsidR="00496652" w:rsidRPr="00496652">
              <w:rPr>
                <w:rFonts w:ascii="Times New Roman" w:hAnsi="Times New Roman" w:cs="Times New Roman"/>
              </w:rPr>
              <w:t>.202</w:t>
            </w:r>
            <w:r w:rsidR="00496652">
              <w:rPr>
                <w:rFonts w:ascii="Times New Roman" w:hAnsi="Times New Roman" w:cs="Times New Roman"/>
              </w:rPr>
              <w:t>2</w:t>
            </w:r>
            <w:r w:rsidR="00496652" w:rsidRPr="00496652">
              <w:rPr>
                <w:rFonts w:ascii="Times New Roman" w:hAnsi="Times New Roman" w:cs="Times New Roman"/>
              </w:rPr>
              <w:t xml:space="preserve"> в 18-00 в конференц-зале здания </w:t>
            </w:r>
            <w:proofErr w:type="spellStart"/>
            <w:r w:rsidR="00496652" w:rsidRPr="00496652">
              <w:rPr>
                <w:rFonts w:ascii="Times New Roman" w:hAnsi="Times New Roman" w:cs="Times New Roman"/>
              </w:rPr>
              <w:t>Кайерканского</w:t>
            </w:r>
            <w:proofErr w:type="spellEnd"/>
            <w:r w:rsidR="00496652" w:rsidRPr="00496652">
              <w:rPr>
                <w:rFonts w:ascii="Times New Roman" w:hAnsi="Times New Roman" w:cs="Times New Roman"/>
              </w:rPr>
              <w:t xml:space="preserve"> территориального управления Администрации города Норильска (</w:t>
            </w:r>
            <w:proofErr w:type="spellStart"/>
            <w:r w:rsidR="00496652" w:rsidRPr="00496652">
              <w:rPr>
                <w:rFonts w:ascii="Times New Roman" w:hAnsi="Times New Roman" w:cs="Times New Roman"/>
              </w:rPr>
              <w:t>г.Норильск</w:t>
            </w:r>
            <w:proofErr w:type="spellEnd"/>
            <w:r w:rsidR="00496652" w:rsidRPr="00496652">
              <w:rPr>
                <w:rFonts w:ascii="Times New Roman" w:hAnsi="Times New Roman" w:cs="Times New Roman"/>
              </w:rPr>
              <w:t xml:space="preserve">, район </w:t>
            </w:r>
            <w:proofErr w:type="spellStart"/>
            <w:r w:rsidR="00496652" w:rsidRPr="00496652">
              <w:rPr>
                <w:rFonts w:ascii="Times New Roman" w:hAnsi="Times New Roman" w:cs="Times New Roman"/>
              </w:rPr>
              <w:t>Кайеркан</w:t>
            </w:r>
            <w:proofErr w:type="spellEnd"/>
            <w:r w:rsidR="00496652" w:rsidRPr="00496652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496652" w:rsidRPr="00496652">
              <w:rPr>
                <w:rFonts w:ascii="Times New Roman" w:hAnsi="Times New Roman" w:cs="Times New Roman"/>
              </w:rPr>
              <w:t>ул.Шахтерская</w:t>
            </w:r>
            <w:proofErr w:type="spellEnd"/>
            <w:r w:rsidR="00496652" w:rsidRPr="00496652">
              <w:rPr>
                <w:rFonts w:ascii="Times New Roman" w:hAnsi="Times New Roman" w:cs="Times New Roman"/>
              </w:rPr>
              <w:t>, д. 9-а);</w:t>
            </w:r>
          </w:p>
          <w:p w14:paraId="43AF6179" w14:textId="2D2FF64A" w:rsidR="00496652" w:rsidRPr="00496652" w:rsidRDefault="000F6BD9" w:rsidP="0049665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  <w:r w:rsidR="00496652" w:rsidRPr="00496652"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>5</w:t>
            </w:r>
            <w:r w:rsidR="00496652" w:rsidRPr="00496652">
              <w:rPr>
                <w:rFonts w:ascii="Times New Roman" w:hAnsi="Times New Roman" w:cs="Times New Roman"/>
              </w:rPr>
              <w:t>.202</w:t>
            </w:r>
            <w:r w:rsidR="00496652">
              <w:rPr>
                <w:rFonts w:ascii="Times New Roman" w:hAnsi="Times New Roman" w:cs="Times New Roman"/>
              </w:rPr>
              <w:t>2</w:t>
            </w:r>
            <w:r w:rsidR="00496652" w:rsidRPr="00496652">
              <w:rPr>
                <w:rFonts w:ascii="Times New Roman" w:hAnsi="Times New Roman" w:cs="Times New Roman"/>
              </w:rPr>
              <w:t xml:space="preserve"> в 18-00 в конференц-зале здания </w:t>
            </w:r>
            <w:proofErr w:type="spellStart"/>
            <w:r w:rsidR="00496652" w:rsidRPr="00496652">
              <w:rPr>
                <w:rFonts w:ascii="Times New Roman" w:hAnsi="Times New Roman" w:cs="Times New Roman"/>
              </w:rPr>
              <w:t>Талнахского</w:t>
            </w:r>
            <w:proofErr w:type="spellEnd"/>
            <w:r w:rsidR="00496652" w:rsidRPr="00496652">
              <w:rPr>
                <w:rFonts w:ascii="Times New Roman" w:hAnsi="Times New Roman" w:cs="Times New Roman"/>
              </w:rPr>
              <w:t xml:space="preserve"> территориального управления Администрации города Норильска (</w:t>
            </w:r>
            <w:proofErr w:type="spellStart"/>
            <w:r w:rsidR="00496652" w:rsidRPr="00496652">
              <w:rPr>
                <w:rFonts w:ascii="Times New Roman" w:hAnsi="Times New Roman" w:cs="Times New Roman"/>
              </w:rPr>
              <w:t>г.Норильск</w:t>
            </w:r>
            <w:proofErr w:type="spellEnd"/>
            <w:r w:rsidR="00496652" w:rsidRPr="00496652">
              <w:rPr>
                <w:rFonts w:ascii="Times New Roman" w:hAnsi="Times New Roman" w:cs="Times New Roman"/>
              </w:rPr>
              <w:t xml:space="preserve">, район </w:t>
            </w:r>
            <w:proofErr w:type="spellStart"/>
            <w:r w:rsidR="00496652" w:rsidRPr="00496652">
              <w:rPr>
                <w:rFonts w:ascii="Times New Roman" w:hAnsi="Times New Roman" w:cs="Times New Roman"/>
              </w:rPr>
              <w:t>Талнах</w:t>
            </w:r>
            <w:proofErr w:type="spellEnd"/>
            <w:r w:rsidR="00496652" w:rsidRPr="00496652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496652" w:rsidRPr="00496652">
              <w:rPr>
                <w:rFonts w:ascii="Times New Roman" w:hAnsi="Times New Roman" w:cs="Times New Roman"/>
              </w:rPr>
              <w:t>ул.Диксона</w:t>
            </w:r>
            <w:proofErr w:type="spellEnd"/>
            <w:r w:rsidR="00496652" w:rsidRPr="00496652">
              <w:rPr>
                <w:rFonts w:ascii="Times New Roman" w:hAnsi="Times New Roman" w:cs="Times New Roman"/>
              </w:rPr>
              <w:t>, д. 10);</w:t>
            </w:r>
          </w:p>
          <w:p w14:paraId="3A3B2DB5" w14:textId="0D0F4823" w:rsidR="00496652" w:rsidRPr="00496652" w:rsidRDefault="000F6BD9" w:rsidP="0049665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</w:t>
            </w:r>
            <w:r w:rsidR="00496652" w:rsidRPr="00496652"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>5</w:t>
            </w:r>
            <w:r w:rsidR="00496652" w:rsidRPr="00496652">
              <w:rPr>
                <w:rFonts w:ascii="Times New Roman" w:hAnsi="Times New Roman" w:cs="Times New Roman"/>
              </w:rPr>
              <w:t>.202</w:t>
            </w:r>
            <w:r w:rsidR="00496652">
              <w:rPr>
                <w:rFonts w:ascii="Times New Roman" w:hAnsi="Times New Roman" w:cs="Times New Roman"/>
              </w:rPr>
              <w:t>2</w:t>
            </w:r>
            <w:r w:rsidR="00496652" w:rsidRPr="00496652">
              <w:rPr>
                <w:rFonts w:ascii="Times New Roman" w:hAnsi="Times New Roman" w:cs="Times New Roman"/>
              </w:rPr>
              <w:t xml:space="preserve"> в 18-00 в конференц-зале здания Управления имущества Администрации города Норильска (</w:t>
            </w:r>
            <w:proofErr w:type="spellStart"/>
            <w:r w:rsidR="00496652" w:rsidRPr="00496652">
              <w:rPr>
                <w:rFonts w:ascii="Times New Roman" w:hAnsi="Times New Roman" w:cs="Times New Roman"/>
              </w:rPr>
              <w:t>г.Норильск</w:t>
            </w:r>
            <w:proofErr w:type="spellEnd"/>
            <w:r w:rsidR="00496652" w:rsidRPr="00496652">
              <w:rPr>
                <w:rFonts w:ascii="Times New Roman" w:hAnsi="Times New Roman" w:cs="Times New Roman"/>
              </w:rPr>
              <w:t>, район Центральный, Ленинский проспект, д.23А).</w:t>
            </w:r>
          </w:p>
          <w:p w14:paraId="03F0D387" w14:textId="0B554EED" w:rsidR="00A108AE" w:rsidRPr="00381A68" w:rsidRDefault="00496652" w:rsidP="00496652">
            <w:pPr>
              <w:jc w:val="both"/>
              <w:rPr>
                <w:rFonts w:ascii="Times New Roman" w:hAnsi="Times New Roman" w:cs="Times New Roman"/>
              </w:rPr>
            </w:pPr>
            <w:r w:rsidRPr="00496652">
              <w:rPr>
                <w:rFonts w:ascii="Times New Roman" w:hAnsi="Times New Roman" w:cs="Times New Roman"/>
              </w:rPr>
              <w:t>Регистрация участников публичных слушаний начинается за 20 минут до начала публичных слушаний</w:t>
            </w:r>
          </w:p>
        </w:tc>
      </w:tr>
      <w:tr w:rsidR="006E49BF" w14:paraId="711169A5" w14:textId="77777777" w:rsidTr="00361CAA">
        <w:tc>
          <w:tcPr>
            <w:tcW w:w="4390" w:type="dxa"/>
          </w:tcPr>
          <w:p w14:paraId="2C7E2783" w14:textId="679510E2" w:rsidR="006E49BF" w:rsidRPr="009103EF" w:rsidRDefault="003F7FE0" w:rsidP="00AE2C0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lastRenderedPageBreak/>
              <w:t>В период проведения публичных слушаний участники публичных слушаний имеют право представлять свои предложения и замечания по обсуждаем</w:t>
            </w:r>
            <w:r w:rsidR="00AE2C01">
              <w:rPr>
                <w:rFonts w:ascii="Times New Roman" w:hAnsi="Times New Roman" w:cs="Times New Roman"/>
              </w:rPr>
              <w:t>ому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9103EF">
              <w:rPr>
                <w:rFonts w:ascii="Times New Roman" w:hAnsi="Times New Roman" w:cs="Times New Roman"/>
              </w:rPr>
              <w:t>роект</w:t>
            </w:r>
            <w:r w:rsidR="00613FE5"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4954" w:type="dxa"/>
          </w:tcPr>
          <w:p w14:paraId="75E547DA" w14:textId="02D35094" w:rsidR="006C4DB6" w:rsidRPr="006C4DB6" w:rsidRDefault="006C4DB6" w:rsidP="006C4DB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6C4DB6">
              <w:rPr>
                <w:rFonts w:ascii="Times New Roman" w:hAnsi="Times New Roman" w:cs="Times New Roman"/>
              </w:rPr>
              <w:t>посредством официального сайта муниципального образования;</w:t>
            </w:r>
          </w:p>
          <w:p w14:paraId="780267A2" w14:textId="7AAE0669" w:rsidR="006C4DB6" w:rsidRPr="006C4DB6" w:rsidRDefault="006C4DB6" w:rsidP="006C4DB6">
            <w:pPr>
              <w:jc w:val="both"/>
              <w:rPr>
                <w:rFonts w:ascii="Times New Roman" w:hAnsi="Times New Roman" w:cs="Times New Roman"/>
              </w:rPr>
            </w:pPr>
            <w:r w:rsidRPr="006C4DB6">
              <w:rPr>
                <w:rFonts w:ascii="Times New Roman" w:hAnsi="Times New Roman" w:cs="Times New Roman"/>
              </w:rPr>
              <w:t>- в письменной форме</w:t>
            </w:r>
            <w:r w:rsidR="001461E5">
              <w:t xml:space="preserve"> </w:t>
            </w:r>
            <w:r w:rsidR="001461E5" w:rsidRPr="001461E5">
              <w:rPr>
                <w:rFonts w:ascii="Times New Roman" w:hAnsi="Times New Roman" w:cs="Times New Roman"/>
              </w:rPr>
              <w:t>или в форме электронного документа</w:t>
            </w:r>
            <w:r w:rsidRPr="006C4DB6">
              <w:rPr>
                <w:rFonts w:ascii="Times New Roman" w:hAnsi="Times New Roman" w:cs="Times New Roman"/>
              </w:rPr>
              <w:t xml:space="preserve"> в адрес Организатора с </w:t>
            </w:r>
            <w:r w:rsidR="000F6BD9">
              <w:rPr>
                <w:rFonts w:ascii="Times New Roman" w:hAnsi="Times New Roman" w:cs="Times New Roman"/>
              </w:rPr>
              <w:t>12.04</w:t>
            </w:r>
            <w:r w:rsidR="00D26BE2">
              <w:rPr>
                <w:rFonts w:ascii="Times New Roman" w:hAnsi="Times New Roman" w:cs="Times New Roman"/>
              </w:rPr>
              <w:t>.202</w:t>
            </w:r>
            <w:r w:rsidR="000F6BD9">
              <w:rPr>
                <w:rFonts w:ascii="Times New Roman" w:hAnsi="Times New Roman" w:cs="Times New Roman"/>
              </w:rPr>
              <w:t xml:space="preserve">2 по </w:t>
            </w:r>
            <w:r w:rsidR="00D26BE2">
              <w:rPr>
                <w:rFonts w:ascii="Times New Roman" w:hAnsi="Times New Roman" w:cs="Times New Roman"/>
              </w:rPr>
              <w:t>1</w:t>
            </w:r>
            <w:r w:rsidR="000F6BD9">
              <w:rPr>
                <w:rFonts w:ascii="Times New Roman" w:hAnsi="Times New Roman" w:cs="Times New Roman"/>
              </w:rPr>
              <w:t>7</w:t>
            </w:r>
            <w:r w:rsidR="00D26BE2">
              <w:rPr>
                <w:rFonts w:ascii="Times New Roman" w:hAnsi="Times New Roman" w:cs="Times New Roman"/>
              </w:rPr>
              <w:t>.0</w:t>
            </w:r>
            <w:r w:rsidR="000F6BD9">
              <w:rPr>
                <w:rFonts w:ascii="Times New Roman" w:hAnsi="Times New Roman" w:cs="Times New Roman"/>
              </w:rPr>
              <w:t>5</w:t>
            </w:r>
            <w:r w:rsidRPr="006C4DB6">
              <w:rPr>
                <w:rFonts w:ascii="Times New Roman" w:hAnsi="Times New Roman" w:cs="Times New Roman"/>
              </w:rPr>
              <w:t>.202</w:t>
            </w:r>
            <w:r w:rsidR="00D26BE2">
              <w:rPr>
                <w:rFonts w:ascii="Times New Roman" w:hAnsi="Times New Roman" w:cs="Times New Roman"/>
              </w:rPr>
              <w:t>2</w:t>
            </w:r>
            <w:r w:rsidRPr="006C4DB6">
              <w:rPr>
                <w:rFonts w:ascii="Times New Roman" w:hAnsi="Times New Roman" w:cs="Times New Roman"/>
              </w:rPr>
              <w:t xml:space="preserve"> (663300, Красноярский край, город Норильск, район Центральный, Ленинский проспект, д.23А), факс (3919) 437021 и электронный адрес e-</w:t>
            </w:r>
            <w:proofErr w:type="spellStart"/>
            <w:r w:rsidRPr="006C4DB6">
              <w:rPr>
                <w:rFonts w:ascii="Times New Roman" w:hAnsi="Times New Roman" w:cs="Times New Roman"/>
              </w:rPr>
              <w:t>mail</w:t>
            </w:r>
            <w:proofErr w:type="spellEnd"/>
            <w:r w:rsidRPr="006C4DB6">
              <w:rPr>
                <w:rFonts w:ascii="Times New Roman" w:hAnsi="Times New Roman" w:cs="Times New Roman"/>
              </w:rPr>
              <w:t>: аrhitektura@norilsk-сity.ru;</w:t>
            </w:r>
          </w:p>
          <w:p w14:paraId="0F4EB25B" w14:textId="77777777" w:rsidR="006C4DB6" w:rsidRPr="006C4DB6" w:rsidRDefault="006C4DB6" w:rsidP="006C4DB6">
            <w:pPr>
              <w:jc w:val="both"/>
              <w:rPr>
                <w:rFonts w:ascii="Times New Roman" w:hAnsi="Times New Roman" w:cs="Times New Roman"/>
              </w:rPr>
            </w:pPr>
            <w:r w:rsidRPr="006C4DB6">
              <w:rPr>
                <w:rFonts w:ascii="Times New Roman" w:hAnsi="Times New Roman" w:cs="Times New Roman"/>
              </w:rPr>
              <w:t>- посредством записи в книге (журнале) учета посетителей экспозиции;</w:t>
            </w:r>
          </w:p>
          <w:p w14:paraId="15FB9F0D" w14:textId="6311C6A7" w:rsidR="003F7FE0" w:rsidRPr="006C4DB6" w:rsidRDefault="006C4DB6" w:rsidP="001461E5">
            <w:pPr>
              <w:jc w:val="both"/>
              <w:rPr>
                <w:rFonts w:ascii="Times New Roman" w:hAnsi="Times New Roman" w:cs="Times New Roman"/>
              </w:rPr>
            </w:pPr>
            <w:r w:rsidRPr="006C4DB6">
              <w:rPr>
                <w:rFonts w:ascii="Times New Roman" w:hAnsi="Times New Roman" w:cs="Times New Roman"/>
              </w:rPr>
              <w:t>- в письменной или устной форме в ходе проведения собрания или собраний участников публичных слушаний.</w:t>
            </w:r>
          </w:p>
        </w:tc>
      </w:tr>
      <w:tr w:rsidR="006E49BF" w14:paraId="528702D0" w14:textId="77777777" w:rsidTr="00361CAA">
        <w:tc>
          <w:tcPr>
            <w:tcW w:w="4390" w:type="dxa"/>
          </w:tcPr>
          <w:p w14:paraId="440EDA6C" w14:textId="04D22E7A" w:rsidR="009103EF" w:rsidRPr="009103EF" w:rsidRDefault="00613FE5" w:rsidP="00613FE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</w:t>
            </w:r>
            <w:r w:rsidR="003F7FE0" w:rsidRPr="009103EF">
              <w:rPr>
                <w:rFonts w:ascii="Times New Roman" w:hAnsi="Times New Roman" w:cs="Times New Roman"/>
              </w:rPr>
              <w:t xml:space="preserve"> </w:t>
            </w:r>
            <w:r w:rsidR="00735B85">
              <w:rPr>
                <w:rFonts w:ascii="Times New Roman" w:hAnsi="Times New Roman" w:cs="Times New Roman"/>
              </w:rPr>
              <w:t>и</w:t>
            </w:r>
            <w:r w:rsidR="009103EF" w:rsidRPr="009103EF">
              <w:rPr>
                <w:rFonts w:ascii="Times New Roman" w:hAnsi="Times New Roman" w:cs="Times New Roman"/>
              </w:rPr>
              <w:t xml:space="preserve"> информационные материалы к н</w:t>
            </w:r>
            <w:r>
              <w:rPr>
                <w:rFonts w:ascii="Times New Roman" w:hAnsi="Times New Roman" w:cs="Times New Roman"/>
              </w:rPr>
              <w:t>ему</w:t>
            </w:r>
            <w:r w:rsidR="009103EF" w:rsidRPr="009103EF">
              <w:rPr>
                <w:rFonts w:ascii="Times New Roman" w:hAnsi="Times New Roman" w:cs="Times New Roman"/>
              </w:rPr>
              <w:t xml:space="preserve"> размещены</w:t>
            </w:r>
            <w:r w:rsidR="00AE3412">
              <w:rPr>
                <w:rFonts w:ascii="Times New Roman" w:hAnsi="Times New Roman" w:cs="Times New Roman"/>
              </w:rPr>
              <w:t xml:space="preserve"> на сайте</w:t>
            </w:r>
          </w:p>
        </w:tc>
        <w:tc>
          <w:tcPr>
            <w:tcW w:w="4954" w:type="dxa"/>
          </w:tcPr>
          <w:p w14:paraId="08DE4844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www.norilsk-сity.ru</w:t>
            </w:r>
          </w:p>
        </w:tc>
      </w:tr>
      <w:tr w:rsidR="006E49BF" w14:paraId="09FB3F28" w14:textId="77777777" w:rsidTr="00361CAA">
        <w:trPr>
          <w:trHeight w:val="557"/>
        </w:trPr>
        <w:tc>
          <w:tcPr>
            <w:tcW w:w="4390" w:type="dxa"/>
          </w:tcPr>
          <w:p w14:paraId="2083C28D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Организатор Публичных слушаний</w:t>
            </w:r>
          </w:p>
        </w:tc>
        <w:tc>
          <w:tcPr>
            <w:tcW w:w="4954" w:type="dxa"/>
          </w:tcPr>
          <w:p w14:paraId="79CB5EA8" w14:textId="40AE0335" w:rsidR="009103EF" w:rsidRPr="009103EF" w:rsidRDefault="001A00D0" w:rsidP="00714BCE">
            <w:pPr>
              <w:jc w:val="both"/>
              <w:rPr>
                <w:rFonts w:ascii="Times New Roman" w:hAnsi="Times New Roman" w:cs="Times New Roman"/>
              </w:rPr>
            </w:pPr>
            <w:r w:rsidRPr="001A00D0">
              <w:rPr>
                <w:rFonts w:ascii="Times New Roman" w:hAnsi="Times New Roman" w:cs="Times New Roman"/>
              </w:rPr>
              <w:t>Управление по градостроительству и землепользованию Администрации города Норильска</w:t>
            </w:r>
          </w:p>
        </w:tc>
      </w:tr>
      <w:tr w:rsidR="009103EF" w14:paraId="1D6B3FFF" w14:textId="77777777" w:rsidTr="00361CAA">
        <w:tc>
          <w:tcPr>
            <w:tcW w:w="4390" w:type="dxa"/>
          </w:tcPr>
          <w:p w14:paraId="06B29935" w14:textId="77777777" w:rsidR="009103E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Номера контактных справочных телефонов, в том </w:t>
            </w:r>
            <w:r w:rsidR="00AE3412">
              <w:rPr>
                <w:rFonts w:ascii="Times New Roman" w:hAnsi="Times New Roman" w:cs="Times New Roman"/>
              </w:rPr>
              <w:t>числе для получения консультации</w:t>
            </w:r>
          </w:p>
        </w:tc>
        <w:tc>
          <w:tcPr>
            <w:tcW w:w="4954" w:type="dxa"/>
          </w:tcPr>
          <w:p w14:paraId="45F32F52" w14:textId="2566FBDA" w:rsidR="009103EF" w:rsidRPr="009103EF" w:rsidRDefault="009103EF" w:rsidP="0054089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Телефон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(3919)437020</w:t>
            </w:r>
            <w:r w:rsidR="00735B85">
              <w:rPr>
                <w:rFonts w:ascii="Times New Roman" w:hAnsi="Times New Roman" w:cs="Times New Roman"/>
              </w:rPr>
              <w:t xml:space="preserve"> (доп.</w:t>
            </w:r>
            <w:r w:rsidR="00540894">
              <w:rPr>
                <w:rFonts w:ascii="Times New Roman" w:hAnsi="Times New Roman" w:cs="Times New Roman"/>
              </w:rPr>
              <w:t xml:space="preserve"> 1307, </w:t>
            </w:r>
            <w:r w:rsidR="00714BCE">
              <w:rPr>
                <w:rFonts w:ascii="Times New Roman" w:hAnsi="Times New Roman" w:cs="Times New Roman"/>
              </w:rPr>
              <w:t>1309</w:t>
            </w:r>
            <w:r w:rsidR="00540894">
              <w:rPr>
                <w:rFonts w:ascii="Times New Roman" w:hAnsi="Times New Roman" w:cs="Times New Roman"/>
              </w:rPr>
              <w:t>,</w:t>
            </w:r>
            <w:r w:rsidR="00361CAA">
              <w:rPr>
                <w:rFonts w:ascii="Times New Roman" w:hAnsi="Times New Roman" w:cs="Times New Roman"/>
              </w:rPr>
              <w:t xml:space="preserve"> </w:t>
            </w:r>
            <w:r w:rsidR="00540894">
              <w:rPr>
                <w:rFonts w:ascii="Times New Roman" w:hAnsi="Times New Roman" w:cs="Times New Roman"/>
              </w:rPr>
              <w:t>1318</w:t>
            </w:r>
            <w:r w:rsidR="00735B85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Факс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</w:t>
            </w:r>
            <w:r w:rsidR="00735B8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437021</w:t>
            </w:r>
          </w:p>
        </w:tc>
      </w:tr>
      <w:tr w:rsidR="009103EF" w14:paraId="5AE93E17" w14:textId="77777777" w:rsidTr="00361CAA">
        <w:tc>
          <w:tcPr>
            <w:tcW w:w="4390" w:type="dxa"/>
          </w:tcPr>
          <w:p w14:paraId="3682DFFF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Почтовый адрес</w:t>
            </w:r>
          </w:p>
        </w:tc>
        <w:tc>
          <w:tcPr>
            <w:tcW w:w="4954" w:type="dxa"/>
          </w:tcPr>
          <w:p w14:paraId="55D8029E" w14:textId="77777777" w:rsidR="009103EF" w:rsidRDefault="00735B85" w:rsidP="00735B8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663300, Красноярский край, </w:t>
            </w:r>
            <w:r w:rsidRPr="00735B85">
              <w:rPr>
                <w:rFonts w:ascii="Times New Roman" w:hAnsi="Times New Roman" w:cs="Times New Roman"/>
              </w:rPr>
              <w:t>г.</w:t>
            </w:r>
            <w:r w:rsidR="00AE3412">
              <w:rPr>
                <w:rFonts w:ascii="Times New Roman" w:hAnsi="Times New Roman" w:cs="Times New Roman"/>
              </w:rPr>
              <w:t xml:space="preserve"> </w:t>
            </w:r>
            <w:r w:rsidRPr="00735B85">
              <w:rPr>
                <w:rFonts w:ascii="Times New Roman" w:hAnsi="Times New Roman" w:cs="Times New Roman"/>
              </w:rPr>
              <w:t>Норильск, район Центральный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="009103EF" w:rsidRPr="009103EF">
              <w:rPr>
                <w:rFonts w:ascii="Times New Roman" w:hAnsi="Times New Roman" w:cs="Times New Roman"/>
              </w:rPr>
              <w:t xml:space="preserve">Ленинский проспект, 23А </w:t>
            </w:r>
          </w:p>
        </w:tc>
      </w:tr>
      <w:tr w:rsidR="009103EF" w:rsidRPr="00977FB3" w14:paraId="6E750146" w14:textId="77777777" w:rsidTr="00361CAA">
        <w:tc>
          <w:tcPr>
            <w:tcW w:w="4390" w:type="dxa"/>
          </w:tcPr>
          <w:p w14:paraId="40FFD844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Электронный адрес</w:t>
            </w:r>
          </w:p>
        </w:tc>
        <w:tc>
          <w:tcPr>
            <w:tcW w:w="4954" w:type="dxa"/>
          </w:tcPr>
          <w:p w14:paraId="32186F5D" w14:textId="77777777" w:rsidR="009103EF" w:rsidRPr="009103EF" w:rsidRDefault="009103EF" w:rsidP="009103EF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9103EF">
              <w:rPr>
                <w:rFonts w:ascii="Times New Roman" w:hAnsi="Times New Roman" w:cs="Times New Roman"/>
                <w:lang w:val="en-US"/>
              </w:rPr>
              <w:t>arhitektura@norilsk-city.ru</w:t>
            </w:r>
          </w:p>
        </w:tc>
      </w:tr>
    </w:tbl>
    <w:p w14:paraId="19BEC701" w14:textId="77777777" w:rsidR="00017F92" w:rsidRPr="009103EF" w:rsidRDefault="00017F92" w:rsidP="002A4A65">
      <w:pPr>
        <w:spacing w:after="0"/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sectPr w:rsidR="00017F92" w:rsidRPr="009103EF" w:rsidSect="008329C7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EE525F3"/>
    <w:multiLevelType w:val="multilevel"/>
    <w:tmpl w:val="DBFCD57E"/>
    <w:lvl w:ilvl="0">
      <w:start w:val="1"/>
      <w:numFmt w:val="decimal"/>
      <w:lvlText w:val="%1."/>
      <w:lvlJc w:val="left"/>
      <w:pPr>
        <w:ind w:left="1040" w:hanging="360"/>
      </w:pPr>
      <w:rPr>
        <w:rFonts w:hint="default"/>
        <w:sz w:val="26"/>
      </w:rPr>
    </w:lvl>
    <w:lvl w:ilvl="1">
      <w:start w:val="1"/>
      <w:numFmt w:val="decimal"/>
      <w:isLgl/>
      <w:lvlText w:val="%1.%2."/>
      <w:lvlJc w:val="left"/>
      <w:pPr>
        <w:ind w:left="5115" w:hanging="72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458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847" w:hanging="108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876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2265" w:hanging="144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2294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683" w:hanging="180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712" w:hanging="1800"/>
      </w:pPr>
      <w:rPr>
        <w:rFonts w:hint="default"/>
        <w:sz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761"/>
    <w:rsid w:val="0001255B"/>
    <w:rsid w:val="00015BA9"/>
    <w:rsid w:val="00017F92"/>
    <w:rsid w:val="000347F4"/>
    <w:rsid w:val="000438EF"/>
    <w:rsid w:val="00061E99"/>
    <w:rsid w:val="00062B05"/>
    <w:rsid w:val="00067CA5"/>
    <w:rsid w:val="00073DAB"/>
    <w:rsid w:val="000800C3"/>
    <w:rsid w:val="000D00CC"/>
    <w:rsid w:val="000E32F8"/>
    <w:rsid w:val="000F6BD9"/>
    <w:rsid w:val="00115B06"/>
    <w:rsid w:val="001335B7"/>
    <w:rsid w:val="001455E7"/>
    <w:rsid w:val="001461E5"/>
    <w:rsid w:val="00155C8F"/>
    <w:rsid w:val="00164F78"/>
    <w:rsid w:val="001763F1"/>
    <w:rsid w:val="001814CD"/>
    <w:rsid w:val="00181FBD"/>
    <w:rsid w:val="001A00D0"/>
    <w:rsid w:val="001B3D0B"/>
    <w:rsid w:val="001C4178"/>
    <w:rsid w:val="001D2313"/>
    <w:rsid w:val="001E27CC"/>
    <w:rsid w:val="001F310E"/>
    <w:rsid w:val="001F732A"/>
    <w:rsid w:val="00210328"/>
    <w:rsid w:val="00216DA3"/>
    <w:rsid w:val="00235FA4"/>
    <w:rsid w:val="00266AAF"/>
    <w:rsid w:val="00294670"/>
    <w:rsid w:val="002A4A65"/>
    <w:rsid w:val="00324A6C"/>
    <w:rsid w:val="00342CEC"/>
    <w:rsid w:val="00361CAA"/>
    <w:rsid w:val="00363A56"/>
    <w:rsid w:val="00381A68"/>
    <w:rsid w:val="00385CFE"/>
    <w:rsid w:val="00387570"/>
    <w:rsid w:val="003D6AF9"/>
    <w:rsid w:val="003E7FF0"/>
    <w:rsid w:val="003F1023"/>
    <w:rsid w:val="003F7FE0"/>
    <w:rsid w:val="00423B9C"/>
    <w:rsid w:val="00425663"/>
    <w:rsid w:val="00435016"/>
    <w:rsid w:val="004572B2"/>
    <w:rsid w:val="00496652"/>
    <w:rsid w:val="004B0DD6"/>
    <w:rsid w:val="004B1162"/>
    <w:rsid w:val="004E686B"/>
    <w:rsid w:val="004F0269"/>
    <w:rsid w:val="004F1326"/>
    <w:rsid w:val="0050484A"/>
    <w:rsid w:val="00517C25"/>
    <w:rsid w:val="00526DEC"/>
    <w:rsid w:val="005319FE"/>
    <w:rsid w:val="00540894"/>
    <w:rsid w:val="00566042"/>
    <w:rsid w:val="00571885"/>
    <w:rsid w:val="00583E1C"/>
    <w:rsid w:val="005845CE"/>
    <w:rsid w:val="005D0DBD"/>
    <w:rsid w:val="005F0CBC"/>
    <w:rsid w:val="00602BEE"/>
    <w:rsid w:val="006033DA"/>
    <w:rsid w:val="00613FE5"/>
    <w:rsid w:val="00645FB9"/>
    <w:rsid w:val="00686602"/>
    <w:rsid w:val="006958D3"/>
    <w:rsid w:val="006A5F8E"/>
    <w:rsid w:val="006C4DB6"/>
    <w:rsid w:val="006D0206"/>
    <w:rsid w:val="006D0F4B"/>
    <w:rsid w:val="006D7BB0"/>
    <w:rsid w:val="006E49BF"/>
    <w:rsid w:val="00707382"/>
    <w:rsid w:val="00714BCE"/>
    <w:rsid w:val="00732005"/>
    <w:rsid w:val="00735B85"/>
    <w:rsid w:val="007416E0"/>
    <w:rsid w:val="00772963"/>
    <w:rsid w:val="00794785"/>
    <w:rsid w:val="007955D1"/>
    <w:rsid w:val="007A0CFC"/>
    <w:rsid w:val="007D0DAD"/>
    <w:rsid w:val="007E3BD6"/>
    <w:rsid w:val="007E7691"/>
    <w:rsid w:val="007F188A"/>
    <w:rsid w:val="007F4F75"/>
    <w:rsid w:val="007F7DE8"/>
    <w:rsid w:val="0081585F"/>
    <w:rsid w:val="008329C7"/>
    <w:rsid w:val="00837998"/>
    <w:rsid w:val="008426C8"/>
    <w:rsid w:val="00845065"/>
    <w:rsid w:val="008573AD"/>
    <w:rsid w:val="00864761"/>
    <w:rsid w:val="00882C4D"/>
    <w:rsid w:val="008E0580"/>
    <w:rsid w:val="00900232"/>
    <w:rsid w:val="00902940"/>
    <w:rsid w:val="00907C69"/>
    <w:rsid w:val="009103EF"/>
    <w:rsid w:val="00927ABE"/>
    <w:rsid w:val="00944D52"/>
    <w:rsid w:val="00954DB7"/>
    <w:rsid w:val="00955B94"/>
    <w:rsid w:val="00977FB3"/>
    <w:rsid w:val="00987A6E"/>
    <w:rsid w:val="0099286F"/>
    <w:rsid w:val="0099525D"/>
    <w:rsid w:val="00996D15"/>
    <w:rsid w:val="009E54AA"/>
    <w:rsid w:val="00A06336"/>
    <w:rsid w:val="00A108AE"/>
    <w:rsid w:val="00A47BB6"/>
    <w:rsid w:val="00A70509"/>
    <w:rsid w:val="00A87509"/>
    <w:rsid w:val="00AE2C01"/>
    <w:rsid w:val="00AE3412"/>
    <w:rsid w:val="00B026A3"/>
    <w:rsid w:val="00B37071"/>
    <w:rsid w:val="00B4168C"/>
    <w:rsid w:val="00B42A11"/>
    <w:rsid w:val="00B52361"/>
    <w:rsid w:val="00B54AC5"/>
    <w:rsid w:val="00B632D4"/>
    <w:rsid w:val="00B669CE"/>
    <w:rsid w:val="00B73A31"/>
    <w:rsid w:val="00BA4A79"/>
    <w:rsid w:val="00BA72FF"/>
    <w:rsid w:val="00BB72A5"/>
    <w:rsid w:val="00BC32DC"/>
    <w:rsid w:val="00C01157"/>
    <w:rsid w:val="00C11A34"/>
    <w:rsid w:val="00C15140"/>
    <w:rsid w:val="00C264C9"/>
    <w:rsid w:val="00C26CF8"/>
    <w:rsid w:val="00C327DC"/>
    <w:rsid w:val="00C66549"/>
    <w:rsid w:val="00C74195"/>
    <w:rsid w:val="00C7787A"/>
    <w:rsid w:val="00CB4B1C"/>
    <w:rsid w:val="00CD399C"/>
    <w:rsid w:val="00D26BE2"/>
    <w:rsid w:val="00D43A6B"/>
    <w:rsid w:val="00D53AE1"/>
    <w:rsid w:val="00D97698"/>
    <w:rsid w:val="00D97EC6"/>
    <w:rsid w:val="00DA2830"/>
    <w:rsid w:val="00DC02E1"/>
    <w:rsid w:val="00DF55E6"/>
    <w:rsid w:val="00E46103"/>
    <w:rsid w:val="00E63CC3"/>
    <w:rsid w:val="00E66015"/>
    <w:rsid w:val="00E76367"/>
    <w:rsid w:val="00EC5901"/>
    <w:rsid w:val="00ED7CB8"/>
    <w:rsid w:val="00F11ADD"/>
    <w:rsid w:val="00F1401F"/>
    <w:rsid w:val="00F448E4"/>
    <w:rsid w:val="00F500E4"/>
    <w:rsid w:val="00F66995"/>
    <w:rsid w:val="00FB3600"/>
    <w:rsid w:val="00FD1426"/>
    <w:rsid w:val="00FD4907"/>
    <w:rsid w:val="00FD5FD9"/>
    <w:rsid w:val="00FE2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5718C"/>
  <w15:chartTrackingRefBased/>
  <w15:docId w15:val="{351C9C3F-73F4-4309-BDEC-C9894CD05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10328"/>
    <w:rPr>
      <w:color w:val="0563C1" w:themeColor="hyperlink"/>
      <w:u w:val="single"/>
    </w:rPr>
  </w:style>
  <w:style w:type="paragraph" w:styleId="a4">
    <w:name w:val="No Spacing"/>
    <w:uiPriority w:val="1"/>
    <w:qFormat/>
    <w:rsid w:val="00955B94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2946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94670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39"/>
    <w:rsid w:val="006E49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annotation reference"/>
    <w:basedOn w:val="a0"/>
    <w:uiPriority w:val="99"/>
    <w:semiHidden/>
    <w:unhideWhenUsed/>
    <w:rsid w:val="00181FBD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181FBD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181FBD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181FBD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181FBD"/>
    <w:rPr>
      <w:b/>
      <w:bCs/>
      <w:sz w:val="20"/>
      <w:szCs w:val="20"/>
    </w:rPr>
  </w:style>
  <w:style w:type="paragraph" w:styleId="2">
    <w:name w:val="Body Text Indent 2"/>
    <w:basedOn w:val="a"/>
    <w:link w:val="20"/>
    <w:uiPriority w:val="99"/>
    <w:semiHidden/>
    <w:unhideWhenUsed/>
    <w:rsid w:val="004B1162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4B11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069627-1CB1-47A1-B3E2-6C30DDBD58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568</Words>
  <Characters>3241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Прохорова Елена Васильевна</dc:creator>
  <cp:keywords/>
  <dc:description/>
  <cp:lastModifiedBy>Грицюк Марина Геннадьевна</cp:lastModifiedBy>
  <cp:revision>6</cp:revision>
  <cp:lastPrinted>2021-11-11T05:05:00Z</cp:lastPrinted>
  <dcterms:created xsi:type="dcterms:W3CDTF">2021-12-07T03:54:00Z</dcterms:created>
  <dcterms:modified xsi:type="dcterms:W3CDTF">2022-04-04T02:19:00Z</dcterms:modified>
</cp:coreProperties>
</file>