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602EC3">
      <w:pPr>
        <w:tabs>
          <w:tab w:val="center" w:pos="4677"/>
          <w:tab w:val="left" w:pos="7230"/>
          <w:tab w:val="right" w:pos="935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D49C8D" w14:textId="0CDE2458" w:rsidR="00721583" w:rsidRPr="00CA40D0" w:rsidRDefault="006A4983" w:rsidP="006A49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04.04.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BE582E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3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г. Норильск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№ 23</w:t>
      </w:r>
    </w:p>
    <w:p w14:paraId="7E8697EC" w14:textId="77777777" w:rsidR="00721583" w:rsidRPr="00CA40D0" w:rsidRDefault="00721583" w:rsidP="00721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6062EB33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руководствуясь ст. 28 Федерального закона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06.10.2003 № 131-ФЗ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т.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ст.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005B6E3" w14:textId="7C72ACF6" w:rsidR="003A2F22" w:rsidRDefault="003A2F22" w:rsidP="002D1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56625286" w14:textId="77777777" w:rsidR="00BE582E" w:rsidRPr="003A2F22" w:rsidRDefault="00BE582E" w:rsidP="00BE5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D1843CD" w14:textId="4C2C61F4" w:rsidR="00C27815" w:rsidRPr="009D7117" w:rsidRDefault="00BE582E" w:rsidP="009D71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1. </w:t>
      </w:r>
      <w:r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Вынес</w:t>
      </w:r>
      <w:r w:rsidR="00B8314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</w:t>
      </w:r>
      <w:r w:rsidR="00F069D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на публичные слушания проект </w:t>
      </w:r>
      <w:r w:rsidR="00B8314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решения</w:t>
      </w:r>
      <w:r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Норильского городского Совета депутат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ов «</w:t>
      </w:r>
      <w:r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 внесении изменений в решение Городского Совета </w:t>
      </w:r>
      <w:r w:rsidR="00B8314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</w:t>
      </w:r>
      <w:r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от 19.02.2019 № 11/5-247 «Об утверждении Правил благоустройства территории </w:t>
      </w:r>
      <w:r w:rsidRPr="00CB506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муниципального </w:t>
      </w:r>
      <w:r w:rsidRPr="00CB5066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образования город Норильск»</w:t>
      </w:r>
      <w:r w:rsidR="00CB5066" w:rsidRPr="00CB5066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(далее – Правила)</w:t>
      </w:r>
      <w:r w:rsidR="002C759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, предусматрива</w:t>
      </w:r>
      <w:r w:rsidR="009D7117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ющего изменения в части </w:t>
      </w:r>
      <w:r w:rsidR="00CB5066" w:rsidRPr="00CB5066">
        <w:rPr>
          <w:rFonts w:ascii="Times New Roman" w:hAnsi="Times New Roman" w:cs="Times New Roman"/>
          <w:sz w:val="26"/>
          <w:szCs w:val="26"/>
        </w:rPr>
        <w:t>дополнени</w:t>
      </w:r>
      <w:r w:rsidR="00BA1DCA">
        <w:rPr>
          <w:rFonts w:ascii="Times New Roman" w:hAnsi="Times New Roman" w:cs="Times New Roman"/>
          <w:sz w:val="26"/>
          <w:szCs w:val="26"/>
        </w:rPr>
        <w:t>я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главы 9</w:t>
      </w:r>
      <w:r w:rsidR="004E1589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новым пунктом 5, устанавливающим </w:t>
      </w:r>
      <w:r w:rsidR="002C7591">
        <w:rPr>
          <w:rFonts w:ascii="Times New Roman" w:hAnsi="Times New Roman" w:cs="Times New Roman"/>
          <w:sz w:val="26"/>
          <w:szCs w:val="26"/>
        </w:rPr>
        <w:t xml:space="preserve">требование </w:t>
      </w:r>
      <w:r w:rsidR="00CB5066" w:rsidRPr="00CB5066">
        <w:rPr>
          <w:rFonts w:ascii="Times New Roman" w:hAnsi="Times New Roman" w:cs="Times New Roman"/>
          <w:sz w:val="26"/>
          <w:szCs w:val="26"/>
        </w:rPr>
        <w:t>к осуществлению проектирования и организации общественных пространств</w:t>
      </w:r>
      <w:r w:rsidR="002C7591">
        <w:rPr>
          <w:rFonts w:ascii="Times New Roman" w:hAnsi="Times New Roman" w:cs="Times New Roman"/>
          <w:sz w:val="26"/>
          <w:szCs w:val="26"/>
        </w:rPr>
        <w:t xml:space="preserve"> </w:t>
      </w:r>
      <w:r w:rsidR="00CB5066" w:rsidRPr="00CB5066">
        <w:rPr>
          <w:rFonts w:ascii="Times New Roman" w:hAnsi="Times New Roman" w:cs="Times New Roman"/>
          <w:sz w:val="26"/>
          <w:szCs w:val="26"/>
        </w:rPr>
        <w:t>в соответствии с Альбомом</w:t>
      </w:r>
      <w:r w:rsidR="002C7591">
        <w:rPr>
          <w:rFonts w:ascii="Times New Roman" w:hAnsi="Times New Roman" w:cs="Times New Roman"/>
          <w:sz w:val="26"/>
          <w:szCs w:val="26"/>
        </w:rPr>
        <w:t xml:space="preserve"> архитектурных решений </w:t>
      </w:r>
      <w:r w:rsidR="009D7117">
        <w:rPr>
          <w:rFonts w:ascii="Times New Roman" w:hAnsi="Times New Roman" w:cs="Times New Roman"/>
          <w:sz w:val="26"/>
          <w:szCs w:val="26"/>
        </w:rPr>
        <w:t xml:space="preserve">       </w:t>
      </w:r>
      <w:r w:rsidR="002C7591">
        <w:rPr>
          <w:rFonts w:ascii="Times New Roman" w:hAnsi="Times New Roman" w:cs="Times New Roman"/>
          <w:sz w:val="26"/>
          <w:szCs w:val="26"/>
        </w:rPr>
        <w:t xml:space="preserve">по </w:t>
      </w:r>
      <w:r w:rsidR="00CB5066" w:rsidRPr="00CB5066">
        <w:rPr>
          <w:rFonts w:ascii="Times New Roman" w:hAnsi="Times New Roman" w:cs="Times New Roman"/>
          <w:sz w:val="26"/>
          <w:szCs w:val="26"/>
        </w:rPr>
        <w:t>благоустройству общественных пространств муниципальн</w:t>
      </w:r>
      <w:r w:rsidR="009D7117">
        <w:rPr>
          <w:rFonts w:ascii="Times New Roman" w:hAnsi="Times New Roman" w:cs="Times New Roman"/>
          <w:sz w:val="26"/>
          <w:szCs w:val="26"/>
        </w:rPr>
        <w:t xml:space="preserve">ого образования город Норильск </w:t>
      </w:r>
      <w:r w:rsidR="00CB5066" w:rsidRPr="00CB5066">
        <w:rPr>
          <w:rFonts w:ascii="Times New Roman" w:hAnsi="Times New Roman" w:cs="Times New Roman"/>
          <w:sz w:val="26"/>
          <w:szCs w:val="26"/>
        </w:rPr>
        <w:t>и Требованиями архитекту</w:t>
      </w:r>
      <w:r w:rsidR="009D7117">
        <w:rPr>
          <w:rFonts w:ascii="Times New Roman" w:hAnsi="Times New Roman" w:cs="Times New Roman"/>
          <w:sz w:val="26"/>
          <w:szCs w:val="26"/>
        </w:rPr>
        <w:t xml:space="preserve">рных решений по благоустройству </w:t>
      </w:r>
      <w:r w:rsidR="00CB5066" w:rsidRPr="00CB5066">
        <w:rPr>
          <w:rFonts w:ascii="Times New Roman" w:hAnsi="Times New Roman" w:cs="Times New Roman"/>
          <w:sz w:val="26"/>
          <w:szCs w:val="26"/>
        </w:rPr>
        <w:t>общественных пространств, стандартов благоустройства улиц города Норильска, утверждаемыми правовыми актами Администрации города Норильска</w:t>
      </w:r>
      <w:r w:rsidR="002C7591">
        <w:rPr>
          <w:rFonts w:ascii="Times New Roman" w:hAnsi="Times New Roman" w:cs="Times New Roman"/>
          <w:sz w:val="26"/>
          <w:szCs w:val="26"/>
        </w:rPr>
        <w:t xml:space="preserve">.»; </w:t>
      </w:r>
      <w:r w:rsidR="00CB5066">
        <w:rPr>
          <w:rFonts w:ascii="Times New Roman" w:hAnsi="Times New Roman" w:cs="Times New Roman"/>
          <w:sz w:val="26"/>
          <w:szCs w:val="26"/>
        </w:rPr>
        <w:t>замен</w:t>
      </w:r>
      <w:r w:rsidR="00225A9A">
        <w:rPr>
          <w:rFonts w:ascii="Times New Roman" w:hAnsi="Times New Roman" w:cs="Times New Roman"/>
          <w:sz w:val="26"/>
          <w:szCs w:val="26"/>
        </w:rPr>
        <w:t>ы</w:t>
      </w:r>
      <w:r w:rsidR="002C7591">
        <w:rPr>
          <w:rFonts w:ascii="Times New Roman" w:hAnsi="Times New Roman" w:cs="Times New Roman"/>
          <w:sz w:val="26"/>
          <w:szCs w:val="26"/>
        </w:rPr>
        <w:t xml:space="preserve"> </w:t>
      </w:r>
      <w:r w:rsidR="004E1589">
        <w:rPr>
          <w:rFonts w:ascii="Times New Roman" w:hAnsi="Times New Roman" w:cs="Times New Roman"/>
          <w:sz w:val="26"/>
          <w:szCs w:val="26"/>
        </w:rPr>
        <w:t>слов</w:t>
      </w:r>
      <w:r w:rsidR="004E1589" w:rsidRPr="00CB5066">
        <w:rPr>
          <w:rFonts w:ascii="Times New Roman" w:hAnsi="Times New Roman" w:cs="Times New Roman"/>
          <w:sz w:val="26"/>
          <w:szCs w:val="26"/>
        </w:rPr>
        <w:t xml:space="preserve"> «Административным регламентом осуществления муниципального контроля, утвержденного постановлением Администрации города Норильска»</w:t>
      </w:r>
      <w:r w:rsidR="004E1589">
        <w:rPr>
          <w:rFonts w:ascii="Times New Roman" w:hAnsi="Times New Roman" w:cs="Times New Roman"/>
          <w:sz w:val="26"/>
          <w:szCs w:val="26"/>
        </w:rPr>
        <w:t xml:space="preserve"> </w:t>
      </w:r>
      <w:r w:rsidR="002C7591" w:rsidRPr="00CB5066">
        <w:rPr>
          <w:rFonts w:ascii="Times New Roman" w:hAnsi="Times New Roman" w:cs="Times New Roman"/>
          <w:sz w:val="26"/>
          <w:szCs w:val="26"/>
        </w:rPr>
        <w:t xml:space="preserve">в абзаце втором пункта 8 раздела 10.2 главы 10,  пункте 17 раздела 12.1 главы 12,  пункте 38 раздела 13.2 главы 13 </w:t>
      </w:r>
      <w:r w:rsidR="004E1589">
        <w:rPr>
          <w:rFonts w:ascii="Times New Roman" w:hAnsi="Times New Roman" w:cs="Times New Roman"/>
          <w:sz w:val="26"/>
          <w:szCs w:val="26"/>
        </w:rPr>
        <w:t xml:space="preserve">Правил и 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</w:t>
      </w:r>
      <w:r w:rsidR="00CB5066">
        <w:rPr>
          <w:rFonts w:ascii="Times New Roman" w:hAnsi="Times New Roman" w:cs="Times New Roman"/>
          <w:sz w:val="26"/>
          <w:szCs w:val="26"/>
        </w:rPr>
        <w:t>слов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«нормативными правовыми актами органов местного самоуправления муниципального образования город Норильск</w:t>
      </w:r>
      <w:r w:rsidR="00CB5066">
        <w:rPr>
          <w:rFonts w:ascii="Times New Roman" w:hAnsi="Times New Roman" w:cs="Times New Roman"/>
          <w:sz w:val="26"/>
          <w:szCs w:val="26"/>
        </w:rPr>
        <w:t>»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</w:t>
      </w:r>
      <w:r w:rsidR="004E1589" w:rsidRPr="00CB5066">
        <w:rPr>
          <w:rFonts w:ascii="Times New Roman" w:hAnsi="Times New Roman" w:cs="Times New Roman"/>
          <w:sz w:val="26"/>
          <w:szCs w:val="26"/>
        </w:rPr>
        <w:t>пункт</w:t>
      </w:r>
      <w:r w:rsidR="004E1589">
        <w:rPr>
          <w:rFonts w:ascii="Times New Roman" w:hAnsi="Times New Roman" w:cs="Times New Roman"/>
          <w:sz w:val="26"/>
          <w:szCs w:val="26"/>
        </w:rPr>
        <w:t>а</w:t>
      </w:r>
      <w:r w:rsidR="004E1589" w:rsidRPr="00CB5066">
        <w:rPr>
          <w:rFonts w:ascii="Times New Roman" w:hAnsi="Times New Roman" w:cs="Times New Roman"/>
          <w:sz w:val="26"/>
          <w:szCs w:val="26"/>
        </w:rPr>
        <w:t xml:space="preserve"> 4 раздела 13.3 главы 13</w:t>
      </w:r>
      <w:r w:rsidR="004E1589">
        <w:rPr>
          <w:rFonts w:ascii="Times New Roman" w:hAnsi="Times New Roman" w:cs="Times New Roman"/>
          <w:sz w:val="26"/>
          <w:szCs w:val="26"/>
        </w:rPr>
        <w:t xml:space="preserve"> Правил на слова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«Положением </w:t>
      </w:r>
      <w:r w:rsidR="009D7117">
        <w:rPr>
          <w:rFonts w:ascii="Times New Roman" w:hAnsi="Times New Roman" w:cs="Times New Roman"/>
          <w:sz w:val="26"/>
          <w:szCs w:val="26"/>
        </w:rPr>
        <w:t xml:space="preserve">о муниципальном </w:t>
      </w:r>
      <w:r w:rsidR="00CB5066" w:rsidRPr="00CB5066">
        <w:rPr>
          <w:rFonts w:ascii="Times New Roman" w:hAnsi="Times New Roman" w:cs="Times New Roman"/>
          <w:sz w:val="26"/>
          <w:szCs w:val="26"/>
        </w:rPr>
        <w:t>контроле в сфере благоустройства на территории муниципального образования город Норильск, утвержденным решением Норильского городского Совета депутатов.</w:t>
      </w:r>
      <w:r w:rsidR="002C7591">
        <w:rPr>
          <w:rFonts w:ascii="Times New Roman" w:hAnsi="Times New Roman" w:cs="Times New Roman"/>
          <w:sz w:val="26"/>
          <w:szCs w:val="26"/>
        </w:rPr>
        <w:t xml:space="preserve">»; </w:t>
      </w:r>
      <w:r w:rsidR="00CB5066" w:rsidRPr="00CB5066">
        <w:rPr>
          <w:rFonts w:ascii="Times New Roman" w:hAnsi="Times New Roman" w:cs="Times New Roman"/>
          <w:sz w:val="26"/>
          <w:szCs w:val="26"/>
        </w:rPr>
        <w:t>изложени</w:t>
      </w:r>
      <w:r w:rsidR="004E1589">
        <w:rPr>
          <w:rFonts w:ascii="Times New Roman" w:hAnsi="Times New Roman" w:cs="Times New Roman"/>
          <w:sz w:val="26"/>
          <w:szCs w:val="26"/>
        </w:rPr>
        <w:t xml:space="preserve">я </w:t>
      </w:r>
      <w:r w:rsidR="00CB5066" w:rsidRPr="00CB5066">
        <w:rPr>
          <w:rFonts w:ascii="Times New Roman" w:hAnsi="Times New Roman" w:cs="Times New Roman"/>
          <w:sz w:val="26"/>
          <w:szCs w:val="26"/>
        </w:rPr>
        <w:t>пункт</w:t>
      </w:r>
      <w:r w:rsidR="002C7591">
        <w:rPr>
          <w:rFonts w:ascii="Times New Roman" w:hAnsi="Times New Roman" w:cs="Times New Roman"/>
          <w:sz w:val="26"/>
          <w:szCs w:val="26"/>
        </w:rPr>
        <w:t>а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1 раздела 11.1 в редакции, </w:t>
      </w:r>
      <w:r w:rsidR="002C7591">
        <w:rPr>
          <w:rFonts w:ascii="Times New Roman" w:hAnsi="Times New Roman" w:cs="Times New Roman"/>
          <w:sz w:val="26"/>
          <w:szCs w:val="26"/>
        </w:rPr>
        <w:t>устанавливающей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требование к правообладателю </w:t>
      </w:r>
      <w:r w:rsidR="00CB5066" w:rsidRPr="00CB5066">
        <w:rPr>
          <w:rFonts w:ascii="Times New Roman" w:hAnsi="Times New Roman" w:cs="Times New Roman"/>
          <w:sz w:val="26"/>
          <w:szCs w:val="26"/>
        </w:rPr>
        <w:lastRenderedPageBreak/>
        <w:t>зд</w:t>
      </w:r>
      <w:r w:rsidR="004E1589">
        <w:rPr>
          <w:rFonts w:ascii="Times New Roman" w:hAnsi="Times New Roman" w:cs="Times New Roman"/>
          <w:sz w:val="26"/>
          <w:szCs w:val="26"/>
        </w:rPr>
        <w:t xml:space="preserve">ания, строения, сооружения </w:t>
      </w:r>
      <w:r w:rsidR="00CB5066" w:rsidRPr="00CB5066">
        <w:rPr>
          <w:rFonts w:ascii="Times New Roman" w:hAnsi="Times New Roman" w:cs="Times New Roman"/>
          <w:sz w:val="26"/>
          <w:szCs w:val="26"/>
        </w:rPr>
        <w:t>перед началом</w:t>
      </w:r>
      <w:r w:rsidR="004E1589">
        <w:rPr>
          <w:rFonts w:ascii="Times New Roman" w:hAnsi="Times New Roman" w:cs="Times New Roman"/>
          <w:sz w:val="26"/>
          <w:szCs w:val="26"/>
        </w:rPr>
        <w:t xml:space="preserve"> производства работ (</w:t>
      </w:r>
      <w:r w:rsidR="004E1589" w:rsidRPr="00CB5066">
        <w:rPr>
          <w:rFonts w:ascii="Times New Roman" w:hAnsi="Times New Roman" w:cs="Times New Roman"/>
          <w:sz w:val="26"/>
          <w:szCs w:val="26"/>
        </w:rPr>
        <w:t>строительства, реконструкции здания, строения, сооружения</w:t>
      </w:r>
      <w:r w:rsidR="004E1589">
        <w:rPr>
          <w:rFonts w:ascii="Times New Roman" w:hAnsi="Times New Roman" w:cs="Times New Roman"/>
          <w:sz w:val="26"/>
          <w:szCs w:val="26"/>
        </w:rPr>
        <w:t>)</w:t>
      </w:r>
      <w:r w:rsidR="004E1589" w:rsidRPr="00CB5066">
        <w:rPr>
          <w:rFonts w:ascii="Times New Roman" w:hAnsi="Times New Roman" w:cs="Times New Roman"/>
          <w:sz w:val="26"/>
          <w:szCs w:val="26"/>
        </w:rPr>
        <w:t xml:space="preserve"> </w:t>
      </w:r>
      <w:r w:rsidR="00CB5066" w:rsidRPr="00CB5066">
        <w:rPr>
          <w:rFonts w:ascii="Times New Roman" w:hAnsi="Times New Roman" w:cs="Times New Roman"/>
          <w:sz w:val="26"/>
          <w:szCs w:val="26"/>
        </w:rPr>
        <w:t>разрабатывать и согласовывать паспорт фасада зданий, строений и сооружений по форме и в порядке, утвержденном правовым актом Администрации города Норильска</w:t>
      </w:r>
      <w:r w:rsidR="002C7591">
        <w:rPr>
          <w:rFonts w:ascii="Times New Roman" w:hAnsi="Times New Roman" w:cs="Times New Roman"/>
          <w:sz w:val="26"/>
          <w:szCs w:val="26"/>
        </w:rPr>
        <w:t>;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исключени</w:t>
      </w:r>
      <w:r w:rsidR="004E1589">
        <w:rPr>
          <w:rFonts w:ascii="Times New Roman" w:hAnsi="Times New Roman" w:cs="Times New Roman"/>
          <w:sz w:val="26"/>
          <w:szCs w:val="26"/>
        </w:rPr>
        <w:t>я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из Правил пунктов 14, 16 раздела 11.2</w:t>
      </w:r>
      <w:r w:rsidR="00BA1DCA">
        <w:rPr>
          <w:rFonts w:ascii="Times New Roman" w:hAnsi="Times New Roman" w:cs="Times New Roman"/>
          <w:sz w:val="26"/>
          <w:szCs w:val="26"/>
        </w:rPr>
        <w:t>;</w:t>
      </w:r>
      <w:r w:rsidR="009D7117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</w:t>
      </w:r>
      <w:r w:rsidR="00CB5066" w:rsidRPr="00CB5066">
        <w:rPr>
          <w:rFonts w:ascii="Times New Roman" w:hAnsi="Times New Roman" w:cs="Times New Roman"/>
          <w:sz w:val="26"/>
          <w:szCs w:val="26"/>
        </w:rPr>
        <w:t>замен</w:t>
      </w:r>
      <w:r w:rsidR="004E1589">
        <w:rPr>
          <w:rFonts w:ascii="Times New Roman" w:hAnsi="Times New Roman" w:cs="Times New Roman"/>
          <w:sz w:val="26"/>
          <w:szCs w:val="26"/>
        </w:rPr>
        <w:t>ы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 в пункте 4 раздела 13.2 главы 13 слов «ближе 20 м - </w:t>
      </w:r>
      <w:r w:rsidR="009D711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B5066" w:rsidRPr="00CB5066">
        <w:rPr>
          <w:rFonts w:ascii="Times New Roman" w:hAnsi="Times New Roman" w:cs="Times New Roman"/>
          <w:sz w:val="26"/>
          <w:szCs w:val="26"/>
        </w:rPr>
        <w:t>от окон жилых помещений, витрин торговых предприятий» на слова «ближе 15 м -  от жилых и общественных зданий</w:t>
      </w:r>
      <w:r w:rsidR="009D7117">
        <w:rPr>
          <w:rFonts w:ascii="Times New Roman" w:hAnsi="Times New Roman" w:cs="Times New Roman"/>
          <w:sz w:val="26"/>
          <w:szCs w:val="26"/>
        </w:rPr>
        <w:t>»,</w:t>
      </w:r>
      <w:r w:rsidR="004E1589">
        <w:rPr>
          <w:rFonts w:ascii="Times New Roman" w:hAnsi="Times New Roman" w:cs="Times New Roman"/>
          <w:sz w:val="26"/>
          <w:szCs w:val="26"/>
        </w:rPr>
        <w:t xml:space="preserve"> </w:t>
      </w:r>
      <w:r w:rsidR="00CB5066" w:rsidRPr="00CB5066">
        <w:rPr>
          <w:rFonts w:ascii="Times New Roman" w:hAnsi="Times New Roman" w:cs="Times New Roman"/>
          <w:sz w:val="26"/>
          <w:szCs w:val="26"/>
        </w:rPr>
        <w:t xml:space="preserve">в пункте 2 главы 25 слова «в порядке, определенном правовыми актами Администрации города Норильска» на слова </w:t>
      </w:r>
      <w:r w:rsidR="009D7117">
        <w:rPr>
          <w:rFonts w:ascii="Times New Roman" w:hAnsi="Times New Roman" w:cs="Times New Roman"/>
          <w:sz w:val="26"/>
          <w:szCs w:val="26"/>
        </w:rPr>
        <w:t xml:space="preserve">         </w:t>
      </w:r>
      <w:r w:rsidR="00CB5066" w:rsidRPr="00CB5066">
        <w:rPr>
          <w:rFonts w:ascii="Times New Roman" w:hAnsi="Times New Roman" w:cs="Times New Roman"/>
          <w:sz w:val="26"/>
          <w:szCs w:val="26"/>
        </w:rPr>
        <w:t>«в порядке, определенном решением Норильско</w:t>
      </w:r>
      <w:r w:rsidR="004E1589">
        <w:rPr>
          <w:rFonts w:ascii="Times New Roman" w:hAnsi="Times New Roman" w:cs="Times New Roman"/>
          <w:sz w:val="26"/>
          <w:szCs w:val="26"/>
        </w:rPr>
        <w:t>го городского Совета депутатов»</w:t>
      </w:r>
      <w:r w:rsidR="00CB5066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</w:t>
      </w:r>
      <w:r w:rsidR="00474F53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(далее – Проект</w:t>
      </w:r>
      <w:r w:rsidRPr="00884129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).</w:t>
      </w:r>
    </w:p>
    <w:p w14:paraId="22BDE9F1" w14:textId="1AD294A3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2. Назначить и провести </w:t>
      </w:r>
      <w:r w:rsidR="001F0A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собрание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 Норильск:</w:t>
      </w:r>
    </w:p>
    <w:p w14:paraId="6AC4969E" w14:textId="6B8D06E1" w:rsidR="003A2F22" w:rsidRPr="00CB5E51" w:rsidRDefault="00CB5E51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26</w:t>
      </w:r>
      <w:r w:rsidR="00C2781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</w:t>
      </w:r>
      <w:r w:rsidR="007014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1</w:t>
      </w:r>
      <w:r w:rsidR="00051B0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зале Снежногорского филиала МБУК «Городской центр культуры» гор</w:t>
      </w:r>
      <w:r w:rsidR="007014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одского поселка Снежногорск (городской поселок</w:t>
      </w:r>
      <w:r w:rsidR="00BA143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Снежногорск, </w:t>
      </w:r>
      <w:r w:rsidR="007014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</w:t>
      </w:r>
      <w:r w:rsidR="007C401A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Хантайская Набережная, 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2D323F6" w14:textId="049D06A9" w:rsidR="003A2F22" w:rsidRPr="00CB5E51" w:rsidRDefault="00CB5E51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26.05.2023 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(г. Норильск, район Кайеркан, 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Шахтерская, 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9а); </w:t>
      </w:r>
    </w:p>
    <w:p w14:paraId="491751E2" w14:textId="2830BF87" w:rsidR="003A2F22" w:rsidRPr="00CB5E51" w:rsidRDefault="00CB5E51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26.05.2023 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Талнахского территориального управления Администрации города Норильска (г. Норильск, район Талнах, </w:t>
      </w:r>
      <w:r w:rsidR="00051B0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Диксона, 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EAD29D0" w14:textId="61AF9695" w:rsidR="003A2F22" w:rsidRPr="00CB5E51" w:rsidRDefault="00CB5E51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26.05.2023 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Управления </w:t>
      </w:r>
      <w:r w:rsidR="00051B0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городского хозяйства 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Администрации города Норильска (г. Норильск, район Центральный, </w:t>
      </w:r>
      <w:r w:rsidR="00051B0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  <w:t>ул. Севастопольская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051B0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7)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F8BCDB6" w14:textId="45AB0FAE" w:rsidR="00010E17" w:rsidRPr="00CB5E51" w:rsidRDefault="008F1979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3.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Организатором и ответственным за 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проведение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публичны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определить </w:t>
      </w:r>
      <w:r w:rsidR="004E3E9A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Управление городского хозяйства Администрации города Норильска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(далее </w:t>
      </w:r>
      <w:r w:rsidR="009D71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–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Организатор).</w:t>
      </w:r>
    </w:p>
    <w:p w14:paraId="5C09BD80" w14:textId="0C22EBA0" w:rsidR="005C6D80" w:rsidRPr="00CB5E51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 Определить следующее место, дату открытия экспозиции Проекта, подлежащего рассмотрению на публичных слушаниях, сроки проведения экспозиции такого Проекта, дни и часы, в которые возможно посещение указанной экспозиции:</w:t>
      </w:r>
    </w:p>
    <w:p w14:paraId="2E1E139D" w14:textId="11B22612" w:rsidR="005C6D80" w:rsidRPr="00CB5E51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экспозиция по Проекту открывается 1</w:t>
      </w:r>
      <w:r w:rsidR="004224B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CB5E51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.2023 и проводится по </w:t>
      </w:r>
      <w:r w:rsidR="00E444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</w:t>
      </w:r>
      <w:r w:rsidR="00CB5E51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CB5E51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 в здании Управления городского хозяйства Администрации города Норильска (Красноярский край, г. Норильск, район Центральный, ул. Севастопольская, 7), на информационных стендах (1 этаж);</w:t>
      </w:r>
    </w:p>
    <w:p w14:paraId="7BABE1B5" w14:textId="0182D001" w:rsidR="003A2F22" w:rsidRPr="00CB5E51" w:rsidRDefault="005C6D8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84584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осещение экспозици</w:t>
      </w:r>
      <w:r w:rsidR="00271B1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</w:t>
      </w:r>
      <w:r w:rsidR="0084584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 13.00 и с 14.00 до 17.00.</w:t>
      </w:r>
    </w:p>
    <w:p w14:paraId="0BFEE7AD" w14:textId="0FEB40A4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5. Установить, что с </w:t>
      </w:r>
      <w:r w:rsidR="004108B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4108B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4108B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</w:t>
      </w:r>
      <w:r w:rsidR="005C6D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настоящего постан</w:t>
      </w:r>
      <w:r w:rsidR="007658F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7658F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официальном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сайте муниципального образования город Норильск</w:t>
      </w:r>
      <w:r w:rsidR="007658F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5F16BC90" w14:textId="0BE1B3D3" w:rsidR="00682D6C" w:rsidRPr="00CB5E51" w:rsidRDefault="00C73480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5.1</w:t>
      </w:r>
      <w:r w:rsidR="005C6D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Установить, что в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ходе работы экспозиции представител</w:t>
      </w:r>
      <w:r w:rsidR="005C6D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Организатора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консультирование посетителей экспозиции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следующем порядке:</w:t>
      </w:r>
    </w:p>
    <w:p w14:paraId="064CC7CB" w14:textId="7185AE50" w:rsidR="00682D6C" w:rsidRPr="00CB5E51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проводится идентификаци</w:t>
      </w:r>
      <w:r w:rsidR="00C734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посетителей экспозиции, обеспечивающую возможность представления своих предложений и замечаний по обсуждаемому </w:t>
      </w:r>
      <w:r w:rsidR="005C6D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4A99644D" w14:textId="7B83757D" w:rsidR="00682D6C" w:rsidRPr="00CB5E51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-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предоставляется информаци</w:t>
      </w:r>
      <w:r w:rsidR="00C734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посетителю экспозиции по </w:t>
      </w:r>
      <w:r w:rsidR="00C734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79A9C898" w14:textId="7F6B04A4" w:rsidR="00682D6C" w:rsidRPr="00CB5E51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даются ответы на вопросы, рассматриваются претензии посетителя экспозиции;</w:t>
      </w:r>
    </w:p>
    <w:p w14:paraId="68944ADE" w14:textId="12EE28CE" w:rsidR="00682D6C" w:rsidRPr="00CB5E51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разъясняется порядок принятия Проекта. </w:t>
      </w:r>
    </w:p>
    <w:p w14:paraId="4D0A8255" w14:textId="3906731A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6. Прием предло</w:t>
      </w:r>
      <w:r w:rsidR="000E2B5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D97F6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D97F6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D97F6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019422A4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 документа в адрес Управления городского хозяйства Администрации города Норильска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 </w:t>
      </w:r>
      <w:r w:rsidR="000A769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r w:rsidR="004224B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</w:t>
      </w:r>
      <w:r w:rsidR="00BA143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A769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CB5E51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BA143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0A769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CB5E51">
        <w:rPr>
          <w:rFonts w:ascii="Times New Roman" w:eastAsia="Times New Roman" w:hAnsi="Times New Roman" w:cs="Times New Roman"/>
          <w:bCs/>
          <w:color w:val="FF0000"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</w:t>
      </w:r>
      <w:r w:rsidR="00CB5E51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25</w:t>
      </w:r>
      <w:r w:rsidR="00BA143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CB5E51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="00A723D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(663300, Красноярский край, г. Норильск, 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 Севастопольская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7), телефон: (3919) 43705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0; 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факс (3919) 437051 и электронный адрес 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e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  <w:t>mail: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Ugh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14:paraId="0545ED33" w14:textId="77777777" w:rsidR="00943B65" w:rsidRPr="00CB5E51" w:rsidRDefault="00943B65" w:rsidP="00943B65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CB5E51">
        <w:rPr>
          <w:spacing w:val="2"/>
          <w:szCs w:val="26"/>
        </w:rPr>
        <w:t>7.</w:t>
      </w:r>
      <w:r w:rsidRPr="00CB5E51">
        <w:rPr>
          <w:spacing w:val="2"/>
          <w:szCs w:val="26"/>
        </w:rPr>
        <w:tab/>
        <w:t xml:space="preserve"> Организатору обеспечить:</w:t>
      </w:r>
    </w:p>
    <w:p w14:paraId="66A96802" w14:textId="72C3D62F" w:rsidR="00943B65" w:rsidRPr="00CB5E51" w:rsidRDefault="00943B65" w:rsidP="00943B65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CB5E51">
        <w:rPr>
          <w:spacing w:val="2"/>
          <w:szCs w:val="26"/>
        </w:rPr>
        <w:t xml:space="preserve">- размещение оповещения о начале публичных слушаний на информационных стендах в здании </w:t>
      </w:r>
      <w:r w:rsidRPr="00CB5E51">
        <w:rPr>
          <w:bCs/>
        </w:rPr>
        <w:t>Управления городского хозяйства Администрации города Норильска (663300, Красноярский край, г. Норильск,             ул. Севастопольская, 7</w:t>
      </w:r>
      <w:r w:rsidRPr="00CB5E51">
        <w:rPr>
          <w:spacing w:val="2"/>
          <w:szCs w:val="26"/>
        </w:rPr>
        <w:t>);</w:t>
      </w:r>
    </w:p>
    <w:p w14:paraId="0C08148F" w14:textId="78C5E52B" w:rsidR="00943B65" w:rsidRPr="00CB5E51" w:rsidRDefault="00943B65" w:rsidP="00943B65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CB5E51">
        <w:rPr>
          <w:spacing w:val="2"/>
          <w:szCs w:val="26"/>
        </w:rPr>
        <w:t xml:space="preserve">- размещение на официальном сайте проектов, подлежащих рассмотрению на публичных слушаниях, в срок не позднее </w:t>
      </w:r>
      <w:r w:rsidR="00CB5E51" w:rsidRPr="00CB5E51">
        <w:rPr>
          <w:spacing w:val="2"/>
          <w:szCs w:val="26"/>
        </w:rPr>
        <w:t>1</w:t>
      </w:r>
      <w:r w:rsidR="004224BF">
        <w:rPr>
          <w:spacing w:val="2"/>
          <w:szCs w:val="26"/>
        </w:rPr>
        <w:t>7</w:t>
      </w:r>
      <w:r w:rsidRPr="00CB5E51">
        <w:rPr>
          <w:spacing w:val="2"/>
          <w:szCs w:val="26"/>
        </w:rPr>
        <w:t>.04.2023.</w:t>
      </w:r>
    </w:p>
    <w:p w14:paraId="177300D2" w14:textId="51880F59" w:rsidR="003A2F22" w:rsidRPr="00CB5E51" w:rsidRDefault="003A2F22" w:rsidP="00DD52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 Заместителю </w:t>
      </w:r>
      <w:r w:rsidR="00DD52A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Главы города Норильска по общественно-политической работе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</w:t>
      </w:r>
      <w:r w:rsidR="00DD52A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14:paraId="31F32971" w14:textId="1D41D131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8.1. </w:t>
      </w:r>
      <w:r w:rsidR="00DD52A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</w:t>
      </w:r>
      <w:r w:rsidR="00E44480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4224B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07</w:t>
      </w:r>
      <w:r w:rsidR="007658F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943B6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</w:t>
      </w:r>
      <w:r w:rsidR="007658F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</w:t>
      </w:r>
      <w:r w:rsidR="001266B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="00DD52A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5889B3E2" w14:textId="6D51470D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8.2. </w:t>
      </w:r>
      <w:r w:rsidR="00DD52A4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публикование настоящего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правда» 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4224B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07</w:t>
      </w:r>
      <w:r w:rsidR="00622A93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943B6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1266B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9. Контроль исполнения настоящего постановления оставляю за собой.</w:t>
      </w:r>
    </w:p>
    <w:p w14:paraId="266C8025" w14:textId="77777777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10. Настоящее постановление вступает в силу после</w:t>
      </w:r>
      <w:r w:rsidR="00746CD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B7CD147" w14:textId="77777777" w:rsidR="00746CDC" w:rsidRPr="00746CDC" w:rsidRDefault="00746CDC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6E754F5B" w14:textId="77777777" w:rsidR="00CA40D0" w:rsidRPr="00CA40D0" w:rsidRDefault="00CA40D0" w:rsidP="002F1BB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2572499A" w14:textId="422CDC6B" w:rsidR="00CA40D0" w:rsidRPr="00CA40D0" w:rsidRDefault="00D031C8" w:rsidP="00F307D7">
      <w:pPr>
        <w:tabs>
          <w:tab w:val="left" w:pos="7230"/>
        </w:tabs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="00622A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622A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города Норильска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C12C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602EC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C12C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7179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Д.В. Карасев</w:t>
      </w:r>
    </w:p>
    <w:p w14:paraId="2C7E5005" w14:textId="77777777" w:rsidR="00034343" w:rsidRDefault="0003434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4D096B4" w14:textId="77777777" w:rsidR="00034343" w:rsidRDefault="0003434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9E7A77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40F025D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EDA9E39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2071F1" w:rsidSect="002D7B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BFC59" w14:textId="77777777" w:rsidR="007D29A9" w:rsidRDefault="007D29A9" w:rsidP="00673926">
      <w:pPr>
        <w:spacing w:after="0" w:line="240" w:lineRule="auto"/>
      </w:pPr>
      <w:r>
        <w:separator/>
      </w:r>
    </w:p>
  </w:endnote>
  <w:endnote w:type="continuationSeparator" w:id="0">
    <w:p w14:paraId="28273F8B" w14:textId="77777777" w:rsidR="007D29A9" w:rsidRDefault="007D29A9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6204A" w14:textId="77777777" w:rsidR="007D29A9" w:rsidRDefault="007D29A9" w:rsidP="00673926">
      <w:pPr>
        <w:spacing w:after="0" w:line="240" w:lineRule="auto"/>
      </w:pPr>
      <w:r>
        <w:separator/>
      </w:r>
    </w:p>
  </w:footnote>
  <w:footnote w:type="continuationSeparator" w:id="0">
    <w:p w14:paraId="2B1760C2" w14:textId="77777777" w:rsidR="007D29A9" w:rsidRDefault="007D29A9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0E17"/>
    <w:rsid w:val="00034343"/>
    <w:rsid w:val="00041135"/>
    <w:rsid w:val="00047446"/>
    <w:rsid w:val="00051B0E"/>
    <w:rsid w:val="000A769C"/>
    <w:rsid w:val="000E1F3E"/>
    <w:rsid w:val="000E2B5C"/>
    <w:rsid w:val="0010333E"/>
    <w:rsid w:val="0012192A"/>
    <w:rsid w:val="00121D93"/>
    <w:rsid w:val="001266B6"/>
    <w:rsid w:val="0014642C"/>
    <w:rsid w:val="00175E9D"/>
    <w:rsid w:val="001A46F6"/>
    <w:rsid w:val="001A4FF6"/>
    <w:rsid w:val="001C0876"/>
    <w:rsid w:val="001E480C"/>
    <w:rsid w:val="001F0A52"/>
    <w:rsid w:val="002070AE"/>
    <w:rsid w:val="002071F1"/>
    <w:rsid w:val="00220D9E"/>
    <w:rsid w:val="00225A9A"/>
    <w:rsid w:val="002340E2"/>
    <w:rsid w:val="00234C3D"/>
    <w:rsid w:val="00250529"/>
    <w:rsid w:val="0027035E"/>
    <w:rsid w:val="00271B1E"/>
    <w:rsid w:val="00280937"/>
    <w:rsid w:val="00280DE3"/>
    <w:rsid w:val="002953B5"/>
    <w:rsid w:val="002A0745"/>
    <w:rsid w:val="002C55C2"/>
    <w:rsid w:val="002C7591"/>
    <w:rsid w:val="002D0A6C"/>
    <w:rsid w:val="002D1022"/>
    <w:rsid w:val="002D5D37"/>
    <w:rsid w:val="002D7B95"/>
    <w:rsid w:val="002F1BBD"/>
    <w:rsid w:val="003203E1"/>
    <w:rsid w:val="0036102A"/>
    <w:rsid w:val="003807FC"/>
    <w:rsid w:val="00394F43"/>
    <w:rsid w:val="003A2F22"/>
    <w:rsid w:val="003B5F5D"/>
    <w:rsid w:val="004108B7"/>
    <w:rsid w:val="004224BF"/>
    <w:rsid w:val="0043193C"/>
    <w:rsid w:val="0043641E"/>
    <w:rsid w:val="00474F53"/>
    <w:rsid w:val="004761EF"/>
    <w:rsid w:val="00486755"/>
    <w:rsid w:val="004954AD"/>
    <w:rsid w:val="004E1589"/>
    <w:rsid w:val="004E1717"/>
    <w:rsid w:val="004E3E9A"/>
    <w:rsid w:val="004F43DF"/>
    <w:rsid w:val="004F54B9"/>
    <w:rsid w:val="005060D7"/>
    <w:rsid w:val="00531A79"/>
    <w:rsid w:val="0056336E"/>
    <w:rsid w:val="00580713"/>
    <w:rsid w:val="00593110"/>
    <w:rsid w:val="00594295"/>
    <w:rsid w:val="0059744C"/>
    <w:rsid w:val="005A7B70"/>
    <w:rsid w:val="005B0F21"/>
    <w:rsid w:val="005C6D80"/>
    <w:rsid w:val="005D428F"/>
    <w:rsid w:val="005F4F68"/>
    <w:rsid w:val="00602EC3"/>
    <w:rsid w:val="00622A93"/>
    <w:rsid w:val="006335A3"/>
    <w:rsid w:val="0063595A"/>
    <w:rsid w:val="00673926"/>
    <w:rsid w:val="006769A2"/>
    <w:rsid w:val="00677BAC"/>
    <w:rsid w:val="006823FD"/>
    <w:rsid w:val="00682D6C"/>
    <w:rsid w:val="006A4983"/>
    <w:rsid w:val="006B09CB"/>
    <w:rsid w:val="006D28B9"/>
    <w:rsid w:val="006F6E6B"/>
    <w:rsid w:val="00701452"/>
    <w:rsid w:val="007179F4"/>
    <w:rsid w:val="00720382"/>
    <w:rsid w:val="00721583"/>
    <w:rsid w:val="00746CDC"/>
    <w:rsid w:val="007658F7"/>
    <w:rsid w:val="00783726"/>
    <w:rsid w:val="00783B30"/>
    <w:rsid w:val="007B473A"/>
    <w:rsid w:val="007C3D50"/>
    <w:rsid w:val="007C401A"/>
    <w:rsid w:val="007D29A9"/>
    <w:rsid w:val="007E3935"/>
    <w:rsid w:val="00814178"/>
    <w:rsid w:val="00821DE3"/>
    <w:rsid w:val="0082214E"/>
    <w:rsid w:val="008330B7"/>
    <w:rsid w:val="0084584C"/>
    <w:rsid w:val="00854B67"/>
    <w:rsid w:val="00854F09"/>
    <w:rsid w:val="00884129"/>
    <w:rsid w:val="008A3F5F"/>
    <w:rsid w:val="008B0E11"/>
    <w:rsid w:val="008E46DA"/>
    <w:rsid w:val="008F1979"/>
    <w:rsid w:val="00914A1B"/>
    <w:rsid w:val="00916E53"/>
    <w:rsid w:val="00943B65"/>
    <w:rsid w:val="009509EE"/>
    <w:rsid w:val="009B7DF9"/>
    <w:rsid w:val="009D7117"/>
    <w:rsid w:val="009E4960"/>
    <w:rsid w:val="009F6CFE"/>
    <w:rsid w:val="00A04D9B"/>
    <w:rsid w:val="00A15429"/>
    <w:rsid w:val="00A723DD"/>
    <w:rsid w:val="00AD71A2"/>
    <w:rsid w:val="00B35172"/>
    <w:rsid w:val="00B81227"/>
    <w:rsid w:val="00B83143"/>
    <w:rsid w:val="00BA1434"/>
    <w:rsid w:val="00BA1DCA"/>
    <w:rsid w:val="00BA4535"/>
    <w:rsid w:val="00BA4AC9"/>
    <w:rsid w:val="00BB0A8C"/>
    <w:rsid w:val="00BB752D"/>
    <w:rsid w:val="00BD5699"/>
    <w:rsid w:val="00BE562F"/>
    <w:rsid w:val="00BE582E"/>
    <w:rsid w:val="00C0147F"/>
    <w:rsid w:val="00C04164"/>
    <w:rsid w:val="00C12C6B"/>
    <w:rsid w:val="00C27815"/>
    <w:rsid w:val="00C35891"/>
    <w:rsid w:val="00C52A53"/>
    <w:rsid w:val="00C54261"/>
    <w:rsid w:val="00C560F8"/>
    <w:rsid w:val="00C73480"/>
    <w:rsid w:val="00CA40D0"/>
    <w:rsid w:val="00CB5066"/>
    <w:rsid w:val="00CB5E51"/>
    <w:rsid w:val="00CE3812"/>
    <w:rsid w:val="00CE3924"/>
    <w:rsid w:val="00CE791F"/>
    <w:rsid w:val="00CF5DA4"/>
    <w:rsid w:val="00CF72EE"/>
    <w:rsid w:val="00D031C8"/>
    <w:rsid w:val="00D10A9C"/>
    <w:rsid w:val="00D3493A"/>
    <w:rsid w:val="00D43872"/>
    <w:rsid w:val="00D7050B"/>
    <w:rsid w:val="00D7791B"/>
    <w:rsid w:val="00D97F63"/>
    <w:rsid w:val="00DA1E5E"/>
    <w:rsid w:val="00DA33FF"/>
    <w:rsid w:val="00DD52A4"/>
    <w:rsid w:val="00DE7BC8"/>
    <w:rsid w:val="00E0105A"/>
    <w:rsid w:val="00E0325E"/>
    <w:rsid w:val="00E228B4"/>
    <w:rsid w:val="00E44480"/>
    <w:rsid w:val="00E6662A"/>
    <w:rsid w:val="00E831F3"/>
    <w:rsid w:val="00E84128"/>
    <w:rsid w:val="00E9007E"/>
    <w:rsid w:val="00EB3F5B"/>
    <w:rsid w:val="00EE736A"/>
    <w:rsid w:val="00EF1840"/>
    <w:rsid w:val="00F0059F"/>
    <w:rsid w:val="00F069DB"/>
    <w:rsid w:val="00F307D7"/>
    <w:rsid w:val="00F4170C"/>
    <w:rsid w:val="00F4502A"/>
    <w:rsid w:val="00F66FD4"/>
    <w:rsid w:val="00F701DF"/>
    <w:rsid w:val="00F701E5"/>
    <w:rsid w:val="00F8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  <w:style w:type="paragraph" w:styleId="ae">
    <w:name w:val="List Paragraph"/>
    <w:basedOn w:val="a"/>
    <w:uiPriority w:val="34"/>
    <w:qFormat/>
    <w:rsid w:val="00EE736A"/>
    <w:pPr>
      <w:ind w:left="720"/>
      <w:contextualSpacing/>
    </w:pPr>
  </w:style>
  <w:style w:type="paragraph" w:customStyle="1" w:styleId="ConsPlusNormal">
    <w:name w:val="ConsPlusNormal"/>
    <w:rsid w:val="00207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D58BB-CF16-40D3-88EF-66BAAC0A4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33</cp:revision>
  <cp:lastPrinted>2023-03-29T08:39:00Z</cp:lastPrinted>
  <dcterms:created xsi:type="dcterms:W3CDTF">2022-12-21T02:08:00Z</dcterms:created>
  <dcterms:modified xsi:type="dcterms:W3CDTF">2023-04-04T07:19:00Z</dcterms:modified>
</cp:coreProperties>
</file>