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1F" w:rsidRPr="00C63D50" w:rsidRDefault="003A661F" w:rsidP="003A661F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C63D50" w:rsidRDefault="003A661F" w:rsidP="003A661F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3A661F" w:rsidRPr="00C63D50" w:rsidRDefault="003A661F" w:rsidP="003A661F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A661F" w:rsidRPr="00C63D50" w:rsidRDefault="003A661F" w:rsidP="003A661F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3A661F" w:rsidRPr="00C63D50" w:rsidRDefault="003A661F" w:rsidP="003A661F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3A661F" w:rsidRPr="00C63D50" w:rsidRDefault="003A661F" w:rsidP="003A661F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3A661F" w:rsidRPr="00C63D50" w:rsidRDefault="00DB50AA" w:rsidP="003A661F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28.10.</w:t>
      </w:r>
      <w:r w:rsidR="003A661F">
        <w:rPr>
          <w:rFonts w:ascii="Times New Roman" w:hAnsi="Times New Roman"/>
          <w:color w:val="000000"/>
          <w:sz w:val="26"/>
          <w:szCs w:val="26"/>
        </w:rPr>
        <w:t>201</w:t>
      </w:r>
      <w:r w:rsidR="00C70279">
        <w:rPr>
          <w:rFonts w:ascii="Times New Roman" w:hAnsi="Times New Roman"/>
          <w:color w:val="000000"/>
          <w:sz w:val="26"/>
          <w:szCs w:val="26"/>
        </w:rPr>
        <w:t>4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г.Норильск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5709</w:t>
      </w:r>
    </w:p>
    <w:p w:rsidR="003A1385" w:rsidRDefault="003A1385" w:rsidP="003A661F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3A661F" w:rsidRPr="00C63D50" w:rsidRDefault="003A1385" w:rsidP="003A138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Плана пассажирских перевозок по муниципальным маршрутам регулярных перевозок автомобильным транспортом </w:t>
      </w:r>
      <w:r w:rsidRPr="000E107B">
        <w:rPr>
          <w:sz w:val="26"/>
          <w:szCs w:val="26"/>
        </w:rPr>
        <w:t>на территории муниципального</w:t>
      </w:r>
      <w:r>
        <w:rPr>
          <w:sz w:val="26"/>
          <w:szCs w:val="26"/>
        </w:rPr>
        <w:t xml:space="preserve"> образования город Н</w:t>
      </w:r>
      <w:r w:rsidRPr="000E107B">
        <w:rPr>
          <w:sz w:val="26"/>
          <w:szCs w:val="26"/>
        </w:rPr>
        <w:t>орильск</w:t>
      </w:r>
      <w:r>
        <w:rPr>
          <w:sz w:val="26"/>
          <w:szCs w:val="26"/>
        </w:rPr>
        <w:t xml:space="preserve"> на 2015-2017 годы</w:t>
      </w:r>
    </w:p>
    <w:p w:rsidR="003A661F" w:rsidRPr="00C63D50" w:rsidRDefault="003A661F" w:rsidP="003A661F">
      <w:pPr>
        <w:pStyle w:val="a5"/>
        <w:rPr>
          <w:sz w:val="26"/>
          <w:szCs w:val="26"/>
        </w:rPr>
      </w:pPr>
    </w:p>
    <w:p w:rsidR="00C70279" w:rsidRPr="001F1274" w:rsidRDefault="00C70279" w:rsidP="00C70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1F1274">
        <w:rPr>
          <w:rFonts w:ascii="Times New Roman" w:hAnsi="Times New Roman"/>
          <w:bCs/>
          <w:sz w:val="26"/>
          <w:szCs w:val="26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город Норильск, в соответствии с </w:t>
      </w:r>
      <w:hyperlink r:id="rId8" w:history="1">
        <w:r w:rsidRPr="001F1274">
          <w:rPr>
            <w:rFonts w:ascii="Times New Roman" w:hAnsi="Times New Roman"/>
            <w:bCs/>
            <w:sz w:val="26"/>
            <w:szCs w:val="26"/>
          </w:rPr>
          <w:t>Порядком</w:t>
        </w:r>
      </w:hyperlink>
      <w:r w:rsidRPr="001F1274">
        <w:rPr>
          <w:rFonts w:ascii="Times New Roman" w:hAnsi="Times New Roman"/>
          <w:bCs/>
          <w:sz w:val="26"/>
          <w:szCs w:val="26"/>
        </w:rPr>
        <w:t xml:space="preserve"> формирования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Норильск, утвержденным </w:t>
      </w:r>
      <w:r w:rsidR="00666EA0">
        <w:rPr>
          <w:rFonts w:ascii="Times New Roman" w:hAnsi="Times New Roman"/>
          <w:bCs/>
          <w:sz w:val="26"/>
          <w:szCs w:val="26"/>
        </w:rPr>
        <w:t>п</w:t>
      </w:r>
      <w:r w:rsidRPr="001F1274">
        <w:rPr>
          <w:rFonts w:ascii="Times New Roman" w:hAnsi="Times New Roman"/>
          <w:bCs/>
          <w:sz w:val="26"/>
          <w:szCs w:val="26"/>
        </w:rPr>
        <w:t xml:space="preserve">остановлением Администрации города Норильска от 22.03.2012 </w:t>
      </w:r>
      <w:r>
        <w:rPr>
          <w:rFonts w:ascii="Times New Roman" w:hAnsi="Times New Roman"/>
          <w:bCs/>
          <w:sz w:val="26"/>
          <w:szCs w:val="26"/>
        </w:rPr>
        <w:t>№</w:t>
      </w:r>
      <w:r w:rsidRPr="001F1274">
        <w:rPr>
          <w:rFonts w:ascii="Times New Roman" w:hAnsi="Times New Roman"/>
          <w:bCs/>
          <w:sz w:val="26"/>
          <w:szCs w:val="26"/>
        </w:rPr>
        <w:t xml:space="preserve"> 94,</w:t>
      </w:r>
    </w:p>
    <w:p w:rsidR="00C70279" w:rsidRPr="001F1274" w:rsidRDefault="00C70279" w:rsidP="00C702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C70279" w:rsidRPr="001F1274" w:rsidRDefault="00C70279" w:rsidP="00C70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1F1274">
        <w:rPr>
          <w:rFonts w:ascii="Times New Roman" w:hAnsi="Times New Roman"/>
          <w:bCs/>
          <w:sz w:val="26"/>
          <w:szCs w:val="26"/>
        </w:rPr>
        <w:t xml:space="preserve">1. Утвердить </w:t>
      </w:r>
      <w:hyperlink r:id="rId9" w:history="1">
        <w:r w:rsidRPr="001F1274">
          <w:rPr>
            <w:rFonts w:ascii="Times New Roman" w:hAnsi="Times New Roman"/>
            <w:bCs/>
            <w:sz w:val="26"/>
            <w:szCs w:val="26"/>
          </w:rPr>
          <w:t>План</w:t>
        </w:r>
      </w:hyperlink>
      <w:r w:rsidRPr="001F1274">
        <w:rPr>
          <w:rFonts w:ascii="Times New Roman" w:hAnsi="Times New Roman"/>
          <w:bCs/>
          <w:sz w:val="26"/>
          <w:szCs w:val="26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201</w:t>
      </w:r>
      <w:r>
        <w:rPr>
          <w:rFonts w:ascii="Times New Roman" w:hAnsi="Times New Roman"/>
          <w:bCs/>
          <w:sz w:val="26"/>
          <w:szCs w:val="26"/>
        </w:rPr>
        <w:t>5</w:t>
      </w:r>
      <w:r w:rsidRPr="001F1274">
        <w:rPr>
          <w:rFonts w:ascii="Times New Roman" w:hAnsi="Times New Roman"/>
          <w:bCs/>
          <w:sz w:val="26"/>
          <w:szCs w:val="26"/>
        </w:rPr>
        <w:t xml:space="preserve"> - 201</w:t>
      </w:r>
      <w:r>
        <w:rPr>
          <w:rFonts w:ascii="Times New Roman" w:hAnsi="Times New Roman"/>
          <w:bCs/>
          <w:sz w:val="26"/>
          <w:szCs w:val="26"/>
        </w:rPr>
        <w:t>7</w:t>
      </w:r>
      <w:r w:rsidRPr="001F1274">
        <w:rPr>
          <w:rFonts w:ascii="Times New Roman" w:hAnsi="Times New Roman"/>
          <w:bCs/>
          <w:sz w:val="26"/>
          <w:szCs w:val="26"/>
        </w:rPr>
        <w:t xml:space="preserve"> годы (прилагается).</w:t>
      </w:r>
    </w:p>
    <w:p w:rsidR="00C70279" w:rsidRPr="001F1274" w:rsidRDefault="00C70279" w:rsidP="00C70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1F1274">
        <w:rPr>
          <w:rFonts w:ascii="Times New Roman" w:hAnsi="Times New Roman"/>
          <w:bCs/>
          <w:sz w:val="26"/>
          <w:szCs w:val="26"/>
        </w:rPr>
        <w:t xml:space="preserve">2. Признать утратившим силу </w:t>
      </w:r>
      <w:r w:rsidR="00270D8B">
        <w:rPr>
          <w:rFonts w:ascii="Times New Roman" w:hAnsi="Times New Roman"/>
          <w:bCs/>
          <w:sz w:val="26"/>
          <w:szCs w:val="26"/>
        </w:rPr>
        <w:t xml:space="preserve">распоряжение </w:t>
      </w:r>
      <w:r w:rsidRPr="001F1274">
        <w:rPr>
          <w:rFonts w:ascii="Times New Roman" w:hAnsi="Times New Roman"/>
          <w:bCs/>
          <w:sz w:val="26"/>
          <w:szCs w:val="26"/>
        </w:rPr>
        <w:t xml:space="preserve">Администрации города Норильска от </w:t>
      </w:r>
      <w:r w:rsidRPr="00F73929">
        <w:rPr>
          <w:rFonts w:ascii="Times New Roman" w:hAnsi="Times New Roman"/>
          <w:bCs/>
          <w:sz w:val="26"/>
          <w:szCs w:val="26"/>
        </w:rPr>
        <w:t>28.08.2013 № 4739</w:t>
      </w:r>
      <w:r>
        <w:rPr>
          <w:rFonts w:ascii="Times New Roman" w:hAnsi="Times New Roman"/>
          <w:bCs/>
          <w:sz w:val="26"/>
          <w:szCs w:val="26"/>
        </w:rPr>
        <w:t xml:space="preserve"> «</w:t>
      </w:r>
      <w:r w:rsidRPr="001F1274">
        <w:rPr>
          <w:rFonts w:ascii="Times New Roman" w:hAnsi="Times New Roman"/>
          <w:bCs/>
          <w:sz w:val="26"/>
          <w:szCs w:val="26"/>
        </w:rPr>
        <w:t>Об утверждении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</w:t>
      </w:r>
      <w:r>
        <w:rPr>
          <w:rFonts w:ascii="Times New Roman" w:hAnsi="Times New Roman"/>
          <w:bCs/>
          <w:sz w:val="26"/>
          <w:szCs w:val="26"/>
        </w:rPr>
        <w:t>од Норильск на 2014 - 2016 годы»</w:t>
      </w:r>
      <w:r w:rsidRPr="001F1274">
        <w:rPr>
          <w:rFonts w:ascii="Times New Roman" w:hAnsi="Times New Roman"/>
          <w:bCs/>
          <w:sz w:val="26"/>
          <w:szCs w:val="26"/>
        </w:rPr>
        <w:t xml:space="preserve">, за исключением </w:t>
      </w:r>
      <w:hyperlink r:id="rId10" w:history="1">
        <w:r w:rsidRPr="001F1274">
          <w:rPr>
            <w:rFonts w:ascii="Times New Roman" w:hAnsi="Times New Roman"/>
            <w:bCs/>
            <w:sz w:val="26"/>
            <w:szCs w:val="26"/>
          </w:rPr>
          <w:t>пункта 2</w:t>
        </w:r>
      </w:hyperlink>
      <w:r w:rsidRPr="001F1274">
        <w:rPr>
          <w:rFonts w:ascii="Times New Roman" w:hAnsi="Times New Roman"/>
          <w:bCs/>
          <w:sz w:val="26"/>
          <w:szCs w:val="26"/>
        </w:rPr>
        <w:t>.</w:t>
      </w:r>
    </w:p>
    <w:p w:rsidR="00C70279" w:rsidRPr="001F1274" w:rsidRDefault="00C70279" w:rsidP="00C70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1F1274">
        <w:rPr>
          <w:rFonts w:ascii="Times New Roman" w:hAnsi="Times New Roman"/>
          <w:bCs/>
          <w:sz w:val="26"/>
          <w:szCs w:val="26"/>
        </w:rPr>
        <w:t>3. Опубликовать н</w:t>
      </w:r>
      <w:r>
        <w:rPr>
          <w:rFonts w:ascii="Times New Roman" w:hAnsi="Times New Roman"/>
          <w:bCs/>
          <w:sz w:val="26"/>
          <w:szCs w:val="26"/>
        </w:rPr>
        <w:t xml:space="preserve">астоящее </w:t>
      </w:r>
      <w:r w:rsidR="00270D8B">
        <w:rPr>
          <w:rFonts w:ascii="Times New Roman" w:hAnsi="Times New Roman"/>
          <w:bCs/>
          <w:sz w:val="26"/>
          <w:szCs w:val="26"/>
        </w:rPr>
        <w:t>р</w:t>
      </w:r>
      <w:r>
        <w:rPr>
          <w:rFonts w:ascii="Times New Roman" w:hAnsi="Times New Roman"/>
          <w:bCs/>
          <w:sz w:val="26"/>
          <w:szCs w:val="26"/>
        </w:rPr>
        <w:t>аспоряжение в газете «</w:t>
      </w:r>
      <w:r w:rsidRPr="001F1274">
        <w:rPr>
          <w:rFonts w:ascii="Times New Roman" w:hAnsi="Times New Roman"/>
          <w:bCs/>
          <w:sz w:val="26"/>
          <w:szCs w:val="26"/>
        </w:rPr>
        <w:t>Заполярная правда</w:t>
      </w:r>
      <w:r>
        <w:rPr>
          <w:rFonts w:ascii="Times New Roman" w:hAnsi="Times New Roman"/>
          <w:bCs/>
          <w:sz w:val="26"/>
          <w:szCs w:val="26"/>
        </w:rPr>
        <w:t>»</w:t>
      </w:r>
      <w:r w:rsidRPr="001F1274">
        <w:rPr>
          <w:rFonts w:ascii="Times New Roman" w:hAnsi="Times New Roman"/>
          <w:bCs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C70279" w:rsidRPr="001F1274" w:rsidRDefault="00C70279" w:rsidP="00C70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1F1274">
        <w:rPr>
          <w:rFonts w:ascii="Times New Roman" w:hAnsi="Times New Roman"/>
          <w:bCs/>
          <w:sz w:val="26"/>
          <w:szCs w:val="26"/>
        </w:rPr>
        <w:t xml:space="preserve">4. Настоящее </w:t>
      </w:r>
      <w:r w:rsidR="00F73929">
        <w:rPr>
          <w:rFonts w:ascii="Times New Roman" w:hAnsi="Times New Roman"/>
          <w:bCs/>
          <w:sz w:val="26"/>
          <w:szCs w:val="26"/>
        </w:rPr>
        <w:t>р</w:t>
      </w:r>
      <w:r w:rsidRPr="001F1274">
        <w:rPr>
          <w:rFonts w:ascii="Times New Roman" w:hAnsi="Times New Roman"/>
          <w:bCs/>
          <w:sz w:val="26"/>
          <w:szCs w:val="26"/>
        </w:rPr>
        <w:t>аспоряжение вступает в силу с 01.01.201</w:t>
      </w:r>
      <w:r>
        <w:rPr>
          <w:rFonts w:ascii="Times New Roman" w:hAnsi="Times New Roman"/>
          <w:bCs/>
          <w:sz w:val="26"/>
          <w:szCs w:val="26"/>
        </w:rPr>
        <w:t>5</w:t>
      </w:r>
      <w:r w:rsidRPr="001F1274">
        <w:rPr>
          <w:rFonts w:ascii="Times New Roman" w:hAnsi="Times New Roman"/>
          <w:bCs/>
          <w:sz w:val="26"/>
          <w:szCs w:val="26"/>
        </w:rPr>
        <w:t>.</w:t>
      </w:r>
    </w:p>
    <w:p w:rsidR="00FD3ACE" w:rsidRPr="00A47003" w:rsidRDefault="00FD3ACE" w:rsidP="00FD3AC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61F" w:rsidRPr="00845014" w:rsidRDefault="003A661F" w:rsidP="003A66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661F" w:rsidRDefault="003A661F" w:rsidP="003A661F">
      <w:pPr>
        <w:pStyle w:val="2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A661F" w:rsidRPr="00C63D50" w:rsidRDefault="003A661F" w:rsidP="003A661F">
      <w:pPr>
        <w:pStyle w:val="2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0"/>
        </w:rPr>
      </w:pPr>
    </w:p>
    <w:p w:rsidR="003A661F" w:rsidRPr="00C63D50" w:rsidRDefault="000F0866" w:rsidP="003A661F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И.о. </w:t>
      </w:r>
      <w:r w:rsidR="003A661F" w:rsidRPr="00F73929">
        <w:rPr>
          <w:rFonts w:ascii="Times New Roman" w:hAnsi="Times New Roman"/>
          <w:color w:val="000000"/>
          <w:sz w:val="26"/>
          <w:szCs w:val="26"/>
        </w:rPr>
        <w:t>Руководител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="003A661F" w:rsidRPr="00F73929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    </w:t>
      </w:r>
      <w:r w:rsidR="00C70279" w:rsidRPr="00F73929"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А.П. Митленко</w:t>
      </w: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70279" w:rsidRDefault="00C70279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A661F" w:rsidRDefault="003A661F" w:rsidP="003A66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B50AA" w:rsidRDefault="00DB50AA" w:rsidP="003A661F">
      <w:pPr>
        <w:spacing w:after="0" w:line="240" w:lineRule="auto"/>
        <w:rPr>
          <w:rFonts w:ascii="Times New Roman" w:hAnsi="Times New Roman"/>
        </w:rPr>
      </w:pPr>
    </w:p>
    <w:p w:rsidR="003A661F" w:rsidRDefault="003A661F" w:rsidP="003A66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A661F" w:rsidRDefault="003A661F">
      <w:pPr>
        <w:sectPr w:rsidR="003A661F" w:rsidSect="00157BCA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505" w:type="dxa"/>
        <w:tblInd w:w="93" w:type="dxa"/>
        <w:tblLayout w:type="fixed"/>
        <w:tblLook w:val="04A0"/>
      </w:tblPr>
      <w:tblGrid>
        <w:gridCol w:w="1149"/>
        <w:gridCol w:w="4678"/>
        <w:gridCol w:w="567"/>
        <w:gridCol w:w="227"/>
        <w:gridCol w:w="992"/>
        <w:gridCol w:w="567"/>
        <w:gridCol w:w="567"/>
        <w:gridCol w:w="567"/>
        <w:gridCol w:w="199"/>
        <w:gridCol w:w="992"/>
      </w:tblGrid>
      <w:tr w:rsidR="002F7999" w:rsidRPr="002F7999" w:rsidTr="00987584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распоряжением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</w:tc>
      </w:tr>
      <w:tr w:rsidR="002F7999" w:rsidRPr="002F7999" w:rsidTr="00682EDB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DB50AA" w:rsidP="00682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28.10.2014   № 5709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682ED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682ED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trHeight w:val="300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План пассажирских перевозок по муниципальным маршрутам регулярных</w:t>
            </w:r>
          </w:p>
        </w:tc>
      </w:tr>
      <w:tr w:rsidR="002F7999" w:rsidRPr="002F7999" w:rsidTr="00987584">
        <w:trPr>
          <w:trHeight w:val="300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перевозок автомобильным транспортом на территории муниципального</w:t>
            </w:r>
          </w:p>
        </w:tc>
      </w:tr>
      <w:tr w:rsidR="002F7999" w:rsidRPr="002F7999" w:rsidTr="00987584">
        <w:trPr>
          <w:trHeight w:val="300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C148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образования город Норильск на 201</w:t>
            </w:r>
            <w:r w:rsidR="00C1485D">
              <w:rPr>
                <w:rFonts w:ascii="Times New Roman" w:hAnsi="Times New Roman"/>
                <w:sz w:val="26"/>
                <w:szCs w:val="26"/>
              </w:rPr>
              <w:t>5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- 201</w:t>
            </w:r>
            <w:r w:rsidR="00C1485D">
              <w:rPr>
                <w:rFonts w:ascii="Times New Roman" w:hAnsi="Times New Roman"/>
                <w:sz w:val="26"/>
                <w:szCs w:val="26"/>
              </w:rPr>
              <w:t>7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годы.</w:t>
            </w: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999" w:rsidRPr="002F7999" w:rsidTr="00987584">
        <w:trPr>
          <w:trHeight w:val="300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1. План пассажирских перевозок по муниципальным маршрутам регулярных </w:t>
            </w:r>
          </w:p>
        </w:tc>
      </w:tr>
      <w:tr w:rsidR="002F7999" w:rsidRPr="002F7999" w:rsidTr="00987584">
        <w:trPr>
          <w:trHeight w:val="300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    перевозок автомобильным транспортом на территории муниципального</w:t>
            </w:r>
          </w:p>
        </w:tc>
      </w:tr>
      <w:tr w:rsidR="002F7999" w:rsidRPr="002F7999" w:rsidTr="00987584">
        <w:trPr>
          <w:trHeight w:val="300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C148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999">
              <w:rPr>
                <w:rFonts w:ascii="Times New Roman" w:hAnsi="Times New Roman"/>
                <w:sz w:val="26"/>
                <w:szCs w:val="26"/>
              </w:rPr>
              <w:t>образования город Норильск на 201</w:t>
            </w:r>
            <w:r w:rsidR="00C1485D">
              <w:rPr>
                <w:rFonts w:ascii="Times New Roman" w:hAnsi="Times New Roman"/>
                <w:sz w:val="26"/>
                <w:szCs w:val="26"/>
              </w:rPr>
              <w:t>5</w:t>
            </w:r>
            <w:r w:rsidRPr="002F799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F7999" w:rsidRPr="002F7999" w:rsidTr="0098758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2F7999" w:rsidP="002F79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99" w:rsidRPr="002F7999" w:rsidRDefault="00157BCA" w:rsidP="00157BCA">
            <w:pPr>
              <w:spacing w:after="0" w:line="240" w:lineRule="auto"/>
              <w:ind w:left="374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Таблица 1</w:t>
            </w:r>
          </w:p>
        </w:tc>
      </w:tr>
    </w:tbl>
    <w:tbl>
      <w:tblPr>
        <w:tblpPr w:leftFromText="180" w:rightFromText="180" w:vertAnchor="text" w:tblpY="1"/>
        <w:tblOverlap w:val="never"/>
        <w:tblW w:w="10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3"/>
        <w:gridCol w:w="4694"/>
        <w:gridCol w:w="854"/>
        <w:gridCol w:w="938"/>
        <w:gridCol w:w="1138"/>
        <w:gridCol w:w="1764"/>
      </w:tblGrid>
      <w:tr w:rsidR="00C1485D" w:rsidRPr="00C1485D" w:rsidTr="00E670ED">
        <w:trPr>
          <w:cantSplit/>
          <w:trHeight w:val="2966"/>
        </w:trPr>
        <w:tc>
          <w:tcPr>
            <w:tcW w:w="1153" w:type="dxa"/>
            <w:shd w:val="clear" w:color="auto" w:fill="auto"/>
            <w:noWrap/>
            <w:textDirection w:val="btLr"/>
            <w:vAlign w:val="center"/>
            <w:hideMark/>
          </w:tcPr>
          <w:p w:rsidR="00C1485D" w:rsidRPr="00C1485D" w:rsidRDefault="00C1485D" w:rsidP="00AA2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маршрута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AA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854" w:type="dxa"/>
            <w:shd w:val="clear" w:color="auto" w:fill="auto"/>
            <w:noWrap/>
            <w:textDirection w:val="btLr"/>
            <w:vAlign w:val="center"/>
            <w:hideMark/>
          </w:tcPr>
          <w:p w:rsidR="00C1485D" w:rsidRPr="00C1485D" w:rsidRDefault="00C1485D" w:rsidP="00AA2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Протяженность маршрута (км)</w:t>
            </w:r>
          </w:p>
        </w:tc>
        <w:tc>
          <w:tcPr>
            <w:tcW w:w="938" w:type="dxa"/>
            <w:shd w:val="clear" w:color="auto" w:fill="auto"/>
            <w:noWrap/>
            <w:textDirection w:val="btLr"/>
            <w:vAlign w:val="center"/>
            <w:hideMark/>
          </w:tcPr>
          <w:p w:rsidR="00C1485D" w:rsidRPr="00C1485D" w:rsidRDefault="00C1485D" w:rsidP="00AA2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Плановое кол</w:t>
            </w:r>
            <w:r w:rsidR="00157BCA">
              <w:rPr>
                <w:rFonts w:ascii="Times New Roman" w:hAnsi="Times New Roman"/>
                <w:b/>
                <w:sz w:val="26"/>
                <w:szCs w:val="26"/>
              </w:rPr>
              <w:t>ичест</w:t>
            </w: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во автобусов на маршруте (ед.)</w:t>
            </w:r>
          </w:p>
        </w:tc>
        <w:tc>
          <w:tcPr>
            <w:tcW w:w="1138" w:type="dxa"/>
            <w:shd w:val="clear" w:color="auto" w:fill="auto"/>
            <w:noWrap/>
            <w:textDirection w:val="btLr"/>
            <w:vAlign w:val="center"/>
            <w:hideMark/>
          </w:tcPr>
          <w:p w:rsidR="00C1485D" w:rsidRPr="00C1485D" w:rsidRDefault="00C1485D" w:rsidP="00AA2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Количество рейсов в 2015</w:t>
            </w:r>
            <w:r w:rsidR="00E670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</w:p>
        </w:tc>
        <w:tc>
          <w:tcPr>
            <w:tcW w:w="1764" w:type="dxa"/>
            <w:shd w:val="clear" w:color="auto" w:fill="auto"/>
            <w:noWrap/>
            <w:textDirection w:val="btLr"/>
            <w:vAlign w:val="center"/>
            <w:hideMark/>
          </w:tcPr>
          <w:p w:rsidR="00C1485D" w:rsidRPr="00C1485D" w:rsidRDefault="00C1485D" w:rsidP="00E670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Пробег с пассажирами в 2015</w:t>
            </w:r>
            <w:r w:rsidR="00E670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г.  (пасс.- км)</w:t>
            </w:r>
          </w:p>
        </w:tc>
      </w:tr>
      <w:tr w:rsidR="00157BCA" w:rsidRPr="00C1485D" w:rsidTr="00157BCA">
        <w:trPr>
          <w:trHeight w:val="277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157BCA" w:rsidRPr="00157BCA" w:rsidRDefault="00157BCA" w:rsidP="00157BC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157BCA" w:rsidRPr="00157BCA" w:rsidRDefault="00157BCA" w:rsidP="00157BC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57BCA" w:rsidRPr="00157BCA" w:rsidRDefault="00157BCA" w:rsidP="00157BC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157BCA" w:rsidRPr="00157BCA" w:rsidRDefault="00157BCA" w:rsidP="00157BC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57BCA" w:rsidRPr="00157BCA" w:rsidRDefault="00157BCA" w:rsidP="00157BC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157BCA" w:rsidRPr="00157BCA" w:rsidRDefault="00157BCA" w:rsidP="00157BC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1А,Б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ул. Комсомольская - АДЦ - ул. Талнахская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57BC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7,9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57BC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15 189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57BC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119 993,1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АБК НПОПАТ - АДЦ - АБК НПОПАТ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26 597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404 274,4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Ленинский проспект - АБК НПОПАТ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996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6 075,6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27 593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410 350,0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2 688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19 622,4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ОВЦ - завод «Стойкомплект»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11,4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26 880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306 432,0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29 568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326 054,4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ОВЦ - ул. Комсомольская - Медный завод (А)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157BC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8,7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57BC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30 520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57BC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265 524,0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ОВЦ - ул. Талнахская - Медный завод (Б)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157BC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9,7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57BC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29 148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57BC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282 735,6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5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59 668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548 259,6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ЦООП - пл. Завенягина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1 113,6</w:t>
            </w:r>
          </w:p>
        </w:tc>
      </w:tr>
    </w:tbl>
    <w:p w:rsidR="001931F4" w:rsidRDefault="001931F4">
      <w:r>
        <w:br w:type="page"/>
      </w:r>
    </w:p>
    <w:tbl>
      <w:tblPr>
        <w:tblpPr w:leftFromText="180" w:rightFromText="180" w:vertAnchor="text" w:tblpY="1"/>
        <w:tblOverlap w:val="never"/>
        <w:tblW w:w="10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3"/>
        <w:gridCol w:w="4694"/>
        <w:gridCol w:w="854"/>
        <w:gridCol w:w="938"/>
        <w:gridCol w:w="1138"/>
        <w:gridCol w:w="1764"/>
      </w:tblGrid>
      <w:tr w:rsidR="001931F4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1931F4" w:rsidRPr="00157BCA" w:rsidRDefault="001931F4" w:rsidP="001931F4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1931F4" w:rsidRPr="00157BCA" w:rsidRDefault="001931F4" w:rsidP="001931F4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931F4" w:rsidRPr="00157BCA" w:rsidRDefault="001931F4" w:rsidP="001931F4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1931F4" w:rsidRPr="00157BCA" w:rsidRDefault="001931F4" w:rsidP="001931F4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931F4" w:rsidRPr="00157BCA" w:rsidRDefault="001931F4" w:rsidP="001931F4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1931F4" w:rsidRPr="00157BCA" w:rsidRDefault="001931F4" w:rsidP="001931F4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ТЭЦ-1 - АДЦ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</w:t>
            </w:r>
            <w:r w:rsidR="00E670ED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614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3 070,0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ТЭЦ-1 - Медный завод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11 903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82 130,7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Медный завод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8</w:t>
            </w:r>
            <w:r w:rsidR="00E670ED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3 633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29 064,0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ЦООП - АДЦ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10,4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2 739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28 485,6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ЦООП - Медный завод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12,3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17 181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211 326,3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36 302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355 190,2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11У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Управление Комбината - Молокозавод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9 767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41 998,1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ЦООП - пл.Завенягина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2 473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11 870,4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Молокозавод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1 228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7 490,8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ЦООП - Молокозавод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10,2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17 181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175 246,2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11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30 649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236 605,5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р/к «Заполярный» - ул.Набережная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9,8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21 880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214 424,0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р/к «Заполярный» - УАДиС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="00E670ED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10 956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175 296,0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12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32 836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389 720,0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УТВГС - АДЦ - УТВГС (кольцевой)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11,5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9 462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108 813,0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УТВГС - Д/с «Арктика» - АДЦ - УТВГС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12,4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498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6 175,2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№ 14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9 960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114 988,2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ул.Павлова - ул.Набережная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</w:t>
            </w:r>
            <w:r w:rsidR="00E670ED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5 257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21 028,0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Ритуальный зал - ул.Набережная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E670ED" w:rsidRPr="00E670ED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14 985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74 925,0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15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20 242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95 953,0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16А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АБК НПОПАТ - ул.Комсомольская - АБК НПОПАТ (А)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15,5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90 520,0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16Б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АБК НПОПАТ - ул.Талнахская - АБК НПОПАТ (Б)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 w:rsidR="00E670ED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21 749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369 733,0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16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27 589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460 253,0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Д/с «Арктика - ул.Набережная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9 309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64 232,1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Д/с «Арктика - УАДиС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12,5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17 721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221 512,5</w:t>
            </w:r>
          </w:p>
        </w:tc>
      </w:tr>
      <w:tr w:rsidR="00C1485D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17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27 030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285 744,6</w:t>
            </w:r>
          </w:p>
        </w:tc>
      </w:tr>
      <w:tr w:rsidR="001931F4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1931F4" w:rsidRPr="00157BCA" w:rsidRDefault="001931F4" w:rsidP="001931F4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1931F4" w:rsidRPr="00157BCA" w:rsidRDefault="001931F4" w:rsidP="001931F4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931F4" w:rsidRPr="00157BCA" w:rsidRDefault="001931F4" w:rsidP="001931F4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1931F4" w:rsidRPr="00157BCA" w:rsidRDefault="001931F4" w:rsidP="001931F4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931F4" w:rsidRPr="00157BCA" w:rsidRDefault="001931F4" w:rsidP="001931F4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1931F4" w:rsidRPr="00157BCA" w:rsidRDefault="001931F4" w:rsidP="001931F4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1931F4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1931F4" w:rsidRPr="00C1485D" w:rsidRDefault="001931F4" w:rsidP="001931F4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1931F4" w:rsidRPr="00C1485D" w:rsidRDefault="001931F4" w:rsidP="001931F4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931F4" w:rsidRPr="00E670ED" w:rsidRDefault="001931F4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26,4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1931F4" w:rsidRPr="00C1485D" w:rsidRDefault="001931F4" w:rsidP="001931F4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931F4" w:rsidRPr="00C1485D" w:rsidRDefault="001931F4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73 316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1931F4" w:rsidRPr="00C1485D" w:rsidRDefault="001931F4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1 935 542,4</w:t>
            </w:r>
          </w:p>
        </w:tc>
      </w:tr>
      <w:tr w:rsidR="001931F4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1931F4" w:rsidRPr="00C1485D" w:rsidRDefault="001931F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1931F4" w:rsidRPr="00C1485D" w:rsidRDefault="001931F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Талнах (5 мкр.) - Норильск (АДЦ)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931F4" w:rsidRPr="00C1485D" w:rsidRDefault="001931F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28,9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1931F4" w:rsidRPr="00C1485D" w:rsidRDefault="001931F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931F4" w:rsidRPr="00C1485D" w:rsidRDefault="001931F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2 357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1931F4" w:rsidRPr="00C1485D" w:rsidRDefault="001931F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68 117,3</w:t>
            </w:r>
          </w:p>
        </w:tc>
      </w:tr>
      <w:tr w:rsidR="001931F4" w:rsidRPr="00C1485D" w:rsidTr="001931F4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1931F4" w:rsidRPr="00C1485D" w:rsidRDefault="001931F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1931F4" w:rsidRPr="00C1485D" w:rsidRDefault="001931F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Талнах (ул.Игарская) - Норильск (АДЦ)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931F4" w:rsidRPr="00C1485D" w:rsidRDefault="001931F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1931F4" w:rsidRPr="00C1485D" w:rsidRDefault="001931F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931F4" w:rsidRPr="00C1485D" w:rsidRDefault="001931F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1931F4" w:rsidRPr="00C1485D" w:rsidRDefault="001931F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57 967,2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 (через г/п «Валек»)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29,7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4 247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126 135,9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22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81 912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2 187 762,8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№ 23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682EDB">
            <w:pPr>
              <w:spacing w:before="30" w:after="3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5 микрорайон-рудник «Маяк»-Поликлиника-ул.Игарская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7,4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13 140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97 236,0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 мкр</w:t>
            </w:r>
            <w:r w:rsidR="00E670ED">
              <w:rPr>
                <w:rFonts w:ascii="Times New Roman" w:hAnsi="Times New Roman"/>
                <w:sz w:val="26"/>
                <w:szCs w:val="26"/>
              </w:rPr>
              <w:t>.</w:t>
            </w:r>
            <w:r w:rsidRPr="00C1485D">
              <w:rPr>
                <w:rFonts w:ascii="Times New Roman" w:hAnsi="Times New Roman"/>
                <w:sz w:val="26"/>
                <w:szCs w:val="26"/>
              </w:rPr>
              <w:t xml:space="preserve"> - ул.Игарская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</w:t>
            </w:r>
            <w:r w:rsidR="00E670ED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8 531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42 655,0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р/к «Комсомольский» - ул.Игарская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3 869,0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ул.Игарская - ТОФ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6,7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1 435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9 614,5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 мкр</w:t>
            </w:r>
            <w:r w:rsidR="00E670ED">
              <w:rPr>
                <w:rFonts w:ascii="Times New Roman" w:hAnsi="Times New Roman"/>
                <w:sz w:val="26"/>
                <w:szCs w:val="26"/>
              </w:rPr>
              <w:t>.</w:t>
            </w:r>
            <w:r w:rsidRPr="00C1485D">
              <w:rPr>
                <w:rFonts w:ascii="Times New Roman" w:hAnsi="Times New Roman"/>
                <w:sz w:val="26"/>
                <w:szCs w:val="26"/>
              </w:rPr>
              <w:t xml:space="preserve"> - р/к «Таймырский»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18 347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229 337,5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14,6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78 205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1 141 793,0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24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107 248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1 427 269,0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Кайеркан (ТБК) (до ЦБК)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392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4 821,6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Кайеркан (ТБК) - Норильск (АДЦ) (через АБК «Южный» до ЦБК)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799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9 827,7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 до АБК «Южный»)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14,5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1 489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21 590,5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Кайеркан (ТБК) (от ЦБК через АБК «Южный» круг)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14,6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1 630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23 798,0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31Э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22,2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4 253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94 416,6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Кайеркан (ТБК) - Норильск (АДЦ) (через АБК «Южный»)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23,4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1 679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39 288,6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Кайеркан (ТБК) (экспресс)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24,6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7 325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180 195,0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25</w:t>
            </w:r>
            <w:r w:rsidR="006A18F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21 299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532 475,0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(круг) Кайеркан (ТБК) - Норильск (АДЦ) (через АБК «Южный»)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25,8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3 168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81 734,4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25,9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3 247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84 097,3</w:t>
            </w:r>
          </w:p>
        </w:tc>
      </w:tr>
      <w:tr w:rsidR="00C1485D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AA22B1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A22B1">
              <w:rPr>
                <w:rFonts w:ascii="Times New Roman" w:hAnsi="Times New Roman"/>
                <w:b/>
                <w:sz w:val="26"/>
                <w:szCs w:val="26"/>
              </w:rPr>
              <w:t>26,9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40 406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1931F4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1 086 921,4</w:t>
            </w:r>
          </w:p>
        </w:tc>
      </w:tr>
    </w:tbl>
    <w:p w:rsidR="006A18FA" w:rsidRDefault="006A18FA">
      <w:r>
        <w:br w:type="page"/>
      </w:r>
    </w:p>
    <w:tbl>
      <w:tblPr>
        <w:tblpPr w:leftFromText="180" w:rightFromText="180" w:vertAnchor="text" w:tblpY="1"/>
        <w:tblOverlap w:val="never"/>
        <w:tblW w:w="10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3"/>
        <w:gridCol w:w="4694"/>
        <w:gridCol w:w="854"/>
        <w:gridCol w:w="938"/>
        <w:gridCol w:w="1138"/>
        <w:gridCol w:w="1764"/>
      </w:tblGrid>
      <w:tr w:rsidR="006A18FA" w:rsidRPr="00C1485D" w:rsidTr="00E131C9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1485D" w:rsidRPr="00C1485D" w:rsidTr="006A18FA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31Б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Кайеркан (ТБК) - Норильск (АДЦ) (через ЦБК большой круг)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33,4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1 541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51 469,4</w:t>
            </w:r>
          </w:p>
        </w:tc>
      </w:tr>
      <w:tr w:rsidR="00C1485D" w:rsidRPr="00C1485D" w:rsidTr="006A18FA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87 228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2 210 635,5</w:t>
            </w:r>
          </w:p>
        </w:tc>
      </w:tr>
      <w:tr w:rsidR="00C1485D" w:rsidRPr="00C1485D" w:rsidTr="006A18FA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485D" w:rsidRPr="00C1485D" w:rsidTr="006A18FA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33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Норильск (АДЦ) - Кайеркан (ТБК) (с заездом в аэропорт «Норильск»)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46,9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4 382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205 515,8</w:t>
            </w:r>
          </w:p>
        </w:tc>
      </w:tr>
      <w:tr w:rsidR="00AA22B1" w:rsidRPr="00C1485D" w:rsidTr="006A18FA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A22B1" w:rsidRPr="00C1485D" w:rsidRDefault="00AA22B1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A22B1" w:rsidRPr="00C1485D" w:rsidRDefault="00AA22B1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A22B1" w:rsidRPr="00C1485D" w:rsidRDefault="00AA22B1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A22B1" w:rsidRPr="00C1485D" w:rsidRDefault="00AA22B1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A22B1" w:rsidRPr="00C1485D" w:rsidRDefault="00AA22B1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A22B1" w:rsidRPr="00C1485D" w:rsidRDefault="00AA22B1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1485D" w:rsidRPr="00C1485D" w:rsidTr="006A18FA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40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="00E670ED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62 280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934 200,0</w:t>
            </w:r>
          </w:p>
        </w:tc>
      </w:tr>
      <w:tr w:rsidR="00C1485D" w:rsidRPr="00C1485D" w:rsidTr="006A18FA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485D" w:rsidRPr="00C1485D" w:rsidTr="006A18FA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Талнах (Торговый центр</w:t>
            </w:r>
            <w:r w:rsidR="00E670ED">
              <w:rPr>
                <w:rFonts w:ascii="Times New Roman" w:hAnsi="Times New Roman"/>
                <w:sz w:val="26"/>
                <w:szCs w:val="26"/>
              </w:rPr>
              <w:t>)</w:t>
            </w:r>
            <w:r w:rsidRPr="00C1485D">
              <w:rPr>
                <w:rFonts w:ascii="Times New Roman" w:hAnsi="Times New Roman"/>
                <w:sz w:val="26"/>
                <w:szCs w:val="26"/>
              </w:rPr>
              <w:t xml:space="preserve"> - Норильск (Городская больница № 1)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E670ED" w:rsidRDefault="00C1485D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="00E670ED" w:rsidRPr="00E670ED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17 653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370 713,0</w:t>
            </w:r>
          </w:p>
        </w:tc>
      </w:tr>
      <w:tr w:rsidR="00C1485D" w:rsidRPr="00C1485D" w:rsidTr="006A18FA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Талнах (5 мкр.) - Норильск (Городская больница № 1)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23,5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8 577,5</w:t>
            </w:r>
          </w:p>
        </w:tc>
      </w:tr>
      <w:tr w:rsidR="00C1485D" w:rsidRPr="00C1485D" w:rsidTr="006A18FA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Талнах (Торговый центр) - Норильск (Городская больница № 1) (через г/п «Валек»)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24,3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5 637,6</w:t>
            </w:r>
          </w:p>
        </w:tc>
      </w:tr>
      <w:tr w:rsidR="00C1485D" w:rsidRPr="00C1485D" w:rsidTr="006A18FA">
        <w:trPr>
          <w:trHeight w:val="64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41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18 250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384 928,1</w:t>
            </w:r>
          </w:p>
        </w:tc>
      </w:tr>
      <w:tr w:rsidR="00C1485D" w:rsidRPr="00C1485D" w:rsidTr="006A18FA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485D" w:rsidRPr="00C1485D" w:rsidTr="006A18FA">
        <w:trPr>
          <w:trHeight w:val="255"/>
        </w:trPr>
        <w:tc>
          <w:tcPr>
            <w:tcW w:w="5847" w:type="dxa"/>
            <w:gridSpan w:val="2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Всего по плану на 2015 год: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311,1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691 066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C1485D" w:rsidRPr="00C1485D" w:rsidRDefault="00C1485D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10 790 658,8</w:t>
            </w:r>
          </w:p>
        </w:tc>
      </w:tr>
    </w:tbl>
    <w:tbl>
      <w:tblPr>
        <w:tblW w:w="10505" w:type="dxa"/>
        <w:tblInd w:w="93" w:type="dxa"/>
        <w:tblLayout w:type="fixed"/>
        <w:tblLook w:val="04A0"/>
      </w:tblPr>
      <w:tblGrid>
        <w:gridCol w:w="1149"/>
        <w:gridCol w:w="4678"/>
        <w:gridCol w:w="794"/>
        <w:gridCol w:w="992"/>
        <w:gridCol w:w="1134"/>
        <w:gridCol w:w="1758"/>
      </w:tblGrid>
      <w:tr w:rsidR="00E131C9" w:rsidRPr="002F7999" w:rsidTr="00E131C9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C9" w:rsidRPr="002F7999" w:rsidRDefault="00E131C9" w:rsidP="00E131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31C9" w:rsidRPr="002F7999" w:rsidTr="00E131C9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C9" w:rsidRPr="002F7999" w:rsidRDefault="00E131C9" w:rsidP="00E131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31C9" w:rsidRPr="002F7999" w:rsidTr="00E131C9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C9" w:rsidRPr="002F7999" w:rsidRDefault="00E131C9" w:rsidP="00E131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70ED" w:rsidRPr="002F7999" w:rsidTr="00E131C9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ED" w:rsidRPr="00D56F2C" w:rsidRDefault="00E131C9" w:rsidP="00E131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F2C">
              <w:rPr>
                <w:rFonts w:ascii="Times New Roman" w:hAnsi="Times New Roman"/>
                <w:sz w:val="26"/>
                <w:szCs w:val="26"/>
              </w:rPr>
              <w:t>2</w:t>
            </w:r>
            <w:r w:rsidR="00E670ED" w:rsidRPr="00D56F2C">
              <w:rPr>
                <w:rFonts w:ascii="Times New Roman" w:hAnsi="Times New Roman"/>
                <w:sz w:val="26"/>
                <w:szCs w:val="26"/>
              </w:rPr>
              <w:t xml:space="preserve">. План пассажирских перевозок по муниципальным маршрутам регулярных </w:t>
            </w:r>
          </w:p>
        </w:tc>
      </w:tr>
      <w:tr w:rsidR="00E670ED" w:rsidRPr="002F7999" w:rsidTr="00E131C9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ED" w:rsidRPr="00D56F2C" w:rsidRDefault="00E670ED" w:rsidP="00E131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F2C">
              <w:rPr>
                <w:rFonts w:ascii="Times New Roman" w:hAnsi="Times New Roman"/>
                <w:sz w:val="26"/>
                <w:szCs w:val="26"/>
              </w:rPr>
              <w:t xml:space="preserve">     перевозок автомобильным транспортом на территории муниципального</w:t>
            </w:r>
          </w:p>
        </w:tc>
      </w:tr>
      <w:tr w:rsidR="00E670ED" w:rsidRPr="002F7999" w:rsidTr="00E131C9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ED" w:rsidRPr="00D56F2C" w:rsidRDefault="00E670ED" w:rsidP="00E131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F2C">
              <w:rPr>
                <w:rFonts w:ascii="Times New Roman" w:hAnsi="Times New Roman"/>
                <w:sz w:val="26"/>
                <w:szCs w:val="26"/>
              </w:rPr>
              <w:t>образования город Норильск на 201</w:t>
            </w:r>
            <w:r w:rsidR="00E131C9" w:rsidRPr="00D56F2C">
              <w:rPr>
                <w:rFonts w:ascii="Times New Roman" w:hAnsi="Times New Roman"/>
                <w:sz w:val="26"/>
                <w:szCs w:val="26"/>
              </w:rPr>
              <w:t>6</w:t>
            </w:r>
            <w:r w:rsidRPr="00D56F2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E670ED" w:rsidRPr="002F7999" w:rsidTr="00E131C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ED" w:rsidRPr="002F7999" w:rsidRDefault="00E670ED" w:rsidP="00E131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ED" w:rsidRPr="002F7999" w:rsidRDefault="00E670ED" w:rsidP="00E131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ED" w:rsidRPr="002F7999" w:rsidRDefault="00E670ED" w:rsidP="00E131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ED" w:rsidRPr="002F7999" w:rsidRDefault="00E670ED" w:rsidP="00E131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ED" w:rsidRPr="002F7999" w:rsidRDefault="00E670ED" w:rsidP="00E131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ED" w:rsidRPr="002F7999" w:rsidRDefault="006A18FA" w:rsidP="006A18FA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Таблица 2</w:t>
            </w:r>
          </w:p>
        </w:tc>
      </w:tr>
    </w:tbl>
    <w:tbl>
      <w:tblPr>
        <w:tblpPr w:leftFromText="180" w:rightFromText="180" w:vertAnchor="text" w:tblpY="1"/>
        <w:tblOverlap w:val="never"/>
        <w:tblW w:w="10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3"/>
        <w:gridCol w:w="4694"/>
        <w:gridCol w:w="854"/>
        <w:gridCol w:w="938"/>
        <w:gridCol w:w="1138"/>
        <w:gridCol w:w="1764"/>
      </w:tblGrid>
      <w:tr w:rsidR="00E131C9" w:rsidRPr="00C1485D" w:rsidTr="006A18FA">
        <w:trPr>
          <w:cantSplit/>
          <w:trHeight w:val="2966"/>
          <w:tblHeader/>
        </w:trPr>
        <w:tc>
          <w:tcPr>
            <w:tcW w:w="1153" w:type="dxa"/>
            <w:shd w:val="clear" w:color="auto" w:fill="auto"/>
            <w:noWrap/>
            <w:textDirection w:val="btLr"/>
            <w:vAlign w:val="center"/>
            <w:hideMark/>
          </w:tcPr>
          <w:p w:rsidR="00E131C9" w:rsidRPr="00C1485D" w:rsidRDefault="00E131C9" w:rsidP="00E131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маршрута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E13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854" w:type="dxa"/>
            <w:shd w:val="clear" w:color="auto" w:fill="auto"/>
            <w:noWrap/>
            <w:textDirection w:val="btLr"/>
            <w:vAlign w:val="center"/>
            <w:hideMark/>
          </w:tcPr>
          <w:p w:rsidR="00E131C9" w:rsidRPr="00C1485D" w:rsidRDefault="00E131C9" w:rsidP="00E131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Протяженность маршрута (км)</w:t>
            </w:r>
          </w:p>
        </w:tc>
        <w:tc>
          <w:tcPr>
            <w:tcW w:w="938" w:type="dxa"/>
            <w:shd w:val="clear" w:color="auto" w:fill="auto"/>
            <w:noWrap/>
            <w:textDirection w:val="btLr"/>
            <w:vAlign w:val="center"/>
            <w:hideMark/>
          </w:tcPr>
          <w:p w:rsidR="00E131C9" w:rsidRPr="00C1485D" w:rsidRDefault="00E131C9" w:rsidP="006A18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Плановое кол</w:t>
            </w:r>
            <w:r w:rsidR="006A18FA">
              <w:rPr>
                <w:rFonts w:ascii="Times New Roman" w:hAnsi="Times New Roman"/>
                <w:b/>
                <w:sz w:val="26"/>
                <w:szCs w:val="26"/>
              </w:rPr>
              <w:t>ичест</w:t>
            </w: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во автобусов на маршруте (ед.)</w:t>
            </w:r>
          </w:p>
        </w:tc>
        <w:tc>
          <w:tcPr>
            <w:tcW w:w="1138" w:type="dxa"/>
            <w:shd w:val="clear" w:color="auto" w:fill="auto"/>
            <w:noWrap/>
            <w:textDirection w:val="btLr"/>
            <w:vAlign w:val="center"/>
            <w:hideMark/>
          </w:tcPr>
          <w:p w:rsidR="00E131C9" w:rsidRPr="00C1485D" w:rsidRDefault="00E131C9" w:rsidP="00E131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Количество рейсов в 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6 </w:t>
            </w: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</w:p>
        </w:tc>
        <w:tc>
          <w:tcPr>
            <w:tcW w:w="1764" w:type="dxa"/>
            <w:shd w:val="clear" w:color="auto" w:fill="auto"/>
            <w:noWrap/>
            <w:textDirection w:val="btLr"/>
            <w:vAlign w:val="center"/>
            <w:hideMark/>
          </w:tcPr>
          <w:p w:rsidR="00E131C9" w:rsidRPr="00C1485D" w:rsidRDefault="00E131C9" w:rsidP="00E131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Пробег с пассажирами в 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6 </w:t>
            </w: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г.  (пасс.- км)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131C9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1А,Б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82EDB">
            <w:pPr>
              <w:spacing w:before="30" w:after="3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ул. Комсомольская - АДЦ - ул. Талнахская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7,9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82EDB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15 189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119 993,1</w:t>
            </w:r>
          </w:p>
        </w:tc>
      </w:tr>
      <w:tr w:rsidR="00E131C9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82ED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82ED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82ED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31C9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82ED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82ED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АБК НПОПАТ - АДЦ - АБК НПОПАТ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131C9" w:rsidRPr="00E670ED" w:rsidRDefault="00E131C9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82ED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26 597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404 274,4</w:t>
            </w:r>
          </w:p>
        </w:tc>
      </w:tr>
      <w:tr w:rsidR="00E131C9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82ED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82ED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Ленинский проспект - АБК НПОПАТ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82ED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996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6 075,6</w:t>
            </w:r>
          </w:p>
        </w:tc>
      </w:tr>
      <w:tr w:rsidR="00E131C9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82ED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82EDB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82ED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82ED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27 593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E131C9" w:rsidRPr="00C1485D" w:rsidRDefault="00E131C9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410 350,0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82ED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82EDB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82ED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82ED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82ED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82ED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2 688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19 622,4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ОВЦ - завод «Стойкомплект»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11,4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26 880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306 432,0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29 568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326 054,4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ОВЦ - ул. Комсомольская - Медный завод (А)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8,7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30 520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265 524,0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ОВЦ - ул. Талнахская - Медный завод (Б)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9,7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29 148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282 735,6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5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59 668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548 259,6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ЦООП - пл. Завенягина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1 113,6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ТЭЦ-1 - АДЦ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614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3 070,0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ТЭЦ-1 - Медный завод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11 903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82 130,7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Медный завод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3 633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29 064,0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ЦООП - АДЦ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10,4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2 739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28 485,6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ЦООП - Медный завод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12,3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17 181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211 326,3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36 302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355 190,2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11У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Управление Комбината - Молокозавод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9 767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41 998,1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ЦООП - пл.Завенягина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2 473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11 870,4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Молокозавод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1 228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7 490,8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ЦООП - Молокозавод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10,2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17 181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175 246,2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11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30 649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236 605,5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р/к «Заполярный» - ул.Набережная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9,8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21 880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214 424,0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р/к «Заполярный» - УАДиС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10 956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175 296,0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12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32 836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389 720,0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УТВГС - АДЦ - УТВГС (кольцевой)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11,5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9 462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108 813,0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УТВГС - Д/с «Арктика» - АДЦ - УТВГС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12,4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498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6 175,2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№ 14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9 960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114 988,2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ул.Павлова - ул.Набережная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5 257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21 028,0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Ритуальный зал - ул.Набережная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5,0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14 985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74 925,0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15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20 242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95 953,0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16А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АБК НПОПАТ - ул.Комсомольская - АБК НПОПАТ (А)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15,5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90 520,0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16Б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АБК НПОПАТ - ул.Талнахская - АБК НПОПАТ (Б)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21 749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369 733,0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16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27 589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460 253,0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Д/с «Арктика - ул.Набережная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9 309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64 232,1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Д/с «Арктика - УАДиС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12,5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17 721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221 512,5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17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27 030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285 744,6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26,4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73 316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1 935 542,4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Талнах (5 мкр.) - Норильск (АДЦ)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28,9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2 357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68 117,3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Талнах (ул.Игарская) - Норильск (АДЦ)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57 967,2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 (через г/п «Валек»)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29,7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4 247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126 135,9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22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81 912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2 187 762,8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№ 23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30" w:after="3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5 микрорайон-рудник «Маяк»-Поликлиника-ул.Игарская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7,4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13 140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97 236,0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 мкр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1485D">
              <w:rPr>
                <w:rFonts w:ascii="Times New Roman" w:hAnsi="Times New Roman"/>
                <w:sz w:val="26"/>
                <w:szCs w:val="26"/>
              </w:rPr>
              <w:t xml:space="preserve"> - ул.Игарская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8 531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42 655,0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р/к «Комсомольский» - ул.Игарская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3 869,0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ул.Игарская - ТОФ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6,7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1 435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9 614,5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 мкр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1485D">
              <w:rPr>
                <w:rFonts w:ascii="Times New Roman" w:hAnsi="Times New Roman"/>
                <w:sz w:val="26"/>
                <w:szCs w:val="26"/>
              </w:rPr>
              <w:t xml:space="preserve"> - р/к «Таймырский»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18 347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229 337,5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14,6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78 205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1 141 793,0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24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107 248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1 427 269,0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Кайеркан (ТБК) (до ЦБК)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392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4 821,6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Кайеркан (ТБК) - Норильск (АДЦ) (через АБК «Южный» до ЦБК)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799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9 827,7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 до АБК «Южный»)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14,5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1 489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21 590,5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Кайеркан (ТБК) (от ЦБК через АБК «Южный» круг)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14,6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1 630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23 798,0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31Э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22,2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4 253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94 416,6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Кайеркан (ТБК) - Норильск (АДЦ) (через АБК «Южный»)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23,4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1 679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39 288,6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Кайеркан (ТБК) (экспресс)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24,6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7 325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180 195,0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21 299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532 475,0</w:t>
            </w: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8FA" w:rsidRPr="00C1485D" w:rsidTr="006A18FA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157BCA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A18FA" w:rsidRPr="00C1485D" w:rsidTr="00020CFD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(круг) Кайеркан (ТБК) - Норильск (АДЦ) (через АБК «Южный»)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25,8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3 168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81 734,4</w:t>
            </w:r>
          </w:p>
        </w:tc>
      </w:tr>
      <w:tr w:rsidR="006A18FA" w:rsidRPr="00C1485D" w:rsidTr="00020CFD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25,9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3 247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84 097,3</w:t>
            </w:r>
          </w:p>
        </w:tc>
      </w:tr>
      <w:tr w:rsidR="006A18FA" w:rsidRPr="00C1485D" w:rsidTr="00020CFD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AA22B1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A22B1">
              <w:rPr>
                <w:rFonts w:ascii="Times New Roman" w:hAnsi="Times New Roman"/>
                <w:b/>
                <w:sz w:val="26"/>
                <w:szCs w:val="26"/>
              </w:rPr>
              <w:t>26,9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40 406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1 086 921,4</w:t>
            </w:r>
          </w:p>
        </w:tc>
      </w:tr>
      <w:tr w:rsidR="006A18FA" w:rsidRPr="00C1485D" w:rsidTr="00020CFD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31Б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Кайеркан (ТБК) - Норильск (АДЦ) (через ЦБК большой круг)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33,4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1 541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51 469,4</w:t>
            </w:r>
          </w:p>
        </w:tc>
      </w:tr>
      <w:tr w:rsidR="006A18FA" w:rsidRPr="00C1485D" w:rsidTr="00020CFD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87 228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2 210 635,5</w:t>
            </w:r>
          </w:p>
        </w:tc>
      </w:tr>
      <w:tr w:rsidR="006A18FA" w:rsidRPr="00C1485D" w:rsidTr="00020CFD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8FA" w:rsidRPr="00C1485D" w:rsidTr="00020CFD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33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Норильск (АДЦ) - Кайеркан (ТБК) (с заездом в аэропорт «Норильск»)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46,9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4 382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205 515,8</w:t>
            </w:r>
          </w:p>
        </w:tc>
      </w:tr>
      <w:tr w:rsidR="006A18FA" w:rsidRPr="00C1485D" w:rsidTr="00020CFD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A18FA" w:rsidRPr="00C1485D" w:rsidTr="00020CFD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40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62 280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934 200,0</w:t>
            </w:r>
          </w:p>
        </w:tc>
      </w:tr>
      <w:tr w:rsidR="006A18FA" w:rsidRPr="00C1485D" w:rsidTr="00020CFD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8FA" w:rsidRPr="00C1485D" w:rsidTr="00020CFD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Талнах (Торговый центр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C1485D">
              <w:rPr>
                <w:rFonts w:ascii="Times New Roman" w:hAnsi="Times New Roman"/>
                <w:sz w:val="26"/>
                <w:szCs w:val="26"/>
              </w:rPr>
              <w:t xml:space="preserve"> - Норильск (Городская больница № 1)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E670E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21,0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17 653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370 713,0</w:t>
            </w:r>
          </w:p>
        </w:tc>
      </w:tr>
      <w:tr w:rsidR="006A18FA" w:rsidRPr="00C1485D" w:rsidTr="00020CFD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Талнах (5 мкр.) - Норильск (Городская больница № 1)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23,5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8 577,5</w:t>
            </w:r>
          </w:p>
        </w:tc>
      </w:tr>
      <w:tr w:rsidR="006A18FA" w:rsidRPr="00C1485D" w:rsidTr="00020CFD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Талнах (Торговый центр) - Норильск (Городская больница № 1) (через г/п «Валек»)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24,3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5 637,6</w:t>
            </w:r>
          </w:p>
        </w:tc>
      </w:tr>
      <w:tr w:rsidR="006A18FA" w:rsidRPr="00C1485D" w:rsidTr="00020CFD">
        <w:trPr>
          <w:trHeight w:val="64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41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18 250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384 928,1</w:t>
            </w:r>
          </w:p>
        </w:tc>
      </w:tr>
      <w:tr w:rsidR="006A18FA" w:rsidRPr="00C1485D" w:rsidTr="00020CFD">
        <w:trPr>
          <w:trHeight w:val="255"/>
          <w:tblHeader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8FA" w:rsidRPr="00C1485D" w:rsidTr="00020CFD">
        <w:trPr>
          <w:trHeight w:val="255"/>
          <w:tblHeader/>
        </w:trPr>
        <w:tc>
          <w:tcPr>
            <w:tcW w:w="5847" w:type="dxa"/>
            <w:gridSpan w:val="2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Всего по плану на 201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C1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год: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311,1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6A18FA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691 066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A18FA" w:rsidRPr="00C1485D" w:rsidRDefault="006A18FA" w:rsidP="00020CFD">
            <w:pPr>
              <w:spacing w:before="40" w:after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10 790 658,8</w:t>
            </w:r>
          </w:p>
        </w:tc>
      </w:tr>
    </w:tbl>
    <w:tbl>
      <w:tblPr>
        <w:tblW w:w="10505" w:type="dxa"/>
        <w:tblInd w:w="93" w:type="dxa"/>
        <w:tblLayout w:type="fixed"/>
        <w:tblLook w:val="04A0"/>
      </w:tblPr>
      <w:tblGrid>
        <w:gridCol w:w="1149"/>
        <w:gridCol w:w="4678"/>
        <w:gridCol w:w="794"/>
        <w:gridCol w:w="992"/>
        <w:gridCol w:w="1134"/>
        <w:gridCol w:w="1758"/>
      </w:tblGrid>
      <w:tr w:rsidR="00E131C9" w:rsidRPr="002F7999" w:rsidTr="00E131C9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C9" w:rsidRPr="002F7999" w:rsidRDefault="00E131C9" w:rsidP="00E131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31C9" w:rsidRPr="002F7999" w:rsidTr="00E131C9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C9" w:rsidRPr="002F7999" w:rsidRDefault="00E131C9" w:rsidP="00E131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31C9" w:rsidRPr="002F7999" w:rsidTr="00E131C9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C9" w:rsidRPr="002F7999" w:rsidRDefault="00E131C9" w:rsidP="00E131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31C9" w:rsidRPr="002F7999" w:rsidTr="00E131C9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C9" w:rsidRPr="00D56F2C" w:rsidRDefault="00E131C9" w:rsidP="00E131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F2C">
              <w:rPr>
                <w:rFonts w:ascii="Times New Roman" w:hAnsi="Times New Roman"/>
                <w:sz w:val="26"/>
                <w:szCs w:val="26"/>
              </w:rPr>
              <w:t xml:space="preserve">3. План пассажирских перевозок по муниципальным маршрутам регулярных </w:t>
            </w:r>
          </w:p>
        </w:tc>
      </w:tr>
      <w:tr w:rsidR="00E131C9" w:rsidRPr="002F7999" w:rsidTr="00E131C9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C9" w:rsidRPr="00D56F2C" w:rsidRDefault="00E131C9" w:rsidP="00E131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F2C">
              <w:rPr>
                <w:rFonts w:ascii="Times New Roman" w:hAnsi="Times New Roman"/>
                <w:sz w:val="26"/>
                <w:szCs w:val="26"/>
              </w:rPr>
              <w:t xml:space="preserve">     перевозок автомобильным транспортом на территории муниципального</w:t>
            </w:r>
          </w:p>
        </w:tc>
      </w:tr>
      <w:tr w:rsidR="00E131C9" w:rsidRPr="002F7999" w:rsidTr="00E131C9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C9" w:rsidRPr="00D56F2C" w:rsidRDefault="00E131C9" w:rsidP="00E131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F2C">
              <w:rPr>
                <w:rFonts w:ascii="Times New Roman" w:hAnsi="Times New Roman"/>
                <w:sz w:val="26"/>
                <w:szCs w:val="26"/>
              </w:rPr>
              <w:t>образования город Норильск на 2017 год</w:t>
            </w:r>
          </w:p>
        </w:tc>
      </w:tr>
      <w:tr w:rsidR="00E131C9" w:rsidRPr="002F7999" w:rsidTr="00E131C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C9" w:rsidRPr="002F7999" w:rsidRDefault="00E131C9" w:rsidP="00E131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C9" w:rsidRPr="002F7999" w:rsidRDefault="00E131C9" w:rsidP="00E131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C9" w:rsidRPr="002F7999" w:rsidRDefault="00E131C9" w:rsidP="00E131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C9" w:rsidRPr="002F7999" w:rsidRDefault="00E131C9" w:rsidP="00E131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C9" w:rsidRPr="002F7999" w:rsidRDefault="00E131C9" w:rsidP="00E131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C9" w:rsidRPr="002F7999" w:rsidRDefault="00020CFD" w:rsidP="00020CFD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Таблица 3</w:t>
            </w:r>
          </w:p>
        </w:tc>
      </w:tr>
    </w:tbl>
    <w:tbl>
      <w:tblPr>
        <w:tblpPr w:leftFromText="180" w:rightFromText="180" w:vertAnchor="text" w:tblpY="1"/>
        <w:tblOverlap w:val="never"/>
        <w:tblW w:w="10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3"/>
        <w:gridCol w:w="4694"/>
        <w:gridCol w:w="854"/>
        <w:gridCol w:w="938"/>
        <w:gridCol w:w="1138"/>
        <w:gridCol w:w="1764"/>
      </w:tblGrid>
      <w:tr w:rsidR="00AE1914" w:rsidRPr="00C1485D" w:rsidTr="003A1385">
        <w:trPr>
          <w:cantSplit/>
          <w:trHeight w:val="2966"/>
        </w:trPr>
        <w:tc>
          <w:tcPr>
            <w:tcW w:w="1153" w:type="dxa"/>
            <w:shd w:val="clear" w:color="auto" w:fill="auto"/>
            <w:noWrap/>
            <w:textDirection w:val="btLr"/>
            <w:vAlign w:val="center"/>
            <w:hideMark/>
          </w:tcPr>
          <w:p w:rsidR="00AE1914" w:rsidRPr="00C1485D" w:rsidRDefault="00AE1914" w:rsidP="003A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маршрута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854" w:type="dxa"/>
            <w:shd w:val="clear" w:color="auto" w:fill="auto"/>
            <w:noWrap/>
            <w:textDirection w:val="btLr"/>
            <w:vAlign w:val="center"/>
            <w:hideMark/>
          </w:tcPr>
          <w:p w:rsidR="00AE1914" w:rsidRPr="00C1485D" w:rsidRDefault="00AE1914" w:rsidP="003A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Протяженность маршрута (км)</w:t>
            </w:r>
          </w:p>
        </w:tc>
        <w:tc>
          <w:tcPr>
            <w:tcW w:w="938" w:type="dxa"/>
            <w:shd w:val="clear" w:color="auto" w:fill="auto"/>
            <w:noWrap/>
            <w:textDirection w:val="btLr"/>
            <w:vAlign w:val="center"/>
            <w:hideMark/>
          </w:tcPr>
          <w:p w:rsidR="00AE1914" w:rsidRPr="00C1485D" w:rsidRDefault="00020CFD" w:rsidP="003A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Плановое количест</w:t>
            </w:r>
            <w:r w:rsidR="00AE1914" w:rsidRPr="00C1485D">
              <w:rPr>
                <w:rFonts w:ascii="Times New Roman" w:hAnsi="Times New Roman"/>
                <w:b/>
                <w:sz w:val="26"/>
                <w:szCs w:val="26"/>
              </w:rPr>
              <w:t>во автобусов на маршруте (ед.)</w:t>
            </w:r>
          </w:p>
        </w:tc>
        <w:tc>
          <w:tcPr>
            <w:tcW w:w="1138" w:type="dxa"/>
            <w:shd w:val="clear" w:color="auto" w:fill="auto"/>
            <w:noWrap/>
            <w:textDirection w:val="btLr"/>
            <w:vAlign w:val="center"/>
            <w:hideMark/>
          </w:tcPr>
          <w:p w:rsidR="00AE1914" w:rsidRPr="00C1485D" w:rsidRDefault="00AE1914" w:rsidP="003A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Количество рейсов в 2015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</w:p>
        </w:tc>
        <w:tc>
          <w:tcPr>
            <w:tcW w:w="1764" w:type="dxa"/>
            <w:shd w:val="clear" w:color="auto" w:fill="auto"/>
            <w:noWrap/>
            <w:textDirection w:val="btLr"/>
            <w:vAlign w:val="center"/>
            <w:hideMark/>
          </w:tcPr>
          <w:p w:rsidR="00AE1914" w:rsidRPr="00C1485D" w:rsidRDefault="00AE1914" w:rsidP="003A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Пробег с пассажирами в 2015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г.  (пасс.- км)</w:t>
            </w:r>
          </w:p>
        </w:tc>
      </w:tr>
      <w:tr w:rsidR="00020CFD" w:rsidRPr="00C1485D" w:rsidTr="003A1385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1А,Б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ул. Комсомольская - АДЦ - ул. Талнахская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7,9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15 189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119 993,1</w:t>
            </w:r>
          </w:p>
        </w:tc>
      </w:tr>
      <w:tr w:rsidR="00020CFD" w:rsidRPr="00C1485D" w:rsidTr="003A1385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АБК НПОПАТ - АДЦ - АБК НПОПАТ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26 597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404 274,4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Ленинский проспект - АБК НПОПАТ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996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6 075,6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27 593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410 350,0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2 688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19 622,4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ОВЦ - завод «Стойкомплект»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11,4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26 880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306 432,0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29 568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326 054,4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ОВЦ - ул. Комсомольская - Медный завод (А)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8,7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30 520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265 524,0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ОВЦ - ул. Талнахская - Медный завод (Б)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9,7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29 148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282 735,6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5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59 668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548 259,6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ЦООП - пл. Завенягина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1 113,6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ТЭЦ-1 - АДЦ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614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3 070,0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ТЭЦ-1 - Медный завод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11 903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82 130,7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Медный завод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3 633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29 064,0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ЦООП - АДЦ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10,4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2 739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28 485,6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ЦООП - Медный завод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12,3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17 181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211 326,3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36 302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355 190,2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11У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Управление Комбината - Молокозавод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9 767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41 998,1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ЦООП - пл.Завенягина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2 473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11 870,4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Молокозавод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1 228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7 490,8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ЦООП - Молокозавод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10,2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17 181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175 246,2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11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30 649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236 605,5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р/к «Заполярный» - ул.Набережная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9,8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21 880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214 424,0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р/к «Заполярный» - УАДиС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10 956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175 296,0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12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32 836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389 720,0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УТВГС - АДЦ - УТВГС (кольцевой)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11,5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9 462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108 813,0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УТВГС - Д/с «Арктика» - АДЦ - УТВГС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12,4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498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6 175,2</w:t>
            </w:r>
          </w:p>
        </w:tc>
      </w:tr>
      <w:tr w:rsidR="00020CFD" w:rsidRPr="00C1485D" w:rsidTr="003A1385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№ 14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9 960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114 988,2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ул.Павлова - ул.Набережная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5 257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21 028,0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Ритуальный зал - ул.Набережная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5,0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14 985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74 925,0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15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20 242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95 953,0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16А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АБК НПОПАТ - ул.Комсомольская - АБК НПОПАТ (А)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15,5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90 520,0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16Б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АБК НПОПАТ - ул.Талнахская - АБК НПОПАТ (Б)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21 749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369 733,0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16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27 589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460 253,0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Д/с «Арктика - ул.Набережная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9 309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64 232,1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Д/с «Арктика - УАДиС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12,5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17 721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221 512,5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17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27 030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285 744,6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26,4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73 316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1 935 542,4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Талнах (5 мкр.) - Норильск (АДЦ)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28,9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2 357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68 117,3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Талнах (ул.Игарская) - Норильск (АДЦ)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57 967,2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 (через г/п «Валек»)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29,7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4 247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126 135,9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22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81 912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2 187 762,8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№ 23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3A1385">
            <w:pPr>
              <w:spacing w:before="30" w:after="3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5 микрорайон-рудник «Маяк»-Поликлиника-ул.Игарская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7,4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13 140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97 236,0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 мкр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1485D">
              <w:rPr>
                <w:rFonts w:ascii="Times New Roman" w:hAnsi="Times New Roman"/>
                <w:sz w:val="26"/>
                <w:szCs w:val="26"/>
              </w:rPr>
              <w:t xml:space="preserve"> - ул.Игарская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8 531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42 655,0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р/к «Комсомольский» - ул.Игарская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3 869,0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ул.Игарская - ТОФ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6,7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1 435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9 614,5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 мкр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1485D">
              <w:rPr>
                <w:rFonts w:ascii="Times New Roman" w:hAnsi="Times New Roman"/>
                <w:sz w:val="26"/>
                <w:szCs w:val="26"/>
              </w:rPr>
              <w:t xml:space="preserve"> - р/к «Таймырский»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18 347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229 337,5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14,6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78 205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1 141 793,0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24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107 248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1 427 269,0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Кайеркан (ТБК) (до ЦБК)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392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4 821,6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Кайеркан (ТБК) - Норильск (АДЦ) (через АБК «Южный» до ЦБК)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799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9 827,7</w:t>
            </w:r>
          </w:p>
        </w:tc>
      </w:tr>
      <w:tr w:rsidR="00020CFD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20CFD" w:rsidRPr="00C1485D" w:rsidRDefault="00020CFD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020CFD" w:rsidRPr="00C1485D" w:rsidRDefault="00020CFD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020CFD" w:rsidRPr="00C1485D" w:rsidRDefault="00020CFD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20CFD" w:rsidRPr="00C1485D" w:rsidRDefault="00020CFD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020CFD" w:rsidRPr="00C1485D" w:rsidRDefault="00020CFD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020CFD" w:rsidRPr="00C1485D" w:rsidRDefault="00020CFD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0CFD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020CFD" w:rsidRPr="00157BCA" w:rsidRDefault="00020CFD" w:rsidP="00020CFD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BC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 до АБК «Южный»)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14,5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1 489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21 590,5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Кайеркан (ТБК) (от ЦБК через АБК «Южный» круг)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14,6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1 630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23 798,0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31Э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22,2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4 253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94 416,6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Кайеркан (ТБК) - Норильск (АДЦ) (через АБК «Южный»)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23,4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1 679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39 288,6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Кайеркан (ТБК) (экспресс)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24,6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7 325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180 195,0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25</w:t>
            </w:r>
            <w:r w:rsidR="00020CFD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21 299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532 475,0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(круг) Кайеркан (ТБК) - Норильск (АДЦ) (через АБК «Южный»)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25,8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3 168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81 734,4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25,9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3 247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84 097,3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AA22B1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A22B1">
              <w:rPr>
                <w:rFonts w:ascii="Times New Roman" w:hAnsi="Times New Roman"/>
                <w:b/>
                <w:sz w:val="26"/>
                <w:szCs w:val="26"/>
              </w:rPr>
              <w:t>26,9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40 406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1 086 921,4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31Б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Кайеркан (ТБК) - Норильск (АДЦ) (через ЦБК большой круг)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33,4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1 541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51 469,4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31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87 228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2 210 635,5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33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Норильск (АДЦ) - Кайеркан (ТБК) (с заездом в аэропорт «Норильск»)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46,9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4 382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205 515,8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40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62 280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934 200,0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Талнах (Торговый центр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C1485D">
              <w:rPr>
                <w:rFonts w:ascii="Times New Roman" w:hAnsi="Times New Roman"/>
                <w:sz w:val="26"/>
                <w:szCs w:val="26"/>
              </w:rPr>
              <w:t xml:space="preserve"> - Норильск (Городская больница № 1)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E670E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670ED">
              <w:rPr>
                <w:rFonts w:ascii="Times New Roman" w:hAnsi="Times New Roman"/>
                <w:b/>
                <w:sz w:val="26"/>
                <w:szCs w:val="26"/>
              </w:rPr>
              <w:t>21,0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17 653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370 713,0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Талнах (5 мкр.) - Норильск (Городская больница № 1)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23,5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8 577,5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Талнах (Торговый центр) - Норильск (Городская больница № 1) (через г/п «Валек»)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24,3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3A1385">
            <w:pPr>
              <w:spacing w:before="30" w:after="3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020CFD">
            <w:pPr>
              <w:spacing w:before="30" w:after="3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sz w:val="26"/>
                <w:szCs w:val="26"/>
              </w:rPr>
              <w:t>5 637,6</w:t>
            </w:r>
          </w:p>
        </w:tc>
      </w:tr>
      <w:tr w:rsidR="00AE1914" w:rsidRPr="00C1485D" w:rsidTr="00020CFD">
        <w:trPr>
          <w:trHeight w:val="64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№ 41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18 250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sz w:val="26"/>
                <w:szCs w:val="26"/>
              </w:rPr>
              <w:t>384 928,1</w:t>
            </w:r>
          </w:p>
        </w:tc>
      </w:tr>
      <w:tr w:rsidR="00AE1914" w:rsidRPr="00C1485D" w:rsidTr="00020CFD">
        <w:trPr>
          <w:trHeight w:val="255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914" w:rsidRPr="00C1485D" w:rsidTr="00020CFD">
        <w:trPr>
          <w:trHeight w:val="255"/>
        </w:trPr>
        <w:tc>
          <w:tcPr>
            <w:tcW w:w="5847" w:type="dxa"/>
            <w:gridSpan w:val="2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Всего по плану на 201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C1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год: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311,1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691 066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AE1914" w:rsidRPr="00C1485D" w:rsidRDefault="00AE1914" w:rsidP="00DB50AA">
            <w:pPr>
              <w:spacing w:before="40" w:afterLines="4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10 790 658,8</w:t>
            </w:r>
          </w:p>
        </w:tc>
      </w:tr>
    </w:tbl>
    <w:p w:rsidR="00AE1914" w:rsidRDefault="00AE1914"/>
    <w:p w:rsidR="003428D8" w:rsidRPr="002F7999" w:rsidRDefault="003428D8">
      <w:pPr>
        <w:rPr>
          <w:rFonts w:ascii="Times New Roman" w:hAnsi="Times New Roman"/>
          <w:sz w:val="26"/>
          <w:szCs w:val="26"/>
        </w:rPr>
      </w:pPr>
    </w:p>
    <w:sectPr w:rsidR="003428D8" w:rsidRPr="002F7999" w:rsidSect="002F7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6F5" w:rsidRDefault="000746F5" w:rsidP="008F11D2">
      <w:pPr>
        <w:spacing w:after="0" w:line="240" w:lineRule="auto"/>
      </w:pPr>
      <w:r>
        <w:separator/>
      </w:r>
    </w:p>
  </w:endnote>
  <w:endnote w:type="continuationSeparator" w:id="1">
    <w:p w:rsidR="000746F5" w:rsidRDefault="000746F5" w:rsidP="008F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6F5" w:rsidRDefault="000746F5" w:rsidP="008F11D2">
      <w:pPr>
        <w:spacing w:after="0" w:line="240" w:lineRule="auto"/>
      </w:pPr>
      <w:r>
        <w:separator/>
      </w:r>
    </w:p>
  </w:footnote>
  <w:footnote w:type="continuationSeparator" w:id="1">
    <w:p w:rsidR="000746F5" w:rsidRDefault="000746F5" w:rsidP="008F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860"/>
      <w:docPartObj>
        <w:docPartGallery w:val="Page Numbers (Top of Page)"/>
        <w:docPartUnique/>
      </w:docPartObj>
    </w:sdtPr>
    <w:sdtContent>
      <w:p w:rsidR="001931F4" w:rsidRDefault="00757645">
        <w:pPr>
          <w:pStyle w:val="a5"/>
          <w:jc w:val="center"/>
        </w:pPr>
        <w:fldSimple w:instr=" PAGE   \* MERGEFORMAT ">
          <w:r w:rsidR="00DB50AA">
            <w:rPr>
              <w:noProof/>
            </w:rPr>
            <w:t>11</w:t>
          </w:r>
        </w:fldSimple>
      </w:p>
    </w:sdtContent>
  </w:sdt>
  <w:p w:rsidR="001931F4" w:rsidRDefault="001931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0CFD"/>
    <w:rsid w:val="00025609"/>
    <w:rsid w:val="00026B5E"/>
    <w:rsid w:val="00030C37"/>
    <w:rsid w:val="00033170"/>
    <w:rsid w:val="00033B68"/>
    <w:rsid w:val="000343E7"/>
    <w:rsid w:val="00036724"/>
    <w:rsid w:val="00036986"/>
    <w:rsid w:val="00037D1B"/>
    <w:rsid w:val="00040893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6F5"/>
    <w:rsid w:val="00074B23"/>
    <w:rsid w:val="00074FB5"/>
    <w:rsid w:val="00075801"/>
    <w:rsid w:val="00075DFB"/>
    <w:rsid w:val="00076B4C"/>
    <w:rsid w:val="00080C79"/>
    <w:rsid w:val="00082C18"/>
    <w:rsid w:val="000844FC"/>
    <w:rsid w:val="00084C25"/>
    <w:rsid w:val="00085BD8"/>
    <w:rsid w:val="000869DE"/>
    <w:rsid w:val="000916BA"/>
    <w:rsid w:val="00093BF7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E07"/>
    <w:rsid w:val="000B5E06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866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668C"/>
    <w:rsid w:val="00117858"/>
    <w:rsid w:val="00117EF7"/>
    <w:rsid w:val="00121233"/>
    <w:rsid w:val="001214CD"/>
    <w:rsid w:val="00123E62"/>
    <w:rsid w:val="00127832"/>
    <w:rsid w:val="00127CE1"/>
    <w:rsid w:val="00131929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71B8"/>
    <w:rsid w:val="001473BA"/>
    <w:rsid w:val="001511E1"/>
    <w:rsid w:val="00151819"/>
    <w:rsid w:val="00151A30"/>
    <w:rsid w:val="00152162"/>
    <w:rsid w:val="00152957"/>
    <w:rsid w:val="00157BCA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31F4"/>
    <w:rsid w:val="00193335"/>
    <w:rsid w:val="00193B85"/>
    <w:rsid w:val="00195833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D8B"/>
    <w:rsid w:val="00270FC2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7C2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D0488"/>
    <w:rsid w:val="002D1CD2"/>
    <w:rsid w:val="002D1CE8"/>
    <w:rsid w:val="002D25FC"/>
    <w:rsid w:val="002D2DA5"/>
    <w:rsid w:val="002D4124"/>
    <w:rsid w:val="002D7009"/>
    <w:rsid w:val="002D7B96"/>
    <w:rsid w:val="002E2E7D"/>
    <w:rsid w:val="002E46DB"/>
    <w:rsid w:val="002E6072"/>
    <w:rsid w:val="002E77DB"/>
    <w:rsid w:val="002F041E"/>
    <w:rsid w:val="002F2FBE"/>
    <w:rsid w:val="002F4AE3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684A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500F5"/>
    <w:rsid w:val="00350405"/>
    <w:rsid w:val="003511CA"/>
    <w:rsid w:val="00352209"/>
    <w:rsid w:val="003527D5"/>
    <w:rsid w:val="00352F5B"/>
    <w:rsid w:val="00357AA1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385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874"/>
    <w:rsid w:val="004125E5"/>
    <w:rsid w:val="00412C55"/>
    <w:rsid w:val="004135D4"/>
    <w:rsid w:val="00413DB0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64E0"/>
    <w:rsid w:val="004275C6"/>
    <w:rsid w:val="00427D4F"/>
    <w:rsid w:val="004301F1"/>
    <w:rsid w:val="00431EF3"/>
    <w:rsid w:val="00432FD1"/>
    <w:rsid w:val="0043377D"/>
    <w:rsid w:val="00433855"/>
    <w:rsid w:val="004353B1"/>
    <w:rsid w:val="00435ADB"/>
    <w:rsid w:val="00435D69"/>
    <w:rsid w:val="00436ADF"/>
    <w:rsid w:val="00436FF6"/>
    <w:rsid w:val="004373F9"/>
    <w:rsid w:val="004405A8"/>
    <w:rsid w:val="00441E1B"/>
    <w:rsid w:val="00441E27"/>
    <w:rsid w:val="004448F0"/>
    <w:rsid w:val="00444F14"/>
    <w:rsid w:val="0044556C"/>
    <w:rsid w:val="00445578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4159"/>
    <w:rsid w:val="004D562F"/>
    <w:rsid w:val="004E13A4"/>
    <w:rsid w:val="004E174C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7377"/>
    <w:rsid w:val="004F7AF7"/>
    <w:rsid w:val="00501E63"/>
    <w:rsid w:val="00502C59"/>
    <w:rsid w:val="00503565"/>
    <w:rsid w:val="0050558F"/>
    <w:rsid w:val="005057FF"/>
    <w:rsid w:val="005067AA"/>
    <w:rsid w:val="005103A3"/>
    <w:rsid w:val="00511185"/>
    <w:rsid w:val="00512B26"/>
    <w:rsid w:val="00512F1C"/>
    <w:rsid w:val="00513208"/>
    <w:rsid w:val="00514E7C"/>
    <w:rsid w:val="005168F7"/>
    <w:rsid w:val="0051726B"/>
    <w:rsid w:val="0052083B"/>
    <w:rsid w:val="005214E8"/>
    <w:rsid w:val="0052349B"/>
    <w:rsid w:val="005247F0"/>
    <w:rsid w:val="00526A89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3A1E"/>
    <w:rsid w:val="005C4718"/>
    <w:rsid w:val="005C544C"/>
    <w:rsid w:val="005C5F29"/>
    <w:rsid w:val="005C70CF"/>
    <w:rsid w:val="005C78A1"/>
    <w:rsid w:val="005D0B3E"/>
    <w:rsid w:val="005D1133"/>
    <w:rsid w:val="005D16AE"/>
    <w:rsid w:val="005D2416"/>
    <w:rsid w:val="005D28BE"/>
    <w:rsid w:val="005D4DE9"/>
    <w:rsid w:val="005D590B"/>
    <w:rsid w:val="005D5EC0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6EA0"/>
    <w:rsid w:val="00667209"/>
    <w:rsid w:val="00670982"/>
    <w:rsid w:val="00670B43"/>
    <w:rsid w:val="00676498"/>
    <w:rsid w:val="006820F3"/>
    <w:rsid w:val="00682C13"/>
    <w:rsid w:val="00682EDB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150F"/>
    <w:rsid w:val="006A18FA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795"/>
    <w:rsid w:val="006E2F49"/>
    <w:rsid w:val="006E313C"/>
    <w:rsid w:val="006E3E11"/>
    <w:rsid w:val="006E5487"/>
    <w:rsid w:val="006E7C82"/>
    <w:rsid w:val="006F05B4"/>
    <w:rsid w:val="006F2AC5"/>
    <w:rsid w:val="006F2F9E"/>
    <w:rsid w:val="006F41D1"/>
    <w:rsid w:val="006F429F"/>
    <w:rsid w:val="006F4CE5"/>
    <w:rsid w:val="006F557C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B54"/>
    <w:rsid w:val="00744213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57645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44A"/>
    <w:rsid w:val="007944A6"/>
    <w:rsid w:val="007955B9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1960"/>
    <w:rsid w:val="007C3361"/>
    <w:rsid w:val="007C4F44"/>
    <w:rsid w:val="007C6ACC"/>
    <w:rsid w:val="007C7C64"/>
    <w:rsid w:val="007D07A4"/>
    <w:rsid w:val="007D0AB6"/>
    <w:rsid w:val="007D22C6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159C"/>
    <w:rsid w:val="007F1C6F"/>
    <w:rsid w:val="007F6D38"/>
    <w:rsid w:val="007F725E"/>
    <w:rsid w:val="007F772C"/>
    <w:rsid w:val="00801987"/>
    <w:rsid w:val="00801B55"/>
    <w:rsid w:val="00804C66"/>
    <w:rsid w:val="0080537B"/>
    <w:rsid w:val="00806C59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1127"/>
    <w:rsid w:val="00833EF8"/>
    <w:rsid w:val="008343A0"/>
    <w:rsid w:val="008348BA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798"/>
    <w:rsid w:val="008E55B4"/>
    <w:rsid w:val="008E79D3"/>
    <w:rsid w:val="008E7C8D"/>
    <w:rsid w:val="008F06EA"/>
    <w:rsid w:val="008F11D2"/>
    <w:rsid w:val="008F33B2"/>
    <w:rsid w:val="008F4296"/>
    <w:rsid w:val="008F4AE5"/>
    <w:rsid w:val="008F5EDC"/>
    <w:rsid w:val="008F68BC"/>
    <w:rsid w:val="00900AD7"/>
    <w:rsid w:val="00900BDF"/>
    <w:rsid w:val="00900F5F"/>
    <w:rsid w:val="00902E58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25DB"/>
    <w:rsid w:val="009244F1"/>
    <w:rsid w:val="00924CB0"/>
    <w:rsid w:val="009276F2"/>
    <w:rsid w:val="009303E3"/>
    <w:rsid w:val="009304A2"/>
    <w:rsid w:val="00930572"/>
    <w:rsid w:val="00930633"/>
    <w:rsid w:val="009307A4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395A"/>
    <w:rsid w:val="00975AC4"/>
    <w:rsid w:val="009779FD"/>
    <w:rsid w:val="009811E5"/>
    <w:rsid w:val="009815E8"/>
    <w:rsid w:val="009819ED"/>
    <w:rsid w:val="0098465D"/>
    <w:rsid w:val="00987584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B76"/>
    <w:rsid w:val="00AA1F71"/>
    <w:rsid w:val="00AA22B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C02D5"/>
    <w:rsid w:val="00AC25C7"/>
    <w:rsid w:val="00AC29C4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1914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1308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CEA"/>
    <w:rsid w:val="00B96703"/>
    <w:rsid w:val="00BA75CA"/>
    <w:rsid w:val="00BB2F4A"/>
    <w:rsid w:val="00BB35BD"/>
    <w:rsid w:val="00BB40B6"/>
    <w:rsid w:val="00BB5EC5"/>
    <w:rsid w:val="00BB7A22"/>
    <w:rsid w:val="00BB7CD4"/>
    <w:rsid w:val="00BC04A0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9C0"/>
    <w:rsid w:val="00C12368"/>
    <w:rsid w:val="00C127B0"/>
    <w:rsid w:val="00C13120"/>
    <w:rsid w:val="00C132C2"/>
    <w:rsid w:val="00C1485D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279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00F1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80C"/>
    <w:rsid w:val="00CF6C8D"/>
    <w:rsid w:val="00CF763C"/>
    <w:rsid w:val="00D01212"/>
    <w:rsid w:val="00D01284"/>
    <w:rsid w:val="00D02273"/>
    <w:rsid w:val="00D0300D"/>
    <w:rsid w:val="00D03293"/>
    <w:rsid w:val="00D03925"/>
    <w:rsid w:val="00D043AD"/>
    <w:rsid w:val="00D04BB4"/>
    <w:rsid w:val="00D058FC"/>
    <w:rsid w:val="00D05BD4"/>
    <w:rsid w:val="00D05D0B"/>
    <w:rsid w:val="00D07F1E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6F2C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9790A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0AA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FF5"/>
    <w:rsid w:val="00E00ED5"/>
    <w:rsid w:val="00E022EF"/>
    <w:rsid w:val="00E03491"/>
    <w:rsid w:val="00E038C8"/>
    <w:rsid w:val="00E0425E"/>
    <w:rsid w:val="00E05F0B"/>
    <w:rsid w:val="00E068FF"/>
    <w:rsid w:val="00E102D6"/>
    <w:rsid w:val="00E120BB"/>
    <w:rsid w:val="00E131C9"/>
    <w:rsid w:val="00E13ABB"/>
    <w:rsid w:val="00E13C9A"/>
    <w:rsid w:val="00E141E8"/>
    <w:rsid w:val="00E147C4"/>
    <w:rsid w:val="00E14AFE"/>
    <w:rsid w:val="00E15219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6775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66809"/>
    <w:rsid w:val="00E670ED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B07F1"/>
    <w:rsid w:val="00EB2301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D99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74BE"/>
    <w:rsid w:val="00F17D8C"/>
    <w:rsid w:val="00F21673"/>
    <w:rsid w:val="00F21D90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3929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C60"/>
    <w:rsid w:val="00F86479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412A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3C2D"/>
    <w:rsid w:val="00FF3C31"/>
    <w:rsid w:val="00FF47DE"/>
    <w:rsid w:val="00FF50FB"/>
    <w:rsid w:val="00FF5593"/>
    <w:rsid w:val="00FF6C06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8F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11D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677E2BC4471125D65B86CCA664A61368861EE5C4BBEECDE5010797CBD8150ED5C579DE51AC55A5D31B6Z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ED677E2BC4471125D65B86CCA664A61368861EE5C43BDE8DE5010797CBD8150ED5C579DE51AC55A5D30B6Z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D677E2BC4471125D65B86CCA664A61368861EE5D4DB2E6DE5010797CBD8150ED5C579DE51AC55A5D31B6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Чиркова</cp:lastModifiedBy>
  <cp:revision>17</cp:revision>
  <cp:lastPrinted>2014-10-27T02:39:00Z</cp:lastPrinted>
  <dcterms:created xsi:type="dcterms:W3CDTF">2013-12-26T02:52:00Z</dcterms:created>
  <dcterms:modified xsi:type="dcterms:W3CDTF">2014-10-28T03:02:00Z</dcterms:modified>
</cp:coreProperties>
</file>