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983EED" w:rsidRDefault="00E11DD1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03.07.</w:t>
      </w:r>
      <w:r w:rsidR="00F37945" w:rsidRPr="00983EED">
        <w:rPr>
          <w:rFonts w:ascii="Times New Roman" w:hAnsi="Times New Roman" w:cs="Times New Roman"/>
          <w:sz w:val="26"/>
          <w:szCs w:val="26"/>
        </w:rPr>
        <w:t xml:space="preserve">2024      </w:t>
      </w:r>
      <w:r w:rsidR="00BE4D7D" w:rsidRPr="00983EED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136BAF" w:rsidRPr="00983EED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37E7A" w:rsidRPr="00983EED">
        <w:rPr>
          <w:rFonts w:ascii="Times New Roman" w:hAnsi="Times New Roman"/>
          <w:color w:val="000000"/>
          <w:sz w:val="26"/>
          <w:szCs w:val="26"/>
        </w:rPr>
        <w:t>г.</w:t>
      </w:r>
      <w:r w:rsidR="00BE4D7D" w:rsidRPr="00983EED">
        <w:rPr>
          <w:rFonts w:ascii="Times New Roman" w:hAnsi="Times New Roman"/>
          <w:color w:val="000000"/>
          <w:sz w:val="26"/>
          <w:szCs w:val="26"/>
        </w:rPr>
        <w:t xml:space="preserve"> Норильск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BE4D7D" w:rsidRPr="00983E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3466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136BAF" w:rsidRPr="00983EED">
        <w:rPr>
          <w:rFonts w:ascii="Times New Roman" w:hAnsi="Times New Roman"/>
          <w:color w:val="000000"/>
          <w:sz w:val="26"/>
          <w:szCs w:val="26"/>
        </w:rPr>
        <w:t xml:space="preserve">                   № </w:t>
      </w:r>
      <w:r>
        <w:rPr>
          <w:rFonts w:ascii="Times New Roman" w:hAnsi="Times New Roman"/>
          <w:color w:val="000000"/>
          <w:sz w:val="26"/>
          <w:szCs w:val="26"/>
        </w:rPr>
        <w:t>310</w:t>
      </w:r>
    </w:p>
    <w:p w:rsidR="00BE4D7D" w:rsidRPr="00983EE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Pr="00983EE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87F" w:rsidRDefault="0081634B" w:rsidP="007A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 w:rsidRPr="00AA7E4B">
        <w:rPr>
          <w:rFonts w:ascii="Times New Roman" w:hAnsi="Times New Roman"/>
          <w:spacing w:val="-10"/>
          <w:sz w:val="26"/>
          <w:szCs w:val="26"/>
        </w:rPr>
        <w:t xml:space="preserve">О </w:t>
      </w:r>
      <w:r w:rsidR="007A2ECA">
        <w:rPr>
          <w:rFonts w:ascii="Times New Roman" w:hAnsi="Times New Roman"/>
          <w:spacing w:val="-10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764710">
        <w:rPr>
          <w:rFonts w:ascii="Times New Roman" w:hAnsi="Times New Roman"/>
          <w:spacing w:val="-10"/>
          <w:sz w:val="26"/>
          <w:szCs w:val="26"/>
        </w:rPr>
        <w:t>от 03.05.2024                №</w:t>
      </w:r>
      <w:r w:rsidR="00333466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7A2ECA">
        <w:rPr>
          <w:rFonts w:ascii="Times New Roman" w:hAnsi="Times New Roman"/>
          <w:spacing w:val="-10"/>
          <w:sz w:val="26"/>
          <w:szCs w:val="26"/>
        </w:rPr>
        <w:t xml:space="preserve">196 </w:t>
      </w:r>
    </w:p>
    <w:p w:rsidR="007A2ECA" w:rsidRPr="00983EED" w:rsidRDefault="007A2ECA" w:rsidP="007A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084C" w:rsidRPr="00A806EB" w:rsidRDefault="0099084C" w:rsidP="0099084C">
      <w:pPr>
        <w:pStyle w:val="a9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806EB">
        <w:rPr>
          <w:sz w:val="26"/>
          <w:szCs w:val="26"/>
        </w:rPr>
        <w:t>В целях приведения отдельных правовых актов Администрации города Норильска в соответствие с законодательством и актуализации муниципальных правовых актов, руководствуясь статьями 61, 63 Устава городского округа город Норильск Красноярского края,</w:t>
      </w:r>
    </w:p>
    <w:p w:rsidR="005D516D" w:rsidRPr="00A806EB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6EB">
        <w:rPr>
          <w:rFonts w:ascii="Times New Roman" w:hAnsi="Times New Roman" w:cs="Times New Roman"/>
          <w:sz w:val="26"/>
          <w:szCs w:val="26"/>
        </w:rPr>
        <w:t>ПОСТАНОВЛЯЮ</w:t>
      </w:r>
      <w:r w:rsidR="005D516D" w:rsidRPr="00A806EB">
        <w:rPr>
          <w:rFonts w:ascii="Times New Roman" w:hAnsi="Times New Roman" w:cs="Times New Roman"/>
          <w:sz w:val="26"/>
          <w:szCs w:val="26"/>
        </w:rPr>
        <w:t>:</w:t>
      </w:r>
    </w:p>
    <w:p w:rsidR="002802CF" w:rsidRPr="0048446E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16BD5" w:rsidRPr="00916BD5" w:rsidRDefault="005D516D" w:rsidP="0091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BD5">
        <w:rPr>
          <w:rFonts w:ascii="Times New Roman" w:hAnsi="Times New Roman" w:cs="Times New Roman"/>
          <w:sz w:val="26"/>
          <w:szCs w:val="26"/>
        </w:rPr>
        <w:t xml:space="preserve">1. </w:t>
      </w:r>
      <w:r w:rsidR="00916BD5" w:rsidRPr="00916BD5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03.05.2024                  № 196 «О признании утратившими силу отдельных </w:t>
      </w:r>
      <w:r w:rsidR="006B11C6">
        <w:rPr>
          <w:rFonts w:ascii="Times New Roman" w:hAnsi="Times New Roman" w:cs="Times New Roman"/>
          <w:sz w:val="26"/>
          <w:szCs w:val="26"/>
        </w:rPr>
        <w:t>п</w:t>
      </w:r>
      <w:r w:rsidR="00916BD5" w:rsidRPr="00916BD5">
        <w:rPr>
          <w:rFonts w:ascii="Times New Roman" w:hAnsi="Times New Roman" w:cs="Times New Roman"/>
          <w:sz w:val="26"/>
          <w:szCs w:val="26"/>
        </w:rPr>
        <w:t xml:space="preserve">остановлений Администрации города Норильска» (далее – </w:t>
      </w:r>
      <w:r w:rsidR="00916BD5">
        <w:rPr>
          <w:rFonts w:ascii="Times New Roman" w:hAnsi="Times New Roman" w:cs="Times New Roman"/>
          <w:sz w:val="26"/>
          <w:szCs w:val="26"/>
        </w:rPr>
        <w:t>П</w:t>
      </w:r>
      <w:r w:rsidR="00916BD5" w:rsidRPr="00916BD5">
        <w:rPr>
          <w:rFonts w:ascii="Times New Roman" w:hAnsi="Times New Roman" w:cs="Times New Roman"/>
          <w:sz w:val="26"/>
          <w:szCs w:val="26"/>
        </w:rPr>
        <w:t>остановление) следующие изменения:</w:t>
      </w:r>
    </w:p>
    <w:p w:rsidR="00916BD5" w:rsidRPr="00916BD5" w:rsidRDefault="0099084C" w:rsidP="00916BD5">
      <w:pPr>
        <w:spacing w:after="0" w:line="288" w:lineRule="atLeast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16BD5">
        <w:rPr>
          <w:rFonts w:ascii="Times New Roman" w:hAnsi="Times New Roman" w:cs="Times New Roman"/>
          <w:spacing w:val="-6"/>
          <w:sz w:val="26"/>
          <w:szCs w:val="26"/>
        </w:rPr>
        <w:t>1.1.</w:t>
      </w:r>
      <w:r w:rsidR="00916BD5">
        <w:rPr>
          <w:rFonts w:ascii="Times New Roman" w:hAnsi="Times New Roman" w:cs="Times New Roman"/>
          <w:spacing w:val="-6"/>
          <w:sz w:val="26"/>
          <w:szCs w:val="26"/>
        </w:rPr>
        <w:t xml:space="preserve"> В пункте 2 постановления слова «в Правила» заменить словами «в Правила </w:t>
      </w:r>
      <w:r w:rsidR="00916BD5" w:rsidRPr="00916BD5">
        <w:rPr>
          <w:rFonts w:ascii="Times New Roman" w:hAnsi="Times New Roman" w:cs="Times New Roman"/>
          <w:spacing w:val="-6"/>
          <w:sz w:val="26"/>
          <w:szCs w:val="26"/>
        </w:rPr>
        <w:t>землепользования и застройки муниципального образования город Норильск</w:t>
      </w:r>
      <w:r w:rsidR="00916BD5">
        <w:rPr>
          <w:rFonts w:ascii="Times New Roman" w:hAnsi="Times New Roman" w:cs="Times New Roman"/>
          <w:spacing w:val="-6"/>
          <w:sz w:val="26"/>
          <w:szCs w:val="26"/>
        </w:rPr>
        <w:t xml:space="preserve">, утвержденные решением Норильского </w:t>
      </w:r>
      <w:r w:rsidR="00916BD5" w:rsidRPr="00916BD5">
        <w:rPr>
          <w:rFonts w:ascii="Times New Roman" w:hAnsi="Times New Roman" w:cs="Times New Roman"/>
          <w:spacing w:val="-6"/>
          <w:sz w:val="26"/>
          <w:szCs w:val="26"/>
        </w:rPr>
        <w:t xml:space="preserve">городского Совета депутатов от 10.11.2009 </w:t>
      </w:r>
      <w:r w:rsidR="00916BD5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№</w:t>
      </w:r>
      <w:r w:rsidR="00916BD5" w:rsidRPr="00916BD5">
        <w:rPr>
          <w:rFonts w:ascii="Times New Roman" w:hAnsi="Times New Roman" w:cs="Times New Roman"/>
          <w:spacing w:val="-6"/>
          <w:sz w:val="26"/>
          <w:szCs w:val="26"/>
        </w:rPr>
        <w:t xml:space="preserve"> 22-533</w:t>
      </w:r>
      <w:r w:rsidR="00916BD5">
        <w:rPr>
          <w:rFonts w:ascii="Times New Roman" w:hAnsi="Times New Roman" w:cs="Times New Roman"/>
          <w:spacing w:val="-6"/>
          <w:sz w:val="26"/>
          <w:szCs w:val="26"/>
        </w:rPr>
        <w:t xml:space="preserve"> (далее – Правила).».</w:t>
      </w:r>
    </w:p>
    <w:p w:rsidR="00916BD5" w:rsidRDefault="00916BD5" w:rsidP="00916BD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1.2. </w:t>
      </w:r>
      <w:r w:rsidR="0099084C" w:rsidRPr="00916BD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Пункт 5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Постановления изложить в следующей редакции:</w:t>
      </w:r>
    </w:p>
    <w:p w:rsidR="00916BD5" w:rsidRDefault="00916BD5" w:rsidP="00916BD5">
      <w:pPr>
        <w:spacing w:after="0" w:line="288" w:lineRule="atLeast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«5</w:t>
      </w:r>
      <w:r w:rsidRPr="00916BD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Настоящее постановление вступает в силу после опубликования в газете «Заполярная правда», но не ранее вступления в силу изменений в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Правила в части корректировки </w:t>
      </w:r>
      <w:r w:rsidR="0033346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определения «уполномоченный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орган</w:t>
      </w:r>
      <w:r w:rsidR="0033346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и </w:t>
      </w:r>
      <w:r w:rsidR="0033346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изменений в </w:t>
      </w:r>
      <w:r w:rsidRPr="00916BD5">
        <w:rPr>
          <w:rFonts w:ascii="Times New Roman" w:hAnsi="Times New Roman" w:cs="Times New Roman"/>
          <w:spacing w:val="-6"/>
          <w:sz w:val="26"/>
          <w:szCs w:val="26"/>
        </w:rPr>
        <w:t>Положение об управлении имущества в части закрепления полномочи</w:t>
      </w:r>
      <w:r>
        <w:rPr>
          <w:rFonts w:ascii="Times New Roman" w:hAnsi="Times New Roman" w:cs="Times New Roman"/>
          <w:spacing w:val="-6"/>
          <w:sz w:val="26"/>
          <w:szCs w:val="26"/>
        </w:rPr>
        <w:t>й</w:t>
      </w:r>
      <w:r w:rsidRPr="00916BD5">
        <w:rPr>
          <w:rFonts w:ascii="Times New Roman" w:hAnsi="Times New Roman" w:cs="Times New Roman"/>
          <w:spacing w:val="-6"/>
          <w:sz w:val="26"/>
          <w:szCs w:val="26"/>
        </w:rPr>
        <w:t xml:space="preserve"> по осуществлению проверки документации по планировке территории, проектов изменений в Правила и подготовке соответствующих заключений по результатам проведенных проверок.</w:t>
      </w:r>
      <w:r w:rsidR="00333466">
        <w:rPr>
          <w:rFonts w:ascii="Times New Roman" w:hAnsi="Times New Roman" w:cs="Times New Roman"/>
          <w:spacing w:val="-6"/>
          <w:sz w:val="26"/>
          <w:szCs w:val="26"/>
        </w:rPr>
        <w:t>».</w:t>
      </w:r>
    </w:p>
    <w:p w:rsidR="005B3231" w:rsidRPr="0048446E" w:rsidRDefault="005B3231" w:rsidP="00DE6B82">
      <w:pPr>
        <w:pStyle w:val="a9"/>
        <w:spacing w:before="0" w:beforeAutospacing="0" w:after="0" w:afterAutospacing="0" w:line="288" w:lineRule="atLeast"/>
        <w:ind w:firstLine="709"/>
        <w:jc w:val="both"/>
        <w:rPr>
          <w:spacing w:val="-6"/>
          <w:sz w:val="26"/>
          <w:szCs w:val="26"/>
        </w:rPr>
      </w:pPr>
      <w:r w:rsidRPr="0048446E">
        <w:rPr>
          <w:spacing w:val="-6"/>
          <w:sz w:val="26"/>
          <w:szCs w:val="26"/>
        </w:rPr>
        <w:t xml:space="preserve">2. Поручить Управлению имущества Администрации города Норильска </w:t>
      </w:r>
      <w:r w:rsidR="00333466">
        <w:rPr>
          <w:spacing w:val="-6"/>
          <w:sz w:val="26"/>
          <w:szCs w:val="26"/>
        </w:rPr>
        <w:t xml:space="preserve">совместно с </w:t>
      </w:r>
      <w:r w:rsidR="00737025">
        <w:rPr>
          <w:spacing w:val="-6"/>
          <w:sz w:val="26"/>
          <w:szCs w:val="26"/>
        </w:rPr>
        <w:t xml:space="preserve">Управлением по градостроительству и землепользованию Администрации города Норильска </w:t>
      </w:r>
      <w:r w:rsidR="00340AA8" w:rsidRPr="0048446E">
        <w:rPr>
          <w:spacing w:val="-6"/>
          <w:sz w:val="26"/>
          <w:szCs w:val="26"/>
        </w:rPr>
        <w:t>в срок, обеспечивающий рассмотрение проекта решения на сессии</w:t>
      </w:r>
      <w:r w:rsidR="00737025">
        <w:rPr>
          <w:spacing w:val="-6"/>
          <w:sz w:val="26"/>
          <w:szCs w:val="26"/>
        </w:rPr>
        <w:t xml:space="preserve"> Норильского городского Совета депу</w:t>
      </w:r>
      <w:r w:rsidR="00AF1703">
        <w:rPr>
          <w:spacing w:val="-6"/>
          <w:sz w:val="26"/>
          <w:szCs w:val="26"/>
        </w:rPr>
        <w:t>татов</w:t>
      </w:r>
      <w:r w:rsidR="00340AA8" w:rsidRPr="0048446E">
        <w:rPr>
          <w:spacing w:val="-6"/>
          <w:sz w:val="26"/>
          <w:szCs w:val="26"/>
        </w:rPr>
        <w:t xml:space="preserve">, заседание которой состоится </w:t>
      </w:r>
      <w:r w:rsidR="00333466">
        <w:rPr>
          <w:spacing w:val="-6"/>
          <w:sz w:val="26"/>
          <w:szCs w:val="26"/>
        </w:rPr>
        <w:t>10.09.2024</w:t>
      </w:r>
      <w:r w:rsidR="00340AA8" w:rsidRPr="0048446E">
        <w:rPr>
          <w:spacing w:val="-6"/>
          <w:sz w:val="26"/>
          <w:szCs w:val="26"/>
        </w:rPr>
        <w:t xml:space="preserve">, </w:t>
      </w:r>
      <w:r w:rsidRPr="0048446E">
        <w:rPr>
          <w:spacing w:val="-6"/>
          <w:sz w:val="26"/>
          <w:szCs w:val="26"/>
        </w:rPr>
        <w:t xml:space="preserve">обеспечить </w:t>
      </w:r>
      <w:r w:rsidR="00340AA8" w:rsidRPr="0048446E">
        <w:rPr>
          <w:spacing w:val="-6"/>
          <w:sz w:val="26"/>
          <w:szCs w:val="26"/>
        </w:rPr>
        <w:t>подготовку проекта о внесении изменений</w:t>
      </w:r>
      <w:r w:rsidRPr="0048446E">
        <w:rPr>
          <w:spacing w:val="-6"/>
          <w:sz w:val="26"/>
          <w:szCs w:val="26"/>
        </w:rPr>
        <w:t xml:space="preserve"> в</w:t>
      </w:r>
      <w:r w:rsidR="00AF1703">
        <w:rPr>
          <w:spacing w:val="-6"/>
          <w:sz w:val="26"/>
          <w:szCs w:val="26"/>
        </w:rPr>
        <w:t xml:space="preserve"> Правила </w:t>
      </w:r>
      <w:r w:rsidR="00AF1703" w:rsidRPr="00AF1703">
        <w:rPr>
          <w:spacing w:val="-6"/>
          <w:sz w:val="26"/>
          <w:szCs w:val="26"/>
        </w:rPr>
        <w:t>в части корректировки определения «уполномоченный орган»</w:t>
      </w:r>
      <w:r w:rsidRPr="0048446E">
        <w:rPr>
          <w:spacing w:val="-6"/>
          <w:sz w:val="26"/>
          <w:szCs w:val="26"/>
        </w:rPr>
        <w:t xml:space="preserve">. </w:t>
      </w:r>
    </w:p>
    <w:p w:rsidR="00D8222C" w:rsidRPr="0048446E" w:rsidRDefault="00D8222C" w:rsidP="00DE6B82">
      <w:pPr>
        <w:pStyle w:val="a9"/>
        <w:spacing w:before="0" w:beforeAutospacing="0" w:after="0" w:afterAutospacing="0" w:line="288" w:lineRule="atLeast"/>
        <w:ind w:firstLine="709"/>
        <w:jc w:val="both"/>
        <w:rPr>
          <w:spacing w:val="-6"/>
          <w:sz w:val="26"/>
          <w:szCs w:val="26"/>
        </w:rPr>
      </w:pPr>
      <w:r w:rsidRPr="0048446E">
        <w:rPr>
          <w:spacing w:val="-6"/>
          <w:sz w:val="26"/>
          <w:szCs w:val="26"/>
        </w:rPr>
        <w:t>3. Контроль исполнения поручения, указанного в пункте 2 настоящего постановления, возложить на заместителя Главы города Норильска по земельно-имущественным отношениям.</w:t>
      </w:r>
    </w:p>
    <w:p w:rsidR="00FD1F46" w:rsidRPr="0048446E" w:rsidRDefault="00D8222C" w:rsidP="00DE6B8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4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Опубликовать настоящее </w:t>
      </w:r>
      <w:r w:rsidR="0099084C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постановление в газете «Заполярная правда»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764710" w:rsidRDefault="00D8222C" w:rsidP="00AA7E4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5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Настоящее </w:t>
      </w:r>
      <w:r w:rsidR="0099084C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остановление вступает в силу </w:t>
      </w:r>
      <w:r w:rsidR="00682D0E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после опубликования в газете «Заполярная правда»</w:t>
      </w:r>
      <w:r w:rsidR="0076471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FF6BC9" w:rsidRDefault="00FF6BC9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BA4" w:rsidRPr="00A22BA4" w:rsidRDefault="00A22BA4" w:rsidP="00A22BA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22BA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A2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Н.А. Тимофеев</w:t>
      </w:r>
      <w:bookmarkStart w:id="0" w:name="_GoBack"/>
      <w:bookmarkEnd w:id="0"/>
    </w:p>
    <w:sectPr w:rsidR="00A22BA4" w:rsidRPr="00A22BA4" w:rsidSect="004F75A2">
      <w:pgSz w:w="11906" w:h="16838" w:code="9"/>
      <w:pgMar w:top="567" w:right="707" w:bottom="0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06F9B"/>
    <w:rsid w:val="00011F2E"/>
    <w:rsid w:val="000134A5"/>
    <w:rsid w:val="0002144A"/>
    <w:rsid w:val="00022248"/>
    <w:rsid w:val="00022CEE"/>
    <w:rsid w:val="00027CD7"/>
    <w:rsid w:val="00033C07"/>
    <w:rsid w:val="00042088"/>
    <w:rsid w:val="00042A38"/>
    <w:rsid w:val="000477DB"/>
    <w:rsid w:val="00054EFC"/>
    <w:rsid w:val="000559C5"/>
    <w:rsid w:val="00055CC7"/>
    <w:rsid w:val="00067791"/>
    <w:rsid w:val="00070B5A"/>
    <w:rsid w:val="0007292B"/>
    <w:rsid w:val="00072AE1"/>
    <w:rsid w:val="00075F40"/>
    <w:rsid w:val="0008096B"/>
    <w:rsid w:val="00090497"/>
    <w:rsid w:val="0009795C"/>
    <w:rsid w:val="000A2129"/>
    <w:rsid w:val="000A2D07"/>
    <w:rsid w:val="000B1CE4"/>
    <w:rsid w:val="000D4807"/>
    <w:rsid w:val="000E0B8D"/>
    <w:rsid w:val="000E5266"/>
    <w:rsid w:val="0010267E"/>
    <w:rsid w:val="00104B49"/>
    <w:rsid w:val="00127F71"/>
    <w:rsid w:val="00136BAF"/>
    <w:rsid w:val="00141384"/>
    <w:rsid w:val="00145598"/>
    <w:rsid w:val="0014612E"/>
    <w:rsid w:val="00152506"/>
    <w:rsid w:val="00152C3C"/>
    <w:rsid w:val="00153286"/>
    <w:rsid w:val="0015706F"/>
    <w:rsid w:val="0015736F"/>
    <w:rsid w:val="00187DD8"/>
    <w:rsid w:val="001A0464"/>
    <w:rsid w:val="001A1075"/>
    <w:rsid w:val="001A1B4D"/>
    <w:rsid w:val="001A1F48"/>
    <w:rsid w:val="001A4DA8"/>
    <w:rsid w:val="001D135C"/>
    <w:rsid w:val="001D48E1"/>
    <w:rsid w:val="001D7B6A"/>
    <w:rsid w:val="001E1008"/>
    <w:rsid w:val="001E41F6"/>
    <w:rsid w:val="001E45F1"/>
    <w:rsid w:val="001F4DE0"/>
    <w:rsid w:val="001F7D3E"/>
    <w:rsid w:val="00210CB9"/>
    <w:rsid w:val="00211071"/>
    <w:rsid w:val="00211AE6"/>
    <w:rsid w:val="00215224"/>
    <w:rsid w:val="002224A9"/>
    <w:rsid w:val="00234063"/>
    <w:rsid w:val="00243634"/>
    <w:rsid w:val="00243CF5"/>
    <w:rsid w:val="0024704A"/>
    <w:rsid w:val="00247ECC"/>
    <w:rsid w:val="0026125B"/>
    <w:rsid w:val="00261E8B"/>
    <w:rsid w:val="002628EF"/>
    <w:rsid w:val="00273272"/>
    <w:rsid w:val="0027736E"/>
    <w:rsid w:val="002802CF"/>
    <w:rsid w:val="002A2D8D"/>
    <w:rsid w:val="002A5C5F"/>
    <w:rsid w:val="002A790F"/>
    <w:rsid w:val="002B4F78"/>
    <w:rsid w:val="002B539E"/>
    <w:rsid w:val="002C3138"/>
    <w:rsid w:val="002C6E05"/>
    <w:rsid w:val="002D66EE"/>
    <w:rsid w:val="002E2307"/>
    <w:rsid w:val="002E2425"/>
    <w:rsid w:val="002F200D"/>
    <w:rsid w:val="00303A20"/>
    <w:rsid w:val="00304D92"/>
    <w:rsid w:val="0030681F"/>
    <w:rsid w:val="0032622E"/>
    <w:rsid w:val="003330E7"/>
    <w:rsid w:val="00333466"/>
    <w:rsid w:val="003406FC"/>
    <w:rsid w:val="00340AA8"/>
    <w:rsid w:val="003414C8"/>
    <w:rsid w:val="003456F1"/>
    <w:rsid w:val="00361BAD"/>
    <w:rsid w:val="00365994"/>
    <w:rsid w:val="00384711"/>
    <w:rsid w:val="003B3602"/>
    <w:rsid w:val="003B75F9"/>
    <w:rsid w:val="003E4499"/>
    <w:rsid w:val="003E73C5"/>
    <w:rsid w:val="003F0167"/>
    <w:rsid w:val="0040381C"/>
    <w:rsid w:val="00417E21"/>
    <w:rsid w:val="0042596E"/>
    <w:rsid w:val="004264EB"/>
    <w:rsid w:val="00426711"/>
    <w:rsid w:val="00433251"/>
    <w:rsid w:val="004371A5"/>
    <w:rsid w:val="0044171A"/>
    <w:rsid w:val="00445164"/>
    <w:rsid w:val="00464C16"/>
    <w:rsid w:val="00466236"/>
    <w:rsid w:val="00466F8A"/>
    <w:rsid w:val="004704C7"/>
    <w:rsid w:val="00472882"/>
    <w:rsid w:val="00477AB8"/>
    <w:rsid w:val="0048371A"/>
    <w:rsid w:val="0048446E"/>
    <w:rsid w:val="00491459"/>
    <w:rsid w:val="00495206"/>
    <w:rsid w:val="004965C0"/>
    <w:rsid w:val="004A2874"/>
    <w:rsid w:val="004A7AB4"/>
    <w:rsid w:val="004A7CB1"/>
    <w:rsid w:val="004B396C"/>
    <w:rsid w:val="004C046D"/>
    <w:rsid w:val="004C33D3"/>
    <w:rsid w:val="004D4CC6"/>
    <w:rsid w:val="004E114E"/>
    <w:rsid w:val="004E4646"/>
    <w:rsid w:val="004F5D58"/>
    <w:rsid w:val="004F6044"/>
    <w:rsid w:val="004F75A2"/>
    <w:rsid w:val="0052128B"/>
    <w:rsid w:val="00530766"/>
    <w:rsid w:val="0055165C"/>
    <w:rsid w:val="0055604C"/>
    <w:rsid w:val="00556B71"/>
    <w:rsid w:val="00560802"/>
    <w:rsid w:val="00563FAC"/>
    <w:rsid w:val="00567918"/>
    <w:rsid w:val="005811C9"/>
    <w:rsid w:val="00596FE6"/>
    <w:rsid w:val="005A048D"/>
    <w:rsid w:val="005A7BB5"/>
    <w:rsid w:val="005B3231"/>
    <w:rsid w:val="005B4069"/>
    <w:rsid w:val="005B70B3"/>
    <w:rsid w:val="005B7DDA"/>
    <w:rsid w:val="005D03F0"/>
    <w:rsid w:val="005D0E3E"/>
    <w:rsid w:val="005D3261"/>
    <w:rsid w:val="005D46EE"/>
    <w:rsid w:val="005D516D"/>
    <w:rsid w:val="005E0BE8"/>
    <w:rsid w:val="005E10D3"/>
    <w:rsid w:val="005E5EDC"/>
    <w:rsid w:val="00610D34"/>
    <w:rsid w:val="00621A8D"/>
    <w:rsid w:val="00626BB6"/>
    <w:rsid w:val="006329BC"/>
    <w:rsid w:val="0063709D"/>
    <w:rsid w:val="006617AA"/>
    <w:rsid w:val="00682D0E"/>
    <w:rsid w:val="006838BE"/>
    <w:rsid w:val="0068596E"/>
    <w:rsid w:val="00690C7C"/>
    <w:rsid w:val="00693529"/>
    <w:rsid w:val="0069688B"/>
    <w:rsid w:val="006A6E4A"/>
    <w:rsid w:val="006A78FB"/>
    <w:rsid w:val="006B11C6"/>
    <w:rsid w:val="006C367A"/>
    <w:rsid w:val="006D5354"/>
    <w:rsid w:val="006D700F"/>
    <w:rsid w:val="006E7684"/>
    <w:rsid w:val="006F3E9A"/>
    <w:rsid w:val="00712482"/>
    <w:rsid w:val="00724EC8"/>
    <w:rsid w:val="00734EAB"/>
    <w:rsid w:val="007353C7"/>
    <w:rsid w:val="00737025"/>
    <w:rsid w:val="007403C8"/>
    <w:rsid w:val="00744CA2"/>
    <w:rsid w:val="0075078F"/>
    <w:rsid w:val="007511D6"/>
    <w:rsid w:val="007572CD"/>
    <w:rsid w:val="00764710"/>
    <w:rsid w:val="00773938"/>
    <w:rsid w:val="007774B4"/>
    <w:rsid w:val="00780066"/>
    <w:rsid w:val="00784544"/>
    <w:rsid w:val="00786B7A"/>
    <w:rsid w:val="00792E59"/>
    <w:rsid w:val="0079310E"/>
    <w:rsid w:val="00795708"/>
    <w:rsid w:val="007A0BDF"/>
    <w:rsid w:val="007A17A7"/>
    <w:rsid w:val="007A2ECA"/>
    <w:rsid w:val="007A453B"/>
    <w:rsid w:val="007A5675"/>
    <w:rsid w:val="007A766E"/>
    <w:rsid w:val="007B078C"/>
    <w:rsid w:val="007B2503"/>
    <w:rsid w:val="007B4ED6"/>
    <w:rsid w:val="007C4911"/>
    <w:rsid w:val="007D0483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72A3B"/>
    <w:rsid w:val="0088793E"/>
    <w:rsid w:val="008A3599"/>
    <w:rsid w:val="008A487C"/>
    <w:rsid w:val="008B57B2"/>
    <w:rsid w:val="008D6884"/>
    <w:rsid w:val="00903218"/>
    <w:rsid w:val="00916BD5"/>
    <w:rsid w:val="00916E1F"/>
    <w:rsid w:val="00920FC5"/>
    <w:rsid w:val="00923031"/>
    <w:rsid w:val="009277E1"/>
    <w:rsid w:val="00934EE5"/>
    <w:rsid w:val="00937E7A"/>
    <w:rsid w:val="009422BB"/>
    <w:rsid w:val="00943133"/>
    <w:rsid w:val="0094690B"/>
    <w:rsid w:val="00963BE8"/>
    <w:rsid w:val="009833E0"/>
    <w:rsid w:val="00983EED"/>
    <w:rsid w:val="00985917"/>
    <w:rsid w:val="0099084C"/>
    <w:rsid w:val="0099219E"/>
    <w:rsid w:val="00993FB1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22BA4"/>
    <w:rsid w:val="00A24D7B"/>
    <w:rsid w:val="00A63DDD"/>
    <w:rsid w:val="00A65A8E"/>
    <w:rsid w:val="00A67AD7"/>
    <w:rsid w:val="00A7382A"/>
    <w:rsid w:val="00A806EB"/>
    <w:rsid w:val="00A86867"/>
    <w:rsid w:val="00A91D14"/>
    <w:rsid w:val="00AA7E4B"/>
    <w:rsid w:val="00AB114E"/>
    <w:rsid w:val="00AB1F4B"/>
    <w:rsid w:val="00AD1061"/>
    <w:rsid w:val="00AE749D"/>
    <w:rsid w:val="00AF1703"/>
    <w:rsid w:val="00AF4C91"/>
    <w:rsid w:val="00AF4FFC"/>
    <w:rsid w:val="00B04B14"/>
    <w:rsid w:val="00B171EA"/>
    <w:rsid w:val="00B35DD6"/>
    <w:rsid w:val="00B37F1D"/>
    <w:rsid w:val="00B42E35"/>
    <w:rsid w:val="00B467E5"/>
    <w:rsid w:val="00B50F3A"/>
    <w:rsid w:val="00B53F63"/>
    <w:rsid w:val="00B637E6"/>
    <w:rsid w:val="00B66736"/>
    <w:rsid w:val="00B70EE6"/>
    <w:rsid w:val="00B7187F"/>
    <w:rsid w:val="00B728B2"/>
    <w:rsid w:val="00B800BD"/>
    <w:rsid w:val="00B81313"/>
    <w:rsid w:val="00B854F6"/>
    <w:rsid w:val="00BA5D02"/>
    <w:rsid w:val="00BB1A24"/>
    <w:rsid w:val="00BD27D6"/>
    <w:rsid w:val="00BD3EE2"/>
    <w:rsid w:val="00BE0AF4"/>
    <w:rsid w:val="00BE4D7D"/>
    <w:rsid w:val="00C100B4"/>
    <w:rsid w:val="00C201C8"/>
    <w:rsid w:val="00C21A4E"/>
    <w:rsid w:val="00C251C7"/>
    <w:rsid w:val="00C27DB4"/>
    <w:rsid w:val="00C35218"/>
    <w:rsid w:val="00C42F9E"/>
    <w:rsid w:val="00C621D0"/>
    <w:rsid w:val="00C86103"/>
    <w:rsid w:val="00C930A2"/>
    <w:rsid w:val="00C93B00"/>
    <w:rsid w:val="00C93D76"/>
    <w:rsid w:val="00CA23D7"/>
    <w:rsid w:val="00CA2C34"/>
    <w:rsid w:val="00CA35F8"/>
    <w:rsid w:val="00CA6502"/>
    <w:rsid w:val="00CB5327"/>
    <w:rsid w:val="00CC13E3"/>
    <w:rsid w:val="00CD34AA"/>
    <w:rsid w:val="00CE0C8F"/>
    <w:rsid w:val="00CE2A79"/>
    <w:rsid w:val="00CE3B9B"/>
    <w:rsid w:val="00D11ECD"/>
    <w:rsid w:val="00D162D0"/>
    <w:rsid w:val="00D20AE9"/>
    <w:rsid w:val="00D33036"/>
    <w:rsid w:val="00D353AF"/>
    <w:rsid w:val="00D56DA5"/>
    <w:rsid w:val="00D61EEF"/>
    <w:rsid w:val="00D66447"/>
    <w:rsid w:val="00D6760F"/>
    <w:rsid w:val="00D7338C"/>
    <w:rsid w:val="00D8089F"/>
    <w:rsid w:val="00D8222C"/>
    <w:rsid w:val="00D90246"/>
    <w:rsid w:val="00DA09AC"/>
    <w:rsid w:val="00DB0265"/>
    <w:rsid w:val="00DB672D"/>
    <w:rsid w:val="00DB7E35"/>
    <w:rsid w:val="00DD402E"/>
    <w:rsid w:val="00DD54D6"/>
    <w:rsid w:val="00DE412D"/>
    <w:rsid w:val="00DE6B82"/>
    <w:rsid w:val="00DE747E"/>
    <w:rsid w:val="00DF54F4"/>
    <w:rsid w:val="00E02666"/>
    <w:rsid w:val="00E11DD1"/>
    <w:rsid w:val="00E171C9"/>
    <w:rsid w:val="00E36E63"/>
    <w:rsid w:val="00E4001F"/>
    <w:rsid w:val="00E460D1"/>
    <w:rsid w:val="00E550FA"/>
    <w:rsid w:val="00E56E85"/>
    <w:rsid w:val="00E823DE"/>
    <w:rsid w:val="00EA25D7"/>
    <w:rsid w:val="00EC074A"/>
    <w:rsid w:val="00ED07B3"/>
    <w:rsid w:val="00ED0FF7"/>
    <w:rsid w:val="00ED2BAD"/>
    <w:rsid w:val="00ED40EC"/>
    <w:rsid w:val="00ED5D07"/>
    <w:rsid w:val="00EF0391"/>
    <w:rsid w:val="00EF41C5"/>
    <w:rsid w:val="00F14D0F"/>
    <w:rsid w:val="00F20601"/>
    <w:rsid w:val="00F21FD8"/>
    <w:rsid w:val="00F22333"/>
    <w:rsid w:val="00F3443A"/>
    <w:rsid w:val="00F37945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054F"/>
    <w:rsid w:val="00FC0ED4"/>
    <w:rsid w:val="00FC2800"/>
    <w:rsid w:val="00FC7274"/>
    <w:rsid w:val="00FD1F46"/>
    <w:rsid w:val="00FD4F7C"/>
    <w:rsid w:val="00FD7E40"/>
    <w:rsid w:val="00FE24AC"/>
    <w:rsid w:val="00FE37EF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2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13</cp:revision>
  <cp:lastPrinted>2024-03-30T08:26:00Z</cp:lastPrinted>
  <dcterms:created xsi:type="dcterms:W3CDTF">2024-06-05T04:55:00Z</dcterms:created>
  <dcterms:modified xsi:type="dcterms:W3CDTF">2024-07-03T07:27:00Z</dcterms:modified>
</cp:coreProperties>
</file>