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196" w:rsidRPr="00C74196" w:rsidRDefault="00C74196" w:rsidP="00C74196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7419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4820" cy="563880"/>
            <wp:effectExtent l="0" t="0" r="0" b="762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96" w:rsidRPr="00C74196" w:rsidRDefault="00C74196" w:rsidP="00C74196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7419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C74196" w:rsidRPr="00C74196" w:rsidRDefault="00C74196" w:rsidP="00C74196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7419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КРАСНОЯРСКОГО КРАЯ</w:t>
      </w:r>
    </w:p>
    <w:p w:rsidR="00C74196" w:rsidRPr="00C74196" w:rsidRDefault="00C74196" w:rsidP="00C74196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C74196" w:rsidRPr="00C74196" w:rsidRDefault="00C74196" w:rsidP="00C74196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C74196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РАСПОРЯЖЕНИЕ</w:t>
      </w:r>
    </w:p>
    <w:p w:rsidR="00483D87" w:rsidRDefault="00483D87" w:rsidP="000733B6">
      <w:pPr>
        <w:widowControl w:val="0"/>
        <w:tabs>
          <w:tab w:val="lef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37116C" w:rsidRDefault="007D453B" w:rsidP="000733B6">
      <w:pPr>
        <w:widowControl w:val="0"/>
        <w:tabs>
          <w:tab w:val="lef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27.08.</w:t>
      </w:r>
      <w:r w:rsidR="00AB52B9"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4139BE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AB52B9"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 w:rsidR="00AC3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AC3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AB52B9"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</w:t>
      </w:r>
      <w:r w:rsidR="00AC3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AB52B9"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B52B9"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4218</w:t>
      </w:r>
    </w:p>
    <w:p w:rsidR="00AB52B9" w:rsidRDefault="00AB52B9" w:rsidP="000733B6">
      <w:pPr>
        <w:widowControl w:val="0"/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712B" w:rsidRPr="0037116C" w:rsidRDefault="0066712B" w:rsidP="000733B6">
      <w:pPr>
        <w:widowControl w:val="0"/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06"/>
      </w:tblGrid>
      <w:tr w:rsidR="0037116C" w:rsidRPr="0037116C" w:rsidTr="00756E88">
        <w:trPr>
          <w:cantSplit/>
          <w:trHeight w:val="649"/>
        </w:trPr>
        <w:tc>
          <w:tcPr>
            <w:tcW w:w="9606" w:type="dxa"/>
          </w:tcPr>
          <w:p w:rsidR="00AB52B9" w:rsidRPr="0037116C" w:rsidRDefault="006952AD" w:rsidP="00073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6952AD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распоряжение </w:t>
            </w:r>
            <w:proofErr w:type="spellStart"/>
            <w:r w:rsidR="00A60C99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="00A60C99">
              <w:rPr>
                <w:rFonts w:ascii="Times New Roman" w:hAnsi="Times New Roman" w:cs="Times New Roman"/>
                <w:sz w:val="26"/>
                <w:szCs w:val="26"/>
              </w:rPr>
              <w:t xml:space="preserve">. заместителя Главы </w:t>
            </w:r>
            <w:r w:rsidRPr="006952AD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города Норильска от 09.06.2012 № 2726 </w:t>
            </w:r>
          </w:p>
        </w:tc>
      </w:tr>
    </w:tbl>
    <w:p w:rsidR="00AB52B9" w:rsidRDefault="00AB52B9" w:rsidP="000733B6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0C99" w:rsidRPr="0037116C" w:rsidRDefault="00A60C99" w:rsidP="000733B6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0C99" w:rsidRDefault="00A60C99" w:rsidP="00653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приведения в соответствие с</w:t>
      </w:r>
      <w:r w:rsidR="004139BE">
        <w:rPr>
          <w:rFonts w:ascii="Times New Roman" w:hAnsi="Times New Roman" w:cs="Times New Roman"/>
          <w:sz w:val="26"/>
          <w:szCs w:val="26"/>
        </w:rPr>
        <w:t xml:space="preserve"> действующим законодательством С</w:t>
      </w:r>
      <w:r>
        <w:rPr>
          <w:rFonts w:ascii="Times New Roman" w:hAnsi="Times New Roman" w:cs="Times New Roman"/>
          <w:sz w:val="26"/>
          <w:szCs w:val="26"/>
        </w:rPr>
        <w:t>тандартов качества предоставления муниципальных услуг в области образования муниципальными образовательными учреждениями, подведомственными Управлению общего и дошкольного образования Администрации города Норильска</w:t>
      </w:r>
      <w:r w:rsidR="00985670">
        <w:rPr>
          <w:rFonts w:ascii="Times New Roman" w:hAnsi="Times New Roman" w:cs="Times New Roman"/>
          <w:sz w:val="26"/>
          <w:szCs w:val="26"/>
        </w:rPr>
        <w:t>,</w:t>
      </w:r>
    </w:p>
    <w:p w:rsidR="00AB52B9" w:rsidRPr="0037116C" w:rsidRDefault="00AB52B9" w:rsidP="006538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293C" w:rsidRDefault="009A293C" w:rsidP="00653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9B09A3" w:rsidRPr="009A293C">
        <w:rPr>
          <w:rFonts w:ascii="Times New Roman" w:hAnsi="Times New Roman" w:cs="Times New Roman"/>
          <w:sz w:val="26"/>
          <w:szCs w:val="26"/>
        </w:rPr>
        <w:t xml:space="preserve">Внести в распоряжение </w:t>
      </w:r>
      <w:proofErr w:type="spellStart"/>
      <w:r w:rsidR="00985670" w:rsidRPr="009A293C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985670" w:rsidRPr="009A293C">
        <w:rPr>
          <w:rFonts w:ascii="Times New Roman" w:hAnsi="Times New Roman" w:cs="Times New Roman"/>
          <w:sz w:val="26"/>
          <w:szCs w:val="26"/>
        </w:rPr>
        <w:t xml:space="preserve">. заместителя Главы </w:t>
      </w:r>
      <w:r w:rsidR="009B09A3" w:rsidRPr="009A293C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09.06.2012 № 2726 </w:t>
      </w:r>
      <w:r w:rsidR="000733B6" w:rsidRPr="009A293C">
        <w:rPr>
          <w:rFonts w:ascii="Times New Roman" w:hAnsi="Times New Roman" w:cs="Times New Roman"/>
          <w:sz w:val="26"/>
          <w:szCs w:val="26"/>
        </w:rPr>
        <w:t>«</w:t>
      </w:r>
      <w:r w:rsidR="009B09A3" w:rsidRPr="009A293C">
        <w:rPr>
          <w:rFonts w:ascii="Times New Roman" w:hAnsi="Times New Roman" w:cs="Times New Roman"/>
          <w:sz w:val="26"/>
          <w:szCs w:val="26"/>
        </w:rPr>
        <w:t>Об утверждении стандартов качества предоставления муниципальных услуг в области образования</w:t>
      </w:r>
      <w:r w:rsidR="000733B6" w:rsidRPr="009A293C">
        <w:rPr>
          <w:rFonts w:ascii="Times New Roman" w:hAnsi="Times New Roman" w:cs="Times New Roman"/>
          <w:sz w:val="26"/>
          <w:szCs w:val="26"/>
        </w:rPr>
        <w:t>»</w:t>
      </w:r>
      <w:r w:rsidR="006D7E99" w:rsidRPr="009A293C">
        <w:rPr>
          <w:rFonts w:ascii="Times New Roman" w:hAnsi="Times New Roman" w:cs="Times New Roman"/>
          <w:sz w:val="26"/>
          <w:szCs w:val="26"/>
        </w:rPr>
        <w:t xml:space="preserve"> </w:t>
      </w:r>
      <w:r w:rsidR="00985670" w:rsidRPr="009A293C">
        <w:rPr>
          <w:rFonts w:ascii="Times New Roman" w:hAnsi="Times New Roman" w:cs="Times New Roman"/>
          <w:sz w:val="26"/>
          <w:szCs w:val="26"/>
        </w:rPr>
        <w:t xml:space="preserve">(далее – Распоряжение) </w:t>
      </w:r>
      <w:r w:rsidR="006D7E99" w:rsidRPr="009A293C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E322C4" w:rsidRDefault="00EE4FAB" w:rsidP="00653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E322C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1FCD">
        <w:rPr>
          <w:rFonts w:ascii="Times New Roman" w:hAnsi="Times New Roman" w:cs="Times New Roman"/>
          <w:sz w:val="26"/>
          <w:szCs w:val="26"/>
        </w:rPr>
        <w:t>П</w:t>
      </w:r>
      <w:r w:rsidRPr="000D4F36">
        <w:rPr>
          <w:rFonts w:ascii="Times New Roman" w:hAnsi="Times New Roman" w:cs="Times New Roman"/>
          <w:sz w:val="26"/>
          <w:szCs w:val="26"/>
        </w:rPr>
        <w:t xml:space="preserve">о всему тексту Распоряжения слова </w:t>
      </w:r>
      <w:r w:rsidR="00770D2F">
        <w:rPr>
          <w:rFonts w:ascii="Times New Roman" w:hAnsi="Times New Roman" w:cs="Times New Roman"/>
          <w:sz w:val="26"/>
          <w:szCs w:val="26"/>
        </w:rPr>
        <w:t>«</w:t>
      </w:r>
      <w:r w:rsidRPr="000D4F36">
        <w:rPr>
          <w:rFonts w:ascii="Times New Roman" w:hAnsi="Times New Roman" w:cs="Times New Roman"/>
          <w:sz w:val="26"/>
          <w:szCs w:val="26"/>
        </w:rPr>
        <w:t>Приказ Мин</w:t>
      </w:r>
      <w:r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Pr="000D4F36">
        <w:rPr>
          <w:rFonts w:ascii="Times New Roman" w:hAnsi="Times New Roman" w:cs="Times New Roman"/>
          <w:sz w:val="26"/>
          <w:szCs w:val="26"/>
        </w:rPr>
        <w:t>обр</w:t>
      </w:r>
      <w:r>
        <w:rPr>
          <w:rFonts w:ascii="Times New Roman" w:hAnsi="Times New Roman" w:cs="Times New Roman"/>
          <w:sz w:val="26"/>
          <w:szCs w:val="26"/>
        </w:rPr>
        <w:t xml:space="preserve">азования и </w:t>
      </w:r>
      <w:r w:rsidRPr="000D4F36">
        <w:rPr>
          <w:rFonts w:ascii="Times New Roman" w:hAnsi="Times New Roman" w:cs="Times New Roman"/>
          <w:sz w:val="26"/>
          <w:szCs w:val="26"/>
        </w:rPr>
        <w:t>науки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 от 30.08.2013 № 1014» «Об утверждении Порядка организации</w:t>
      </w:r>
      <w:r w:rsidRPr="000D4F36">
        <w:rPr>
          <w:rFonts w:ascii="Times New Roman" w:hAnsi="Times New Roman" w:cs="Times New Roman"/>
          <w:sz w:val="26"/>
          <w:szCs w:val="26"/>
        </w:rPr>
        <w:t xml:space="preserve"> и осуществления образовательной деятельности по</w:t>
      </w:r>
      <w:r>
        <w:rPr>
          <w:rFonts w:ascii="Times New Roman" w:hAnsi="Times New Roman" w:cs="Times New Roman"/>
          <w:sz w:val="26"/>
          <w:szCs w:val="26"/>
        </w:rPr>
        <w:t xml:space="preserve"> основным</w:t>
      </w:r>
      <w:r w:rsidRPr="000D4F36">
        <w:rPr>
          <w:rFonts w:ascii="Times New Roman" w:hAnsi="Times New Roman" w:cs="Times New Roman"/>
          <w:sz w:val="26"/>
          <w:szCs w:val="26"/>
        </w:rPr>
        <w:t xml:space="preserve"> общеобразовательным программам</w:t>
      </w:r>
      <w:r w:rsidR="00E322C4">
        <w:rPr>
          <w:rFonts w:ascii="Times New Roman" w:hAnsi="Times New Roman" w:cs="Times New Roman"/>
          <w:sz w:val="26"/>
          <w:szCs w:val="26"/>
        </w:rPr>
        <w:t xml:space="preserve"> – образовательным программам дошкольног</w:t>
      </w:r>
      <w:r w:rsidR="00770D2F">
        <w:rPr>
          <w:rFonts w:ascii="Times New Roman" w:hAnsi="Times New Roman" w:cs="Times New Roman"/>
          <w:sz w:val="26"/>
          <w:szCs w:val="26"/>
        </w:rPr>
        <w:t>о образования» заменить словами «</w:t>
      </w:r>
      <w:r w:rsidR="00E322C4" w:rsidRPr="00E322C4">
        <w:rPr>
          <w:rFonts w:ascii="Times New Roman" w:hAnsi="Times New Roman" w:cs="Times New Roman"/>
          <w:sz w:val="26"/>
          <w:szCs w:val="26"/>
        </w:rPr>
        <w:t>Приказ Министерства 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="00770D2F">
        <w:rPr>
          <w:rFonts w:ascii="Times New Roman" w:hAnsi="Times New Roman" w:cs="Times New Roman"/>
          <w:sz w:val="26"/>
          <w:szCs w:val="26"/>
        </w:rPr>
        <w:t xml:space="preserve"> в соответствующих падежах</w:t>
      </w:r>
      <w:r w:rsidR="00E322C4" w:rsidRPr="00E322C4">
        <w:rPr>
          <w:rFonts w:ascii="Times New Roman" w:hAnsi="Times New Roman" w:cs="Times New Roman"/>
          <w:sz w:val="26"/>
          <w:szCs w:val="26"/>
        </w:rPr>
        <w:t>.</w:t>
      </w:r>
    </w:p>
    <w:p w:rsidR="00E93A62" w:rsidRDefault="00E93A62" w:rsidP="00E93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Pr="00E93A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D4F36">
        <w:rPr>
          <w:rFonts w:ascii="Times New Roman" w:hAnsi="Times New Roman" w:cs="Times New Roman"/>
          <w:sz w:val="26"/>
          <w:szCs w:val="26"/>
        </w:rPr>
        <w:t xml:space="preserve">о всему тексту Распоряжения слова </w:t>
      </w:r>
      <w:r>
        <w:rPr>
          <w:rFonts w:ascii="Times New Roman" w:hAnsi="Times New Roman" w:cs="Times New Roman"/>
          <w:sz w:val="26"/>
          <w:szCs w:val="26"/>
        </w:rPr>
        <w:t>«</w:t>
      </w:r>
      <w:hyperlink r:id="rId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Приказ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образования» заменить словами «</w:t>
      </w:r>
      <w:r w:rsidRPr="00E93A62">
        <w:rPr>
          <w:rFonts w:ascii="Times New Roman" w:hAnsi="Times New Roman" w:cs="Times New Roman"/>
          <w:sz w:val="26"/>
          <w:szCs w:val="26"/>
        </w:rPr>
        <w:t>Приказ Мин</w:t>
      </w:r>
      <w:r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Pr="00E93A62">
        <w:rPr>
          <w:rFonts w:ascii="Times New Roman" w:hAnsi="Times New Roman" w:cs="Times New Roman"/>
          <w:sz w:val="26"/>
          <w:szCs w:val="26"/>
        </w:rPr>
        <w:t xml:space="preserve">просвещения России от 22.03.2021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93A62">
        <w:rPr>
          <w:rFonts w:ascii="Times New Roman" w:hAnsi="Times New Roman" w:cs="Times New Roman"/>
          <w:sz w:val="26"/>
          <w:szCs w:val="26"/>
        </w:rPr>
        <w:t xml:space="preserve"> 115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93A62">
        <w:rPr>
          <w:rFonts w:ascii="Times New Roman" w:hAnsi="Times New Roman" w:cs="Times New Roman"/>
          <w:sz w:val="26"/>
          <w:szCs w:val="26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93A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соответствующих падежах</w:t>
      </w:r>
      <w:r w:rsidRPr="00E322C4">
        <w:rPr>
          <w:rFonts w:ascii="Times New Roman" w:hAnsi="Times New Roman" w:cs="Times New Roman"/>
          <w:sz w:val="26"/>
          <w:szCs w:val="26"/>
        </w:rPr>
        <w:t>.</w:t>
      </w:r>
    </w:p>
    <w:p w:rsidR="00EE4FAB" w:rsidRDefault="00E322C4" w:rsidP="00653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93A6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272FB">
        <w:rPr>
          <w:rFonts w:ascii="Times New Roman" w:hAnsi="Times New Roman" w:cs="Times New Roman"/>
          <w:sz w:val="26"/>
          <w:szCs w:val="26"/>
        </w:rPr>
        <w:t>П</w:t>
      </w:r>
      <w:r w:rsidRPr="000D4F36">
        <w:rPr>
          <w:rFonts w:ascii="Times New Roman" w:hAnsi="Times New Roman" w:cs="Times New Roman"/>
          <w:sz w:val="26"/>
          <w:szCs w:val="26"/>
        </w:rPr>
        <w:t xml:space="preserve">о всему тексту Распоряжения слова </w:t>
      </w:r>
      <w:r>
        <w:rPr>
          <w:rFonts w:ascii="Times New Roman" w:hAnsi="Times New Roman" w:cs="Times New Roman"/>
          <w:sz w:val="26"/>
          <w:szCs w:val="26"/>
        </w:rPr>
        <w:t>«Приказ Федеральной службы по надзору в сфере образования и науки от 29.05.2014 № 785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информации» заменить словами</w:t>
      </w:r>
      <w:r w:rsidR="00770D2F">
        <w:rPr>
          <w:rFonts w:ascii="Times New Roman" w:hAnsi="Times New Roman" w:cs="Times New Roman"/>
          <w:sz w:val="26"/>
          <w:szCs w:val="26"/>
        </w:rPr>
        <w:t xml:space="preserve"> </w:t>
      </w:r>
      <w:r w:rsidRPr="00E322C4">
        <w:rPr>
          <w:rFonts w:ascii="Times New Roman" w:hAnsi="Times New Roman" w:cs="Times New Roman"/>
          <w:sz w:val="26"/>
          <w:szCs w:val="26"/>
        </w:rPr>
        <w:t xml:space="preserve">«Приказ </w:t>
      </w:r>
      <w:proofErr w:type="spellStart"/>
      <w:r w:rsidRPr="00E322C4">
        <w:rPr>
          <w:rFonts w:ascii="Times New Roman" w:hAnsi="Times New Roman" w:cs="Times New Roman"/>
          <w:sz w:val="26"/>
          <w:szCs w:val="26"/>
        </w:rPr>
        <w:t>Рособрнадзора</w:t>
      </w:r>
      <w:proofErr w:type="spellEnd"/>
      <w:r w:rsidRPr="00E322C4">
        <w:rPr>
          <w:rFonts w:ascii="Times New Roman" w:hAnsi="Times New Roman" w:cs="Times New Roman"/>
          <w:sz w:val="26"/>
          <w:szCs w:val="26"/>
        </w:rPr>
        <w:t xml:space="preserve"> от 14.08.2020 № 831 «Об утверждении Требований к структуре официального сайта образовательной организации в </w:t>
      </w:r>
      <w:r w:rsidRPr="00E322C4">
        <w:rPr>
          <w:rFonts w:ascii="Times New Roman" w:hAnsi="Times New Roman" w:cs="Times New Roman"/>
          <w:sz w:val="26"/>
          <w:szCs w:val="26"/>
        </w:rPr>
        <w:lastRenderedPageBreak/>
        <w:t>информационно-телекоммуникационной сети «Интернет» и формату представления информации</w:t>
      </w:r>
      <w:r w:rsidR="00770D2F">
        <w:rPr>
          <w:rFonts w:ascii="Times New Roman" w:hAnsi="Times New Roman" w:cs="Times New Roman"/>
          <w:sz w:val="26"/>
          <w:szCs w:val="26"/>
        </w:rPr>
        <w:t>» в соответствующих падежах</w:t>
      </w:r>
      <w:r w:rsidRPr="00E322C4">
        <w:rPr>
          <w:rFonts w:ascii="Times New Roman" w:hAnsi="Times New Roman" w:cs="Times New Roman"/>
          <w:sz w:val="26"/>
          <w:szCs w:val="26"/>
        </w:rPr>
        <w:t>.</w:t>
      </w:r>
    </w:p>
    <w:p w:rsidR="00E322C4" w:rsidRPr="002E2203" w:rsidRDefault="00E322C4" w:rsidP="00653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5C99">
        <w:rPr>
          <w:rFonts w:ascii="Times New Roman" w:hAnsi="Times New Roman" w:cs="Times New Roman"/>
          <w:sz w:val="26"/>
          <w:szCs w:val="26"/>
        </w:rPr>
        <w:t>1.</w:t>
      </w:r>
      <w:r w:rsidR="00E93A62">
        <w:rPr>
          <w:rFonts w:ascii="Times New Roman" w:hAnsi="Times New Roman" w:cs="Times New Roman"/>
          <w:sz w:val="26"/>
          <w:szCs w:val="26"/>
        </w:rPr>
        <w:t>4</w:t>
      </w:r>
      <w:r w:rsidRPr="00465C99">
        <w:rPr>
          <w:rFonts w:ascii="Times New Roman" w:hAnsi="Times New Roman" w:cs="Times New Roman"/>
          <w:sz w:val="26"/>
          <w:szCs w:val="26"/>
        </w:rPr>
        <w:t xml:space="preserve">. </w:t>
      </w:r>
      <w:r w:rsidR="00B272FB" w:rsidRPr="00465C99">
        <w:rPr>
          <w:rFonts w:ascii="Times New Roman" w:hAnsi="Times New Roman" w:cs="Times New Roman"/>
          <w:sz w:val="26"/>
          <w:szCs w:val="26"/>
        </w:rPr>
        <w:t>П</w:t>
      </w:r>
      <w:r w:rsidRPr="00465C99">
        <w:rPr>
          <w:rFonts w:ascii="Times New Roman" w:hAnsi="Times New Roman" w:cs="Times New Roman"/>
          <w:sz w:val="26"/>
          <w:szCs w:val="26"/>
        </w:rPr>
        <w:t xml:space="preserve">о всему тексту Распоряжения слова: «Санитарно-эпидемиологические правила и нормативы </w:t>
      </w:r>
      <w:hyperlink r:id="rId8" w:history="1">
        <w:r w:rsidRPr="00465C99">
          <w:rPr>
            <w:rFonts w:ascii="Times New Roman" w:hAnsi="Times New Roman" w:cs="Times New Roman"/>
            <w:color w:val="0000FF"/>
            <w:sz w:val="26"/>
            <w:szCs w:val="26"/>
          </w:rPr>
          <w:t>СанПиН 2.4.1.3049-13</w:t>
        </w:r>
      </w:hyperlink>
      <w:r w:rsidRPr="00465C99">
        <w:rPr>
          <w:rFonts w:ascii="Times New Roman" w:hAnsi="Times New Roman" w:cs="Times New Roman"/>
          <w:sz w:val="26"/>
          <w:szCs w:val="26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организаций», утвержденные Главным государственным санитарным врачом РФ 15.05.2013 № 26 заменить словами</w:t>
      </w:r>
      <w:r w:rsidR="00770D2F" w:rsidRPr="00465C99">
        <w:rPr>
          <w:rFonts w:ascii="Times New Roman" w:hAnsi="Times New Roman" w:cs="Times New Roman"/>
          <w:sz w:val="26"/>
          <w:szCs w:val="26"/>
        </w:rPr>
        <w:t xml:space="preserve"> </w:t>
      </w:r>
      <w:r w:rsidRPr="00465C99">
        <w:rPr>
          <w:rFonts w:ascii="Times New Roman" w:hAnsi="Times New Roman" w:cs="Times New Roman"/>
          <w:sz w:val="26"/>
          <w:szCs w:val="26"/>
        </w:rPr>
        <w:t>«</w:t>
      </w:r>
      <w:r w:rsidR="00465C99" w:rsidRPr="00465C99">
        <w:rPr>
          <w:rFonts w:ascii="Times New Roman" w:hAnsi="Times New Roman" w:cs="Times New Roman"/>
          <w:sz w:val="26"/>
          <w:szCs w:val="26"/>
        </w:rPr>
        <w:t xml:space="preserve">Санитарные правила СП 2.4.3648-20, утвержденные </w:t>
      </w:r>
      <w:r w:rsidRPr="00465C99">
        <w:rPr>
          <w:rFonts w:ascii="Times New Roman" w:hAnsi="Times New Roman" w:cs="Times New Roman"/>
          <w:sz w:val="26"/>
          <w:szCs w:val="26"/>
        </w:rPr>
        <w:t>Постановление</w:t>
      </w:r>
      <w:r w:rsidR="00465C99" w:rsidRPr="00465C99">
        <w:rPr>
          <w:rFonts w:ascii="Times New Roman" w:hAnsi="Times New Roman" w:cs="Times New Roman"/>
          <w:sz w:val="26"/>
          <w:szCs w:val="26"/>
        </w:rPr>
        <w:t>м</w:t>
      </w:r>
      <w:r w:rsidRPr="00465C99">
        <w:rPr>
          <w:rFonts w:ascii="Times New Roman" w:hAnsi="Times New Roman" w:cs="Times New Roman"/>
          <w:sz w:val="26"/>
          <w:szCs w:val="26"/>
        </w:rPr>
        <w:t xml:space="preserve">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770D2F" w:rsidRPr="00465C99">
        <w:rPr>
          <w:rFonts w:ascii="Times New Roman" w:hAnsi="Times New Roman" w:cs="Times New Roman"/>
          <w:sz w:val="26"/>
          <w:szCs w:val="26"/>
        </w:rPr>
        <w:t xml:space="preserve"> в соответствующих падежах</w:t>
      </w:r>
      <w:r w:rsidRPr="00465C99">
        <w:rPr>
          <w:rFonts w:ascii="Times New Roman" w:hAnsi="Times New Roman" w:cs="Times New Roman"/>
          <w:sz w:val="26"/>
          <w:szCs w:val="26"/>
        </w:rPr>
        <w:t>.</w:t>
      </w:r>
    </w:p>
    <w:p w:rsidR="003B3B4D" w:rsidRDefault="00E322C4" w:rsidP="00653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203">
        <w:rPr>
          <w:rFonts w:ascii="Times New Roman" w:hAnsi="Times New Roman" w:cs="Times New Roman"/>
          <w:sz w:val="26"/>
          <w:szCs w:val="26"/>
        </w:rPr>
        <w:t>1.</w:t>
      </w:r>
      <w:r w:rsidR="00E93A62">
        <w:rPr>
          <w:rFonts w:ascii="Times New Roman" w:hAnsi="Times New Roman" w:cs="Times New Roman"/>
          <w:sz w:val="26"/>
          <w:szCs w:val="26"/>
        </w:rPr>
        <w:t>5</w:t>
      </w:r>
      <w:r w:rsidRPr="002E2203">
        <w:rPr>
          <w:rFonts w:ascii="Times New Roman" w:hAnsi="Times New Roman" w:cs="Times New Roman"/>
          <w:sz w:val="26"/>
          <w:szCs w:val="26"/>
        </w:rPr>
        <w:t xml:space="preserve">. По всему тексту </w:t>
      </w:r>
      <w:r w:rsidR="00770D2F">
        <w:rPr>
          <w:rFonts w:ascii="Times New Roman" w:hAnsi="Times New Roman" w:cs="Times New Roman"/>
          <w:sz w:val="26"/>
          <w:szCs w:val="26"/>
        </w:rPr>
        <w:t>Р</w:t>
      </w:r>
      <w:r w:rsidRPr="002E2203">
        <w:rPr>
          <w:rFonts w:ascii="Times New Roman" w:hAnsi="Times New Roman" w:cs="Times New Roman"/>
          <w:sz w:val="26"/>
          <w:szCs w:val="26"/>
        </w:rPr>
        <w:t>аспоряжения</w:t>
      </w:r>
      <w:r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770D2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Приказ Минобрнауки России от 29.08.2013 № 1008 «Об утверждении Порядка организации и осуществления деятельности по дополнительным общеобразовательным программам»</w:t>
      </w:r>
      <w:r w:rsidR="003B3B4D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  <w:r w:rsidR="00770D2F">
        <w:rPr>
          <w:rFonts w:ascii="Times New Roman" w:hAnsi="Times New Roman" w:cs="Times New Roman"/>
          <w:sz w:val="26"/>
          <w:szCs w:val="26"/>
        </w:rPr>
        <w:t xml:space="preserve"> «</w:t>
      </w:r>
      <w:r w:rsidR="003B3B4D" w:rsidRPr="003B3B4D">
        <w:rPr>
          <w:rFonts w:ascii="Times New Roman" w:hAnsi="Times New Roman" w:cs="Times New Roman"/>
          <w:sz w:val="26"/>
          <w:szCs w:val="26"/>
        </w:rPr>
        <w:t>Приказ Мин</w:t>
      </w:r>
      <w:r w:rsidR="003B3B4D"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="003B3B4D" w:rsidRPr="003B3B4D">
        <w:rPr>
          <w:rFonts w:ascii="Times New Roman" w:hAnsi="Times New Roman" w:cs="Times New Roman"/>
          <w:sz w:val="26"/>
          <w:szCs w:val="26"/>
        </w:rPr>
        <w:t xml:space="preserve">просвещения России от 09.11.2018 </w:t>
      </w:r>
      <w:r w:rsidR="003B3B4D">
        <w:rPr>
          <w:rFonts w:ascii="Times New Roman" w:hAnsi="Times New Roman" w:cs="Times New Roman"/>
          <w:sz w:val="26"/>
          <w:szCs w:val="26"/>
        </w:rPr>
        <w:t>№</w:t>
      </w:r>
      <w:r w:rsidR="003B3B4D" w:rsidRPr="003B3B4D">
        <w:rPr>
          <w:rFonts w:ascii="Times New Roman" w:hAnsi="Times New Roman" w:cs="Times New Roman"/>
          <w:sz w:val="26"/>
          <w:szCs w:val="26"/>
        </w:rPr>
        <w:t xml:space="preserve"> 196 </w:t>
      </w:r>
      <w:r w:rsidR="003B3B4D">
        <w:rPr>
          <w:rFonts w:ascii="Times New Roman" w:hAnsi="Times New Roman" w:cs="Times New Roman"/>
          <w:sz w:val="26"/>
          <w:szCs w:val="26"/>
        </w:rPr>
        <w:t>«</w:t>
      </w:r>
      <w:r w:rsidR="003B3B4D" w:rsidRPr="003B3B4D">
        <w:rPr>
          <w:rFonts w:ascii="Times New Roman" w:hAnsi="Times New Roman" w:cs="Times New Roman"/>
          <w:sz w:val="26"/>
          <w:szCs w:val="26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3B3B4D">
        <w:rPr>
          <w:rFonts w:ascii="Times New Roman" w:hAnsi="Times New Roman" w:cs="Times New Roman"/>
          <w:sz w:val="26"/>
          <w:szCs w:val="26"/>
        </w:rPr>
        <w:t>»</w:t>
      </w:r>
      <w:r w:rsidR="00770D2F">
        <w:rPr>
          <w:rFonts w:ascii="Times New Roman" w:hAnsi="Times New Roman" w:cs="Times New Roman"/>
          <w:sz w:val="26"/>
          <w:szCs w:val="26"/>
        </w:rPr>
        <w:t xml:space="preserve"> в соответствующих падежах</w:t>
      </w:r>
      <w:r w:rsidR="003B3B4D">
        <w:rPr>
          <w:rFonts w:ascii="Times New Roman" w:hAnsi="Times New Roman" w:cs="Times New Roman"/>
          <w:sz w:val="26"/>
          <w:szCs w:val="26"/>
        </w:rPr>
        <w:t>.</w:t>
      </w:r>
    </w:p>
    <w:p w:rsidR="00EE4FAB" w:rsidRDefault="003B3B4D" w:rsidP="00653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93A6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По всему тексту </w:t>
      </w:r>
      <w:r w:rsidR="00770D2F">
        <w:rPr>
          <w:rFonts w:ascii="Times New Roman" w:hAnsi="Times New Roman" w:cs="Times New Roman"/>
          <w:sz w:val="26"/>
          <w:szCs w:val="26"/>
        </w:rPr>
        <w:t>Распоряжения слова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70D2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заменить словами</w:t>
      </w:r>
      <w:r w:rsidR="00770D2F">
        <w:rPr>
          <w:rFonts w:ascii="Times New Roman" w:hAnsi="Times New Roman" w:cs="Times New Roman"/>
          <w:sz w:val="26"/>
          <w:szCs w:val="26"/>
        </w:rPr>
        <w:t xml:space="preserve"> «</w:t>
      </w:r>
      <w:r w:rsidRPr="003B3B4D">
        <w:rPr>
          <w:rFonts w:ascii="Times New Roman" w:hAnsi="Times New Roman" w:cs="Times New Roman"/>
          <w:sz w:val="26"/>
          <w:szCs w:val="26"/>
        </w:rPr>
        <w:t>Постановление Главного государственного санитарного врача РФ от 28.09.2020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Pr="003B3B4D">
        <w:rPr>
          <w:rFonts w:ascii="Times New Roman" w:hAnsi="Times New Roman" w:cs="Times New Roman"/>
          <w:sz w:val="26"/>
          <w:szCs w:val="26"/>
        </w:rPr>
        <w:t xml:space="preserve"> 28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3B3B4D">
        <w:rPr>
          <w:rFonts w:ascii="Times New Roman" w:hAnsi="Times New Roman" w:cs="Times New Roman"/>
          <w:sz w:val="26"/>
          <w:szCs w:val="26"/>
        </w:rPr>
        <w:t xml:space="preserve">Об утверждении санитарных правил СП 2.4.3648-20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B3B4D">
        <w:rPr>
          <w:rFonts w:ascii="Times New Roman" w:hAnsi="Times New Roman" w:cs="Times New Roman"/>
          <w:sz w:val="26"/>
          <w:szCs w:val="26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770D2F">
        <w:rPr>
          <w:rFonts w:ascii="Times New Roman" w:hAnsi="Times New Roman" w:cs="Times New Roman"/>
          <w:sz w:val="26"/>
          <w:szCs w:val="26"/>
        </w:rPr>
        <w:t xml:space="preserve"> в соответствующих падежах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B3B4D" w:rsidRDefault="00770D2F" w:rsidP="00653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93A62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По всему тексту Распоряжения слова «</w:t>
      </w:r>
      <w:r w:rsidR="003B3B4D">
        <w:rPr>
          <w:rFonts w:ascii="Times New Roman" w:hAnsi="Times New Roman" w:cs="Times New Roman"/>
          <w:sz w:val="26"/>
          <w:szCs w:val="26"/>
        </w:rPr>
        <w:t>Приказ Минобрнауки Российской Федерации от 14.02.2014 № 115 «Об утверждении Порядка заполнения, учета и выдачи аттестатов об основном общем и среднем общем образовании и и</w:t>
      </w:r>
      <w:r>
        <w:rPr>
          <w:rFonts w:ascii="Times New Roman" w:hAnsi="Times New Roman" w:cs="Times New Roman"/>
          <w:sz w:val="26"/>
          <w:szCs w:val="26"/>
        </w:rPr>
        <w:t xml:space="preserve">х дубликатов» заменить словами </w:t>
      </w:r>
      <w:r w:rsidR="003B3B4D">
        <w:rPr>
          <w:rFonts w:ascii="Times New Roman" w:hAnsi="Times New Roman" w:cs="Times New Roman"/>
          <w:sz w:val="26"/>
          <w:szCs w:val="26"/>
        </w:rPr>
        <w:t>«</w:t>
      </w:r>
      <w:r w:rsidR="003B3B4D" w:rsidRPr="003B3B4D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="003B3B4D" w:rsidRPr="003B3B4D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="003B3B4D" w:rsidRPr="003B3B4D">
        <w:rPr>
          <w:rFonts w:ascii="Times New Roman" w:hAnsi="Times New Roman" w:cs="Times New Roman"/>
          <w:sz w:val="26"/>
          <w:szCs w:val="26"/>
        </w:rPr>
        <w:t xml:space="preserve"> России от 05.10.2020 </w:t>
      </w:r>
      <w:r w:rsidR="003B3B4D">
        <w:rPr>
          <w:rFonts w:ascii="Times New Roman" w:hAnsi="Times New Roman" w:cs="Times New Roman"/>
          <w:sz w:val="26"/>
          <w:szCs w:val="26"/>
        </w:rPr>
        <w:t>№</w:t>
      </w:r>
      <w:r w:rsidR="003B3B4D" w:rsidRPr="003B3B4D">
        <w:rPr>
          <w:rFonts w:ascii="Times New Roman" w:hAnsi="Times New Roman" w:cs="Times New Roman"/>
          <w:sz w:val="26"/>
          <w:szCs w:val="26"/>
        </w:rPr>
        <w:t xml:space="preserve"> 546 </w:t>
      </w:r>
      <w:r w:rsidR="003B3B4D">
        <w:rPr>
          <w:rFonts w:ascii="Times New Roman" w:hAnsi="Times New Roman" w:cs="Times New Roman"/>
          <w:sz w:val="26"/>
          <w:szCs w:val="26"/>
        </w:rPr>
        <w:t>«</w:t>
      </w:r>
      <w:r w:rsidR="003B3B4D" w:rsidRPr="003B3B4D">
        <w:rPr>
          <w:rFonts w:ascii="Times New Roman" w:hAnsi="Times New Roman" w:cs="Times New Roman"/>
          <w:sz w:val="26"/>
          <w:szCs w:val="26"/>
        </w:rPr>
        <w:t>Об утверждении Порядка заполнения, учета и выдачи аттестатов об основном общем и среднем об</w:t>
      </w:r>
      <w:r w:rsidR="003B3B4D">
        <w:rPr>
          <w:rFonts w:ascii="Times New Roman" w:hAnsi="Times New Roman" w:cs="Times New Roman"/>
          <w:sz w:val="26"/>
          <w:szCs w:val="26"/>
        </w:rPr>
        <w:t>щем образовании и их дубликатов»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соответствующих падежах</w:t>
      </w:r>
      <w:r w:rsidR="003B3B4D">
        <w:rPr>
          <w:rFonts w:ascii="Times New Roman" w:hAnsi="Times New Roman" w:cs="Times New Roman"/>
          <w:sz w:val="26"/>
          <w:szCs w:val="26"/>
        </w:rPr>
        <w:t>.</w:t>
      </w:r>
    </w:p>
    <w:p w:rsidR="003B3B4D" w:rsidRDefault="00770D2F" w:rsidP="00653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93A62">
        <w:rPr>
          <w:rFonts w:ascii="Times New Roman" w:hAnsi="Times New Roman" w:cs="Times New Roman"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 xml:space="preserve"> По всему тексту Р</w:t>
      </w:r>
      <w:r w:rsidR="003B3B4D">
        <w:rPr>
          <w:rFonts w:ascii="Times New Roman" w:hAnsi="Times New Roman" w:cs="Times New Roman"/>
          <w:sz w:val="26"/>
          <w:szCs w:val="26"/>
        </w:rPr>
        <w:t>аспоряжения слова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FB06CB">
        <w:rPr>
          <w:rFonts w:ascii="Times New Roman" w:hAnsi="Times New Roman" w:cs="Times New Roman"/>
          <w:sz w:val="26"/>
          <w:szCs w:val="26"/>
        </w:rPr>
        <w:t>Постановление Главного государственного санитарного врача Российской Федерации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заменить словами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FB06CB" w:rsidRPr="00FB06CB">
        <w:rPr>
          <w:rFonts w:ascii="Times New Roman" w:hAnsi="Times New Roman" w:cs="Times New Roman"/>
          <w:sz w:val="26"/>
          <w:szCs w:val="26"/>
        </w:rPr>
        <w:t>Постановление Главного государственного сани</w:t>
      </w:r>
      <w:r w:rsidR="00FB06CB">
        <w:rPr>
          <w:rFonts w:ascii="Times New Roman" w:hAnsi="Times New Roman" w:cs="Times New Roman"/>
          <w:sz w:val="26"/>
          <w:szCs w:val="26"/>
        </w:rPr>
        <w:t>тарного врача РФ от 28.09.2020 №</w:t>
      </w:r>
      <w:r w:rsidR="00FB06CB" w:rsidRPr="00FB06CB">
        <w:rPr>
          <w:rFonts w:ascii="Times New Roman" w:hAnsi="Times New Roman" w:cs="Times New Roman"/>
          <w:sz w:val="26"/>
          <w:szCs w:val="26"/>
        </w:rPr>
        <w:t xml:space="preserve"> 28 </w:t>
      </w:r>
      <w:r w:rsidR="00FB06CB">
        <w:rPr>
          <w:rFonts w:ascii="Times New Roman" w:hAnsi="Times New Roman" w:cs="Times New Roman"/>
          <w:sz w:val="26"/>
          <w:szCs w:val="26"/>
        </w:rPr>
        <w:t>«</w:t>
      </w:r>
      <w:r w:rsidR="00FB06CB" w:rsidRPr="00FB06CB">
        <w:rPr>
          <w:rFonts w:ascii="Times New Roman" w:hAnsi="Times New Roman" w:cs="Times New Roman"/>
          <w:sz w:val="26"/>
          <w:szCs w:val="26"/>
        </w:rPr>
        <w:t xml:space="preserve">Об утверждении санитарных правил СП 2.4.3648-20 </w:t>
      </w:r>
      <w:r w:rsidR="00FB06CB">
        <w:rPr>
          <w:rFonts w:ascii="Times New Roman" w:hAnsi="Times New Roman" w:cs="Times New Roman"/>
          <w:sz w:val="26"/>
          <w:szCs w:val="26"/>
        </w:rPr>
        <w:t>«</w:t>
      </w:r>
      <w:r w:rsidR="00FB06CB" w:rsidRPr="00FB06CB">
        <w:rPr>
          <w:rFonts w:ascii="Times New Roman" w:hAnsi="Times New Roman" w:cs="Times New Roman"/>
          <w:sz w:val="26"/>
          <w:szCs w:val="26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FB06C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соответствующих падежах</w:t>
      </w:r>
      <w:r w:rsidR="00FB06CB">
        <w:rPr>
          <w:rFonts w:ascii="Times New Roman" w:hAnsi="Times New Roman" w:cs="Times New Roman"/>
          <w:sz w:val="26"/>
          <w:szCs w:val="26"/>
        </w:rPr>
        <w:t>.</w:t>
      </w:r>
    </w:p>
    <w:p w:rsidR="00FB06CB" w:rsidRDefault="00770D2F" w:rsidP="00653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93A6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 По всему тексту Р</w:t>
      </w:r>
      <w:r w:rsidR="00FB06CB">
        <w:rPr>
          <w:rFonts w:ascii="Times New Roman" w:hAnsi="Times New Roman" w:cs="Times New Roman"/>
          <w:sz w:val="26"/>
          <w:szCs w:val="26"/>
        </w:rPr>
        <w:t>аспоряжения слова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hyperlink r:id="rId9" w:history="1">
        <w:r w:rsidR="00FB06CB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="00FB06CB">
        <w:rPr>
          <w:rFonts w:ascii="Times New Roman" w:hAnsi="Times New Roman" w:cs="Times New Roman"/>
          <w:sz w:val="26"/>
          <w:szCs w:val="26"/>
        </w:rPr>
        <w:t xml:space="preserve"> Главного государственного санитарного врача Российской Федерации от 30.01.2003</w:t>
      </w:r>
      <w:r w:rsidR="00F66A06">
        <w:rPr>
          <w:rFonts w:ascii="Times New Roman" w:hAnsi="Times New Roman" w:cs="Times New Roman"/>
          <w:sz w:val="26"/>
          <w:szCs w:val="26"/>
        </w:rPr>
        <w:t xml:space="preserve"> № 4</w:t>
      </w:r>
      <w:r w:rsidR="00FB06CB">
        <w:rPr>
          <w:rFonts w:ascii="Times New Roman" w:hAnsi="Times New Roman" w:cs="Times New Roman"/>
          <w:sz w:val="26"/>
          <w:szCs w:val="26"/>
        </w:rPr>
        <w:t xml:space="preserve"> «О введении в действие санитарно-эпидемиологических правил и нормативов СанПиН 2.1.2.1188-03 «Проектирование, строительство и эксплуатация жилых зданий, предприятий коммунально-бытового обслуживания, учреждений образования, культуры, отдыха, спорта. Плавательные бассейны. Гигиенические требования к устройству, эксплуатации и качеству воды. Контроль качества» заменить словами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FB06CB" w:rsidRPr="00FB06CB">
        <w:rPr>
          <w:rFonts w:ascii="Times New Roman" w:hAnsi="Times New Roman" w:cs="Times New Roman"/>
          <w:sz w:val="26"/>
          <w:szCs w:val="26"/>
        </w:rPr>
        <w:t xml:space="preserve">Постановление Главного государственного санитарного врача РФ от 28.01.2021 </w:t>
      </w:r>
      <w:r w:rsidR="00FB06CB">
        <w:rPr>
          <w:rFonts w:ascii="Times New Roman" w:hAnsi="Times New Roman" w:cs="Times New Roman"/>
          <w:sz w:val="26"/>
          <w:szCs w:val="26"/>
        </w:rPr>
        <w:t>№</w:t>
      </w:r>
      <w:r w:rsidR="00FB06CB" w:rsidRPr="00FB06CB">
        <w:rPr>
          <w:rFonts w:ascii="Times New Roman" w:hAnsi="Times New Roman" w:cs="Times New Roman"/>
          <w:sz w:val="26"/>
          <w:szCs w:val="26"/>
        </w:rPr>
        <w:t xml:space="preserve"> 2 </w:t>
      </w:r>
      <w:r w:rsidR="00FB06CB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FB06CB" w:rsidRPr="00FB06CB">
        <w:rPr>
          <w:rFonts w:ascii="Times New Roman" w:hAnsi="Times New Roman" w:cs="Times New Roman"/>
          <w:sz w:val="26"/>
          <w:szCs w:val="26"/>
        </w:rPr>
        <w:t xml:space="preserve">Об утверждении санитарных правил и норм СанПиН 1.2.3685-21 </w:t>
      </w:r>
      <w:r w:rsidR="00FF1FCD">
        <w:rPr>
          <w:rFonts w:ascii="Times New Roman" w:hAnsi="Times New Roman" w:cs="Times New Roman"/>
          <w:sz w:val="26"/>
          <w:szCs w:val="26"/>
        </w:rPr>
        <w:t>«</w:t>
      </w:r>
      <w:r w:rsidR="00FB06CB" w:rsidRPr="00FB06CB">
        <w:rPr>
          <w:rFonts w:ascii="Times New Roman" w:hAnsi="Times New Roman" w:cs="Times New Roman"/>
          <w:sz w:val="26"/>
          <w:szCs w:val="26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FB06C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соответствующих падежах</w:t>
      </w:r>
      <w:r w:rsidR="00FB06CB">
        <w:rPr>
          <w:rFonts w:ascii="Times New Roman" w:hAnsi="Times New Roman" w:cs="Times New Roman"/>
          <w:sz w:val="26"/>
          <w:szCs w:val="26"/>
        </w:rPr>
        <w:t>.</w:t>
      </w:r>
    </w:p>
    <w:p w:rsidR="003B3B4D" w:rsidRDefault="00770D2F" w:rsidP="00653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93A62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 По всему тексту Р</w:t>
      </w:r>
      <w:r w:rsidR="00FB06CB">
        <w:rPr>
          <w:rFonts w:ascii="Times New Roman" w:hAnsi="Times New Roman" w:cs="Times New Roman"/>
          <w:sz w:val="26"/>
          <w:szCs w:val="26"/>
        </w:rPr>
        <w:t>аспоряжения слова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hyperlink r:id="rId10" w:history="1">
        <w:r w:rsidR="00FB06CB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="00FB06CB">
        <w:rPr>
          <w:rFonts w:ascii="Times New Roman" w:hAnsi="Times New Roman" w:cs="Times New Roman"/>
          <w:sz w:val="26"/>
          <w:szCs w:val="26"/>
        </w:rPr>
        <w:t xml:space="preserve"> Главного государственного санитарного врача Российской Федерации от 03.06.2003</w:t>
      </w:r>
      <w:r w:rsidR="00F66A06">
        <w:rPr>
          <w:rFonts w:ascii="Times New Roman" w:hAnsi="Times New Roman" w:cs="Times New Roman"/>
          <w:sz w:val="26"/>
          <w:szCs w:val="26"/>
        </w:rPr>
        <w:t xml:space="preserve"> № 118</w:t>
      </w:r>
      <w:r w:rsidR="00FB06CB">
        <w:rPr>
          <w:rFonts w:ascii="Times New Roman" w:hAnsi="Times New Roman" w:cs="Times New Roman"/>
          <w:sz w:val="26"/>
          <w:szCs w:val="26"/>
        </w:rPr>
        <w:t xml:space="preserve"> «О введении в действие санитарно-эпидемиологических правил и нормативов СанПиН 2.2.2/2.4.1340-03 «Гигиенические требования к персональным электронно-вычислительным машинам и организации работы» заменить словами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FB06CB" w:rsidRPr="00FB06CB">
        <w:rPr>
          <w:rFonts w:ascii="Times New Roman" w:hAnsi="Times New Roman" w:cs="Times New Roman"/>
          <w:sz w:val="26"/>
          <w:szCs w:val="26"/>
        </w:rPr>
        <w:t xml:space="preserve">Постановление Главного государственного санитарного врача РФ от 28.09.2020 </w:t>
      </w:r>
      <w:r w:rsidR="00FB06CB">
        <w:rPr>
          <w:rFonts w:ascii="Times New Roman" w:hAnsi="Times New Roman" w:cs="Times New Roman"/>
          <w:sz w:val="26"/>
          <w:szCs w:val="26"/>
        </w:rPr>
        <w:t>№</w:t>
      </w:r>
      <w:r w:rsidR="00FB06CB" w:rsidRPr="00FB06CB">
        <w:rPr>
          <w:rFonts w:ascii="Times New Roman" w:hAnsi="Times New Roman" w:cs="Times New Roman"/>
          <w:sz w:val="26"/>
          <w:szCs w:val="26"/>
        </w:rPr>
        <w:t xml:space="preserve"> 28 </w:t>
      </w:r>
      <w:r w:rsidR="00FB06CB">
        <w:rPr>
          <w:rFonts w:ascii="Times New Roman" w:hAnsi="Times New Roman" w:cs="Times New Roman"/>
          <w:sz w:val="26"/>
          <w:szCs w:val="26"/>
        </w:rPr>
        <w:t>«</w:t>
      </w:r>
      <w:r w:rsidR="00FB06CB" w:rsidRPr="00FB06CB">
        <w:rPr>
          <w:rFonts w:ascii="Times New Roman" w:hAnsi="Times New Roman" w:cs="Times New Roman"/>
          <w:sz w:val="26"/>
          <w:szCs w:val="26"/>
        </w:rPr>
        <w:t xml:space="preserve">Об утверждении санитарных правил СП 2.4.3648-20 </w:t>
      </w:r>
      <w:r w:rsidR="00FB06CB">
        <w:rPr>
          <w:rFonts w:ascii="Times New Roman" w:hAnsi="Times New Roman" w:cs="Times New Roman"/>
          <w:sz w:val="26"/>
          <w:szCs w:val="26"/>
        </w:rPr>
        <w:t>«</w:t>
      </w:r>
      <w:r w:rsidR="00FB06CB" w:rsidRPr="00FB06CB">
        <w:rPr>
          <w:rFonts w:ascii="Times New Roman" w:hAnsi="Times New Roman" w:cs="Times New Roman"/>
          <w:sz w:val="26"/>
          <w:szCs w:val="26"/>
        </w:rPr>
        <w:t>Санитарно-эпидемиологические требования к организациям воспитания и обучения, отдыха и</w:t>
      </w:r>
      <w:r w:rsidR="00FB06CB">
        <w:rPr>
          <w:rFonts w:ascii="Times New Roman" w:hAnsi="Times New Roman" w:cs="Times New Roman"/>
          <w:sz w:val="26"/>
          <w:szCs w:val="26"/>
        </w:rPr>
        <w:t xml:space="preserve"> оздоровления детей и молодежи»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соответствующих падежах.</w:t>
      </w:r>
    </w:p>
    <w:p w:rsidR="003B3B4D" w:rsidRDefault="00BC2EB5" w:rsidP="00653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E93A6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По всему тексту</w:t>
      </w:r>
      <w:r w:rsidR="00770D2F">
        <w:rPr>
          <w:rFonts w:ascii="Times New Roman" w:hAnsi="Times New Roman" w:cs="Times New Roman"/>
          <w:sz w:val="26"/>
          <w:szCs w:val="26"/>
        </w:rPr>
        <w:t xml:space="preserve"> Распоряжения</w:t>
      </w:r>
      <w:r>
        <w:rPr>
          <w:rFonts w:ascii="Times New Roman" w:hAnsi="Times New Roman" w:cs="Times New Roman"/>
          <w:sz w:val="26"/>
          <w:szCs w:val="26"/>
        </w:rPr>
        <w:t xml:space="preserve"> исключить слова:</w:t>
      </w:r>
    </w:p>
    <w:p w:rsidR="00BC2EB5" w:rsidRDefault="00FF1FCD" w:rsidP="00653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C2EB5">
        <w:rPr>
          <w:rFonts w:ascii="Times New Roman" w:hAnsi="Times New Roman" w:cs="Times New Roman"/>
          <w:sz w:val="26"/>
          <w:szCs w:val="26"/>
        </w:rPr>
        <w:t>«</w:t>
      </w:r>
      <w:hyperlink r:id="rId11" w:history="1">
        <w:r w:rsidR="00BC2EB5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="00BC2EB5">
        <w:rPr>
          <w:rFonts w:ascii="Times New Roman" w:hAnsi="Times New Roman" w:cs="Times New Roman"/>
          <w:sz w:val="26"/>
          <w:szCs w:val="26"/>
        </w:rPr>
        <w:t xml:space="preserve"> Главного государственного санитарного врача РФ от 28.09.2015 № 61 «Об утверждении СП 2.1.2.3304-15 «Санитарно-эпидемиологические требования к размещению, устройству и содержанию объектов спорта»;</w:t>
      </w:r>
    </w:p>
    <w:p w:rsidR="001D4BE9" w:rsidRDefault="00FF1FCD" w:rsidP="00653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t>-</w:t>
      </w:r>
      <w:r w:rsidR="001D4BE9" w:rsidRPr="001D4BE9">
        <w:t xml:space="preserve"> </w:t>
      </w:r>
      <w:r w:rsidR="00770D2F">
        <w:t>«</w:t>
      </w:r>
      <w:r w:rsidR="001D4BE9" w:rsidRPr="001D4BE9">
        <w:rPr>
          <w:rFonts w:ascii="Times New Roman" w:hAnsi="Times New Roman" w:cs="Times New Roman"/>
          <w:sz w:val="26"/>
          <w:szCs w:val="26"/>
        </w:rPr>
        <w:t>Методические указания по контролю за устройством и оборудованием дошкольных учреждений для детей с нарушениями физи</w:t>
      </w:r>
      <w:r w:rsidR="001D4BE9">
        <w:rPr>
          <w:rFonts w:ascii="Times New Roman" w:hAnsi="Times New Roman" w:cs="Times New Roman"/>
          <w:sz w:val="26"/>
          <w:szCs w:val="26"/>
        </w:rPr>
        <w:t>ческого и умственного развития»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C2EB5" w:rsidRDefault="00FF1FCD" w:rsidP="00653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- </w:t>
      </w:r>
      <w:hyperlink r:id="rId12" w:history="1">
        <w:r w:rsidR="00BC2EB5">
          <w:rPr>
            <w:rFonts w:ascii="Times New Roman" w:hAnsi="Times New Roman" w:cs="Times New Roman"/>
            <w:color w:val="0000FF"/>
            <w:sz w:val="26"/>
            <w:szCs w:val="26"/>
          </w:rPr>
          <w:t>Приказ</w:t>
        </w:r>
      </w:hyperlink>
      <w:r w:rsidR="00BC2EB5">
        <w:rPr>
          <w:rFonts w:ascii="Times New Roman" w:hAnsi="Times New Roman" w:cs="Times New Roman"/>
          <w:sz w:val="26"/>
          <w:szCs w:val="26"/>
        </w:rPr>
        <w:t xml:space="preserve"> Федеральной службы по надзору в сфере образования и науки от 29.05.2014 № 785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информации». </w:t>
      </w:r>
    </w:p>
    <w:p w:rsidR="00AB52B9" w:rsidRPr="004F3A3B" w:rsidRDefault="00AB52B9" w:rsidP="00653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ar17"/>
      <w:bookmarkEnd w:id="0"/>
      <w:r w:rsidRPr="004F3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Опубликовать настоящее </w:t>
      </w:r>
      <w:r w:rsidR="005A0B4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F3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аспоряжение в газете </w:t>
      </w:r>
      <w:r w:rsidR="000733B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F3A3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Заполярная правда</w:t>
      </w:r>
      <w:r w:rsidR="000733B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F3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разместить его на официальном сайте муниципального образования город Норильск.</w:t>
      </w:r>
    </w:p>
    <w:p w:rsidR="00AB52B9" w:rsidRPr="004F3A3B" w:rsidRDefault="00AB52B9" w:rsidP="00653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19"/>
      <w:bookmarkEnd w:id="1"/>
      <w:r w:rsidRPr="004F3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распоряжение вступает в силу после его официального опубликования в газете </w:t>
      </w:r>
      <w:r w:rsidR="000733B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F3A3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Заполярная правда</w:t>
      </w:r>
      <w:r w:rsidR="000733B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93A62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исключением пункта 1.2, вступающего в силу с 01.09.2021.</w:t>
      </w:r>
    </w:p>
    <w:p w:rsidR="00AB52B9" w:rsidRPr="0037116C" w:rsidRDefault="00AB52B9" w:rsidP="00653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Default="00AB52B9" w:rsidP="0065386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3864" w:rsidRPr="0037116C" w:rsidRDefault="00653864" w:rsidP="0065386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2262" w:rsidRDefault="00C74196" w:rsidP="000733B6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682262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682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города Норильска </w:t>
      </w:r>
    </w:p>
    <w:p w:rsidR="005A0B48" w:rsidRDefault="00952CB2" w:rsidP="00770D2F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социальной политике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="00682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3D2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C74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Н.М. Коростелева</w:t>
      </w:r>
      <w:bookmarkStart w:id="2" w:name="_GoBack"/>
      <w:bookmarkEnd w:id="2"/>
    </w:p>
    <w:sectPr w:rsidR="005A0B48" w:rsidSect="00662A6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06D84"/>
    <w:multiLevelType w:val="hybridMultilevel"/>
    <w:tmpl w:val="ECA280DA"/>
    <w:lvl w:ilvl="0" w:tplc="04190013">
      <w:start w:val="1"/>
      <w:numFmt w:val="upperRoman"/>
      <w:lvlText w:val="%1."/>
      <w:lvlJc w:val="righ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" w15:restartNumberingAfterBreak="0">
    <w:nsid w:val="590258A7"/>
    <w:multiLevelType w:val="hybridMultilevel"/>
    <w:tmpl w:val="7578E6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BC75D08"/>
    <w:multiLevelType w:val="multilevel"/>
    <w:tmpl w:val="806C24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9F"/>
    <w:rsid w:val="000157B5"/>
    <w:rsid w:val="000377C8"/>
    <w:rsid w:val="0005283B"/>
    <w:rsid w:val="00072B76"/>
    <w:rsid w:val="000733B6"/>
    <w:rsid w:val="000811BA"/>
    <w:rsid w:val="00096A0B"/>
    <w:rsid w:val="000B41D3"/>
    <w:rsid w:val="000B6B82"/>
    <w:rsid w:val="000C6960"/>
    <w:rsid w:val="000D4F36"/>
    <w:rsid w:val="000F1772"/>
    <w:rsid w:val="000F331A"/>
    <w:rsid w:val="0010428E"/>
    <w:rsid w:val="00111BFE"/>
    <w:rsid w:val="0011504F"/>
    <w:rsid w:val="00141C9F"/>
    <w:rsid w:val="001C36C0"/>
    <w:rsid w:val="001D4BE9"/>
    <w:rsid w:val="001F33F8"/>
    <w:rsid w:val="00236A88"/>
    <w:rsid w:val="002523DF"/>
    <w:rsid w:val="002537EF"/>
    <w:rsid w:val="002609F8"/>
    <w:rsid w:val="00294503"/>
    <w:rsid w:val="002E2203"/>
    <w:rsid w:val="002E7D9F"/>
    <w:rsid w:val="003129DB"/>
    <w:rsid w:val="00334D11"/>
    <w:rsid w:val="00350C1C"/>
    <w:rsid w:val="0037116C"/>
    <w:rsid w:val="0037225D"/>
    <w:rsid w:val="003B3B4D"/>
    <w:rsid w:val="003B3B6C"/>
    <w:rsid w:val="003D2771"/>
    <w:rsid w:val="003D560F"/>
    <w:rsid w:val="003F6426"/>
    <w:rsid w:val="00402A9D"/>
    <w:rsid w:val="004032AD"/>
    <w:rsid w:val="004139BE"/>
    <w:rsid w:val="0042146A"/>
    <w:rsid w:val="0042296E"/>
    <w:rsid w:val="004247B6"/>
    <w:rsid w:val="00450C5D"/>
    <w:rsid w:val="004522CC"/>
    <w:rsid w:val="00456D8D"/>
    <w:rsid w:val="00465C99"/>
    <w:rsid w:val="00481814"/>
    <w:rsid w:val="00483D87"/>
    <w:rsid w:val="004C4E21"/>
    <w:rsid w:val="004D6959"/>
    <w:rsid w:val="004F3A3B"/>
    <w:rsid w:val="00544703"/>
    <w:rsid w:val="005553F2"/>
    <w:rsid w:val="005943FD"/>
    <w:rsid w:val="005A0B48"/>
    <w:rsid w:val="005A2949"/>
    <w:rsid w:val="005D65B0"/>
    <w:rsid w:val="005F1011"/>
    <w:rsid w:val="006160E0"/>
    <w:rsid w:val="00647796"/>
    <w:rsid w:val="00653864"/>
    <w:rsid w:val="0065428D"/>
    <w:rsid w:val="00662A64"/>
    <w:rsid w:val="0066712B"/>
    <w:rsid w:val="00667311"/>
    <w:rsid w:val="00677AF1"/>
    <w:rsid w:val="00682262"/>
    <w:rsid w:val="006952AD"/>
    <w:rsid w:val="006A156F"/>
    <w:rsid w:val="006C39A2"/>
    <w:rsid w:val="006D3648"/>
    <w:rsid w:val="006D7E99"/>
    <w:rsid w:val="006F1B82"/>
    <w:rsid w:val="00713883"/>
    <w:rsid w:val="00717B64"/>
    <w:rsid w:val="007428AE"/>
    <w:rsid w:val="00754796"/>
    <w:rsid w:val="00756E88"/>
    <w:rsid w:val="00770D2F"/>
    <w:rsid w:val="00772959"/>
    <w:rsid w:val="007D453B"/>
    <w:rsid w:val="008175F1"/>
    <w:rsid w:val="00826128"/>
    <w:rsid w:val="00837425"/>
    <w:rsid w:val="00850C63"/>
    <w:rsid w:val="00880727"/>
    <w:rsid w:val="0088560A"/>
    <w:rsid w:val="008B78E6"/>
    <w:rsid w:val="008D11CA"/>
    <w:rsid w:val="008E5BF4"/>
    <w:rsid w:val="008E64DA"/>
    <w:rsid w:val="0091414D"/>
    <w:rsid w:val="00952CB2"/>
    <w:rsid w:val="00985670"/>
    <w:rsid w:val="009A293C"/>
    <w:rsid w:val="009B09A3"/>
    <w:rsid w:val="009C2130"/>
    <w:rsid w:val="009C48E5"/>
    <w:rsid w:val="009D4C48"/>
    <w:rsid w:val="009D7DC0"/>
    <w:rsid w:val="00A04A03"/>
    <w:rsid w:val="00A101FB"/>
    <w:rsid w:val="00A25DEE"/>
    <w:rsid w:val="00A60C99"/>
    <w:rsid w:val="00A6489B"/>
    <w:rsid w:val="00A806D8"/>
    <w:rsid w:val="00A958F5"/>
    <w:rsid w:val="00AB52B9"/>
    <w:rsid w:val="00AC1286"/>
    <w:rsid w:val="00AC383C"/>
    <w:rsid w:val="00AD1791"/>
    <w:rsid w:val="00AF55FB"/>
    <w:rsid w:val="00B2235B"/>
    <w:rsid w:val="00B272FB"/>
    <w:rsid w:val="00B50D9B"/>
    <w:rsid w:val="00B54295"/>
    <w:rsid w:val="00B60CC9"/>
    <w:rsid w:val="00B63C02"/>
    <w:rsid w:val="00B81991"/>
    <w:rsid w:val="00B96FCD"/>
    <w:rsid w:val="00BC2EB5"/>
    <w:rsid w:val="00BD7EEC"/>
    <w:rsid w:val="00C30AF3"/>
    <w:rsid w:val="00C33F0D"/>
    <w:rsid w:val="00C44E99"/>
    <w:rsid w:val="00C603FC"/>
    <w:rsid w:val="00C74196"/>
    <w:rsid w:val="00C869C6"/>
    <w:rsid w:val="00CB6149"/>
    <w:rsid w:val="00CC1C18"/>
    <w:rsid w:val="00CD2519"/>
    <w:rsid w:val="00CD3488"/>
    <w:rsid w:val="00CE3E0E"/>
    <w:rsid w:val="00CF1D55"/>
    <w:rsid w:val="00CF2E9A"/>
    <w:rsid w:val="00D11E64"/>
    <w:rsid w:val="00D25406"/>
    <w:rsid w:val="00D45385"/>
    <w:rsid w:val="00D4609C"/>
    <w:rsid w:val="00D64FF0"/>
    <w:rsid w:val="00DC5FC0"/>
    <w:rsid w:val="00E0350A"/>
    <w:rsid w:val="00E322C4"/>
    <w:rsid w:val="00E87E59"/>
    <w:rsid w:val="00E93A62"/>
    <w:rsid w:val="00EC3E5B"/>
    <w:rsid w:val="00EE4FAB"/>
    <w:rsid w:val="00F44DE9"/>
    <w:rsid w:val="00F54361"/>
    <w:rsid w:val="00F56B89"/>
    <w:rsid w:val="00F66A06"/>
    <w:rsid w:val="00FB06CB"/>
    <w:rsid w:val="00FD0A22"/>
    <w:rsid w:val="00FD5784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E1A0"/>
  <w15:chartTrackingRefBased/>
  <w15:docId w15:val="{EA46491E-60DE-4FDA-BED1-6B739720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52B9"/>
  </w:style>
  <w:style w:type="paragraph" w:styleId="a3">
    <w:name w:val="Balloon Text"/>
    <w:basedOn w:val="a"/>
    <w:link w:val="a4"/>
    <w:uiPriority w:val="99"/>
    <w:semiHidden/>
    <w:unhideWhenUsed/>
    <w:rsid w:val="00AB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2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09A3"/>
    <w:pPr>
      <w:ind w:left="720"/>
      <w:contextualSpacing/>
    </w:pPr>
  </w:style>
  <w:style w:type="paragraph" w:customStyle="1" w:styleId="ConsPlusNormal">
    <w:name w:val="ConsPlusNormal"/>
    <w:rsid w:val="00B60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0D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0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50D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50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50D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50D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50D9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11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83D87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83D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366B48AB2000BA12D7B4CFC09EBD3EA5C543C03BF36E3DCABD584FCEC991E52FBA58706E6AC4F97285D5B0E14CB6186C8A03397B5D00FD5Fb7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0AF14C7134D03458D1F580D7784A0EA0DFAE51E357F24A5F097DC10606842F367D2F9EA23B3C3A7175C0F5C5Ea7X1G" TargetMode="External"/><Relationship Id="rId12" Type="http://schemas.openxmlformats.org/officeDocument/2006/relationships/hyperlink" Target="consultantplus://offline/ref=D7BE224FEAB949CABBB6F1FB6556F1ADE131560C0E1BAAB187DDAF34E89D85D9306BFF23417AC83E67BA3C547AxA5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A17F3D41FC17B3662A1EA2870443225FA87D9CC4DE9706B9D0EF74D746EB141DC83242C5E8D70C71A5279C86Ee52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56B555AF5DC1839CECA12A09D9E547FC708D5D0B74046D5584A2E89E89B4FF713CC533836EB05DFAFA166B2Ez8x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A6C5D5D84A00EBEC2B0BD09181A1102B55E101D606A58C0020F21CE6769F72A2E634D61C43DFBA9445BEBFA2t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8831D-ECC0-40B7-86AE-E98F20A8D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Шингирей Светлана Вячеславовна</dc:creator>
  <cp:keywords/>
  <dc:description/>
  <cp:lastModifiedBy>Грицюк Марина Геннадьевна</cp:lastModifiedBy>
  <cp:revision>7</cp:revision>
  <cp:lastPrinted>2021-07-25T06:29:00Z</cp:lastPrinted>
  <dcterms:created xsi:type="dcterms:W3CDTF">2021-07-16T09:02:00Z</dcterms:created>
  <dcterms:modified xsi:type="dcterms:W3CDTF">2021-08-27T04:21:00Z</dcterms:modified>
</cp:coreProperties>
</file>