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0E64A9" w:rsidRDefault="000E64A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262980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06.10.</w:t>
      </w:r>
      <w:bookmarkStart w:id="0" w:name="_GoBack"/>
      <w:bookmarkEnd w:id="0"/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F2184E">
        <w:rPr>
          <w:rFonts w:ascii="Times New Roman" w:hAnsi="Times New Roman"/>
          <w:bCs/>
          <w:sz w:val="26"/>
          <w:szCs w:val="26"/>
        </w:rPr>
        <w:t>2</w:t>
      </w:r>
      <w:r w:rsidR="00B96982">
        <w:rPr>
          <w:rFonts w:ascii="Times New Roman" w:hAnsi="Times New Roman"/>
          <w:bCs/>
          <w:sz w:val="26"/>
          <w:szCs w:val="26"/>
        </w:rPr>
        <w:tab/>
        <w:t>г.</w:t>
      </w:r>
      <w:r w:rsidR="00006B7B">
        <w:rPr>
          <w:rFonts w:ascii="Times New Roman" w:hAnsi="Times New Roman"/>
          <w:bCs/>
          <w:sz w:val="26"/>
          <w:szCs w:val="26"/>
        </w:rPr>
        <w:t xml:space="preserve"> </w:t>
      </w:r>
      <w:r w:rsidR="00B96982">
        <w:rPr>
          <w:rFonts w:ascii="Times New Roman" w:hAnsi="Times New Roman"/>
          <w:bCs/>
          <w:sz w:val="26"/>
          <w:szCs w:val="26"/>
        </w:rPr>
        <w:t>Норильск</w:t>
      </w:r>
      <w:r w:rsidR="00B96982">
        <w:rPr>
          <w:rFonts w:ascii="Times New Roman" w:hAnsi="Times New Roman"/>
          <w:bCs/>
          <w:sz w:val="26"/>
          <w:szCs w:val="26"/>
        </w:rPr>
        <w:tab/>
        <w:t xml:space="preserve">     № </w:t>
      </w:r>
      <w:r>
        <w:rPr>
          <w:rFonts w:ascii="Times New Roman" w:hAnsi="Times New Roman"/>
          <w:bCs/>
          <w:sz w:val="26"/>
          <w:szCs w:val="26"/>
        </w:rPr>
        <w:t>519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26526E">
        <w:rPr>
          <w:rFonts w:ascii="Times New Roman" w:hAnsi="Times New Roman"/>
          <w:sz w:val="26"/>
          <w:szCs w:val="26"/>
        </w:rPr>
        <w:t>18.12.2020</w:t>
      </w:r>
      <w:r w:rsidR="0026526E" w:rsidRPr="00120E44">
        <w:rPr>
          <w:rFonts w:ascii="Times New Roman" w:hAnsi="Times New Roman"/>
          <w:sz w:val="26"/>
          <w:szCs w:val="26"/>
        </w:rPr>
        <w:t xml:space="preserve"> № </w:t>
      </w:r>
      <w:r w:rsidR="0026526E">
        <w:rPr>
          <w:rFonts w:ascii="Times New Roman" w:hAnsi="Times New Roman"/>
          <w:sz w:val="26"/>
          <w:szCs w:val="26"/>
        </w:rPr>
        <w:t>663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7E7575" w:rsidRDefault="007E7575" w:rsidP="007E757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E757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целях приведения в соответствие с действующим законодательством, 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184E" w:rsidRPr="00981276" w:rsidRDefault="000821CF" w:rsidP="00981276">
      <w:pPr>
        <w:pStyle w:val="ConsPlusNormal"/>
        <w:tabs>
          <w:tab w:val="left" w:pos="0"/>
        </w:tabs>
        <w:ind w:firstLine="709"/>
        <w:jc w:val="both"/>
        <w:rPr>
          <w:color w:val="000000" w:themeColor="text1"/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r w:rsidR="00754D6B">
        <w:rPr>
          <w:rFonts w:eastAsiaTheme="minorHAnsi"/>
          <w:szCs w:val="26"/>
          <w:lang w:eastAsia="en-US"/>
        </w:rPr>
        <w:t xml:space="preserve">регламент </w:t>
      </w:r>
      <w:r w:rsidR="00006B7B" w:rsidRPr="00006B7B">
        <w:rPr>
          <w:szCs w:val="26"/>
        </w:rPr>
        <w:t>предоставления муниципальной услуги по выдаче уведомления</w:t>
      </w:r>
      <w:r w:rsidR="00006B7B">
        <w:rPr>
          <w:szCs w:val="26"/>
        </w:rPr>
        <w:t xml:space="preserve"> </w:t>
      </w:r>
      <w:r w:rsidR="00006B7B" w:rsidRPr="00006B7B">
        <w:rPr>
          <w:szCs w:val="26"/>
        </w:rPr>
        <w:t>о соответствии (несоответствии) указанных в уведомлении</w:t>
      </w:r>
      <w:r w:rsidR="00006B7B">
        <w:rPr>
          <w:szCs w:val="26"/>
        </w:rPr>
        <w:t xml:space="preserve"> </w:t>
      </w:r>
      <w:r w:rsidR="00006B7B" w:rsidRPr="00006B7B">
        <w:rPr>
          <w:szCs w:val="26"/>
        </w:rPr>
        <w:t xml:space="preserve">о планируемых строительстве или </w:t>
      </w:r>
      <w:r w:rsidR="00006B7B" w:rsidRPr="00981276">
        <w:rPr>
          <w:color w:val="000000" w:themeColor="text1"/>
          <w:szCs w:val="26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20F8F" w:rsidRPr="00981276">
        <w:rPr>
          <w:rFonts w:eastAsiaTheme="minorHAnsi"/>
          <w:color w:val="000000" w:themeColor="text1"/>
          <w:szCs w:val="26"/>
        </w:rPr>
        <w:t xml:space="preserve">, утвержденный </w:t>
      </w:r>
      <w:r w:rsidR="00CB3A0F" w:rsidRPr="00981276">
        <w:rPr>
          <w:rFonts w:eastAsiaTheme="minorHAnsi"/>
          <w:color w:val="000000" w:themeColor="text1"/>
          <w:szCs w:val="26"/>
        </w:rPr>
        <w:t>п</w:t>
      </w:r>
      <w:r w:rsidR="00620F8F" w:rsidRPr="00981276">
        <w:rPr>
          <w:rFonts w:eastAsiaTheme="minorHAnsi"/>
          <w:color w:val="000000" w:themeColor="text1"/>
          <w:szCs w:val="26"/>
        </w:rPr>
        <w:t xml:space="preserve">остановлением Администрации города Норильска от </w:t>
      </w:r>
      <w:r w:rsidR="0026526E" w:rsidRPr="00981276">
        <w:rPr>
          <w:color w:val="000000" w:themeColor="text1"/>
          <w:szCs w:val="26"/>
        </w:rPr>
        <w:t>18.12.2020 № 663</w:t>
      </w:r>
      <w:r w:rsidR="007274A4" w:rsidRPr="00981276">
        <w:rPr>
          <w:bCs/>
          <w:color w:val="000000" w:themeColor="text1"/>
          <w:szCs w:val="26"/>
        </w:rPr>
        <w:t xml:space="preserve"> (далее – </w:t>
      </w:r>
      <w:r w:rsidR="00D26467" w:rsidRPr="00981276">
        <w:rPr>
          <w:bCs/>
          <w:color w:val="000000" w:themeColor="text1"/>
          <w:szCs w:val="26"/>
        </w:rPr>
        <w:t>Административный регламент</w:t>
      </w:r>
      <w:r w:rsidR="007274A4" w:rsidRPr="00981276">
        <w:rPr>
          <w:bCs/>
          <w:color w:val="000000" w:themeColor="text1"/>
          <w:szCs w:val="26"/>
        </w:rPr>
        <w:t>)</w:t>
      </w:r>
      <w:r w:rsidR="00E7172E" w:rsidRPr="00981276">
        <w:rPr>
          <w:bCs/>
          <w:color w:val="000000" w:themeColor="text1"/>
          <w:szCs w:val="26"/>
        </w:rPr>
        <w:t xml:space="preserve">, </w:t>
      </w:r>
      <w:r w:rsidR="00E7172E" w:rsidRPr="00981276">
        <w:rPr>
          <w:color w:val="000000" w:themeColor="text1"/>
          <w:szCs w:val="26"/>
        </w:rPr>
        <w:t>следующ</w:t>
      </w:r>
      <w:r w:rsidRPr="00981276">
        <w:rPr>
          <w:color w:val="000000" w:themeColor="text1"/>
          <w:szCs w:val="26"/>
        </w:rPr>
        <w:t>и</w:t>
      </w:r>
      <w:r w:rsidR="00E7172E" w:rsidRPr="00981276">
        <w:rPr>
          <w:color w:val="000000" w:themeColor="text1"/>
          <w:szCs w:val="26"/>
        </w:rPr>
        <w:t>е изменени</w:t>
      </w:r>
      <w:r w:rsidRPr="00981276">
        <w:rPr>
          <w:color w:val="000000" w:themeColor="text1"/>
          <w:szCs w:val="26"/>
        </w:rPr>
        <w:t>я</w:t>
      </w:r>
      <w:r w:rsidR="00E7172E" w:rsidRPr="00981276">
        <w:rPr>
          <w:color w:val="000000" w:themeColor="text1"/>
          <w:szCs w:val="26"/>
        </w:rPr>
        <w:t>:</w:t>
      </w:r>
    </w:p>
    <w:p w:rsidR="003E620F" w:rsidRDefault="003E620F" w:rsidP="009812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1.1. В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пункте 2.6</w:t>
      </w:r>
      <w:r w:rsidR="00C1667D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Административного регламента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:</w:t>
      </w:r>
    </w:p>
    <w:p w:rsidR="00981276" w:rsidRPr="00981276" w:rsidRDefault="003E620F" w:rsidP="009812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1.1.1.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hyperlink r:id="rId7" w:history="1">
        <w:r w:rsidR="00981276" w:rsidRPr="00981276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абзац</w:t>
        </w:r>
        <w:r w:rsidR="007E7575" w:rsidRPr="00981276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 xml:space="preserve"> </w:t>
        </w:r>
        <w:r w:rsidR="00405742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десятый</w:t>
        </w:r>
        <w:r w:rsidR="00981276" w:rsidRPr="00981276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 xml:space="preserve"> </w:t>
        </w:r>
      </w:hyperlink>
      <w:r w:rsidR="00981276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981276" w:rsidRDefault="00981276" w:rsidP="009812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«- </w:t>
      </w:r>
      <w:hyperlink r:id="rId8" w:history="1">
        <w:r w:rsidRPr="00981276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Приказ</w:t>
        </w:r>
      </w:hyperlink>
      <w:r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Росреестра</w:t>
      </w:r>
      <w:proofErr w:type="spellEnd"/>
      <w:r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 10.11.2020 № П/0412 «Об утверждении классификатора видов разрешенного использования земельных участков»;</w:t>
      </w:r>
      <w:r w:rsidR="003E620F"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="00493FF7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3E620F" w:rsidRPr="00981276" w:rsidRDefault="003E620F" w:rsidP="009812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1.1.2. абзац</w:t>
      </w:r>
      <w:r w:rsidRPr="003E620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двенадцатый </w:t>
      </w:r>
      <w:r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7E7575" w:rsidRPr="00981276" w:rsidRDefault="003E620F" w:rsidP="009812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</w:t>
      </w:r>
      <w:hyperlink r:id="rId9" w:history="1">
        <w:r w:rsidR="007E7575" w:rsidRPr="00981276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Устав</w:t>
        </w:r>
      </w:hyperlink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городского округа город Норильск Красноярского края, утвержденный </w:t>
      </w:r>
      <w:r w:rsidR="008867D7">
        <w:rPr>
          <w:rFonts w:ascii="Times New Roman" w:eastAsiaTheme="minorHAnsi" w:hAnsi="Times New Roman"/>
          <w:color w:val="000000" w:themeColor="text1"/>
          <w:sz w:val="26"/>
          <w:szCs w:val="26"/>
        </w:rPr>
        <w:t>р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ешением Норильского городского Совета депутатов от 24.02.2000 </w:t>
      </w:r>
      <w:r w:rsidR="00981276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№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386;</w:t>
      </w:r>
      <w:r w:rsidR="00981276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="007E7575" w:rsidRPr="00981276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E7172E" w:rsidRPr="00981276" w:rsidRDefault="00120E44" w:rsidP="0098127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81276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3F0192" w:rsidRPr="00981276">
        <w:rPr>
          <w:rFonts w:ascii="Times New Roman" w:hAnsi="Times New Roman"/>
          <w:color w:val="000000" w:themeColor="text1"/>
          <w:sz w:val="26"/>
          <w:szCs w:val="26"/>
        </w:rPr>
        <w:t>Опубликовать настоящее п</w:t>
      </w:r>
      <w:r w:rsidR="00E7172E" w:rsidRPr="00981276">
        <w:rPr>
          <w:rFonts w:ascii="Times New Roman" w:hAnsi="Times New Roman"/>
          <w:color w:val="000000" w:themeColor="text1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981276" w:rsidRDefault="00120E44" w:rsidP="00981276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981276">
        <w:rPr>
          <w:color w:val="000000" w:themeColor="text1"/>
          <w:szCs w:val="26"/>
        </w:rPr>
        <w:t xml:space="preserve">3. </w:t>
      </w:r>
      <w:r w:rsidR="00F2184E" w:rsidRPr="00981276">
        <w:rPr>
          <w:rFonts w:eastAsiaTheme="minorHAnsi"/>
          <w:color w:val="000000" w:themeColor="text1"/>
          <w:szCs w:val="26"/>
        </w:rPr>
        <w:t>Настоящее п</w:t>
      </w:r>
      <w:r w:rsidR="00494655" w:rsidRPr="00981276">
        <w:rPr>
          <w:rFonts w:eastAsiaTheme="minorHAnsi"/>
          <w:color w:val="000000" w:themeColor="text1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0140B" w:rsidRPr="00981276">
        <w:rPr>
          <w:rFonts w:eastAsiaTheme="minorHAnsi"/>
          <w:color w:val="000000" w:themeColor="text1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24D9" w:rsidRDefault="003624D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F7392" w:rsidRDefault="006F7392" w:rsidP="006F7392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 w:rsidR="003140E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Д.В. Карасев</w:t>
      </w:r>
    </w:p>
    <w:sectPr w:rsidR="006F7392" w:rsidSect="003140E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06B7B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66817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E64A9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62980"/>
    <w:rsid w:val="0026526E"/>
    <w:rsid w:val="002711CC"/>
    <w:rsid w:val="0027428F"/>
    <w:rsid w:val="00277E0B"/>
    <w:rsid w:val="00287AA4"/>
    <w:rsid w:val="002D4D61"/>
    <w:rsid w:val="002F5E94"/>
    <w:rsid w:val="00301EF3"/>
    <w:rsid w:val="003140EB"/>
    <w:rsid w:val="003156B9"/>
    <w:rsid w:val="00315BBC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E620F"/>
    <w:rsid w:val="003F0192"/>
    <w:rsid w:val="003F1D1C"/>
    <w:rsid w:val="003F6EFA"/>
    <w:rsid w:val="003F7CF8"/>
    <w:rsid w:val="00404FBC"/>
    <w:rsid w:val="00405742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3FF7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34293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0A52"/>
    <w:rsid w:val="006328EB"/>
    <w:rsid w:val="00643E3C"/>
    <w:rsid w:val="00650CD4"/>
    <w:rsid w:val="00660027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6F7392"/>
    <w:rsid w:val="00716B42"/>
    <w:rsid w:val="00717ED3"/>
    <w:rsid w:val="007274A4"/>
    <w:rsid w:val="007332C1"/>
    <w:rsid w:val="00754D6B"/>
    <w:rsid w:val="00761B52"/>
    <w:rsid w:val="007A07CB"/>
    <w:rsid w:val="007A4690"/>
    <w:rsid w:val="007B1C33"/>
    <w:rsid w:val="007B4032"/>
    <w:rsid w:val="007B4685"/>
    <w:rsid w:val="007E2E48"/>
    <w:rsid w:val="007E57E1"/>
    <w:rsid w:val="007E7575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867D7"/>
    <w:rsid w:val="00895410"/>
    <w:rsid w:val="008D3392"/>
    <w:rsid w:val="008E789B"/>
    <w:rsid w:val="008F166E"/>
    <w:rsid w:val="00920D42"/>
    <w:rsid w:val="00922A27"/>
    <w:rsid w:val="00922B86"/>
    <w:rsid w:val="00927C03"/>
    <w:rsid w:val="00956317"/>
    <w:rsid w:val="00963FB9"/>
    <w:rsid w:val="00981276"/>
    <w:rsid w:val="009A48CA"/>
    <w:rsid w:val="009D012E"/>
    <w:rsid w:val="009D1B5F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96982"/>
    <w:rsid w:val="00BE3C20"/>
    <w:rsid w:val="00BE42DD"/>
    <w:rsid w:val="00C034DC"/>
    <w:rsid w:val="00C1667D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633E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54CA4"/>
    <w:rsid w:val="00D65D7C"/>
    <w:rsid w:val="00D70FCD"/>
    <w:rsid w:val="00D77044"/>
    <w:rsid w:val="00D94B33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D15FD"/>
    <w:rsid w:val="00EE087D"/>
    <w:rsid w:val="00EF5D26"/>
    <w:rsid w:val="00F07F12"/>
    <w:rsid w:val="00F2184E"/>
    <w:rsid w:val="00F2463D"/>
    <w:rsid w:val="00F31277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56598FB13B0F5D2E230DFABB7513D3585C8FDB1D30A4CF52CFE29D8B00152325AB7F26307EE01B9ADCF9CE6YDx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056598FB13B0F5D2E22ED2BDDB0E32358790F3BAD9051DAD78F87E87E00707601AE9AB2044FD00B0B3CD9FE7D3D300BF1C9B7960515D2DF88B09D4Y4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6598FB13B0F5D2E22ED2BDDB0E32358790F3BAD9041FAE71F87E87E00707601AE9AB3244A50CB0B4D39CEDC68551F9Y4x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896C-F08C-49DB-A4D0-AC9F58D0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2022-10-03T11:01:00Z</cp:lastPrinted>
  <dcterms:created xsi:type="dcterms:W3CDTF">2022-09-07T09:29:00Z</dcterms:created>
  <dcterms:modified xsi:type="dcterms:W3CDTF">2022-10-06T04:05:00Z</dcterms:modified>
</cp:coreProperties>
</file>