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2FC2" w:rsidRPr="00402FC2" w:rsidRDefault="00402FC2" w:rsidP="00D77F11">
      <w:pPr>
        <w:widowControl w:val="0"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402FC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Приложение № 1</w:t>
      </w:r>
    </w:p>
    <w:p w:rsidR="00402FC2" w:rsidRPr="00402FC2" w:rsidRDefault="00402FC2" w:rsidP="00D77F11">
      <w:pPr>
        <w:widowControl w:val="0"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402FC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к Административному регламенту по предоставлению по предоставлению</w:t>
      </w:r>
    </w:p>
    <w:p w:rsidR="00402FC2" w:rsidRPr="00402FC2" w:rsidRDefault="00402FC2" w:rsidP="00D77F11">
      <w:pPr>
        <w:widowControl w:val="0"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402FC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муниципальной услуги </w:t>
      </w:r>
    </w:p>
    <w:p w:rsidR="00797B92" w:rsidRDefault="00402FC2" w:rsidP="00D77F11">
      <w:pPr>
        <w:widowControl w:val="0"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402FC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«</w:t>
      </w:r>
      <w:r w:rsidRPr="00402FC2">
        <w:rPr>
          <w:rFonts w:ascii="Times New Roman" w:eastAsia="Times New Roman" w:hAnsi="Times New Roman" w:cs="Times New Roman"/>
          <w:bCs/>
          <w:color w:val="000000"/>
          <w:spacing w:val="-6"/>
          <w:sz w:val="26"/>
          <w:szCs w:val="26"/>
          <w:lang w:eastAsia="ru-RU" w:bidi="ru-RU"/>
        </w:rPr>
        <w:t xml:space="preserve">Перераспределение земель и (или) земельных участков, находящихся </w:t>
      </w:r>
      <w:r w:rsidRPr="00402FC2">
        <w:rPr>
          <w:rFonts w:ascii="Times New Roman" w:eastAsia="Times New Roman" w:hAnsi="Times New Roman" w:cs="Times New Roman"/>
          <w:bCs/>
          <w:color w:val="000000"/>
          <w:spacing w:val="-6"/>
          <w:sz w:val="26"/>
          <w:szCs w:val="26"/>
          <w:lang w:eastAsia="ru-RU" w:bidi="ru-RU"/>
        </w:rPr>
        <w:br/>
        <w:t>в муниципальной собственности, и земельных участков, находящихся в частной собственности»</w:t>
      </w:r>
      <w:r w:rsidRPr="00402FC2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 w:bidi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на территории </w:t>
      </w:r>
      <w:r w:rsidR="00797B9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муниципального </w:t>
      </w:r>
      <w:r w:rsidRPr="00402FC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образования город </w:t>
      </w:r>
    </w:p>
    <w:p w:rsidR="00402FC2" w:rsidRPr="00402FC2" w:rsidRDefault="00402FC2" w:rsidP="00D77F11">
      <w:pPr>
        <w:widowControl w:val="0"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402FC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Норильск,</w:t>
      </w:r>
      <w:r w:rsidR="00930068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 w:bidi="ru-RU"/>
        </w:rPr>
        <w:t> </w:t>
      </w:r>
      <w:r w:rsidRPr="00402FC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утвержденному постановлением Администрации города Норильска </w:t>
      </w:r>
    </w:p>
    <w:p w:rsidR="00402FC2" w:rsidRPr="00402FC2" w:rsidRDefault="00C55781" w:rsidP="00D77F11">
      <w:pPr>
        <w:widowControl w:val="0"/>
        <w:tabs>
          <w:tab w:val="left" w:leader="underscore" w:pos="6955"/>
        </w:tabs>
        <w:spacing w:after="0" w:line="322" w:lineRule="exact"/>
        <w:ind w:left="5103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от 19.07.2023 № 361</w:t>
      </w:r>
    </w:p>
    <w:p w:rsidR="00402FC2" w:rsidRPr="00402FC2" w:rsidRDefault="00402FC2" w:rsidP="00402FC2">
      <w:pPr>
        <w:widowControl w:val="0"/>
        <w:tabs>
          <w:tab w:val="left" w:leader="underscore" w:pos="6955"/>
        </w:tabs>
        <w:spacing w:after="0" w:line="322" w:lineRule="exact"/>
        <w:ind w:left="3860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</w:p>
    <w:p w:rsidR="00402FC2" w:rsidRPr="00402FC2" w:rsidRDefault="00402FC2" w:rsidP="00402FC2">
      <w:pPr>
        <w:widowControl w:val="0"/>
        <w:tabs>
          <w:tab w:val="left" w:leader="underscore" w:pos="6955"/>
        </w:tabs>
        <w:spacing w:after="0" w:line="322" w:lineRule="exact"/>
        <w:ind w:left="386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</w:p>
    <w:p w:rsidR="00402FC2" w:rsidRPr="00402FC2" w:rsidRDefault="00402FC2" w:rsidP="00037C4F">
      <w:pPr>
        <w:widowControl w:val="0"/>
        <w:tabs>
          <w:tab w:val="left" w:leader="underscore" w:pos="6955"/>
        </w:tabs>
        <w:spacing w:after="0" w:line="322" w:lineRule="exact"/>
        <w:ind w:left="3119" w:firstLine="741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402FC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СОГЛАШЕНИЕ №</w:t>
      </w:r>
      <w:r w:rsidRPr="00402FC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ab/>
      </w:r>
    </w:p>
    <w:p w:rsidR="00402FC2" w:rsidRPr="00402FC2" w:rsidRDefault="00402FC2" w:rsidP="00402FC2">
      <w:pPr>
        <w:widowControl w:val="0"/>
        <w:spacing w:after="0" w:line="240" w:lineRule="auto"/>
        <w:ind w:right="540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402FC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о перераспределении зем</w:t>
      </w:r>
      <w:r w:rsidR="00340700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ель и (или) земельных участков, </w:t>
      </w:r>
      <w:r w:rsidRPr="00402FC2">
        <w:rPr>
          <w:rFonts w:ascii="Times New Roman" w:eastAsia="Times New Roman" w:hAnsi="Times New Roman" w:cs="Times New Roman"/>
          <w:bCs/>
          <w:color w:val="000000"/>
          <w:spacing w:val="-6"/>
          <w:sz w:val="26"/>
          <w:szCs w:val="26"/>
          <w:lang w:eastAsia="ru-RU" w:bidi="ru-RU"/>
        </w:rPr>
        <w:t>находящихся в муниципальной собственности, и земельных участков, находящихся в частной собственности</w:t>
      </w:r>
    </w:p>
    <w:p w:rsidR="00402FC2" w:rsidRPr="00402FC2" w:rsidRDefault="00402FC2" w:rsidP="00402FC2">
      <w:pPr>
        <w:widowControl w:val="0"/>
        <w:spacing w:after="0" w:line="240" w:lineRule="auto"/>
        <w:ind w:right="540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</w:p>
    <w:p w:rsidR="00402FC2" w:rsidRPr="00402FC2" w:rsidRDefault="00402FC2" w:rsidP="004E4ED4">
      <w:pPr>
        <w:widowControl w:val="0"/>
        <w:spacing w:after="0" w:line="240" w:lineRule="auto"/>
        <w:ind w:right="134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402FC2">
        <w:rPr>
          <w:rFonts w:ascii="TimesNewRomanPSMT" w:eastAsia="Times New Roman" w:hAnsi="TimesNewRomanPSMT" w:cs="Times New Roman"/>
          <w:color w:val="000000"/>
          <w:sz w:val="28"/>
          <w:szCs w:val="28"/>
          <w:lang w:eastAsia="ru-RU" w:bidi="ru-RU"/>
        </w:rPr>
        <w:t xml:space="preserve">__________ г.                                                                                         </w:t>
      </w:r>
      <w:r w:rsidR="00340700">
        <w:rPr>
          <w:rFonts w:ascii="TimesNewRomanPSMT" w:eastAsia="Times New Roman" w:hAnsi="TimesNewRomanPSMT" w:cs="Times New Roman"/>
          <w:color w:val="000000"/>
          <w:sz w:val="28"/>
          <w:szCs w:val="28"/>
          <w:lang w:eastAsia="ru-RU" w:bidi="ru-RU"/>
        </w:rPr>
        <w:t>г. ______</w:t>
      </w:r>
      <w:r w:rsidRPr="00402FC2">
        <w:rPr>
          <w:rFonts w:ascii="TimesNewRomanPSMT" w:eastAsia="Times New Roman" w:hAnsi="TimesNewRomanPSMT" w:cs="Times New Roman"/>
          <w:color w:val="000000"/>
          <w:sz w:val="28"/>
          <w:szCs w:val="28"/>
          <w:lang w:eastAsia="ru-RU" w:bidi="ru-RU"/>
        </w:rPr>
        <w:br/>
      </w:r>
    </w:p>
    <w:p w:rsidR="00402FC2" w:rsidRPr="00402FC2" w:rsidRDefault="00402FC2" w:rsidP="004E4ED4">
      <w:pPr>
        <w:widowControl w:val="0"/>
        <w:spacing w:after="0" w:line="240" w:lineRule="auto"/>
        <w:ind w:right="134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402FC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_________________________________________</w:t>
      </w:r>
      <w:r w:rsidR="00340700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____________________________</w:t>
      </w:r>
    </w:p>
    <w:p w:rsidR="00402FC2" w:rsidRPr="004E4ED4" w:rsidRDefault="00402FC2" w:rsidP="004E4ED4">
      <w:pPr>
        <w:widowControl w:val="0"/>
        <w:spacing w:after="0" w:line="240" w:lineRule="auto"/>
        <w:ind w:left="3860" w:right="13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ru-RU"/>
        </w:rPr>
      </w:pPr>
      <w:r w:rsidRPr="00402FC2"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ru-RU"/>
        </w:rPr>
        <w:t>(наименование органа)</w:t>
      </w:r>
    </w:p>
    <w:p w:rsidR="00402FC2" w:rsidRPr="00402FC2" w:rsidRDefault="00402FC2" w:rsidP="004E4ED4">
      <w:pPr>
        <w:widowControl w:val="0"/>
        <w:spacing w:after="0" w:line="240" w:lineRule="auto"/>
        <w:ind w:right="134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402FC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в лице </w:t>
      </w:r>
    </w:p>
    <w:p w:rsidR="00402FC2" w:rsidRPr="00402FC2" w:rsidRDefault="00402FC2" w:rsidP="004E4ED4">
      <w:pPr>
        <w:widowControl w:val="0"/>
        <w:spacing w:after="0" w:line="240" w:lineRule="auto"/>
        <w:ind w:right="134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402FC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________________________________________</w:t>
      </w:r>
      <w:r w:rsidR="00340700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_____________________________</w:t>
      </w:r>
      <w:r w:rsidR="004E4ED4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_</w:t>
      </w:r>
    </w:p>
    <w:p w:rsidR="00402FC2" w:rsidRPr="00402FC2" w:rsidRDefault="00402FC2" w:rsidP="004E4ED4">
      <w:pPr>
        <w:widowControl w:val="0"/>
        <w:spacing w:after="0" w:line="260" w:lineRule="exact"/>
        <w:ind w:right="134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ru-RU"/>
        </w:rPr>
      </w:pPr>
      <w:r w:rsidRPr="00402FC2"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ru-RU"/>
        </w:rPr>
        <w:t>(указать уполномоченное лицо)</w:t>
      </w:r>
    </w:p>
    <w:p w:rsidR="00402FC2" w:rsidRPr="00402FC2" w:rsidRDefault="00402FC2" w:rsidP="004E4ED4">
      <w:pPr>
        <w:widowControl w:val="0"/>
        <w:tabs>
          <w:tab w:val="left" w:leader="underscore" w:pos="9237"/>
        </w:tabs>
        <w:spacing w:after="0" w:line="322" w:lineRule="exact"/>
        <w:ind w:right="134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402FC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действующего на основании</w:t>
      </w:r>
      <w:r w:rsidRPr="00402FC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ab/>
        <w:t>,</w:t>
      </w:r>
    </w:p>
    <w:p w:rsidR="00402FC2" w:rsidRPr="00402FC2" w:rsidRDefault="00402FC2" w:rsidP="004E4ED4">
      <w:pPr>
        <w:widowControl w:val="0"/>
        <w:tabs>
          <w:tab w:val="left" w:leader="underscore" w:pos="9237"/>
        </w:tabs>
        <w:spacing w:after="0" w:line="322" w:lineRule="exact"/>
        <w:ind w:right="134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402FC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именуемый в дальнейшем «Сторона 1», и</w:t>
      </w:r>
      <w:r w:rsidRPr="00402FC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ab/>
        <w:t>,</w:t>
      </w:r>
    </w:p>
    <w:p w:rsidR="00402FC2" w:rsidRPr="00402FC2" w:rsidRDefault="00402FC2" w:rsidP="004E4ED4">
      <w:pPr>
        <w:widowControl w:val="0"/>
        <w:tabs>
          <w:tab w:val="left" w:leader="underscore" w:pos="1380"/>
          <w:tab w:val="left" w:leader="underscore" w:pos="6955"/>
        </w:tabs>
        <w:spacing w:after="0" w:line="322" w:lineRule="exact"/>
        <w:ind w:right="134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402FC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ab/>
        <w:t>года рождения, паспорт серия</w:t>
      </w:r>
      <w:r w:rsidRPr="00402FC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ab/>
        <w:t>номер</w:t>
      </w:r>
      <w:r w:rsidRPr="00402FC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ab/>
        <w:t>, выдан</w:t>
      </w:r>
    </w:p>
    <w:p w:rsidR="00402FC2" w:rsidRPr="00402FC2" w:rsidRDefault="00402FC2" w:rsidP="004E4ED4">
      <w:pPr>
        <w:widowControl w:val="0"/>
        <w:tabs>
          <w:tab w:val="left" w:leader="underscore" w:pos="1990"/>
          <w:tab w:val="left" w:leader="underscore" w:pos="2390"/>
          <w:tab w:val="left" w:leader="underscore" w:pos="3158"/>
          <w:tab w:val="left" w:leader="underscore" w:pos="6955"/>
        </w:tabs>
        <w:spacing w:after="0" w:line="322" w:lineRule="exact"/>
        <w:ind w:right="134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402FC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ab/>
        <w:t>.</w:t>
      </w:r>
      <w:r w:rsidRPr="00402FC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ab/>
        <w:t>.</w:t>
      </w:r>
      <w:r w:rsidRPr="00402FC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ab/>
        <w:t>года, код подразделения</w:t>
      </w:r>
      <w:r w:rsidRPr="00402FC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ab/>
        <w:t>, зарегистрированный по</w:t>
      </w:r>
    </w:p>
    <w:p w:rsidR="00402FC2" w:rsidRPr="00402FC2" w:rsidRDefault="00402FC2" w:rsidP="004E4ED4">
      <w:pPr>
        <w:widowControl w:val="0"/>
        <w:tabs>
          <w:tab w:val="left" w:leader="underscore" w:pos="3772"/>
        </w:tabs>
        <w:spacing w:after="0" w:line="322" w:lineRule="exact"/>
        <w:ind w:right="134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402FC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адресу: г. </w:t>
      </w:r>
      <w:r w:rsidRPr="00402FC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ab/>
        <w:t>, именуемый в дальнейшем «Сторона 2», вместе</w:t>
      </w:r>
    </w:p>
    <w:p w:rsidR="00402FC2" w:rsidRPr="00402FC2" w:rsidRDefault="00402FC2" w:rsidP="004E4ED4">
      <w:pPr>
        <w:widowControl w:val="0"/>
        <w:spacing w:after="273" w:line="322" w:lineRule="exact"/>
        <w:ind w:right="134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402FC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именуемые </w:t>
      </w:r>
      <w:r w:rsidR="004E4ED4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«</w:t>
      </w:r>
      <w:r w:rsidRPr="00402FC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Стороны</w:t>
      </w:r>
      <w:r w:rsidR="004E4ED4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»</w:t>
      </w:r>
      <w:r w:rsidRPr="00402FC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, заключили настоящее Соглашение о нижеследующем (далее - Соглашение):</w:t>
      </w:r>
    </w:p>
    <w:p w:rsidR="00402FC2" w:rsidRPr="00402FC2" w:rsidRDefault="00402FC2" w:rsidP="00402FC2">
      <w:pPr>
        <w:widowControl w:val="0"/>
        <w:numPr>
          <w:ilvl w:val="0"/>
          <w:numId w:val="21"/>
        </w:numPr>
        <w:spacing w:after="0" w:line="240" w:lineRule="auto"/>
        <w:ind w:right="337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</w:pPr>
      <w:r w:rsidRPr="00402FC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  <w:t>Предмет Соглашения</w:t>
      </w:r>
    </w:p>
    <w:p w:rsidR="00402FC2" w:rsidRPr="004E4ED4" w:rsidRDefault="00402FC2" w:rsidP="004E4ED4">
      <w:pPr>
        <w:widowControl w:val="0"/>
        <w:numPr>
          <w:ilvl w:val="1"/>
          <w:numId w:val="21"/>
        </w:numPr>
        <w:tabs>
          <w:tab w:val="left" w:pos="1380"/>
        </w:tabs>
        <w:spacing w:after="0" w:line="240" w:lineRule="auto"/>
        <w:ind w:right="-8"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402FC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В соответствии с настоящим соглашением осуществляется перераспределение земельного участка, находящегося в частной собственности, площадью____________</w:t>
      </w:r>
      <w:proofErr w:type="spellStart"/>
      <w:r w:rsidRPr="00402FC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кв</w:t>
      </w:r>
      <w:proofErr w:type="spellEnd"/>
      <w:r w:rsidRPr="00402FC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. м, с кадастровым номером_______________________________________, и земель/земельного</w:t>
      </w:r>
      <w:r w:rsidR="004E4ED4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 </w:t>
      </w:r>
      <w:r w:rsidRPr="004E4ED4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участка (земельных участков), находящегося (находящихся) в муниципальной </w:t>
      </w:r>
      <w:proofErr w:type="gramStart"/>
      <w:r w:rsidRPr="004E4ED4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собственности)/</w:t>
      </w:r>
      <w:proofErr w:type="gramEnd"/>
      <w:r w:rsidRPr="004E4ED4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государственная собственность на который (которые) не разграничена (указывается кадастровый номер и площадь земельного участка (земельных участков).</w:t>
      </w:r>
    </w:p>
    <w:p w:rsidR="00402FC2" w:rsidRPr="00402FC2" w:rsidRDefault="00402FC2" w:rsidP="004E4ED4">
      <w:pPr>
        <w:widowControl w:val="0"/>
        <w:spacing w:after="0" w:line="240" w:lineRule="auto"/>
        <w:ind w:right="-8" w:firstLine="709"/>
        <w:jc w:val="both"/>
        <w:rPr>
          <w:rFonts w:ascii="Times New Roman" w:hAnsi="Times New Roman" w:cs="Times New Roman"/>
          <w:sz w:val="26"/>
          <w:szCs w:val="26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1</w:t>
      </w:r>
      <w:r w:rsidRPr="00402FC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.2. </w:t>
      </w:r>
      <w:r w:rsidRPr="00402FC2">
        <w:rPr>
          <w:rFonts w:ascii="Times New Roman" w:hAnsi="Times New Roman" w:cs="Times New Roman"/>
          <w:sz w:val="26"/>
          <w:szCs w:val="26"/>
          <w:lang w:eastAsia="ru-RU" w:bidi="ru-RU"/>
        </w:rPr>
        <w:t xml:space="preserve">В результате перераспределения, в соответствии со схемой расположения земельного участка на кадастровом плане территории, утвержденной </w:t>
      </w:r>
      <w:r w:rsidRPr="00402FC2">
        <w:rPr>
          <w:rFonts w:ascii="Times New Roman" w:hAnsi="Times New Roman" w:cs="Times New Roman"/>
          <w:sz w:val="26"/>
          <w:szCs w:val="26"/>
          <w:lang w:eastAsia="ru-RU" w:bidi="ru-RU"/>
        </w:rPr>
        <w:lastRenderedPageBreak/>
        <w:t>_________________,</w:t>
      </w:r>
      <w:r>
        <w:rPr>
          <w:rFonts w:ascii="Times New Roman" w:hAnsi="Times New Roman" w:cs="Times New Roman"/>
          <w:sz w:val="26"/>
          <w:szCs w:val="26"/>
          <w:lang w:eastAsia="ru-RU" w:bidi="ru-RU"/>
        </w:rPr>
        <w:t xml:space="preserve"> </w:t>
      </w:r>
      <w:r w:rsidRPr="00402FC2">
        <w:rPr>
          <w:rFonts w:ascii="Times New Roman" w:hAnsi="Times New Roman" w:cs="Times New Roman"/>
          <w:sz w:val="26"/>
          <w:szCs w:val="26"/>
          <w:lang w:eastAsia="ru-RU" w:bidi="ru-RU"/>
        </w:rPr>
        <w:t>образован земельный участок по  адресу_____________________________________, площадью____</w:t>
      </w:r>
      <w:proofErr w:type="spellStart"/>
      <w:r w:rsidRPr="00402FC2">
        <w:rPr>
          <w:rFonts w:ascii="Times New Roman" w:hAnsi="Times New Roman" w:cs="Times New Roman"/>
          <w:sz w:val="26"/>
          <w:szCs w:val="26"/>
          <w:lang w:eastAsia="ru-RU" w:bidi="ru-RU"/>
        </w:rPr>
        <w:t>кв</w:t>
      </w:r>
      <w:proofErr w:type="spellEnd"/>
      <w:r w:rsidRPr="00402FC2">
        <w:rPr>
          <w:rFonts w:ascii="Times New Roman" w:hAnsi="Times New Roman" w:cs="Times New Roman"/>
          <w:sz w:val="26"/>
          <w:szCs w:val="26"/>
          <w:lang w:eastAsia="ru-RU" w:bidi="ru-RU"/>
        </w:rPr>
        <w:t>. м, с кадастровым номером_____________________ категория земель:_______________, вид разрешенного использования:____________(далее - Участок), на который возникает право частной собственности, и земельный участок (земельные участки) площадью_______</w:t>
      </w:r>
      <w:proofErr w:type="spellStart"/>
      <w:r w:rsidRPr="00402FC2">
        <w:rPr>
          <w:rFonts w:ascii="Times New Roman" w:hAnsi="Times New Roman" w:cs="Times New Roman"/>
          <w:sz w:val="26"/>
          <w:szCs w:val="26"/>
          <w:lang w:eastAsia="ru-RU" w:bidi="ru-RU"/>
        </w:rPr>
        <w:t>кв</w:t>
      </w:r>
      <w:proofErr w:type="spellEnd"/>
      <w:r w:rsidRPr="00402FC2">
        <w:rPr>
          <w:rFonts w:ascii="Times New Roman" w:hAnsi="Times New Roman" w:cs="Times New Roman"/>
          <w:sz w:val="26"/>
          <w:szCs w:val="26"/>
          <w:lang w:eastAsia="ru-RU" w:bidi="ru-RU"/>
        </w:rPr>
        <w:t>. м, с кадастровым номером, категория земель:____________________, вид разрешенного использования:___________________, на который возникает право муницип</w:t>
      </w:r>
      <w:r w:rsidR="00797B92">
        <w:rPr>
          <w:rFonts w:ascii="Times New Roman" w:hAnsi="Times New Roman" w:cs="Times New Roman"/>
          <w:sz w:val="26"/>
          <w:szCs w:val="26"/>
          <w:lang w:eastAsia="ru-RU" w:bidi="ru-RU"/>
        </w:rPr>
        <w:t>альной собственности</w:t>
      </w:r>
      <w:r w:rsidRPr="00402FC2">
        <w:rPr>
          <w:rFonts w:ascii="Times New Roman" w:hAnsi="Times New Roman" w:cs="Times New Roman"/>
          <w:sz w:val="26"/>
          <w:szCs w:val="26"/>
          <w:lang w:eastAsia="ru-RU" w:bidi="ru-RU"/>
        </w:rPr>
        <w:t>/государственная собственность на который (которые) не разграничена.</w:t>
      </w:r>
    </w:p>
    <w:p w:rsidR="00402FC2" w:rsidRPr="00402FC2" w:rsidRDefault="00402FC2" w:rsidP="004E4ED4">
      <w:pPr>
        <w:widowControl w:val="0"/>
        <w:spacing w:after="0" w:line="240" w:lineRule="auto"/>
        <w:ind w:right="-8" w:firstLine="58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402FC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*1.2. В результате перераспределения, в соответствии с проектом межевания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 </w:t>
      </w:r>
      <w:r w:rsidRPr="00402FC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территории, утвержденным_________________, образован земельный участок по адресу:</w:t>
      </w:r>
    </w:p>
    <w:p w:rsidR="00402FC2" w:rsidRPr="00402FC2" w:rsidRDefault="00402FC2" w:rsidP="00402FC2">
      <w:pPr>
        <w:widowControl w:val="0"/>
        <w:tabs>
          <w:tab w:val="left" w:leader="underscore" w:pos="1402"/>
          <w:tab w:val="left" w:leader="underscore" w:pos="3449"/>
          <w:tab w:val="left" w:leader="underscore" w:pos="869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402FC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________________, площадью__________</w:t>
      </w:r>
      <w:proofErr w:type="spellStart"/>
      <w:r w:rsidRPr="00402FC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кв</w:t>
      </w:r>
      <w:proofErr w:type="spellEnd"/>
      <w:r w:rsidRPr="00402FC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. м, с кадастровым номером_______________, категория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 </w:t>
      </w:r>
      <w:r w:rsidRPr="00402FC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земель:________________, вид разрешенного использования:___________(далее - Участок)и земельный участок (земельные участки) площадью________________ кв. м, с кадастровым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 </w:t>
      </w:r>
      <w:r w:rsidRPr="00402FC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номером_______________, категория земель:_______________________, вид разрешенного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 </w:t>
      </w:r>
      <w:r w:rsidRPr="00402FC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использования: _______________________</w:t>
      </w:r>
      <w:r w:rsidR="00797B9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___, на который возникает право муниципальной собственности</w:t>
      </w:r>
      <w:r w:rsidRPr="00402FC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/государственная собственность на который (которые) не разграничена.</w:t>
      </w:r>
    </w:p>
    <w:p w:rsidR="00402FC2" w:rsidRDefault="00402FC2" w:rsidP="004E4ED4">
      <w:pPr>
        <w:pStyle w:val="af2"/>
        <w:widowControl w:val="0"/>
        <w:numPr>
          <w:ilvl w:val="1"/>
          <w:numId w:val="44"/>
        </w:numPr>
        <w:tabs>
          <w:tab w:val="left" w:pos="1136"/>
        </w:tabs>
        <w:spacing w:after="116" w:line="317" w:lineRule="exact"/>
        <w:ind w:left="0" w:right="-8" w:firstLine="709"/>
        <w:rPr>
          <w:sz w:val="26"/>
          <w:szCs w:val="26"/>
          <w:lang w:val="ru-RU" w:eastAsia="ru-RU" w:bidi="ru-RU"/>
        </w:rPr>
      </w:pPr>
      <w:r w:rsidRPr="00402FC2">
        <w:rPr>
          <w:sz w:val="26"/>
          <w:szCs w:val="26"/>
          <w:lang w:val="ru-RU" w:eastAsia="ru-RU" w:bidi="ru-RU"/>
        </w:rPr>
        <w:t>Сторона 2 обязана произвести оплату за увеличение площади участка, находящегося в частной собственности, в результате перераспределения в соответствии с пунктом 2.1 Соглашения.</w:t>
      </w:r>
    </w:p>
    <w:p w:rsidR="00402FC2" w:rsidRPr="00402FC2" w:rsidRDefault="00402FC2" w:rsidP="004E4ED4">
      <w:pPr>
        <w:pStyle w:val="af2"/>
        <w:widowControl w:val="0"/>
        <w:numPr>
          <w:ilvl w:val="1"/>
          <w:numId w:val="44"/>
        </w:numPr>
        <w:tabs>
          <w:tab w:val="left" w:pos="1136"/>
        </w:tabs>
        <w:spacing w:after="116" w:line="317" w:lineRule="exact"/>
        <w:ind w:left="0" w:right="-8" w:firstLine="709"/>
        <w:rPr>
          <w:sz w:val="26"/>
          <w:szCs w:val="26"/>
          <w:lang w:val="ru-RU" w:eastAsia="ru-RU" w:bidi="ru-RU"/>
        </w:rPr>
      </w:pPr>
      <w:r>
        <w:rPr>
          <w:sz w:val="26"/>
          <w:szCs w:val="26"/>
          <w:lang w:val="ru-RU" w:eastAsia="ru-RU" w:bidi="ru-RU"/>
        </w:rPr>
        <w:t xml:space="preserve"> </w:t>
      </w:r>
      <w:r w:rsidRPr="00402FC2">
        <w:rPr>
          <w:sz w:val="26"/>
          <w:szCs w:val="26"/>
          <w:lang w:val="ru-RU" w:eastAsia="ru-RU" w:bidi="ru-RU"/>
        </w:rPr>
        <w:t xml:space="preserve">После подписания соглашения Стороной 2, а также внесения оплаты за увеличение площади земельного участка, предусмотренной пунктом 2.1 настоящего Соглашения, все экземпляры Соглашения подлежат обязательной регистрации в </w:t>
      </w:r>
      <w:r w:rsidR="004E4ED4">
        <w:rPr>
          <w:sz w:val="26"/>
          <w:szCs w:val="26"/>
          <w:lang w:val="ru-RU" w:eastAsia="ru-RU" w:bidi="ru-RU"/>
        </w:rPr>
        <w:t>_______</w:t>
      </w:r>
      <w:r w:rsidRPr="00402FC2">
        <w:rPr>
          <w:sz w:val="26"/>
          <w:szCs w:val="26"/>
          <w:lang w:val="ru-RU" w:eastAsia="ru-RU" w:bidi="ru-RU"/>
        </w:rPr>
        <w:t>с присвоением регистрационного номера.</w:t>
      </w:r>
    </w:p>
    <w:p w:rsidR="00402FC2" w:rsidRPr="00402FC2" w:rsidRDefault="00402FC2" w:rsidP="00402FC2">
      <w:pPr>
        <w:keepNext/>
        <w:keepLines/>
        <w:widowControl w:val="0"/>
        <w:numPr>
          <w:ilvl w:val="0"/>
          <w:numId w:val="44"/>
        </w:numPr>
        <w:tabs>
          <w:tab w:val="left" w:pos="2887"/>
        </w:tabs>
        <w:spacing w:after="299" w:line="280" w:lineRule="exact"/>
        <w:ind w:left="2500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</w:pPr>
      <w:bookmarkStart w:id="0" w:name="bookmark30"/>
      <w:r w:rsidRPr="00402FC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  <w:t>Размер платы за увеличение площади</w:t>
      </w:r>
      <w:bookmarkEnd w:id="0"/>
    </w:p>
    <w:p w:rsidR="00402FC2" w:rsidRPr="00402FC2" w:rsidRDefault="00402FC2" w:rsidP="00402FC2">
      <w:pPr>
        <w:widowControl w:val="0"/>
        <w:numPr>
          <w:ilvl w:val="1"/>
          <w:numId w:val="44"/>
        </w:numPr>
        <w:tabs>
          <w:tab w:val="left" w:pos="114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402FC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В соответствии с Соглашением размер платы за увеличение площади земельного участка, находящегося в частной собственности, в результате его перераспределения в соответствии с законодательством Российской Федерации</w:t>
      </w:r>
    </w:p>
    <w:p w:rsidR="00402FC2" w:rsidRPr="00402FC2" w:rsidRDefault="004E4ED4" w:rsidP="004E4ED4">
      <w:pPr>
        <w:widowControl w:val="0"/>
        <w:tabs>
          <w:tab w:val="left" w:leader="underscore" w:pos="2724"/>
          <w:tab w:val="left" w:leader="underscore" w:pos="5165"/>
          <w:tab w:val="left" w:leader="underscore" w:pos="7942"/>
          <w:tab w:val="left" w:leader="underscore" w:pos="1004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составляет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ab/>
        <w:t>рублей </w:t>
      </w:r>
      <w:r w:rsidR="00402FC2" w:rsidRPr="00402FC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(</w:t>
      </w:r>
      <w:r w:rsidR="00402FC2" w:rsidRPr="00402FC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ab/>
        <w:t>миллиона</w:t>
      </w:r>
      <w:r w:rsidR="00402FC2" w:rsidRPr="00402FC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ab/>
        <w:t>тысяч</w:t>
      </w:r>
      <w:r w:rsidR="00402FC2" w:rsidRPr="00402FC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ab/>
        <w:t xml:space="preserve">рублей </w:t>
      </w:r>
      <w:r w:rsidR="00402FC2" w:rsidRPr="00402FC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ab/>
        <w:t xml:space="preserve"> копейки) (согласно расчету размера платы за увеличение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 </w:t>
      </w:r>
      <w:r w:rsidR="00402FC2" w:rsidRPr="00402FC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площади земельного участка, являющемуся неотъемлемым приложением к Соглашению).</w:t>
      </w:r>
    </w:p>
    <w:p w:rsidR="00402FC2" w:rsidRPr="00402FC2" w:rsidRDefault="00402FC2" w:rsidP="00402FC2">
      <w:pPr>
        <w:pStyle w:val="af2"/>
        <w:widowControl w:val="0"/>
        <w:numPr>
          <w:ilvl w:val="1"/>
          <w:numId w:val="44"/>
        </w:numPr>
        <w:tabs>
          <w:tab w:val="left" w:pos="709"/>
        </w:tabs>
        <w:spacing w:after="0" w:line="240" w:lineRule="auto"/>
        <w:ind w:left="993" w:hanging="284"/>
        <w:rPr>
          <w:sz w:val="26"/>
          <w:szCs w:val="26"/>
          <w:lang w:val="ru-RU" w:eastAsia="ru-RU" w:bidi="ru-RU"/>
        </w:rPr>
      </w:pPr>
      <w:r w:rsidRPr="00402FC2">
        <w:rPr>
          <w:sz w:val="26"/>
          <w:szCs w:val="26"/>
          <w:lang w:val="ru-RU" w:eastAsia="ru-RU" w:bidi="ru-RU"/>
        </w:rPr>
        <w:t>Оплата стоимости земельного участка в сумме, указанной в пункте 2.1</w:t>
      </w:r>
    </w:p>
    <w:p w:rsidR="00402FC2" w:rsidRDefault="00402FC2" w:rsidP="004E4ED4">
      <w:pPr>
        <w:widowControl w:val="0"/>
        <w:tabs>
          <w:tab w:val="left" w:leader="underscore" w:pos="686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402FC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Соглашения, производится Стороной 2 в течение</w:t>
      </w:r>
      <w:r w:rsidRPr="00402FC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ab/>
        <w:t>календарных дней с даты</w:t>
      </w:r>
      <w:r w:rsidR="004E4ED4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 </w:t>
      </w:r>
      <w:r w:rsidRPr="00402FC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получения Соглашения, до его регистрации в</w:t>
      </w:r>
      <w:r w:rsidRPr="00402FC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ab/>
        <w:t>.</w:t>
      </w:r>
    </w:p>
    <w:p w:rsidR="004E4ED4" w:rsidRPr="00402FC2" w:rsidRDefault="004E4ED4" w:rsidP="004E4ED4">
      <w:pPr>
        <w:widowControl w:val="0"/>
        <w:tabs>
          <w:tab w:val="left" w:leader="underscore" w:pos="686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</w:p>
    <w:p w:rsidR="00402FC2" w:rsidRPr="00402FC2" w:rsidRDefault="00402FC2" w:rsidP="00402FC2">
      <w:pPr>
        <w:keepNext/>
        <w:keepLines/>
        <w:widowControl w:val="0"/>
        <w:numPr>
          <w:ilvl w:val="0"/>
          <w:numId w:val="44"/>
        </w:numPr>
        <w:tabs>
          <w:tab w:val="left" w:pos="2727"/>
        </w:tabs>
        <w:spacing w:after="0" w:line="280" w:lineRule="exact"/>
        <w:ind w:left="2340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</w:pPr>
      <w:bookmarkStart w:id="1" w:name="bookmark31"/>
      <w:r w:rsidRPr="00402FC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  <w:t>Особые условия использования Участка</w:t>
      </w:r>
      <w:bookmarkEnd w:id="1"/>
    </w:p>
    <w:p w:rsidR="00402FC2" w:rsidRPr="00402FC2" w:rsidRDefault="00402FC2" w:rsidP="00402FC2">
      <w:pPr>
        <w:keepNext/>
        <w:keepLines/>
        <w:widowControl w:val="0"/>
        <w:tabs>
          <w:tab w:val="left" w:pos="2727"/>
        </w:tabs>
        <w:spacing w:after="0" w:line="280" w:lineRule="exact"/>
        <w:ind w:left="2340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</w:pPr>
    </w:p>
    <w:p w:rsidR="00402FC2" w:rsidRPr="00402FC2" w:rsidRDefault="00402FC2" w:rsidP="00402FC2">
      <w:pPr>
        <w:widowControl w:val="0"/>
        <w:numPr>
          <w:ilvl w:val="1"/>
          <w:numId w:val="44"/>
        </w:numPr>
        <w:tabs>
          <w:tab w:val="left" w:pos="116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402FC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В отношении Участка установлены следующие ограничения и обременения:</w:t>
      </w:r>
    </w:p>
    <w:p w:rsidR="00402FC2" w:rsidRPr="00402FC2" w:rsidRDefault="00402FC2" w:rsidP="00402FC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402FC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3.1.1.</w:t>
      </w:r>
    </w:p>
    <w:p w:rsidR="00402FC2" w:rsidRPr="00402FC2" w:rsidRDefault="00402FC2" w:rsidP="00402FC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402FC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3.1.2.</w:t>
      </w:r>
    </w:p>
    <w:p w:rsidR="00402FC2" w:rsidRPr="00402FC2" w:rsidRDefault="00402FC2" w:rsidP="00402FC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402FC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3.1.3.</w:t>
      </w:r>
    </w:p>
    <w:p w:rsidR="00402FC2" w:rsidRPr="00402FC2" w:rsidRDefault="00402FC2" w:rsidP="00402FC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402FC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lastRenderedPageBreak/>
        <w:t>3.2. Части Участка, в отношении которых установлены ограничения, отображены в выписке из Единого государственного реестра недвижимости.</w:t>
      </w:r>
    </w:p>
    <w:p w:rsidR="00402FC2" w:rsidRPr="00402FC2" w:rsidRDefault="00402FC2" w:rsidP="00402FC2">
      <w:pPr>
        <w:widowControl w:val="0"/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</w:p>
    <w:p w:rsidR="00402FC2" w:rsidRPr="00402FC2" w:rsidRDefault="00402FC2" w:rsidP="00402FC2">
      <w:pPr>
        <w:keepNext/>
        <w:keepLines/>
        <w:widowControl w:val="0"/>
        <w:numPr>
          <w:ilvl w:val="0"/>
          <w:numId w:val="44"/>
        </w:numPr>
        <w:spacing w:after="233" w:line="280" w:lineRule="exact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</w:pPr>
      <w:bookmarkStart w:id="2" w:name="bookmark32"/>
      <w:r w:rsidRPr="00402FC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  <w:t>Обязанности Сторон</w:t>
      </w:r>
      <w:bookmarkEnd w:id="2"/>
    </w:p>
    <w:p w:rsidR="00402FC2" w:rsidRPr="00402FC2" w:rsidRDefault="00402FC2" w:rsidP="00402FC2">
      <w:pPr>
        <w:widowControl w:val="0"/>
        <w:numPr>
          <w:ilvl w:val="1"/>
          <w:numId w:val="44"/>
        </w:numPr>
        <w:tabs>
          <w:tab w:val="left" w:pos="126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402FC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Сторона 1 обязуется:</w:t>
      </w:r>
    </w:p>
    <w:p w:rsidR="00402FC2" w:rsidRPr="00402FC2" w:rsidRDefault="00402FC2" w:rsidP="00402FC2">
      <w:pPr>
        <w:widowControl w:val="0"/>
        <w:numPr>
          <w:ilvl w:val="2"/>
          <w:numId w:val="44"/>
        </w:numPr>
        <w:tabs>
          <w:tab w:val="left" w:pos="709"/>
          <w:tab w:val="left" w:pos="1342"/>
        </w:tabs>
        <w:spacing w:after="0" w:line="240" w:lineRule="auto"/>
        <w:ind w:left="709" w:firstLine="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402FC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Предоставить Стороне 2 два экземпляра Соглашения с необходимыми приложениями для регистрации права собственности на Участок.</w:t>
      </w:r>
    </w:p>
    <w:p w:rsidR="00402FC2" w:rsidRPr="00402FC2" w:rsidRDefault="00402FC2" w:rsidP="00402FC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402FC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4.2. Сторона 2 обязуется:</w:t>
      </w:r>
    </w:p>
    <w:p w:rsidR="00402FC2" w:rsidRPr="004E4ED4" w:rsidRDefault="00402FC2" w:rsidP="00797B92">
      <w:pPr>
        <w:widowControl w:val="0"/>
        <w:numPr>
          <w:ilvl w:val="0"/>
          <w:numId w:val="22"/>
        </w:numPr>
        <w:tabs>
          <w:tab w:val="left" w:pos="1380"/>
          <w:tab w:val="left" w:leader="underscore" w:pos="419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402FC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В срок не позднее</w:t>
      </w:r>
      <w:r w:rsidRPr="00402FC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ab/>
        <w:t>дней с даты получения документов, указанных в</w:t>
      </w:r>
      <w:r w:rsidR="004E4ED4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 </w:t>
      </w:r>
      <w:r w:rsidRPr="004E4ED4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п.</w:t>
      </w:r>
      <w:r w:rsidR="004E4ED4" w:rsidRPr="004E4ED4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 </w:t>
      </w:r>
      <w:r w:rsidRPr="004E4ED4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4.1.1 Соглашения, представить в Управление Федеральной службы</w:t>
      </w:r>
      <w:r w:rsidR="00797B92" w:rsidRPr="004E4ED4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 </w:t>
      </w:r>
      <w:r w:rsidRPr="004E4ED4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государственной регистрации, кадастра и картографии по субъекту Российской Федерации документы, необходимые для государственной регистрации права собственности на Участок, ограничений в использовании Участка.</w:t>
      </w:r>
    </w:p>
    <w:p w:rsidR="00402FC2" w:rsidRPr="00402FC2" w:rsidRDefault="00402FC2" w:rsidP="00580612">
      <w:pPr>
        <w:widowControl w:val="0"/>
        <w:numPr>
          <w:ilvl w:val="0"/>
          <w:numId w:val="22"/>
        </w:numPr>
        <w:tabs>
          <w:tab w:val="left" w:pos="13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402FC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Соблюдать предусмотренные в разделе 3 Соглашения особые условия использования Участка.</w:t>
      </w:r>
    </w:p>
    <w:p w:rsidR="00402FC2" w:rsidRPr="00402FC2" w:rsidRDefault="00402FC2" w:rsidP="00402FC2">
      <w:pPr>
        <w:widowControl w:val="0"/>
        <w:tabs>
          <w:tab w:val="left" w:pos="1342"/>
        </w:tabs>
        <w:spacing w:after="0" w:line="240" w:lineRule="auto"/>
        <w:ind w:left="58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</w:p>
    <w:p w:rsidR="00402FC2" w:rsidRPr="00402FC2" w:rsidRDefault="00402FC2" w:rsidP="00402FC2">
      <w:pPr>
        <w:keepNext/>
        <w:keepLines/>
        <w:widowControl w:val="0"/>
        <w:numPr>
          <w:ilvl w:val="0"/>
          <w:numId w:val="44"/>
        </w:numPr>
        <w:tabs>
          <w:tab w:val="left" w:pos="2982"/>
        </w:tabs>
        <w:spacing w:after="0" w:line="240" w:lineRule="auto"/>
        <w:ind w:left="2600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</w:pPr>
      <w:bookmarkStart w:id="3" w:name="bookmark33"/>
      <w:r w:rsidRPr="00402FC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  <w:t>Возникновение права собственности</w:t>
      </w:r>
      <w:bookmarkEnd w:id="3"/>
    </w:p>
    <w:p w:rsidR="00402FC2" w:rsidRPr="00402FC2" w:rsidRDefault="00402FC2" w:rsidP="00402FC2">
      <w:pPr>
        <w:keepNext/>
        <w:keepLines/>
        <w:widowControl w:val="0"/>
        <w:tabs>
          <w:tab w:val="left" w:pos="2982"/>
        </w:tabs>
        <w:spacing w:after="0" w:line="240" w:lineRule="auto"/>
        <w:ind w:left="2600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</w:pPr>
    </w:p>
    <w:p w:rsidR="00402FC2" w:rsidRPr="00402FC2" w:rsidRDefault="00402FC2" w:rsidP="00402FC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402FC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Право собственности на Участок подлежит обязательной государственной регистрации в Управлении Федеральной службы государственной регистрации, кадастра и картографии по субъекту Российской Федерации, право собственности на Участок возникает у Стороны 2 с момента такой регистрации.</w:t>
      </w:r>
    </w:p>
    <w:p w:rsidR="00402FC2" w:rsidRPr="00402FC2" w:rsidRDefault="00402FC2" w:rsidP="00402FC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402FC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С момента государственной регистрации права собственности Стороны 2 Участок считается переданным Стороне 2.</w:t>
      </w:r>
    </w:p>
    <w:p w:rsidR="00402FC2" w:rsidRPr="00402FC2" w:rsidRDefault="00402FC2" w:rsidP="00402FC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</w:p>
    <w:p w:rsidR="00402FC2" w:rsidRPr="00402FC2" w:rsidRDefault="00402FC2" w:rsidP="00402FC2">
      <w:pPr>
        <w:keepNext/>
        <w:keepLines/>
        <w:widowControl w:val="0"/>
        <w:numPr>
          <w:ilvl w:val="0"/>
          <w:numId w:val="44"/>
        </w:numPr>
        <w:tabs>
          <w:tab w:val="left" w:pos="3727"/>
        </w:tabs>
        <w:spacing w:after="0" w:line="240" w:lineRule="auto"/>
        <w:ind w:left="3340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</w:pPr>
      <w:bookmarkStart w:id="4" w:name="bookmark34"/>
      <w:r w:rsidRPr="00402FC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  <w:t>Ответственность Сторон</w:t>
      </w:r>
      <w:bookmarkEnd w:id="4"/>
    </w:p>
    <w:p w:rsidR="00402FC2" w:rsidRPr="00402FC2" w:rsidRDefault="00402FC2" w:rsidP="00402FC2">
      <w:pPr>
        <w:keepNext/>
        <w:keepLines/>
        <w:widowControl w:val="0"/>
        <w:tabs>
          <w:tab w:val="left" w:pos="3727"/>
        </w:tabs>
        <w:spacing w:after="0" w:line="240" w:lineRule="auto"/>
        <w:ind w:left="3340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:rsidR="00402FC2" w:rsidRPr="00402FC2" w:rsidRDefault="00402FC2" w:rsidP="00402FC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402FC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Стороны несут ответственность за невыполнение либо ненадлежащее выполнение условий Соглашения в соответствии с законодательством Российской Федерации.</w:t>
      </w:r>
    </w:p>
    <w:p w:rsidR="00402FC2" w:rsidRPr="00402FC2" w:rsidRDefault="00402FC2" w:rsidP="00402FC2">
      <w:pPr>
        <w:widowControl w:val="0"/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</w:p>
    <w:p w:rsidR="00402FC2" w:rsidRPr="00402FC2" w:rsidRDefault="00402FC2" w:rsidP="00402FC2">
      <w:pPr>
        <w:keepNext/>
        <w:keepLines/>
        <w:widowControl w:val="0"/>
        <w:numPr>
          <w:ilvl w:val="0"/>
          <w:numId w:val="44"/>
        </w:numPr>
        <w:tabs>
          <w:tab w:val="left" w:pos="4287"/>
        </w:tabs>
        <w:spacing w:after="299" w:line="280" w:lineRule="exact"/>
        <w:ind w:left="3900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</w:pPr>
      <w:bookmarkStart w:id="5" w:name="bookmark35"/>
      <w:r w:rsidRPr="00402FC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  <w:t>Прочие условия</w:t>
      </w:r>
      <w:bookmarkEnd w:id="5"/>
    </w:p>
    <w:p w:rsidR="00402FC2" w:rsidRPr="00402FC2" w:rsidRDefault="00402FC2" w:rsidP="0058061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402FC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7.1. Соглашение вступает в силу с моме</w:t>
      </w:r>
      <w:r w:rsidR="004E4ED4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нта регистрации Соглашения с </w:t>
      </w:r>
      <w:r w:rsidRPr="00402FC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присвоением Соглашению регистрационного номера после его подписания Сторонами.</w:t>
      </w:r>
    </w:p>
    <w:p w:rsidR="00402FC2" w:rsidRPr="00402FC2" w:rsidRDefault="004E4ED4" w:rsidP="00580612">
      <w:pPr>
        <w:widowControl w:val="0"/>
        <w:numPr>
          <w:ilvl w:val="0"/>
          <w:numId w:val="23"/>
        </w:numPr>
        <w:tabs>
          <w:tab w:val="left" w:pos="11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 </w:t>
      </w:r>
      <w:r w:rsidR="00402FC2" w:rsidRPr="00402FC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Все возможные споры и разногласия, связанные с исполнением Соглашения, будут разрешаться Сторонами путем переговоров. В случае невозможности разрешения споров и разногласий путем переговоров они подлежат рассмотрению в суде.</w:t>
      </w:r>
    </w:p>
    <w:p w:rsidR="00402FC2" w:rsidRPr="00402FC2" w:rsidRDefault="004E4ED4" w:rsidP="00580612">
      <w:pPr>
        <w:widowControl w:val="0"/>
        <w:numPr>
          <w:ilvl w:val="0"/>
          <w:numId w:val="23"/>
        </w:numPr>
        <w:tabs>
          <w:tab w:val="left" w:pos="11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 </w:t>
      </w:r>
      <w:r w:rsidR="00402FC2" w:rsidRPr="00402FC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Все изменения и дополнения к Соглашению действительны, если они совершены в письменной форме и подписаны Сторонами.</w:t>
      </w:r>
    </w:p>
    <w:p w:rsidR="00402FC2" w:rsidRPr="00402FC2" w:rsidRDefault="004E4ED4" w:rsidP="00580612">
      <w:pPr>
        <w:widowControl w:val="0"/>
        <w:numPr>
          <w:ilvl w:val="0"/>
          <w:numId w:val="23"/>
        </w:numPr>
        <w:tabs>
          <w:tab w:val="left" w:pos="11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 </w:t>
      </w:r>
      <w:r w:rsidR="00402FC2" w:rsidRPr="00402FC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Во всем, что не урегулировано Соглашением, Стороны руководствуются действующим законодательством.</w:t>
      </w:r>
    </w:p>
    <w:p w:rsidR="00402FC2" w:rsidRPr="00402FC2" w:rsidRDefault="004E4ED4" w:rsidP="00580612">
      <w:pPr>
        <w:widowControl w:val="0"/>
        <w:numPr>
          <w:ilvl w:val="0"/>
          <w:numId w:val="23"/>
        </w:numPr>
        <w:tabs>
          <w:tab w:val="left" w:pos="1135"/>
        </w:tabs>
        <w:spacing w:after="47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 </w:t>
      </w:r>
      <w:r w:rsidR="00402FC2" w:rsidRPr="00402FC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Настоящее Соглашение составлено в трех экземплярах, имею</w:t>
      </w:r>
      <w:r w:rsidR="00402FC2" w:rsidRPr="00C80690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щ</w:t>
      </w:r>
      <w:r w:rsidR="00402FC2" w:rsidRPr="00402FC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их одинаковую юридическую силу (по одному для каждой Стороны и для Управления Федеральной службы государственной регистрации, кадастра и картографии по субъекту Российской Федерации).</w:t>
      </w:r>
    </w:p>
    <w:p w:rsidR="00402FC2" w:rsidRPr="00402FC2" w:rsidRDefault="00402FC2" w:rsidP="00402FC2">
      <w:pPr>
        <w:keepNext/>
        <w:keepLines/>
        <w:widowControl w:val="0"/>
        <w:numPr>
          <w:ilvl w:val="0"/>
          <w:numId w:val="44"/>
        </w:numPr>
        <w:tabs>
          <w:tab w:val="left" w:pos="3506"/>
        </w:tabs>
        <w:spacing w:after="0" w:line="240" w:lineRule="auto"/>
        <w:ind w:left="3140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</w:pPr>
      <w:bookmarkStart w:id="6" w:name="bookmark36"/>
      <w:r w:rsidRPr="00402FC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  <w:lastRenderedPageBreak/>
        <w:t>Приложение к Соглашению</w:t>
      </w:r>
      <w:bookmarkEnd w:id="6"/>
    </w:p>
    <w:p w:rsidR="00402FC2" w:rsidRPr="00797B92" w:rsidRDefault="00402FC2" w:rsidP="00402FC2">
      <w:pPr>
        <w:keepNext/>
        <w:keepLines/>
        <w:widowControl w:val="0"/>
        <w:tabs>
          <w:tab w:val="left" w:pos="3506"/>
        </w:tabs>
        <w:spacing w:after="0" w:line="240" w:lineRule="auto"/>
        <w:ind w:left="3140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</w:pPr>
    </w:p>
    <w:p w:rsidR="00402FC2" w:rsidRPr="00797B92" w:rsidRDefault="00580612" w:rsidP="00580612">
      <w:pPr>
        <w:pStyle w:val="af2"/>
        <w:widowControl w:val="0"/>
        <w:numPr>
          <w:ilvl w:val="1"/>
          <w:numId w:val="46"/>
        </w:numPr>
        <w:tabs>
          <w:tab w:val="left" w:pos="1276"/>
        </w:tabs>
        <w:spacing w:after="0" w:line="240" w:lineRule="auto"/>
        <w:ind w:left="1134" w:hanging="425"/>
        <w:rPr>
          <w:sz w:val="26"/>
          <w:szCs w:val="26"/>
          <w:lang w:val="ru-RU" w:eastAsia="ru-RU" w:bidi="ru-RU"/>
        </w:rPr>
      </w:pPr>
      <w:r>
        <w:rPr>
          <w:sz w:val="26"/>
          <w:szCs w:val="26"/>
          <w:lang w:val="ru-RU" w:eastAsia="ru-RU" w:bidi="ru-RU"/>
        </w:rPr>
        <w:t xml:space="preserve"> </w:t>
      </w:r>
      <w:r w:rsidR="00402FC2" w:rsidRPr="00797B92">
        <w:rPr>
          <w:sz w:val="26"/>
          <w:szCs w:val="26"/>
          <w:lang w:val="ru-RU" w:eastAsia="ru-RU" w:bidi="ru-RU"/>
        </w:rPr>
        <w:t>Расчет размера платы на увеличение площади земельного участка.</w:t>
      </w:r>
    </w:p>
    <w:p w:rsidR="00402FC2" w:rsidRPr="00797B92" w:rsidRDefault="00402FC2" w:rsidP="00402FC2">
      <w:pPr>
        <w:widowControl w:val="0"/>
        <w:spacing w:after="0" w:line="240" w:lineRule="auto"/>
        <w:ind w:left="58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</w:p>
    <w:p w:rsidR="00402FC2" w:rsidRDefault="00402FC2" w:rsidP="00797B92">
      <w:pPr>
        <w:keepNext/>
        <w:keepLines/>
        <w:widowControl w:val="0"/>
        <w:numPr>
          <w:ilvl w:val="0"/>
          <w:numId w:val="46"/>
        </w:numPr>
        <w:tabs>
          <w:tab w:val="left" w:pos="2901"/>
        </w:tabs>
        <w:spacing w:after="0" w:line="240" w:lineRule="auto"/>
        <w:ind w:left="2540"/>
        <w:outlineLvl w:val="0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</w:pPr>
      <w:bookmarkStart w:id="7" w:name="bookmark37"/>
      <w:r w:rsidRPr="00402FC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  <w:t>Адреса, реквизиты и подписи Сторон</w:t>
      </w:r>
      <w:bookmarkEnd w:id="7"/>
    </w:p>
    <w:p w:rsidR="00A17A81" w:rsidRDefault="00A17A81" w:rsidP="00A17A81">
      <w:pPr>
        <w:keepNext/>
        <w:keepLines/>
        <w:widowControl w:val="0"/>
        <w:tabs>
          <w:tab w:val="left" w:pos="2901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</w:pPr>
    </w:p>
    <w:p w:rsidR="00A17A81" w:rsidRDefault="00A17A81" w:rsidP="00A17A81">
      <w:pPr>
        <w:keepNext/>
        <w:keepLines/>
        <w:widowControl w:val="0"/>
        <w:tabs>
          <w:tab w:val="left" w:pos="2901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</w:pPr>
    </w:p>
    <w:p w:rsidR="00A17A81" w:rsidRDefault="00A17A81" w:rsidP="00A17A81">
      <w:pPr>
        <w:keepNext/>
        <w:keepLines/>
        <w:widowControl w:val="0"/>
        <w:tabs>
          <w:tab w:val="left" w:pos="2901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</w:pPr>
    </w:p>
    <w:p w:rsidR="00A17A81" w:rsidRDefault="00A17A81" w:rsidP="00A17A81">
      <w:pPr>
        <w:keepNext/>
        <w:keepLines/>
        <w:widowControl w:val="0"/>
        <w:tabs>
          <w:tab w:val="left" w:pos="2901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</w:pPr>
    </w:p>
    <w:p w:rsidR="00A17A81" w:rsidRDefault="00A17A81" w:rsidP="00A17A81">
      <w:pPr>
        <w:keepNext/>
        <w:keepLines/>
        <w:widowControl w:val="0"/>
        <w:tabs>
          <w:tab w:val="left" w:pos="2901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  <w:t xml:space="preserve">Сторона 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  <w:t xml:space="preserve">1:   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  <w:t xml:space="preserve">                                                                       Сторона 2 :</w:t>
      </w:r>
    </w:p>
    <w:p w:rsidR="00A17A81" w:rsidRDefault="00A17A81" w:rsidP="00A17A81">
      <w:pPr>
        <w:keepNext/>
        <w:keepLines/>
        <w:widowControl w:val="0"/>
        <w:tabs>
          <w:tab w:val="left" w:pos="2901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  <w:t>Руководитель Уполномоченного органа                     ______________________</w:t>
      </w:r>
    </w:p>
    <w:p w:rsidR="00A17A81" w:rsidRDefault="00A17A81" w:rsidP="00A17A81">
      <w:pPr>
        <w:keepNext/>
        <w:keepLines/>
        <w:widowControl w:val="0"/>
        <w:tabs>
          <w:tab w:val="left" w:pos="2901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</w:pPr>
    </w:p>
    <w:p w:rsidR="00A17A81" w:rsidRPr="00402FC2" w:rsidRDefault="00A17A81" w:rsidP="00A17A81">
      <w:pPr>
        <w:keepNext/>
        <w:keepLines/>
        <w:widowControl w:val="0"/>
        <w:tabs>
          <w:tab w:val="left" w:pos="2901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  <w:sectPr w:rsidR="00A17A81" w:rsidRPr="00402FC2" w:rsidSect="004E4ED4">
          <w:type w:val="nextColumn"/>
          <w:pgSz w:w="11900" w:h="16840"/>
          <w:pgMar w:top="1134" w:right="843" w:bottom="1134" w:left="1701" w:header="0" w:footer="6" w:gutter="0"/>
          <w:cols w:space="720"/>
          <w:noEndnote/>
          <w:docGrid w:linePitch="360"/>
        </w:sectPr>
      </w:pPr>
    </w:p>
    <w:p w:rsidR="00402FC2" w:rsidRPr="00402FC2" w:rsidRDefault="00402FC2" w:rsidP="00340700">
      <w:pPr>
        <w:widowControl w:val="0"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402FC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lastRenderedPageBreak/>
        <w:t xml:space="preserve">Приложение № 2 </w:t>
      </w:r>
    </w:p>
    <w:p w:rsidR="00402FC2" w:rsidRPr="00402FC2" w:rsidRDefault="00402FC2" w:rsidP="00340700">
      <w:pPr>
        <w:widowControl w:val="0"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402FC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к Административному регламенту по </w:t>
      </w:r>
    </w:p>
    <w:p w:rsidR="00402FC2" w:rsidRPr="00402FC2" w:rsidRDefault="00402FC2" w:rsidP="00340700">
      <w:pPr>
        <w:widowControl w:val="0"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402FC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предоставлению муниципальной услуги</w:t>
      </w:r>
      <w:r w:rsidR="00340700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 </w:t>
      </w:r>
      <w:r w:rsidRPr="00402FC2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 w:bidi="ru-RU"/>
        </w:rPr>
        <w:t>«</w:t>
      </w:r>
      <w:r w:rsidRPr="00402FC2">
        <w:rPr>
          <w:rFonts w:ascii="Times New Roman" w:eastAsia="Times New Roman" w:hAnsi="Times New Roman" w:cs="Times New Roman"/>
          <w:bCs/>
          <w:color w:val="000000"/>
          <w:spacing w:val="-6"/>
          <w:sz w:val="26"/>
          <w:szCs w:val="26"/>
          <w:lang w:eastAsia="ru-RU" w:bidi="ru-RU"/>
        </w:rPr>
        <w:t xml:space="preserve">Перераспределение земель и (или) земельных участков, находящихся </w:t>
      </w:r>
      <w:r w:rsidRPr="00402FC2">
        <w:rPr>
          <w:rFonts w:ascii="Times New Roman" w:eastAsia="Times New Roman" w:hAnsi="Times New Roman" w:cs="Times New Roman"/>
          <w:bCs/>
          <w:color w:val="000000"/>
          <w:spacing w:val="-6"/>
          <w:sz w:val="26"/>
          <w:szCs w:val="26"/>
          <w:lang w:eastAsia="ru-RU" w:bidi="ru-RU"/>
        </w:rPr>
        <w:br/>
        <w:t>в муниципальной собственности, и земельных участков, находящихся в частной собственности»</w:t>
      </w:r>
      <w:r w:rsidRPr="00402FC2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 w:bidi="ru-RU"/>
        </w:rPr>
        <w:t xml:space="preserve"> </w:t>
      </w:r>
      <w:r w:rsidRPr="00402FC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на территории муниципального образования город Норильск,</w:t>
      </w:r>
      <w:r w:rsidRPr="00402FC2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 w:bidi="ru-RU"/>
        </w:rPr>
        <w:t xml:space="preserve"> </w:t>
      </w:r>
      <w:r w:rsidRPr="00402FC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утвержденному постановлением </w:t>
      </w:r>
    </w:p>
    <w:p w:rsidR="00402FC2" w:rsidRPr="00402FC2" w:rsidRDefault="00402FC2" w:rsidP="00340700">
      <w:pPr>
        <w:widowControl w:val="0"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402FC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Администрации города Норильска </w:t>
      </w:r>
    </w:p>
    <w:p w:rsidR="00402FC2" w:rsidRPr="00402FC2" w:rsidRDefault="00402FC2" w:rsidP="00340700">
      <w:pPr>
        <w:widowControl w:val="0"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402FC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от </w:t>
      </w:r>
      <w:r w:rsidR="00C55781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19.07.2023 № 361</w:t>
      </w:r>
    </w:p>
    <w:p w:rsidR="00402FC2" w:rsidRPr="00402FC2" w:rsidRDefault="00402FC2" w:rsidP="00402FC2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402FC2" w:rsidRPr="00402FC2" w:rsidRDefault="00402FC2" w:rsidP="00402FC2">
      <w:pPr>
        <w:keepNext/>
        <w:keepLines/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</w:pPr>
      <w:bookmarkStart w:id="8" w:name="bookmark38"/>
      <w:r w:rsidRPr="00402FC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  <w:t>Решение об отказе в предоставлении услуги</w:t>
      </w:r>
      <w:bookmarkEnd w:id="8"/>
    </w:p>
    <w:p w:rsidR="00402FC2" w:rsidRPr="00402FC2" w:rsidRDefault="00402FC2" w:rsidP="00402FC2">
      <w:pPr>
        <w:keepNext/>
        <w:keepLines/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</w:pPr>
      <w:r w:rsidRPr="00402FC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  <w:t>(рекомендуемая форма решения)</w:t>
      </w:r>
    </w:p>
    <w:p w:rsidR="00402FC2" w:rsidRPr="00402FC2" w:rsidRDefault="00402FC2" w:rsidP="00402FC2">
      <w:pPr>
        <w:keepNext/>
        <w:keepLines/>
        <w:widowControl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</w:pPr>
      <w:r w:rsidRPr="00402FC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  <w:t>_____________________________________________</w:t>
      </w:r>
      <w:r w:rsidR="00FC27B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  <w:t>__________________________</w:t>
      </w:r>
    </w:p>
    <w:p w:rsidR="00402FC2" w:rsidRPr="00402FC2" w:rsidRDefault="00402FC2" w:rsidP="00402FC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ru-RU"/>
        </w:rPr>
      </w:pPr>
      <w:r w:rsidRPr="00402FC2"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ru-RU"/>
        </w:rPr>
        <w:t>(наименование уполномоченного органа местного самоуправления)</w:t>
      </w:r>
    </w:p>
    <w:p w:rsidR="00402FC2" w:rsidRPr="00402FC2" w:rsidRDefault="00402FC2" w:rsidP="00402FC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ru-RU"/>
        </w:rPr>
      </w:pPr>
    </w:p>
    <w:p w:rsidR="00402FC2" w:rsidRPr="00402FC2" w:rsidRDefault="00402FC2" w:rsidP="00402FC2">
      <w:pPr>
        <w:jc w:val="right"/>
        <w:rPr>
          <w:rFonts w:ascii="Times New Roman" w:hAnsi="Times New Roman" w:cs="Times New Roman"/>
          <w:sz w:val="26"/>
          <w:szCs w:val="26"/>
        </w:rPr>
      </w:pPr>
      <w:r w:rsidRPr="00402FC2">
        <w:rPr>
          <w:rFonts w:ascii="Times New Roman" w:hAnsi="Times New Roman" w:cs="Times New Roman"/>
          <w:sz w:val="26"/>
          <w:szCs w:val="26"/>
        </w:rPr>
        <w:t>Кому:</w:t>
      </w:r>
    </w:p>
    <w:p w:rsidR="00402FC2" w:rsidRPr="00402FC2" w:rsidRDefault="00402FC2" w:rsidP="00402FC2">
      <w:pPr>
        <w:jc w:val="right"/>
        <w:rPr>
          <w:rFonts w:ascii="Times New Roman" w:hAnsi="Times New Roman" w:cs="Times New Roman"/>
          <w:sz w:val="26"/>
          <w:szCs w:val="26"/>
        </w:rPr>
      </w:pPr>
      <w:r w:rsidRPr="00402FC2">
        <w:rPr>
          <w:rFonts w:ascii="Times New Roman" w:hAnsi="Times New Roman" w:cs="Times New Roman"/>
          <w:sz w:val="26"/>
          <w:szCs w:val="26"/>
        </w:rPr>
        <w:t>Контактные данные: /Представитель:</w:t>
      </w:r>
    </w:p>
    <w:p w:rsidR="00402FC2" w:rsidRPr="00402FC2" w:rsidRDefault="00402FC2" w:rsidP="00402FC2">
      <w:pPr>
        <w:jc w:val="right"/>
        <w:rPr>
          <w:rFonts w:ascii="Times New Roman" w:hAnsi="Times New Roman" w:cs="Times New Roman"/>
          <w:sz w:val="26"/>
          <w:szCs w:val="26"/>
        </w:rPr>
      </w:pPr>
      <w:r w:rsidRPr="00402FC2">
        <w:rPr>
          <w:rFonts w:ascii="Times New Roman" w:hAnsi="Times New Roman" w:cs="Times New Roman"/>
          <w:sz w:val="26"/>
          <w:szCs w:val="26"/>
        </w:rPr>
        <w:t>Контактные данные представителя:</w:t>
      </w:r>
    </w:p>
    <w:p w:rsidR="00402FC2" w:rsidRPr="00402FC2" w:rsidRDefault="00402FC2" w:rsidP="00402FC2">
      <w:pPr>
        <w:jc w:val="right"/>
        <w:rPr>
          <w:rFonts w:ascii="Times New Roman" w:hAnsi="Times New Roman" w:cs="Times New Roman"/>
          <w:sz w:val="26"/>
          <w:szCs w:val="26"/>
        </w:rPr>
      </w:pPr>
    </w:p>
    <w:p w:rsidR="00402FC2" w:rsidRPr="00402FC2" w:rsidRDefault="00402FC2" w:rsidP="00402FC2">
      <w:pPr>
        <w:widowControl w:val="0"/>
        <w:spacing w:after="0" w:line="240" w:lineRule="exact"/>
        <w:ind w:left="47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:rsidR="00402FC2" w:rsidRPr="00402FC2" w:rsidRDefault="00402FC2" w:rsidP="00402FC2">
      <w:pPr>
        <w:widowControl w:val="0"/>
        <w:spacing w:after="0" w:line="240" w:lineRule="exact"/>
        <w:ind w:left="47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402F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РЕШЕНИЕ</w:t>
      </w:r>
    </w:p>
    <w:p w:rsidR="00402FC2" w:rsidRPr="00402FC2" w:rsidRDefault="00402FC2" w:rsidP="00402FC2">
      <w:pPr>
        <w:widowControl w:val="0"/>
        <w:spacing w:after="278" w:line="260" w:lineRule="exact"/>
        <w:ind w:left="3560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402FC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об отказе в предоставлении услуги</w:t>
      </w:r>
    </w:p>
    <w:p w:rsidR="00402FC2" w:rsidRPr="00402FC2" w:rsidRDefault="00402FC2" w:rsidP="00402FC2">
      <w:pPr>
        <w:widowControl w:val="0"/>
        <w:tabs>
          <w:tab w:val="left" w:leader="underscore" w:pos="861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402FC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На основании поступившего запроса, зарегистрированного от_____________№______, принято решение об отказе в предоставлении услуги по </w:t>
      </w:r>
      <w:proofErr w:type="gramStart"/>
      <w:r w:rsidRPr="00402FC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основаниям:_</w:t>
      </w:r>
      <w:proofErr w:type="gramEnd"/>
      <w:r w:rsidRPr="00402FC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__________________________________</w:t>
      </w:r>
      <w:r w:rsidR="00FC27B3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__________________________</w:t>
      </w:r>
    </w:p>
    <w:p w:rsidR="00402FC2" w:rsidRPr="00402FC2" w:rsidRDefault="00402FC2" w:rsidP="00402FC2">
      <w:pPr>
        <w:widowControl w:val="0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402FC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Разъяснение причин отказа:</w:t>
      </w:r>
    </w:p>
    <w:p w:rsidR="00402FC2" w:rsidRPr="00402FC2" w:rsidRDefault="00402FC2" w:rsidP="00402FC2">
      <w:pPr>
        <w:widowControl w:val="0"/>
        <w:tabs>
          <w:tab w:val="left" w:leader="underscore" w:pos="958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402FC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Дополнительно </w:t>
      </w:r>
      <w:proofErr w:type="gramStart"/>
      <w:r w:rsidRPr="00402FC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информируем:_</w:t>
      </w:r>
      <w:proofErr w:type="gramEnd"/>
      <w:r w:rsidRPr="00402FC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____________________________________________,</w:t>
      </w:r>
    </w:p>
    <w:p w:rsidR="00402FC2" w:rsidRPr="00402FC2" w:rsidRDefault="00402FC2" w:rsidP="00402FC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ru-RU"/>
        </w:rPr>
      </w:pPr>
      <w:r w:rsidRPr="00402FC2"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ru-RU"/>
        </w:rPr>
        <w:t>(указывается информация, необходимая для устранения причин отказа в предоставлении услуги, а также иная</w:t>
      </w:r>
    </w:p>
    <w:p w:rsidR="00402FC2" w:rsidRPr="00402FC2" w:rsidRDefault="00402FC2" w:rsidP="00402FC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ru-RU"/>
        </w:rPr>
      </w:pPr>
      <w:r w:rsidRPr="00402FC2"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ru-RU"/>
        </w:rPr>
        <w:t>дополнительная информация при наличии)</w:t>
      </w:r>
    </w:p>
    <w:p w:rsidR="00402FC2" w:rsidRPr="00402FC2" w:rsidRDefault="00402FC2" w:rsidP="00402FC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ru-RU"/>
        </w:rPr>
      </w:pPr>
    </w:p>
    <w:p w:rsidR="00402FC2" w:rsidRPr="00402FC2" w:rsidRDefault="00402FC2" w:rsidP="00402FC2">
      <w:pPr>
        <w:widowControl w:val="0"/>
        <w:spacing w:after="0" w:line="240" w:lineRule="auto"/>
        <w:ind w:firstLine="74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402FC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Вы вправе повторно обратиться в уполномоченный орган с заявлением о предоставлении услуги после устранения указанных нарушений.</w:t>
      </w:r>
    </w:p>
    <w:p w:rsidR="00402FC2" w:rsidRDefault="00402FC2" w:rsidP="00402FC2">
      <w:pPr>
        <w:widowControl w:val="0"/>
        <w:spacing w:after="0" w:line="240" w:lineRule="auto"/>
        <w:ind w:firstLine="709"/>
        <w:rPr>
          <w:rFonts w:ascii="Times New Roman" w:eastAsia="Tahoma" w:hAnsi="Times New Roman" w:cs="Times New Roman"/>
          <w:color w:val="000000"/>
          <w:sz w:val="26"/>
          <w:szCs w:val="26"/>
          <w:lang w:eastAsia="ru-RU" w:bidi="ru-RU"/>
        </w:rPr>
      </w:pPr>
      <w:r w:rsidRPr="00402FC2">
        <w:rPr>
          <w:rFonts w:ascii="Times New Roman" w:eastAsia="Tahoma" w:hAnsi="Times New Roman" w:cs="Times New Roman"/>
          <w:noProof/>
          <w:color w:val="000000"/>
          <w:sz w:val="26"/>
          <w:szCs w:val="26"/>
          <w:lang w:eastAsia="ru-RU"/>
        </w:rPr>
        <mc:AlternateContent>
          <mc:Choice Requires="wps">
            <w:drawing>
              <wp:anchor distT="0" distB="254000" distL="63500" distR="3931920" simplePos="0" relativeHeight="251659264" behindDoc="1" locked="0" layoutInCell="1" allowOverlap="1" wp14:anchorId="12A8EB7A" wp14:editId="755E6030">
                <wp:simplePos x="0" y="0"/>
                <wp:positionH relativeFrom="margin">
                  <wp:posOffset>3175</wp:posOffset>
                </wp:positionH>
                <wp:positionV relativeFrom="paragraph">
                  <wp:posOffset>612140</wp:posOffset>
                </wp:positionV>
                <wp:extent cx="2487295" cy="165100"/>
                <wp:effectExtent l="0" t="0" r="8255" b="0"/>
                <wp:wrapTopAndBottom/>
                <wp:docPr id="13" name="Надпись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87295" cy="165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94E7A" w:rsidRDefault="00A17A81" w:rsidP="00402FC2">
                            <w:pPr>
                              <w:spacing w:line="260" w:lineRule="exact"/>
                            </w:pPr>
                            <w:r>
                              <w:rPr>
                                <w:rStyle w:val="2Exact"/>
                                <w:rFonts w:eastAsiaTheme="minorHAnsi"/>
                              </w:rPr>
                              <w:t>Глава города Норильска (иное уполномоченном им лицо)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2A8EB7A" id="_x0000_t202" coordsize="21600,21600" o:spt="202" path="m,l,21600r21600,l21600,xe">
                <v:stroke joinstyle="miter"/>
                <v:path gradientshapeok="t" o:connecttype="rect"/>
              </v:shapetype>
              <v:shape id="Надпись 13" o:spid="_x0000_s1026" type="#_x0000_t202" style="position:absolute;left:0;text-align:left;margin-left:.25pt;margin-top:48.2pt;width:195.85pt;height:13pt;z-index:-251657216;visibility:visible;mso-wrap-style:square;mso-width-percent:0;mso-height-percent:0;mso-wrap-distance-left:5pt;mso-wrap-distance-top:0;mso-wrap-distance-right:309.6pt;mso-wrap-distance-bottom:20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" filled="f" stroked="f">
                <v:textbox style="mso-fit-shape-to-text:t" inset="0,0,0,0">
                  <w:txbxContent>
                    <w:p w:rsidR="00B94E7A" w:rsidRDefault="00A17A81" w:rsidP="00402FC2">
                      <w:pPr>
                        <w:spacing w:line="260" w:lineRule="exact"/>
                      </w:pPr>
                      <w:r>
                        <w:rPr>
                          <w:rStyle w:val="2Exact"/>
                          <w:rFonts w:eastAsiaTheme="minorHAnsi"/>
                        </w:rPr>
                        <w:t>Глава города Норильска (иное уполномоченном им лицо)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Pr="00402FC2">
        <w:rPr>
          <w:rFonts w:ascii="Times New Roman" w:eastAsia="Tahoma" w:hAnsi="Times New Roman" w:cs="Times New Roman"/>
          <w:noProof/>
          <w:color w:val="000000"/>
          <w:sz w:val="26"/>
          <w:szCs w:val="26"/>
          <w:lang w:eastAsia="ru-RU"/>
        </w:rPr>
        <mc:AlternateContent>
          <mc:Choice Requires="wps">
            <w:drawing>
              <wp:anchor distT="0" distB="254000" distL="3904615" distR="323215" simplePos="0" relativeHeight="251660288" behindDoc="1" locked="0" layoutInCell="1" allowOverlap="1" wp14:anchorId="36674589" wp14:editId="32E36008">
                <wp:simplePos x="0" y="0"/>
                <wp:positionH relativeFrom="margin">
                  <wp:posOffset>3904615</wp:posOffset>
                </wp:positionH>
                <wp:positionV relativeFrom="paragraph">
                  <wp:posOffset>611505</wp:posOffset>
                </wp:positionV>
                <wp:extent cx="2194560" cy="165100"/>
                <wp:effectExtent l="0" t="0" r="15240" b="0"/>
                <wp:wrapTopAndBottom/>
                <wp:docPr id="12" name="Надпись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94560" cy="165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94E7A" w:rsidRDefault="00B94E7A" w:rsidP="00402FC2">
                            <w:pPr>
                              <w:spacing w:line="260" w:lineRule="exact"/>
                            </w:pPr>
                            <w:r>
                              <w:rPr>
                                <w:rStyle w:val="2Exact"/>
                                <w:rFonts w:eastAsiaTheme="minorHAnsi"/>
                              </w:rPr>
                              <w:t>Ф.И.О. уполномоченного лица</w:t>
                            </w:r>
                            <w:r w:rsidR="00A17A81">
                              <w:rPr>
                                <w:rStyle w:val="2Exact"/>
                                <w:rFonts w:eastAsiaTheme="minorHAnsi"/>
                              </w:rPr>
                              <w:t>, подпись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674589" id="Надпись 12" o:spid="_x0000_s1027" type="#_x0000_t202" style="position:absolute;left:0;text-align:left;margin-left:307.45pt;margin-top:48.15pt;width:172.8pt;height:13pt;z-index:-251656192;visibility:visible;mso-wrap-style:square;mso-width-percent:0;mso-height-percent:0;mso-wrap-distance-left:307.45pt;mso-wrap-distance-top:0;mso-wrap-distance-right:25.45pt;mso-wrap-distance-bottom:20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" filled="f" stroked="f">
                <v:textbox style="mso-fit-shape-to-text:t" inset="0,0,0,0">
                  <w:txbxContent>
                    <w:p w:rsidR="00B94E7A" w:rsidRDefault="00B94E7A" w:rsidP="00402FC2">
                      <w:pPr>
                        <w:spacing w:line="260" w:lineRule="exact"/>
                      </w:pPr>
                      <w:r>
                        <w:rPr>
                          <w:rStyle w:val="2Exact"/>
                          <w:rFonts w:eastAsiaTheme="minorHAnsi"/>
                        </w:rPr>
                        <w:t>Ф.И.О. уполномоченного лица</w:t>
                      </w:r>
                      <w:r w:rsidR="00A17A81">
                        <w:rPr>
                          <w:rStyle w:val="2Exact"/>
                          <w:rFonts w:eastAsiaTheme="minorHAnsi"/>
                        </w:rPr>
                        <w:t>, подпись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Pr="00402FC2">
        <w:rPr>
          <w:rFonts w:ascii="Times New Roman" w:eastAsia="Tahoma" w:hAnsi="Times New Roman" w:cs="Times New Roman"/>
          <w:color w:val="000000"/>
          <w:sz w:val="26"/>
          <w:szCs w:val="26"/>
          <w:lang w:eastAsia="ru-RU" w:bidi="ru-RU"/>
        </w:rPr>
        <w:t>Данный отказ может быть обжалован в досудебном порядке путем направления жалобы в уполномоченный орган, а также в судебном порядке.</w:t>
      </w:r>
    </w:p>
    <w:p w:rsidR="00402FC2" w:rsidRDefault="00402FC2" w:rsidP="00402FC2">
      <w:pPr>
        <w:widowControl w:val="0"/>
        <w:spacing w:after="0" w:line="240" w:lineRule="auto"/>
        <w:ind w:firstLine="709"/>
        <w:rPr>
          <w:rFonts w:ascii="Tahoma" w:eastAsia="Tahoma" w:hAnsi="Tahoma" w:cs="Tahoma"/>
          <w:color w:val="000000"/>
          <w:sz w:val="24"/>
          <w:szCs w:val="24"/>
          <w:lang w:eastAsia="ru-RU" w:bidi="ru-RU"/>
        </w:rPr>
      </w:pPr>
      <w:r w:rsidRPr="00402FC2">
        <w:rPr>
          <w:rFonts w:ascii="Tahoma" w:eastAsia="Tahoma" w:hAnsi="Tahoma" w:cs="Tahoma"/>
          <w:color w:val="000000"/>
          <w:sz w:val="24"/>
          <w:szCs w:val="24"/>
          <w:lang w:eastAsia="ru-RU" w:bidi="ru-RU"/>
        </w:rPr>
        <w:tab/>
      </w:r>
    </w:p>
    <w:p w:rsidR="00402FC2" w:rsidRPr="00402FC2" w:rsidRDefault="00402FC2" w:rsidP="00EA175F">
      <w:pPr>
        <w:widowControl w:val="0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>
        <w:rPr>
          <w:rFonts w:ascii="Tahoma" w:eastAsia="Tahoma" w:hAnsi="Tahoma" w:cs="Tahoma"/>
          <w:color w:val="000000"/>
          <w:sz w:val="24"/>
          <w:szCs w:val="24"/>
          <w:lang w:eastAsia="ru-RU" w:bidi="ru-RU"/>
        </w:rPr>
        <w:t xml:space="preserve">                      </w:t>
      </w:r>
      <w:r w:rsidRPr="00402FC2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   </w:t>
      </w:r>
      <w:r w:rsidRPr="00402FC2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</w:p>
    <w:p w:rsidR="00FC27B3" w:rsidRDefault="00FC27B3" w:rsidP="00EA175F">
      <w:pPr>
        <w:widowControl w:val="0"/>
        <w:spacing w:after="0" w:line="240" w:lineRule="auto"/>
        <w:ind w:left="552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sectPr w:rsidR="00FC27B3" w:rsidSect="00D77F11">
          <w:headerReference w:type="default" r:id="rId8"/>
          <w:footerReference w:type="default" r:id="rId9"/>
          <w:headerReference w:type="first" r:id="rId10"/>
          <w:footerReference w:type="first" r:id="rId11"/>
          <w:type w:val="nextColumn"/>
          <w:pgSz w:w="11900" w:h="16840"/>
          <w:pgMar w:top="1134" w:right="851" w:bottom="1134" w:left="1701" w:header="0" w:footer="6" w:gutter="0"/>
          <w:cols w:space="720"/>
          <w:noEndnote/>
          <w:docGrid w:linePitch="360"/>
        </w:sectPr>
      </w:pPr>
    </w:p>
    <w:p w:rsidR="00EA175F" w:rsidRPr="00402FC2" w:rsidRDefault="00EA175F" w:rsidP="00FC27B3">
      <w:pPr>
        <w:widowControl w:val="0"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402FC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lastRenderedPageBreak/>
        <w:t xml:space="preserve">Приложение №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3</w:t>
      </w:r>
    </w:p>
    <w:p w:rsidR="00EA175F" w:rsidRPr="00402FC2" w:rsidRDefault="00EA175F" w:rsidP="00FC27B3">
      <w:pPr>
        <w:widowControl w:val="0"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402FC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к Административному регламенту по предоставлению по предоставлению</w:t>
      </w:r>
    </w:p>
    <w:p w:rsidR="00EA175F" w:rsidRPr="00402FC2" w:rsidRDefault="00EA175F" w:rsidP="00FC27B3">
      <w:pPr>
        <w:widowControl w:val="0"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402FC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муниципальной услуги «</w:t>
      </w:r>
      <w:r w:rsidRPr="00402FC2">
        <w:rPr>
          <w:rFonts w:ascii="Times New Roman" w:eastAsia="Times New Roman" w:hAnsi="Times New Roman" w:cs="Times New Roman"/>
          <w:bCs/>
          <w:color w:val="000000"/>
          <w:spacing w:val="-6"/>
          <w:sz w:val="26"/>
          <w:szCs w:val="26"/>
          <w:lang w:eastAsia="ru-RU" w:bidi="ru-RU"/>
        </w:rPr>
        <w:t xml:space="preserve">Перераспределение земель и (или) земельных участков, находящихся </w:t>
      </w:r>
      <w:r w:rsidRPr="00402FC2">
        <w:rPr>
          <w:rFonts w:ascii="Times New Roman" w:eastAsia="Times New Roman" w:hAnsi="Times New Roman" w:cs="Times New Roman"/>
          <w:bCs/>
          <w:color w:val="000000"/>
          <w:spacing w:val="-6"/>
          <w:sz w:val="26"/>
          <w:szCs w:val="26"/>
          <w:lang w:eastAsia="ru-RU" w:bidi="ru-RU"/>
        </w:rPr>
        <w:br/>
        <w:t>в муниципальной собственности, и земельных участков, находящихся в частной собственности»</w:t>
      </w:r>
      <w:r w:rsidRPr="00402FC2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 w:bidi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на территории </w:t>
      </w:r>
      <w:r w:rsidR="001F6F7C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муниципального </w:t>
      </w:r>
      <w:r w:rsidRPr="00402FC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образования город Норильск,</w:t>
      </w:r>
      <w:r w:rsidRPr="00402FC2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 w:bidi="ru-RU"/>
        </w:rPr>
        <w:t xml:space="preserve"> </w:t>
      </w:r>
      <w:r w:rsidRPr="00402FC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утвержденному постановлением </w:t>
      </w:r>
    </w:p>
    <w:p w:rsidR="00EA175F" w:rsidRPr="00402FC2" w:rsidRDefault="00EA175F" w:rsidP="00FC27B3">
      <w:pPr>
        <w:widowControl w:val="0"/>
        <w:tabs>
          <w:tab w:val="left" w:leader="underscore" w:pos="6955"/>
        </w:tabs>
        <w:spacing w:after="0" w:line="322" w:lineRule="exact"/>
        <w:ind w:left="5103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402FC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Администрации города Норильска </w:t>
      </w:r>
    </w:p>
    <w:p w:rsidR="00EA175F" w:rsidRPr="00402FC2" w:rsidRDefault="00EA175F" w:rsidP="00FC27B3">
      <w:pPr>
        <w:widowControl w:val="0"/>
        <w:tabs>
          <w:tab w:val="left" w:leader="underscore" w:pos="6955"/>
        </w:tabs>
        <w:spacing w:after="0" w:line="322" w:lineRule="exact"/>
        <w:ind w:left="5103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402FC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от </w:t>
      </w:r>
      <w:r w:rsidR="00C55781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19.07.2023 № 361</w:t>
      </w:r>
    </w:p>
    <w:p w:rsidR="00402FC2" w:rsidRPr="00402FC2" w:rsidRDefault="00402FC2" w:rsidP="00402FC2">
      <w:pPr>
        <w:widowControl w:val="0"/>
        <w:spacing w:after="0" w:line="240" w:lineRule="auto"/>
        <w:ind w:left="108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402FC2" w:rsidRPr="00402FC2" w:rsidRDefault="00402FC2" w:rsidP="00402FC2">
      <w:pPr>
        <w:keepNext/>
        <w:keepLines/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</w:pPr>
      <w:bookmarkStart w:id="9" w:name="bookmark39"/>
    </w:p>
    <w:p w:rsidR="00402FC2" w:rsidRPr="00402FC2" w:rsidRDefault="00402FC2" w:rsidP="00402FC2">
      <w:pPr>
        <w:keepNext/>
        <w:keepLines/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</w:pPr>
      <w:r w:rsidRPr="00402FC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  <w:t>Форма согласия на заключение соглашения о перераспределении земельных</w:t>
      </w:r>
      <w:r w:rsidRPr="00402FC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  <w:br/>
        <w:t>участков в соответствии с утвержденным проектом межевания территории</w:t>
      </w:r>
      <w:bookmarkEnd w:id="9"/>
    </w:p>
    <w:p w:rsidR="00402FC2" w:rsidRPr="00402FC2" w:rsidRDefault="00402FC2" w:rsidP="00402FC2">
      <w:pPr>
        <w:keepNext/>
        <w:keepLines/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</w:pPr>
    </w:p>
    <w:p w:rsidR="004E4ED4" w:rsidRDefault="00402FC2" w:rsidP="00402FC2">
      <w:pPr>
        <w:keepNext/>
        <w:keepLines/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</w:pPr>
      <w:bookmarkStart w:id="10" w:name="bookmark40"/>
      <w:r w:rsidRPr="00402FC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  <w:t>Согласие на заключение соглашени</w:t>
      </w:r>
      <w:r w:rsidR="004E4ED4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  <w:t>я о перераспределении земельных</w:t>
      </w:r>
    </w:p>
    <w:p w:rsidR="00402FC2" w:rsidRPr="00402FC2" w:rsidRDefault="004E4ED4" w:rsidP="00402FC2">
      <w:pPr>
        <w:keepNext/>
        <w:keepLines/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  <w:t xml:space="preserve">участков в </w:t>
      </w:r>
      <w:r w:rsidR="00402FC2" w:rsidRPr="00402FC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  <w:t>соответствии с утвержденным проектом межевания территории</w:t>
      </w:r>
      <w:bookmarkEnd w:id="10"/>
    </w:p>
    <w:p w:rsidR="00402FC2" w:rsidRPr="00402FC2" w:rsidRDefault="00402FC2" w:rsidP="00402FC2">
      <w:pPr>
        <w:keepNext/>
        <w:keepLines/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</w:pPr>
    </w:p>
    <w:p w:rsidR="00402FC2" w:rsidRPr="00402FC2" w:rsidRDefault="00402FC2" w:rsidP="00402FC2">
      <w:pPr>
        <w:widowControl w:val="0"/>
        <w:tabs>
          <w:tab w:val="left" w:leader="underscore" w:pos="5138"/>
          <w:tab w:val="left" w:leader="underscore" w:pos="6798"/>
        </w:tabs>
        <w:spacing w:after="334" w:line="260" w:lineRule="exact"/>
        <w:ind w:left="354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402FC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от</w:t>
      </w:r>
      <w:r w:rsidRPr="00402FC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ab/>
        <w:t>№</w:t>
      </w:r>
      <w:r w:rsidRPr="00402FC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ab/>
      </w:r>
    </w:p>
    <w:p w:rsidR="00402FC2" w:rsidRPr="00402FC2" w:rsidRDefault="00402FC2" w:rsidP="004E4ED4">
      <w:pPr>
        <w:widowControl w:val="0"/>
        <w:tabs>
          <w:tab w:val="left" w:leader="underscore" w:pos="4795"/>
          <w:tab w:val="left" w:leader="underscore" w:pos="6798"/>
          <w:tab w:val="left" w:leader="underscore" w:pos="10238"/>
        </w:tabs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402FC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На Ваш</w:t>
      </w:r>
      <w:r w:rsidR="004E4ED4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е обращение от</w:t>
      </w:r>
      <w:r w:rsidR="004E4ED4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ab/>
        <w:t xml:space="preserve"> №</w:t>
      </w:r>
      <w:r w:rsidR="004E4ED4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ab/>
      </w:r>
      <w:proofErr w:type="spellStart"/>
      <w:r w:rsidR="004E4ED4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Администрация_____________________</w:t>
      </w:r>
      <w:r w:rsidRPr="00402FC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руководствуясь</w:t>
      </w:r>
      <w:proofErr w:type="spellEnd"/>
      <w:r w:rsidRPr="00402FC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 Земельным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сообщает о согласии заключить соглашение о перераспределении находящегося в частной собственности земельного участка </w:t>
      </w:r>
      <w:r w:rsidRPr="00402FC2">
        <w:rPr>
          <w:rFonts w:ascii="Times New Roman" w:eastAsia="Times New Roman" w:hAnsi="Times New Roman" w:cs="Times New Roman"/>
          <w:color w:val="000000"/>
          <w:sz w:val="26"/>
          <w:szCs w:val="26"/>
          <w:lang w:val="en-US" w:bidi="en-US"/>
        </w:rPr>
        <w:t>c</w:t>
      </w:r>
      <w:r w:rsidR="00F87388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 </w:t>
      </w:r>
      <w:r w:rsidRPr="00402FC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кадастровым номером</w:t>
      </w:r>
      <w:r w:rsidRPr="00402FC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ab/>
        <w:t>и земель/земельного участка (земельных участков),</w:t>
      </w:r>
      <w:r w:rsidR="00F87388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 </w:t>
      </w:r>
      <w:r w:rsidRPr="00402FC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находящегося (находящихся) в </w:t>
      </w:r>
      <w:r w:rsidR="00797B9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муниципальной собственности</w:t>
      </w:r>
      <w:r w:rsidRPr="00402FC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/государственная собственность на который (которые) не разграничена, с кадастровым номером (кадастровыми номерами).</w:t>
      </w:r>
    </w:p>
    <w:p w:rsidR="00E312A5" w:rsidRPr="00E312A5" w:rsidRDefault="00402FC2" w:rsidP="004E4ED4">
      <w:pPr>
        <w:pStyle w:val="af5"/>
        <w:ind w:firstLine="708"/>
        <w:jc w:val="both"/>
        <w:rPr>
          <w:rFonts w:ascii="Times New Roman" w:hAnsi="Times New Roman" w:cs="Times New Roman"/>
          <w:lang w:eastAsia="ru-RU" w:bidi="ru-RU"/>
        </w:rPr>
      </w:pPr>
      <w:r w:rsidRPr="00402FC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В соответствии с пунктом 11 статьи 39.29 Земельного кодекса Российской Федерации в целях последующего заключения соглашения о перераспределении земельных участков Вам необходимо обеспечить выполнение кадастровых работ в целях государственного кадастрового уч</w:t>
      </w:r>
      <w:r w:rsidR="004E4ED4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ета земельных участков, которые </w:t>
      </w:r>
      <w:r w:rsidRPr="00E312A5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образуются в результате перераспределения, и обратиться с заявлением об их государственном кадастровом учете.</w:t>
      </w:r>
      <w:r w:rsidR="00E312A5" w:rsidRPr="00E312A5">
        <w:rPr>
          <w:rFonts w:ascii="Times New Roman" w:hAnsi="Times New Roman" w:cs="Times New Roman"/>
          <w:lang w:eastAsia="ru-RU" w:bidi="ru-RU"/>
        </w:rPr>
        <w:t xml:space="preserve"> </w:t>
      </w:r>
    </w:p>
    <w:p w:rsidR="00E312A5" w:rsidRPr="00E312A5" w:rsidRDefault="00E312A5" w:rsidP="00E312A5">
      <w:pPr>
        <w:pStyle w:val="af5"/>
        <w:rPr>
          <w:rFonts w:ascii="Times New Roman" w:hAnsi="Times New Roman" w:cs="Times New Roman"/>
          <w:lang w:eastAsia="ru-RU" w:bidi="ru-RU"/>
        </w:rPr>
      </w:pPr>
    </w:p>
    <w:p w:rsidR="00E312A5" w:rsidRPr="00E312A5" w:rsidRDefault="00E312A5" w:rsidP="00E312A5">
      <w:pPr>
        <w:pStyle w:val="af5"/>
        <w:rPr>
          <w:rFonts w:ascii="Times New Roman" w:hAnsi="Times New Roman" w:cs="Times New Roman"/>
          <w:lang w:eastAsia="ru-RU" w:bidi="ru-RU"/>
        </w:rPr>
      </w:pPr>
    </w:p>
    <w:p w:rsidR="000166FA" w:rsidRPr="00402FC2" w:rsidRDefault="000166FA" w:rsidP="000166F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>
        <w:rPr>
          <w:rFonts w:ascii="Times New Roman" w:hAnsi="Times New Roman" w:cs="Times New Roman"/>
          <w:lang w:eastAsia="ru-RU" w:bidi="ru-RU"/>
        </w:rPr>
        <w:t>Руководитель Уполномоченного органа</w:t>
      </w:r>
      <w:r w:rsidRPr="000166FA">
        <w:rPr>
          <w:rFonts w:ascii="Times New Roman" w:eastAsia="Times New Roman" w:hAnsi="Times New Roman" w:cs="Times New Roman"/>
          <w:color w:val="000000"/>
          <w:lang w:eastAsia="ru-RU" w:bidi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lang w:eastAsia="ru-RU" w:bidi="ru-RU"/>
        </w:rPr>
        <w:t xml:space="preserve">                         Ф.И.О, подпись</w:t>
      </w:r>
    </w:p>
    <w:p w:rsidR="00E312A5" w:rsidRPr="00E312A5" w:rsidRDefault="00E312A5" w:rsidP="00E312A5">
      <w:pPr>
        <w:pStyle w:val="af5"/>
        <w:rPr>
          <w:rFonts w:ascii="Times New Roman" w:hAnsi="Times New Roman" w:cs="Times New Roman"/>
          <w:lang w:eastAsia="ru-RU" w:bidi="ru-RU"/>
        </w:rPr>
      </w:pPr>
    </w:p>
    <w:p w:rsidR="00402FC2" w:rsidRPr="00E312A5" w:rsidRDefault="00402FC2" w:rsidP="00402FC2">
      <w:pPr>
        <w:widowControl w:val="0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</w:p>
    <w:p w:rsidR="00E312A5" w:rsidRPr="00E312A5" w:rsidRDefault="00E312A5" w:rsidP="00402FC2">
      <w:pPr>
        <w:widowControl w:val="0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</w:p>
    <w:p w:rsidR="00402FC2" w:rsidRPr="00EA175F" w:rsidRDefault="00402FC2" w:rsidP="00EA175F">
      <w:pPr>
        <w:widowControl w:val="0"/>
        <w:spacing w:after="0" w:line="240" w:lineRule="auto"/>
        <w:rPr>
          <w:rFonts w:ascii="Times New Roman" w:eastAsia="Tahoma" w:hAnsi="Times New Roman" w:cs="Times New Roman"/>
          <w:color w:val="000000"/>
          <w:sz w:val="26"/>
          <w:szCs w:val="26"/>
          <w:lang w:eastAsia="ru-RU" w:bidi="ru-RU"/>
        </w:rPr>
      </w:pPr>
    </w:p>
    <w:p w:rsidR="00402FC2" w:rsidRDefault="00402FC2" w:rsidP="00402FC2">
      <w:pPr>
        <w:widowControl w:val="0"/>
        <w:spacing w:after="0" w:line="240" w:lineRule="auto"/>
        <w:ind w:left="6096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</w:p>
    <w:p w:rsidR="004E4ED4" w:rsidRPr="00402FC2" w:rsidRDefault="004E4ED4" w:rsidP="00402FC2">
      <w:pPr>
        <w:widowControl w:val="0"/>
        <w:spacing w:after="0" w:line="240" w:lineRule="auto"/>
        <w:ind w:left="6096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</w:p>
    <w:p w:rsidR="00402FC2" w:rsidRPr="00402FC2" w:rsidRDefault="00402FC2" w:rsidP="00E312A5">
      <w:pPr>
        <w:widowControl w:val="0"/>
        <w:spacing w:after="0" w:line="240" w:lineRule="auto"/>
        <w:ind w:left="5103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402FC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lastRenderedPageBreak/>
        <w:t xml:space="preserve">Приложение № 4 </w:t>
      </w:r>
    </w:p>
    <w:p w:rsidR="005A7B97" w:rsidRDefault="00402FC2" w:rsidP="00E312A5">
      <w:pPr>
        <w:widowControl w:val="0"/>
        <w:spacing w:after="0" w:line="240" w:lineRule="auto"/>
        <w:ind w:left="5103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 w:bidi="ru-RU"/>
        </w:rPr>
      </w:pPr>
      <w:r w:rsidRPr="00402FC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к Административному регламенту по предоставлению муниципальной услуги «</w:t>
      </w:r>
      <w:r w:rsidRPr="00402FC2">
        <w:rPr>
          <w:rFonts w:ascii="Times New Roman" w:eastAsia="Times New Roman" w:hAnsi="Times New Roman" w:cs="Times New Roman"/>
          <w:bCs/>
          <w:color w:val="000000"/>
          <w:spacing w:val="-6"/>
          <w:sz w:val="26"/>
          <w:szCs w:val="26"/>
          <w:lang w:eastAsia="ru-RU" w:bidi="ru-RU"/>
        </w:rPr>
        <w:t>Перераспределение земель и (или) зе</w:t>
      </w:r>
      <w:r w:rsidR="00F87388">
        <w:rPr>
          <w:rFonts w:ascii="Times New Roman" w:eastAsia="Times New Roman" w:hAnsi="Times New Roman" w:cs="Times New Roman"/>
          <w:bCs/>
          <w:color w:val="000000"/>
          <w:spacing w:val="-6"/>
          <w:sz w:val="26"/>
          <w:szCs w:val="26"/>
          <w:lang w:eastAsia="ru-RU" w:bidi="ru-RU"/>
        </w:rPr>
        <w:t xml:space="preserve">мельных участков, находящихся в </w:t>
      </w:r>
      <w:r w:rsidRPr="00402FC2">
        <w:rPr>
          <w:rFonts w:ascii="Times New Roman" w:eastAsia="Times New Roman" w:hAnsi="Times New Roman" w:cs="Times New Roman"/>
          <w:bCs/>
          <w:color w:val="000000"/>
          <w:spacing w:val="-6"/>
          <w:sz w:val="26"/>
          <w:szCs w:val="26"/>
          <w:lang w:eastAsia="ru-RU" w:bidi="ru-RU"/>
        </w:rPr>
        <w:t>муниципальной собственности, и земельных участков, наход</w:t>
      </w:r>
      <w:bookmarkStart w:id="11" w:name="bookmark41"/>
      <w:r w:rsidR="00E312A5">
        <w:rPr>
          <w:rFonts w:ascii="Times New Roman" w:eastAsia="Times New Roman" w:hAnsi="Times New Roman" w:cs="Times New Roman"/>
          <w:bCs/>
          <w:color w:val="000000"/>
          <w:spacing w:val="-6"/>
          <w:sz w:val="26"/>
          <w:szCs w:val="26"/>
          <w:lang w:eastAsia="ru-RU" w:bidi="ru-RU"/>
        </w:rPr>
        <w:t>ящихся в частной собственности»</w:t>
      </w:r>
      <w:r w:rsidR="00797B9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 </w:t>
      </w:r>
      <w:r w:rsidR="00E312A5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на территории муниципального </w:t>
      </w:r>
      <w:r w:rsidR="00E312A5" w:rsidRPr="00402FC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образования город Норильск,</w:t>
      </w:r>
      <w:r w:rsidR="00E312A5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 </w:t>
      </w:r>
      <w:r w:rsidRPr="00402FC2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 w:bidi="ru-RU"/>
        </w:rPr>
        <w:t xml:space="preserve">утвержденному постановлением Администрации города Норильска </w:t>
      </w:r>
    </w:p>
    <w:p w:rsidR="00402FC2" w:rsidRPr="00797B92" w:rsidRDefault="00402FC2" w:rsidP="00E312A5">
      <w:pPr>
        <w:widowControl w:val="0"/>
        <w:spacing w:after="0" w:line="240" w:lineRule="auto"/>
        <w:ind w:left="5103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402FC2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 w:bidi="ru-RU"/>
        </w:rPr>
        <w:t xml:space="preserve">от </w:t>
      </w:r>
      <w:r w:rsidR="00C55781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19.07.2023 № 361</w:t>
      </w:r>
    </w:p>
    <w:p w:rsidR="00402FC2" w:rsidRPr="00402FC2" w:rsidRDefault="00402FC2" w:rsidP="00402FC2">
      <w:pPr>
        <w:keepNext/>
        <w:keepLines/>
        <w:widowControl w:val="0"/>
        <w:spacing w:after="0" w:line="280" w:lineRule="exact"/>
        <w:ind w:right="2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</w:pPr>
    </w:p>
    <w:p w:rsidR="00402FC2" w:rsidRPr="00402FC2" w:rsidRDefault="00402FC2" w:rsidP="00402FC2">
      <w:pPr>
        <w:keepNext/>
        <w:keepLines/>
        <w:widowControl w:val="0"/>
        <w:spacing w:after="0" w:line="280" w:lineRule="exact"/>
        <w:ind w:right="2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</w:pPr>
    </w:p>
    <w:p w:rsidR="00402FC2" w:rsidRPr="00402FC2" w:rsidRDefault="00402FC2" w:rsidP="00402FC2">
      <w:pPr>
        <w:keepNext/>
        <w:keepLines/>
        <w:widowControl w:val="0"/>
        <w:spacing w:after="0" w:line="280" w:lineRule="exact"/>
        <w:ind w:right="2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</w:pPr>
      <w:r w:rsidRPr="00402FC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  <w:t>Заявление о перераспределении земельных участков</w:t>
      </w:r>
      <w:bookmarkEnd w:id="11"/>
    </w:p>
    <w:p w:rsidR="00402FC2" w:rsidRPr="00402FC2" w:rsidRDefault="00402FC2" w:rsidP="00402FC2">
      <w:pPr>
        <w:keepNext/>
        <w:keepLines/>
        <w:widowControl w:val="0"/>
        <w:spacing w:after="0" w:line="280" w:lineRule="exact"/>
        <w:ind w:right="20"/>
        <w:jc w:val="center"/>
        <w:outlineLvl w:val="0"/>
        <w:rPr>
          <w:rFonts w:ascii="Times New Roman" w:eastAsia="Times New Roman" w:hAnsi="Times New Roman" w:cs="Times New Roman"/>
          <w:bCs/>
          <w:i/>
          <w:color w:val="000000"/>
          <w:sz w:val="26"/>
          <w:szCs w:val="26"/>
          <w:lang w:eastAsia="ru-RU" w:bidi="ru-RU"/>
        </w:rPr>
      </w:pPr>
      <w:r w:rsidRPr="00402FC2">
        <w:rPr>
          <w:rFonts w:ascii="Times New Roman" w:eastAsia="Times New Roman" w:hAnsi="Times New Roman" w:cs="Times New Roman"/>
          <w:bCs/>
          <w:i/>
          <w:color w:val="000000"/>
          <w:sz w:val="26"/>
          <w:szCs w:val="26"/>
          <w:lang w:eastAsia="ru-RU" w:bidi="ru-RU"/>
        </w:rPr>
        <w:t>(рекомендуемая форма)</w:t>
      </w:r>
    </w:p>
    <w:p w:rsidR="00402FC2" w:rsidRPr="00402FC2" w:rsidRDefault="00402FC2" w:rsidP="00402FC2">
      <w:pPr>
        <w:widowControl w:val="0"/>
        <w:spacing w:after="0" w:line="240" w:lineRule="auto"/>
        <w:ind w:left="4536"/>
        <w:rPr>
          <w:rFonts w:ascii="TimesNewRomanPSMT" w:eastAsia="Tahoma" w:hAnsi="TimesNewRomanPSMT" w:cs="Tahoma"/>
          <w:color w:val="000000"/>
          <w:sz w:val="26"/>
          <w:szCs w:val="26"/>
          <w:lang w:eastAsia="ru-RU" w:bidi="ru-RU"/>
        </w:rPr>
      </w:pPr>
    </w:p>
    <w:p w:rsidR="00402FC2" w:rsidRPr="00402FC2" w:rsidRDefault="00402FC2" w:rsidP="00402FC2">
      <w:pPr>
        <w:widowControl w:val="0"/>
        <w:spacing w:after="0" w:line="240" w:lineRule="auto"/>
        <w:ind w:left="4536"/>
        <w:rPr>
          <w:rFonts w:ascii="Times New Roman" w:eastAsia="Tahoma" w:hAnsi="Times New Roman" w:cs="Times New Roman"/>
          <w:color w:val="000000"/>
          <w:sz w:val="28"/>
          <w:szCs w:val="28"/>
          <w:lang w:eastAsia="ru-RU" w:bidi="ru-RU"/>
        </w:rPr>
      </w:pPr>
      <w:r w:rsidRPr="00402FC2">
        <w:rPr>
          <w:rFonts w:ascii="Times New Roman" w:eastAsia="Tahoma" w:hAnsi="Times New Roman" w:cs="Times New Roman"/>
          <w:color w:val="000000"/>
          <w:sz w:val="26"/>
          <w:szCs w:val="26"/>
          <w:lang w:eastAsia="ru-RU" w:bidi="ru-RU"/>
        </w:rPr>
        <w:t>кому:</w:t>
      </w:r>
    </w:p>
    <w:p w:rsidR="00402FC2" w:rsidRPr="00402FC2" w:rsidRDefault="00402FC2" w:rsidP="00402FC2">
      <w:pPr>
        <w:widowControl w:val="0"/>
        <w:spacing w:after="0" w:line="240" w:lineRule="auto"/>
        <w:ind w:left="4536"/>
        <w:rPr>
          <w:rFonts w:ascii="Times New Roman" w:eastAsia="Tahoma" w:hAnsi="Times New Roman" w:cs="Times New Roman"/>
          <w:color w:val="000000"/>
          <w:sz w:val="28"/>
          <w:szCs w:val="28"/>
          <w:lang w:eastAsia="ru-RU" w:bidi="ru-RU"/>
        </w:rPr>
      </w:pPr>
      <w:r w:rsidRPr="00402FC2">
        <w:rPr>
          <w:rFonts w:ascii="Times New Roman" w:eastAsia="Tahoma" w:hAnsi="Times New Roman" w:cs="Times New Roman"/>
          <w:color w:val="000000"/>
          <w:sz w:val="28"/>
          <w:szCs w:val="28"/>
          <w:lang w:eastAsia="ru-RU" w:bidi="ru-RU"/>
        </w:rPr>
        <w:t>___</w:t>
      </w:r>
      <w:r w:rsidR="003E64B5">
        <w:rPr>
          <w:rFonts w:ascii="Times New Roman" w:eastAsia="Tahoma" w:hAnsi="Times New Roman" w:cs="Times New Roman"/>
          <w:color w:val="000000"/>
          <w:sz w:val="28"/>
          <w:szCs w:val="28"/>
          <w:lang w:eastAsia="ru-RU" w:bidi="ru-RU"/>
        </w:rPr>
        <w:t>_______________________________</w:t>
      </w:r>
      <w:r w:rsidRPr="00402FC2">
        <w:rPr>
          <w:rFonts w:ascii="Times New Roman" w:eastAsia="Tahoma" w:hAnsi="Times New Roman" w:cs="Times New Roman"/>
          <w:color w:val="000000"/>
          <w:sz w:val="28"/>
          <w:szCs w:val="28"/>
          <w:lang w:eastAsia="ru-RU" w:bidi="ru-RU"/>
        </w:rPr>
        <w:br/>
        <w:t>___</w:t>
      </w:r>
      <w:r w:rsidR="003E64B5">
        <w:rPr>
          <w:rFonts w:ascii="Times New Roman" w:eastAsia="Tahoma" w:hAnsi="Times New Roman" w:cs="Times New Roman"/>
          <w:color w:val="000000"/>
          <w:sz w:val="28"/>
          <w:szCs w:val="28"/>
          <w:lang w:eastAsia="ru-RU" w:bidi="ru-RU"/>
        </w:rPr>
        <w:t>______________________________</w:t>
      </w:r>
      <w:proofErr w:type="gramStart"/>
      <w:r w:rsidR="003E64B5">
        <w:rPr>
          <w:rFonts w:ascii="Times New Roman" w:eastAsia="Tahoma" w:hAnsi="Times New Roman" w:cs="Times New Roman"/>
          <w:color w:val="000000"/>
          <w:sz w:val="28"/>
          <w:szCs w:val="28"/>
          <w:lang w:eastAsia="ru-RU" w:bidi="ru-RU"/>
        </w:rPr>
        <w:t>_</w:t>
      </w:r>
      <w:r w:rsidRPr="00402FC2">
        <w:rPr>
          <w:rFonts w:ascii="Times New Roman" w:eastAsia="Tahoma" w:hAnsi="Times New Roman" w:cs="Times New Roman"/>
          <w:color w:val="000000"/>
          <w:sz w:val="28"/>
          <w:szCs w:val="28"/>
          <w:lang w:eastAsia="ru-RU" w:bidi="ru-RU"/>
        </w:rPr>
        <w:br/>
      </w:r>
      <w:r w:rsidRPr="00402FC2">
        <w:rPr>
          <w:rFonts w:ascii="Times New Roman" w:eastAsia="Tahoma" w:hAnsi="Times New Roman" w:cs="Times New Roman"/>
          <w:color w:val="000000"/>
          <w:sz w:val="18"/>
          <w:szCs w:val="18"/>
          <w:lang w:eastAsia="ru-RU" w:bidi="ru-RU"/>
        </w:rPr>
        <w:t>(</w:t>
      </w:r>
      <w:proofErr w:type="gramEnd"/>
      <w:r w:rsidRPr="00402FC2">
        <w:rPr>
          <w:rFonts w:ascii="Times New Roman" w:eastAsia="Tahoma" w:hAnsi="Times New Roman" w:cs="Times New Roman"/>
          <w:i/>
          <w:iCs/>
          <w:color w:val="000000"/>
          <w:sz w:val="18"/>
          <w:szCs w:val="18"/>
          <w:lang w:eastAsia="ru-RU" w:bidi="ru-RU"/>
        </w:rPr>
        <w:t>наименование уполномоченного органа</w:t>
      </w:r>
      <w:r w:rsidRPr="00402FC2">
        <w:rPr>
          <w:rFonts w:ascii="Times New Roman" w:eastAsia="Tahoma" w:hAnsi="Times New Roman" w:cs="Times New Roman"/>
          <w:color w:val="000000"/>
          <w:sz w:val="18"/>
          <w:szCs w:val="18"/>
          <w:lang w:eastAsia="ru-RU" w:bidi="ru-RU"/>
        </w:rPr>
        <w:t>)</w:t>
      </w:r>
      <w:r w:rsidRPr="00402FC2">
        <w:rPr>
          <w:rFonts w:ascii="Times New Roman" w:eastAsia="Tahoma" w:hAnsi="Times New Roman" w:cs="Times New Roman"/>
          <w:color w:val="000000"/>
          <w:sz w:val="18"/>
          <w:szCs w:val="18"/>
          <w:lang w:eastAsia="ru-RU" w:bidi="ru-RU"/>
        </w:rPr>
        <w:br/>
      </w:r>
    </w:p>
    <w:p w:rsidR="00402FC2" w:rsidRPr="00402FC2" w:rsidRDefault="00402FC2" w:rsidP="00402FC2">
      <w:pPr>
        <w:widowControl w:val="0"/>
        <w:spacing w:after="0" w:line="240" w:lineRule="auto"/>
        <w:ind w:left="4536"/>
        <w:rPr>
          <w:rFonts w:ascii="Times New Roman" w:eastAsia="Tahoma" w:hAnsi="Times New Roman" w:cs="Times New Roman"/>
          <w:color w:val="000000"/>
          <w:sz w:val="24"/>
          <w:szCs w:val="24"/>
          <w:lang w:eastAsia="ru-RU" w:bidi="ru-RU"/>
        </w:rPr>
      </w:pPr>
      <w:r w:rsidRPr="00402FC2">
        <w:rPr>
          <w:rFonts w:ascii="Times New Roman" w:eastAsia="Tahoma" w:hAnsi="Times New Roman" w:cs="Times New Roman"/>
          <w:color w:val="000000"/>
          <w:sz w:val="28"/>
          <w:szCs w:val="28"/>
          <w:lang w:eastAsia="ru-RU" w:bidi="ru-RU"/>
        </w:rPr>
        <w:t>от кого:</w:t>
      </w:r>
      <w:r w:rsidRPr="00402FC2">
        <w:rPr>
          <w:rFonts w:ascii="TimesNewRomanPSMT" w:eastAsia="Tahoma" w:hAnsi="TimesNewRomanPSMT" w:cs="Tahoma"/>
          <w:color w:val="000000"/>
          <w:sz w:val="28"/>
          <w:szCs w:val="28"/>
          <w:lang w:eastAsia="ru-RU" w:bidi="ru-RU"/>
        </w:rPr>
        <w:br/>
        <w:t>____</w:t>
      </w:r>
      <w:r w:rsidR="003E64B5">
        <w:rPr>
          <w:rFonts w:ascii="TimesNewRomanPSMT" w:eastAsia="Tahoma" w:hAnsi="TimesNewRomanPSMT" w:cs="Tahoma"/>
          <w:color w:val="000000"/>
          <w:sz w:val="28"/>
          <w:szCs w:val="28"/>
          <w:lang w:eastAsia="ru-RU" w:bidi="ru-RU"/>
        </w:rPr>
        <w:t>______________________________</w:t>
      </w:r>
      <w:r w:rsidRPr="00402FC2">
        <w:rPr>
          <w:rFonts w:ascii="TimesNewRomanPSMT" w:eastAsia="Tahoma" w:hAnsi="TimesNewRomanPSMT" w:cs="Tahoma"/>
          <w:color w:val="000000"/>
          <w:sz w:val="28"/>
          <w:szCs w:val="28"/>
          <w:lang w:eastAsia="ru-RU" w:bidi="ru-RU"/>
        </w:rPr>
        <w:br/>
        <w:t>____</w:t>
      </w:r>
      <w:r w:rsidR="003E64B5">
        <w:rPr>
          <w:rFonts w:ascii="TimesNewRomanPSMT" w:eastAsia="Tahoma" w:hAnsi="TimesNewRomanPSMT" w:cs="Tahoma"/>
          <w:color w:val="000000"/>
          <w:sz w:val="28"/>
          <w:szCs w:val="28"/>
          <w:lang w:eastAsia="ru-RU" w:bidi="ru-RU"/>
        </w:rPr>
        <w:t>______________________________</w:t>
      </w:r>
      <w:r w:rsidRPr="00402FC2">
        <w:rPr>
          <w:rFonts w:ascii="TimesNewRomanPSMT" w:eastAsia="Tahoma" w:hAnsi="TimesNewRomanPSMT" w:cs="Tahoma"/>
          <w:color w:val="000000"/>
          <w:sz w:val="28"/>
          <w:szCs w:val="28"/>
          <w:lang w:eastAsia="ru-RU" w:bidi="ru-RU"/>
        </w:rPr>
        <w:br/>
      </w:r>
      <w:r w:rsidRPr="00402FC2">
        <w:rPr>
          <w:rFonts w:ascii="Times New Roman" w:eastAsia="Tahoma" w:hAnsi="Times New Roman" w:cs="Times New Roman"/>
          <w:color w:val="000000"/>
          <w:sz w:val="24"/>
          <w:szCs w:val="24"/>
          <w:lang w:eastAsia="ru-RU" w:bidi="ru-RU"/>
        </w:rPr>
        <w:t>(полное наименование, ИНН, ОГРН юридического лица, ИП)</w:t>
      </w:r>
      <w:r w:rsidRPr="00402FC2">
        <w:rPr>
          <w:rFonts w:ascii="Times New Roman" w:eastAsia="Tahoma" w:hAnsi="Times New Roman" w:cs="Times New Roman"/>
          <w:color w:val="000000"/>
          <w:sz w:val="24"/>
          <w:szCs w:val="24"/>
          <w:lang w:eastAsia="ru-RU" w:bidi="ru-RU"/>
        </w:rPr>
        <w:br/>
        <w:t>____________________________________</w:t>
      </w:r>
      <w:r w:rsidRPr="00402FC2">
        <w:rPr>
          <w:rFonts w:ascii="Times New Roman" w:eastAsia="Tahoma" w:hAnsi="Times New Roman" w:cs="Times New Roman"/>
          <w:color w:val="000000"/>
          <w:sz w:val="24"/>
          <w:szCs w:val="24"/>
          <w:lang w:eastAsia="ru-RU" w:bidi="ru-RU"/>
        </w:rPr>
        <w:br/>
        <w:t>__________________________________</w:t>
      </w:r>
      <w:r w:rsidRPr="00402FC2">
        <w:rPr>
          <w:rFonts w:ascii="Times New Roman" w:eastAsia="Tahoma" w:hAnsi="Times New Roman" w:cs="Times New Roman"/>
          <w:color w:val="000000"/>
          <w:sz w:val="24"/>
          <w:szCs w:val="24"/>
          <w:lang w:eastAsia="ru-RU" w:bidi="ru-RU"/>
        </w:rPr>
        <w:br/>
        <w:t>(контактный телефон, электронная почта, почтовый адрес)</w:t>
      </w:r>
      <w:r w:rsidRPr="00402FC2">
        <w:rPr>
          <w:rFonts w:ascii="Times New Roman" w:eastAsia="Tahoma" w:hAnsi="Times New Roman" w:cs="Times New Roman"/>
          <w:color w:val="000000"/>
          <w:sz w:val="24"/>
          <w:szCs w:val="24"/>
          <w:lang w:eastAsia="ru-RU" w:bidi="ru-RU"/>
        </w:rPr>
        <w:br/>
        <w:t>____________________________________</w:t>
      </w:r>
      <w:r w:rsidRPr="00402FC2">
        <w:rPr>
          <w:rFonts w:ascii="Times New Roman" w:eastAsia="Tahoma" w:hAnsi="Times New Roman" w:cs="Times New Roman"/>
          <w:color w:val="000000"/>
          <w:sz w:val="24"/>
          <w:szCs w:val="24"/>
          <w:lang w:eastAsia="ru-RU" w:bidi="ru-RU"/>
        </w:rPr>
        <w:br/>
        <w:t>__________________________________</w:t>
      </w:r>
      <w:r w:rsidRPr="00402FC2">
        <w:rPr>
          <w:rFonts w:ascii="Times New Roman" w:eastAsia="Tahoma" w:hAnsi="Times New Roman" w:cs="Times New Roman"/>
          <w:color w:val="000000"/>
          <w:sz w:val="24"/>
          <w:szCs w:val="24"/>
          <w:lang w:eastAsia="ru-RU" w:bidi="ru-RU"/>
        </w:rPr>
        <w:br/>
        <w:t>(фамилия, имя, отчество (последнее - при наличии), данные документа, удостоверяющего личность, контактный телефон адрес электронной почты, адрес регистрации, адрес фактического проживания уполномоченного лица)</w:t>
      </w:r>
      <w:r w:rsidRPr="00402FC2">
        <w:rPr>
          <w:rFonts w:ascii="Times New Roman" w:eastAsia="Tahoma" w:hAnsi="Times New Roman" w:cs="Times New Roman"/>
          <w:color w:val="000000"/>
          <w:sz w:val="24"/>
          <w:szCs w:val="24"/>
          <w:lang w:eastAsia="ru-RU" w:bidi="ru-RU"/>
        </w:rPr>
        <w:br/>
        <w:t>______________________________________</w:t>
      </w:r>
      <w:r w:rsidRPr="00402FC2">
        <w:rPr>
          <w:rFonts w:ascii="Times New Roman" w:eastAsia="Tahoma" w:hAnsi="Times New Roman" w:cs="Times New Roman"/>
          <w:color w:val="000000"/>
          <w:sz w:val="24"/>
          <w:szCs w:val="24"/>
          <w:lang w:eastAsia="ru-RU" w:bidi="ru-RU"/>
        </w:rPr>
        <w:br/>
        <w:t>______________________________________</w:t>
      </w:r>
      <w:r w:rsidRPr="00402FC2">
        <w:rPr>
          <w:rFonts w:ascii="Times New Roman" w:eastAsia="Tahoma" w:hAnsi="Times New Roman" w:cs="Times New Roman"/>
          <w:color w:val="000000"/>
          <w:sz w:val="24"/>
          <w:szCs w:val="24"/>
          <w:lang w:eastAsia="ru-RU" w:bidi="ru-RU"/>
        </w:rPr>
        <w:br/>
        <w:t>(данные представителя заявителя)</w:t>
      </w:r>
    </w:p>
    <w:p w:rsidR="00402FC2" w:rsidRPr="00402FC2" w:rsidRDefault="00402FC2" w:rsidP="00402FC2">
      <w:pPr>
        <w:widowControl w:val="0"/>
        <w:spacing w:after="0" w:line="298" w:lineRule="exact"/>
        <w:ind w:left="6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:rsidR="00402FC2" w:rsidRPr="00402FC2" w:rsidRDefault="00402FC2" w:rsidP="00402FC2">
      <w:pPr>
        <w:widowControl w:val="0"/>
        <w:spacing w:after="0" w:line="240" w:lineRule="auto"/>
        <w:ind w:left="60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</w:pPr>
      <w:r w:rsidRPr="00402FC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  <w:t>Заявление</w:t>
      </w:r>
    </w:p>
    <w:p w:rsidR="00402FC2" w:rsidRPr="00402FC2" w:rsidRDefault="00402FC2" w:rsidP="00402FC2">
      <w:pPr>
        <w:widowControl w:val="0"/>
        <w:spacing w:after="0" w:line="240" w:lineRule="auto"/>
        <w:ind w:left="60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</w:pPr>
      <w:r w:rsidRPr="00402FC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  <w:t>о перераспределении земель и (или) земельных участков, находящихся</w:t>
      </w:r>
      <w:r w:rsidR="00797B9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  <w:t xml:space="preserve"> в муниципальной собственности </w:t>
      </w:r>
      <w:r w:rsidR="003E64B5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  <w:t xml:space="preserve">или государственная собственность на которые не разграничена, </w:t>
      </w:r>
      <w:r w:rsidRPr="00402FC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  <w:t>и земельных участков, находящихся в частной собственности</w:t>
      </w:r>
    </w:p>
    <w:p w:rsidR="00402FC2" w:rsidRPr="00402FC2" w:rsidRDefault="00402FC2" w:rsidP="00402FC2">
      <w:pPr>
        <w:widowControl w:val="0"/>
        <w:spacing w:after="0" w:line="240" w:lineRule="auto"/>
        <w:ind w:left="60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</w:pPr>
    </w:p>
    <w:p w:rsidR="00402FC2" w:rsidRPr="00402FC2" w:rsidRDefault="00402FC2" w:rsidP="00402FC2">
      <w:pPr>
        <w:widowControl w:val="0"/>
        <w:spacing w:after="0" w:line="240" w:lineRule="auto"/>
        <w:ind w:firstLine="78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402FC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Прошу заключить соглашение о перераспределении земель/земельного участка (земельных участков), находящегося (находящихся) в муниципальн</w:t>
      </w:r>
      <w:r w:rsidR="00797B9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ой собственности</w:t>
      </w:r>
      <w:r w:rsidRPr="00402FC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/государственная собственность на который (которые) не разграничена </w:t>
      </w:r>
      <w:r w:rsidRPr="00402FC2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 w:bidi="ru-RU"/>
        </w:rPr>
        <w:t>(указываются кадастровые номера, площадь земельных</w:t>
      </w:r>
    </w:p>
    <w:p w:rsidR="00402FC2" w:rsidRPr="00402FC2" w:rsidRDefault="00402FC2" w:rsidP="00402FC2">
      <w:pPr>
        <w:widowControl w:val="0"/>
        <w:tabs>
          <w:tab w:val="left" w:leader="underscore" w:pos="322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proofErr w:type="gramStart"/>
      <w:r w:rsidRPr="00402FC2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 w:bidi="ru-RU"/>
        </w:rPr>
        <w:t>участков)</w:t>
      </w:r>
      <w:r w:rsidRPr="00402FC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ab/>
      </w:r>
      <w:proofErr w:type="gramEnd"/>
      <w:r w:rsidRPr="00402FC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и земельного участка, находящегося в частной собственности</w:t>
      </w:r>
    </w:p>
    <w:p w:rsidR="00402FC2" w:rsidRPr="00402FC2" w:rsidRDefault="00402FC2" w:rsidP="00402FC2">
      <w:pPr>
        <w:widowControl w:val="0"/>
        <w:tabs>
          <w:tab w:val="left" w:leader="underscore" w:pos="1555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 w:bidi="ru-RU"/>
        </w:rPr>
      </w:pPr>
      <w:r w:rsidRPr="00402FC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ab/>
      </w:r>
      <w:r w:rsidRPr="00402FC2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 w:bidi="ru-RU"/>
        </w:rPr>
        <w:t>(ФИО собственника земельного участка)</w:t>
      </w:r>
      <w:r w:rsidRPr="00402FC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 с кадастровым номером</w:t>
      </w:r>
    </w:p>
    <w:p w:rsidR="00402FC2" w:rsidRPr="00402FC2" w:rsidRDefault="00402FC2" w:rsidP="00402FC2">
      <w:pPr>
        <w:widowControl w:val="0"/>
        <w:tabs>
          <w:tab w:val="left" w:leader="underscore" w:pos="5851"/>
          <w:tab w:val="left" w:leader="underscore" w:pos="839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402FC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ab/>
        <w:t>, площадью</w:t>
      </w:r>
      <w:r w:rsidRPr="00402FC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ab/>
        <w:t>кв. м,</w:t>
      </w:r>
    </w:p>
    <w:p w:rsidR="00402FC2" w:rsidRPr="00402FC2" w:rsidRDefault="00402FC2" w:rsidP="00402FC2">
      <w:pPr>
        <w:widowControl w:val="0"/>
        <w:tabs>
          <w:tab w:val="left" w:leader="underscore" w:pos="10255"/>
        </w:tabs>
        <w:spacing w:after="0" w:line="240" w:lineRule="auto"/>
        <w:ind w:firstLine="78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402FC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согласно прилагаемому проекту межевания территории </w:t>
      </w:r>
      <w:r w:rsidRPr="00402FC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ab/>
      </w:r>
    </w:p>
    <w:p w:rsidR="00402FC2" w:rsidRPr="00402FC2" w:rsidRDefault="00402FC2" w:rsidP="00402FC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402FC2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 w:bidi="ru-RU"/>
        </w:rPr>
        <w:t>(реквизиты утвержденного проекта межевания территории)</w:t>
      </w:r>
      <w:r w:rsidRPr="00402FC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 (указывается, если перераспределение земельных участков планируется осуществить в соответствии с данным проектом)</w:t>
      </w:r>
    </w:p>
    <w:p w:rsidR="00F87388" w:rsidRDefault="00402FC2" w:rsidP="00F87388">
      <w:pPr>
        <w:widowControl w:val="0"/>
        <w:spacing w:after="0" w:line="240" w:lineRule="auto"/>
        <w:ind w:firstLine="740"/>
        <w:jc w:val="both"/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 w:bidi="ru-RU"/>
        </w:rPr>
      </w:pPr>
      <w:r w:rsidRPr="00402FC2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 w:bidi="ru-RU"/>
        </w:rPr>
        <w:t>или</w:t>
      </w:r>
    </w:p>
    <w:p w:rsidR="00402FC2" w:rsidRPr="00F87388" w:rsidRDefault="00402FC2" w:rsidP="00F87388">
      <w:pPr>
        <w:widowControl w:val="0"/>
        <w:spacing w:after="0" w:line="240" w:lineRule="auto"/>
        <w:ind w:firstLine="740"/>
        <w:jc w:val="both"/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 w:bidi="ru-RU"/>
        </w:rPr>
      </w:pPr>
      <w:r w:rsidRPr="00402FC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согласно утвержденной схемы расположения земельного участка земельного участка или земельных участков на кадастровом плане территории (указывается в случае, если отсутствует проект межевания территории, в границах которой осуществляется перераспределение земельных участков).</w:t>
      </w:r>
    </w:p>
    <w:p w:rsidR="00402FC2" w:rsidRPr="00402FC2" w:rsidRDefault="00402FC2" w:rsidP="00402FC2">
      <w:pPr>
        <w:widowControl w:val="0"/>
        <w:spacing w:after="0" w:line="298" w:lineRule="exact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402FC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Обоснование перераспределения: __________________________________________________</w:t>
      </w:r>
    </w:p>
    <w:p w:rsidR="00402FC2" w:rsidRPr="00402FC2" w:rsidRDefault="00402FC2" w:rsidP="00402FC2">
      <w:pPr>
        <w:widowControl w:val="0"/>
        <w:tabs>
          <w:tab w:val="left" w:leader="underscore" w:pos="3514"/>
        </w:tabs>
        <w:spacing w:after="0" w:line="298" w:lineRule="exact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402FC2"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ru-RU"/>
        </w:rPr>
        <w:t>(</w:t>
      </w:r>
      <w:r w:rsidRPr="00402FC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указывается соответствующий подпункт пункта 1 статьи</w:t>
      </w:r>
      <w:r w:rsidR="001F6F7C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 </w:t>
      </w:r>
      <w:r w:rsidRPr="00402FC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39.28 Земельного кодекса Российской Федерации).</w:t>
      </w:r>
    </w:p>
    <w:p w:rsidR="00402FC2" w:rsidRPr="00402FC2" w:rsidRDefault="00402FC2" w:rsidP="00402FC2">
      <w:pPr>
        <w:widowControl w:val="0"/>
        <w:tabs>
          <w:tab w:val="left" w:leader="underscore" w:pos="3514"/>
        </w:tabs>
        <w:spacing w:after="0" w:line="298" w:lineRule="exact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ru-RU"/>
        </w:rPr>
      </w:pPr>
    </w:p>
    <w:p w:rsidR="00402FC2" w:rsidRPr="00402FC2" w:rsidRDefault="00402FC2" w:rsidP="00402FC2">
      <w:pPr>
        <w:widowControl w:val="0"/>
        <w:spacing w:after="0" w:line="240" w:lineRule="auto"/>
        <w:rPr>
          <w:rFonts w:ascii="Times New Roman" w:eastAsia="Tahoma" w:hAnsi="Times New Roman" w:cs="Times New Roman"/>
          <w:color w:val="000000"/>
          <w:sz w:val="26"/>
          <w:szCs w:val="26"/>
          <w:lang w:eastAsia="ru-RU" w:bidi="ru-RU"/>
        </w:rPr>
      </w:pPr>
      <w:r w:rsidRPr="00402FC2">
        <w:rPr>
          <w:rFonts w:ascii="Times New Roman" w:eastAsia="Tahoma" w:hAnsi="Times New Roman" w:cs="Times New Roman"/>
          <w:color w:val="000000"/>
          <w:sz w:val="26"/>
          <w:szCs w:val="26"/>
          <w:lang w:eastAsia="ru-RU" w:bidi="ru-RU"/>
        </w:rPr>
        <w:t>Приложение:</w:t>
      </w:r>
    </w:p>
    <w:p w:rsidR="00402FC2" w:rsidRPr="00402FC2" w:rsidRDefault="00402FC2" w:rsidP="00402FC2">
      <w:pPr>
        <w:widowControl w:val="0"/>
        <w:spacing w:after="0" w:line="240" w:lineRule="auto"/>
        <w:rPr>
          <w:rFonts w:ascii="Times New Roman" w:eastAsia="Tahoma" w:hAnsi="Times New Roman" w:cs="Times New Roman"/>
          <w:color w:val="000000"/>
          <w:sz w:val="26"/>
          <w:szCs w:val="26"/>
          <w:lang w:eastAsia="ru-RU" w:bidi="ru-RU"/>
        </w:rPr>
      </w:pPr>
    </w:p>
    <w:p w:rsidR="00402FC2" w:rsidRPr="00402FC2" w:rsidRDefault="00402FC2" w:rsidP="00402FC2">
      <w:pPr>
        <w:widowControl w:val="0"/>
        <w:spacing w:after="0" w:line="240" w:lineRule="auto"/>
        <w:rPr>
          <w:rFonts w:ascii="Times New Roman" w:eastAsia="Tahoma" w:hAnsi="Times New Roman" w:cs="Times New Roman"/>
          <w:color w:val="000000"/>
          <w:sz w:val="26"/>
          <w:szCs w:val="26"/>
          <w:lang w:eastAsia="ru-RU" w:bidi="ru-RU"/>
        </w:rPr>
      </w:pPr>
      <w:r w:rsidRPr="00402FC2">
        <w:rPr>
          <w:rFonts w:ascii="Times New Roman" w:eastAsia="Tahoma" w:hAnsi="Times New Roman" w:cs="Times New Roman"/>
          <w:color w:val="000000"/>
          <w:sz w:val="26"/>
          <w:szCs w:val="26"/>
          <w:lang w:eastAsia="ru-RU" w:bidi="ru-RU"/>
        </w:rPr>
        <w:t>Результат предоставления услуги прошу:</w:t>
      </w:r>
    </w:p>
    <w:p w:rsidR="00402FC2" w:rsidRPr="00402FC2" w:rsidRDefault="00402FC2" w:rsidP="00402FC2">
      <w:pPr>
        <w:widowControl w:val="0"/>
        <w:spacing w:after="0" w:line="240" w:lineRule="auto"/>
        <w:rPr>
          <w:rFonts w:ascii="Times New Roman" w:eastAsia="Tahoma" w:hAnsi="Times New Roman" w:cs="Times New Roman"/>
          <w:color w:val="000000"/>
          <w:sz w:val="26"/>
          <w:szCs w:val="26"/>
          <w:lang w:eastAsia="ru-RU" w:bidi="ru-RU"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8208"/>
        <w:gridCol w:w="1130"/>
      </w:tblGrid>
      <w:tr w:rsidR="00402FC2" w:rsidRPr="00402FC2" w:rsidTr="00B94E7A">
        <w:tc>
          <w:tcPr>
            <w:tcW w:w="8926" w:type="dxa"/>
          </w:tcPr>
          <w:p w:rsidR="00402FC2" w:rsidRPr="00402FC2" w:rsidRDefault="00402FC2" w:rsidP="00402FC2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02FC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направить в форме электронного документа в Личный кабинет на ЕПГУ/РПГУ</w:t>
            </w:r>
          </w:p>
        </w:tc>
        <w:tc>
          <w:tcPr>
            <w:tcW w:w="1346" w:type="dxa"/>
          </w:tcPr>
          <w:p w:rsidR="00402FC2" w:rsidRPr="00402FC2" w:rsidRDefault="00402FC2" w:rsidP="00402FC2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402FC2" w:rsidRPr="00402FC2" w:rsidTr="00B94E7A">
        <w:tc>
          <w:tcPr>
            <w:tcW w:w="8926" w:type="dxa"/>
          </w:tcPr>
          <w:p w:rsidR="00402FC2" w:rsidRPr="00402FC2" w:rsidRDefault="00402FC2" w:rsidP="00402FC2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02FC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выдать на бумажном носителе при личном обращении в уполномоченный орган государственной власти, орган местного самоуправления, организацию либо в МФЦ, расположенном по </w:t>
            </w:r>
            <w:proofErr w:type="gramStart"/>
            <w:r w:rsidRPr="00402FC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адресу:_</w:t>
            </w:r>
            <w:proofErr w:type="gramEnd"/>
            <w:r w:rsidRPr="00402FC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_______________________________</w:t>
            </w:r>
          </w:p>
        </w:tc>
        <w:tc>
          <w:tcPr>
            <w:tcW w:w="1346" w:type="dxa"/>
          </w:tcPr>
          <w:p w:rsidR="00402FC2" w:rsidRPr="00402FC2" w:rsidRDefault="00402FC2" w:rsidP="00402FC2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402FC2" w:rsidRPr="00402FC2" w:rsidTr="00B94E7A">
        <w:tc>
          <w:tcPr>
            <w:tcW w:w="8926" w:type="dxa"/>
          </w:tcPr>
          <w:p w:rsidR="00402FC2" w:rsidRPr="00402FC2" w:rsidRDefault="00402FC2" w:rsidP="00402FC2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02FC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направить на бумажном носителе на почтовый </w:t>
            </w:r>
            <w:proofErr w:type="gramStart"/>
            <w:r w:rsidRPr="00402FC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адрес:_</w:t>
            </w:r>
            <w:proofErr w:type="gramEnd"/>
            <w:r w:rsidRPr="00402FC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_____________________</w:t>
            </w:r>
          </w:p>
        </w:tc>
        <w:tc>
          <w:tcPr>
            <w:tcW w:w="1346" w:type="dxa"/>
          </w:tcPr>
          <w:p w:rsidR="00402FC2" w:rsidRPr="00402FC2" w:rsidRDefault="00402FC2" w:rsidP="00402FC2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402FC2" w:rsidRPr="00402FC2" w:rsidTr="00B94E7A">
        <w:tc>
          <w:tcPr>
            <w:tcW w:w="8926" w:type="dxa"/>
            <w:vAlign w:val="center"/>
          </w:tcPr>
          <w:p w:rsidR="00402FC2" w:rsidRPr="00402FC2" w:rsidRDefault="00402FC2" w:rsidP="00402FC2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02FC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Указывается один из перечисленных способов</w:t>
            </w:r>
          </w:p>
        </w:tc>
        <w:tc>
          <w:tcPr>
            <w:tcW w:w="1346" w:type="dxa"/>
          </w:tcPr>
          <w:p w:rsidR="00402FC2" w:rsidRPr="00402FC2" w:rsidRDefault="00402FC2" w:rsidP="00402FC2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</w:tbl>
    <w:p w:rsidR="00402FC2" w:rsidRPr="00402FC2" w:rsidRDefault="00402FC2" w:rsidP="00402FC2">
      <w:pPr>
        <w:widowControl w:val="0"/>
        <w:spacing w:after="0" w:line="240" w:lineRule="auto"/>
        <w:rPr>
          <w:rFonts w:ascii="Times New Roman" w:eastAsia="Tahoma" w:hAnsi="Times New Roman" w:cs="Times New Roman"/>
          <w:color w:val="000000"/>
          <w:sz w:val="26"/>
          <w:szCs w:val="26"/>
          <w:lang w:eastAsia="ru-RU" w:bidi="ru-RU"/>
        </w:rPr>
      </w:pPr>
    </w:p>
    <w:p w:rsidR="00402FC2" w:rsidRPr="00402FC2" w:rsidRDefault="00402FC2" w:rsidP="00402FC2">
      <w:pPr>
        <w:widowControl w:val="0"/>
        <w:spacing w:after="0" w:line="260" w:lineRule="exact"/>
        <w:jc w:val="both"/>
        <w:rPr>
          <w:rFonts w:ascii="TimesNewRomanPSMT" w:eastAsia="Times New Roman" w:hAnsi="TimesNewRomanPSMT" w:cs="Times New Roman"/>
          <w:color w:val="000000"/>
          <w:sz w:val="28"/>
          <w:szCs w:val="28"/>
          <w:lang w:eastAsia="ru-RU" w:bidi="ru-RU"/>
        </w:rPr>
      </w:pPr>
      <w:r w:rsidRPr="00402FC2">
        <w:rPr>
          <w:rFonts w:ascii="TimesNewRomanPSMT" w:eastAsia="Times New Roman" w:hAnsi="TimesNewRomanPSMT" w:cs="Times New Roman"/>
          <w:color w:val="000000"/>
          <w:sz w:val="28"/>
          <w:szCs w:val="28"/>
          <w:lang w:eastAsia="ru-RU" w:bidi="ru-RU"/>
        </w:rPr>
        <w:t>________ _____________________________</w:t>
      </w:r>
    </w:p>
    <w:p w:rsidR="00402FC2" w:rsidRPr="00402FC2" w:rsidRDefault="00402FC2" w:rsidP="00402FC2">
      <w:pPr>
        <w:widowControl w:val="0"/>
        <w:spacing w:after="0" w:line="240" w:lineRule="auto"/>
        <w:rPr>
          <w:rFonts w:ascii="Times New Roman" w:eastAsia="Tahoma" w:hAnsi="Times New Roman" w:cs="Times New Roman"/>
          <w:color w:val="000000"/>
          <w:sz w:val="20"/>
          <w:szCs w:val="20"/>
          <w:lang w:eastAsia="ru-RU" w:bidi="ru-RU"/>
        </w:rPr>
      </w:pPr>
      <w:r w:rsidRPr="00402FC2">
        <w:rPr>
          <w:rFonts w:ascii="Times New Roman" w:eastAsia="Tahoma" w:hAnsi="Times New Roman" w:cs="Times New Roman"/>
          <w:color w:val="000000"/>
          <w:sz w:val="20"/>
          <w:szCs w:val="20"/>
          <w:lang w:eastAsia="ru-RU" w:bidi="ru-RU"/>
        </w:rPr>
        <w:t>(подпись) (фамилия, имя, отчество (последнее –при наличии)</w:t>
      </w:r>
    </w:p>
    <w:p w:rsidR="00402FC2" w:rsidRPr="00402FC2" w:rsidRDefault="00402FC2" w:rsidP="00402FC2">
      <w:pPr>
        <w:widowControl w:val="0"/>
        <w:spacing w:after="0" w:line="240" w:lineRule="auto"/>
        <w:rPr>
          <w:rFonts w:ascii="Tahoma" w:eastAsia="Tahoma" w:hAnsi="Tahoma" w:cs="Tahoma"/>
          <w:color w:val="000000"/>
          <w:sz w:val="2"/>
          <w:szCs w:val="2"/>
          <w:lang w:eastAsia="ru-RU" w:bidi="ru-RU"/>
        </w:rPr>
      </w:pPr>
    </w:p>
    <w:p w:rsidR="00402FC2" w:rsidRPr="00402FC2" w:rsidRDefault="00402FC2" w:rsidP="00402FC2">
      <w:pPr>
        <w:widowControl w:val="0"/>
        <w:spacing w:before="495" w:after="0" w:line="260" w:lineRule="exact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sectPr w:rsidR="00402FC2" w:rsidRPr="00402FC2" w:rsidSect="00D77F11">
          <w:headerReference w:type="default" r:id="rId12"/>
          <w:footerReference w:type="default" r:id="rId13"/>
          <w:headerReference w:type="first" r:id="rId14"/>
          <w:footerReference w:type="first" r:id="rId15"/>
          <w:type w:val="nextColumn"/>
          <w:pgSz w:w="11900" w:h="16840"/>
          <w:pgMar w:top="1134" w:right="851" w:bottom="1134" w:left="1701" w:header="0" w:footer="6" w:gutter="0"/>
          <w:cols w:space="720"/>
          <w:noEndnote/>
          <w:docGrid w:linePitch="360"/>
        </w:sectPr>
      </w:pPr>
      <w:r w:rsidRPr="00402FC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Дата</w:t>
      </w:r>
    </w:p>
    <w:p w:rsidR="00EA175F" w:rsidRPr="00402FC2" w:rsidRDefault="00EA175F" w:rsidP="00ED3606">
      <w:pPr>
        <w:widowControl w:val="0"/>
        <w:spacing w:after="0" w:line="240" w:lineRule="auto"/>
        <w:ind w:left="8647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402FC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lastRenderedPageBreak/>
        <w:t xml:space="preserve">Приложение №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5</w:t>
      </w:r>
    </w:p>
    <w:p w:rsidR="00EA175F" w:rsidRPr="00402FC2" w:rsidRDefault="00EA175F" w:rsidP="00ED3606">
      <w:pPr>
        <w:widowControl w:val="0"/>
        <w:spacing w:after="0" w:line="240" w:lineRule="auto"/>
        <w:ind w:left="8647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402FC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к Административному регламенту по предоставлению по предоставлению</w:t>
      </w:r>
    </w:p>
    <w:p w:rsidR="00F87388" w:rsidRDefault="00EA175F" w:rsidP="00ED3606">
      <w:pPr>
        <w:widowControl w:val="0"/>
        <w:spacing w:after="0" w:line="240" w:lineRule="auto"/>
        <w:ind w:left="8647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402FC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муниципальной услуги «</w:t>
      </w:r>
      <w:r w:rsidRPr="00402FC2">
        <w:rPr>
          <w:rFonts w:ascii="Times New Roman" w:eastAsia="Times New Roman" w:hAnsi="Times New Roman" w:cs="Times New Roman"/>
          <w:bCs/>
          <w:color w:val="000000"/>
          <w:spacing w:val="-6"/>
          <w:sz w:val="26"/>
          <w:szCs w:val="26"/>
          <w:lang w:eastAsia="ru-RU" w:bidi="ru-RU"/>
        </w:rPr>
        <w:t>Перераспределение земель и (или) з</w:t>
      </w:r>
      <w:r>
        <w:rPr>
          <w:rFonts w:ascii="Times New Roman" w:eastAsia="Times New Roman" w:hAnsi="Times New Roman" w:cs="Times New Roman"/>
          <w:bCs/>
          <w:color w:val="000000"/>
          <w:spacing w:val="-6"/>
          <w:sz w:val="26"/>
          <w:szCs w:val="26"/>
          <w:lang w:eastAsia="ru-RU" w:bidi="ru-RU"/>
        </w:rPr>
        <w:t xml:space="preserve">емельных участков, находящихся </w:t>
      </w:r>
      <w:r w:rsidRPr="00402FC2">
        <w:rPr>
          <w:rFonts w:ascii="Times New Roman" w:eastAsia="Times New Roman" w:hAnsi="Times New Roman" w:cs="Times New Roman"/>
          <w:bCs/>
          <w:color w:val="000000"/>
          <w:spacing w:val="-6"/>
          <w:sz w:val="26"/>
          <w:szCs w:val="26"/>
          <w:lang w:eastAsia="ru-RU" w:bidi="ru-RU"/>
        </w:rPr>
        <w:t>в муниципальной собственности, и земельных участков, находящихся в частной собственности»</w:t>
      </w:r>
      <w:r w:rsidRPr="00402FC2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 w:bidi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на территории </w:t>
      </w:r>
      <w:r w:rsidRPr="00402FC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муниципального образования город Норильск,</w:t>
      </w:r>
      <w:r w:rsidRPr="00402FC2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 w:bidi="ru-RU"/>
        </w:rPr>
        <w:t xml:space="preserve"> </w:t>
      </w:r>
      <w:r w:rsidRPr="00402FC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утвержденному постановлением Администрации города Норильска </w:t>
      </w:r>
    </w:p>
    <w:p w:rsidR="00402FC2" w:rsidRDefault="00EA175F" w:rsidP="00C55781">
      <w:pPr>
        <w:widowControl w:val="0"/>
        <w:spacing w:after="0" w:line="240" w:lineRule="auto"/>
        <w:ind w:left="8647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402FC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от </w:t>
      </w:r>
      <w:r w:rsidR="00C55781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19.07.2023 № 361</w:t>
      </w:r>
    </w:p>
    <w:p w:rsidR="00C55781" w:rsidRPr="00402FC2" w:rsidRDefault="00C55781" w:rsidP="00C55781">
      <w:pPr>
        <w:widowControl w:val="0"/>
        <w:spacing w:after="0" w:line="240" w:lineRule="auto"/>
        <w:ind w:left="8647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402FC2" w:rsidRPr="00402FC2" w:rsidRDefault="00402FC2" w:rsidP="00402FC2">
      <w:pPr>
        <w:widowControl w:val="0"/>
        <w:spacing w:after="0" w:line="322" w:lineRule="exact"/>
        <w:ind w:right="500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 w:bidi="ru-RU"/>
        </w:rPr>
      </w:pPr>
      <w:r w:rsidRPr="00402FC2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 w:bidi="ru-RU"/>
        </w:rPr>
        <w:t>Состав, последовательность и сроки выполнения административных процедур (действий) при предоставлении муниципальной услуги</w:t>
      </w:r>
    </w:p>
    <w:p w:rsidR="00402FC2" w:rsidRPr="00402FC2" w:rsidRDefault="00402FC2" w:rsidP="00402FC2">
      <w:pPr>
        <w:widowControl w:val="0"/>
        <w:spacing w:after="0" w:line="322" w:lineRule="exact"/>
        <w:ind w:right="50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tbl>
      <w:tblPr>
        <w:tblStyle w:val="af1"/>
        <w:tblW w:w="1436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985"/>
        <w:gridCol w:w="2410"/>
        <w:gridCol w:w="1984"/>
        <w:gridCol w:w="1985"/>
        <w:gridCol w:w="1842"/>
        <w:gridCol w:w="1843"/>
        <w:gridCol w:w="2311"/>
      </w:tblGrid>
      <w:tr w:rsidR="00402FC2" w:rsidRPr="00402FC2" w:rsidTr="004B6DA4">
        <w:tc>
          <w:tcPr>
            <w:tcW w:w="1985" w:type="dxa"/>
          </w:tcPr>
          <w:p w:rsidR="00402FC2" w:rsidRPr="00402FC2" w:rsidRDefault="00402FC2" w:rsidP="00C41C49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Основание для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>начала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>административной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>процедуры</w:t>
            </w:r>
          </w:p>
          <w:p w:rsidR="00402FC2" w:rsidRPr="00402FC2" w:rsidRDefault="00402FC2" w:rsidP="00C41C49">
            <w:pPr>
              <w:ind w:right="500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2410" w:type="dxa"/>
          </w:tcPr>
          <w:p w:rsidR="00402FC2" w:rsidRPr="00402FC2" w:rsidRDefault="00402FC2" w:rsidP="00C41C49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Содержание административных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>действий</w:t>
            </w:r>
          </w:p>
          <w:p w:rsidR="00402FC2" w:rsidRPr="00402FC2" w:rsidRDefault="00402FC2" w:rsidP="00C41C49">
            <w:pPr>
              <w:ind w:right="500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984" w:type="dxa"/>
          </w:tcPr>
          <w:p w:rsidR="00402FC2" w:rsidRPr="00402FC2" w:rsidRDefault="00402FC2" w:rsidP="00C41C49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Срок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>выполнения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>административных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>действий</w:t>
            </w:r>
          </w:p>
          <w:p w:rsidR="00402FC2" w:rsidRPr="00402FC2" w:rsidRDefault="00402FC2" w:rsidP="00C41C49">
            <w:pPr>
              <w:ind w:right="500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985" w:type="dxa"/>
          </w:tcPr>
          <w:p w:rsidR="00402FC2" w:rsidRPr="00402FC2" w:rsidRDefault="00402FC2" w:rsidP="00C41C49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Должностное </w:t>
            </w:r>
            <w:proofErr w:type="gramStart"/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лицо,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>ответственное</w:t>
            </w:r>
            <w:proofErr w:type="gramEnd"/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за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>выполнение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>административного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>действия</w:t>
            </w:r>
          </w:p>
          <w:p w:rsidR="00402FC2" w:rsidRPr="00402FC2" w:rsidRDefault="00402FC2" w:rsidP="00C41C49">
            <w:pPr>
              <w:ind w:right="500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842" w:type="dxa"/>
          </w:tcPr>
          <w:p w:rsidR="00402FC2" w:rsidRPr="00402FC2" w:rsidRDefault="00402FC2" w:rsidP="00C41C49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Место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>выполнения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>административного действия/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>используемая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>информационная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>система</w:t>
            </w:r>
          </w:p>
        </w:tc>
        <w:tc>
          <w:tcPr>
            <w:tcW w:w="1843" w:type="dxa"/>
          </w:tcPr>
          <w:p w:rsidR="00402FC2" w:rsidRPr="00402FC2" w:rsidRDefault="00402FC2" w:rsidP="00C41C49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Критерии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>принятия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>решения</w:t>
            </w:r>
          </w:p>
          <w:p w:rsidR="00402FC2" w:rsidRPr="00402FC2" w:rsidRDefault="00402FC2" w:rsidP="00C41C49">
            <w:pPr>
              <w:ind w:right="500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2311" w:type="dxa"/>
          </w:tcPr>
          <w:p w:rsidR="00402FC2" w:rsidRPr="00402FC2" w:rsidRDefault="00402FC2" w:rsidP="00C41C49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Результат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>административного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>действия, способ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>фиксации</w:t>
            </w:r>
          </w:p>
          <w:p w:rsidR="00402FC2" w:rsidRPr="00402FC2" w:rsidRDefault="00402FC2" w:rsidP="00C41C49">
            <w:pPr>
              <w:ind w:right="500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402FC2" w:rsidRPr="00402FC2" w:rsidTr="004B6DA4">
        <w:tc>
          <w:tcPr>
            <w:tcW w:w="1985" w:type="dxa"/>
          </w:tcPr>
          <w:p w:rsidR="00402FC2" w:rsidRPr="00402FC2" w:rsidRDefault="00402FC2" w:rsidP="00C41C49">
            <w:pPr>
              <w:ind w:right="500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402FC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2410" w:type="dxa"/>
          </w:tcPr>
          <w:p w:rsidR="00402FC2" w:rsidRPr="00402FC2" w:rsidRDefault="00402FC2" w:rsidP="00C41C49">
            <w:pPr>
              <w:ind w:right="500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402FC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</w:t>
            </w:r>
          </w:p>
        </w:tc>
        <w:tc>
          <w:tcPr>
            <w:tcW w:w="1984" w:type="dxa"/>
          </w:tcPr>
          <w:p w:rsidR="00402FC2" w:rsidRPr="00402FC2" w:rsidRDefault="00402FC2" w:rsidP="00C41C49">
            <w:pPr>
              <w:ind w:right="500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402FC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3</w:t>
            </w:r>
          </w:p>
        </w:tc>
        <w:tc>
          <w:tcPr>
            <w:tcW w:w="1985" w:type="dxa"/>
          </w:tcPr>
          <w:p w:rsidR="00402FC2" w:rsidRPr="00402FC2" w:rsidRDefault="00402FC2" w:rsidP="00C41C49">
            <w:pPr>
              <w:ind w:right="500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402FC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4</w:t>
            </w:r>
          </w:p>
        </w:tc>
        <w:tc>
          <w:tcPr>
            <w:tcW w:w="1842" w:type="dxa"/>
          </w:tcPr>
          <w:p w:rsidR="00402FC2" w:rsidRPr="00402FC2" w:rsidRDefault="00402FC2" w:rsidP="00C41C49">
            <w:pPr>
              <w:ind w:right="500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402FC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5</w:t>
            </w:r>
          </w:p>
        </w:tc>
        <w:tc>
          <w:tcPr>
            <w:tcW w:w="1843" w:type="dxa"/>
          </w:tcPr>
          <w:p w:rsidR="00402FC2" w:rsidRPr="00402FC2" w:rsidRDefault="00402FC2" w:rsidP="00C41C49">
            <w:pPr>
              <w:ind w:right="500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402FC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6</w:t>
            </w:r>
          </w:p>
        </w:tc>
        <w:tc>
          <w:tcPr>
            <w:tcW w:w="2311" w:type="dxa"/>
          </w:tcPr>
          <w:p w:rsidR="00402FC2" w:rsidRPr="00402FC2" w:rsidRDefault="00402FC2" w:rsidP="00C41C49">
            <w:pPr>
              <w:ind w:right="500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402FC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7</w:t>
            </w:r>
          </w:p>
        </w:tc>
      </w:tr>
      <w:tr w:rsidR="00402FC2" w:rsidRPr="00402FC2" w:rsidTr="00A839F0">
        <w:tc>
          <w:tcPr>
            <w:tcW w:w="14360" w:type="dxa"/>
            <w:gridSpan w:val="7"/>
          </w:tcPr>
          <w:p w:rsidR="00402FC2" w:rsidRPr="00402FC2" w:rsidRDefault="00402FC2" w:rsidP="00C41C49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1. Проверка документов и регистрация заявления</w:t>
            </w:r>
          </w:p>
        </w:tc>
      </w:tr>
      <w:tr w:rsidR="00402FC2" w:rsidRPr="00402FC2" w:rsidTr="004B6DA4">
        <w:tc>
          <w:tcPr>
            <w:tcW w:w="1985" w:type="dxa"/>
            <w:vMerge w:val="restart"/>
          </w:tcPr>
          <w:p w:rsidR="00402FC2" w:rsidRPr="00402FC2" w:rsidRDefault="00402FC2" w:rsidP="00C41C49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Поступление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>заявления и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>документов для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>предоставления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>муниципальной услуги в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>Уполномоченный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>орган</w:t>
            </w:r>
          </w:p>
          <w:p w:rsidR="00402FC2" w:rsidRPr="00402FC2" w:rsidRDefault="00402FC2" w:rsidP="00C41C49">
            <w:pPr>
              <w:ind w:right="50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2410" w:type="dxa"/>
          </w:tcPr>
          <w:p w:rsidR="00402FC2" w:rsidRPr="00402FC2" w:rsidRDefault="00402FC2" w:rsidP="00C41C49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Прием и проверка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>комплектности документов на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>наличие/отсутствие оснований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 xml:space="preserve">для отказа в приеме </w:t>
            </w:r>
            <w:proofErr w:type="gramStart"/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документов,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>предусмотренных</w:t>
            </w:r>
            <w:proofErr w:type="gramEnd"/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пунктом 2.12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 xml:space="preserve">Административного 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lastRenderedPageBreak/>
              <w:t>регламента</w:t>
            </w:r>
          </w:p>
        </w:tc>
        <w:tc>
          <w:tcPr>
            <w:tcW w:w="1984" w:type="dxa"/>
          </w:tcPr>
          <w:p w:rsidR="009C19E5" w:rsidRPr="00797B92" w:rsidRDefault="001F6F7C" w:rsidP="00C41C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 рабочий день</w:t>
            </w:r>
          </w:p>
          <w:p w:rsidR="00402FC2" w:rsidRPr="00402FC2" w:rsidRDefault="00402FC2" w:rsidP="00C41C49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985" w:type="dxa"/>
          </w:tcPr>
          <w:p w:rsidR="00402FC2" w:rsidRPr="00402FC2" w:rsidRDefault="00ED3606" w:rsidP="00C41C49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Должностное лицо </w:t>
            </w:r>
            <w:r w:rsidR="00402FC2"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Уполномоченного</w:t>
            </w:r>
            <w:r w:rsidR="00402FC2"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</w:r>
            <w:proofErr w:type="gramStart"/>
            <w:r w:rsidR="00402FC2"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органа,</w:t>
            </w:r>
            <w:r w:rsidR="00402FC2"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>ответственное</w:t>
            </w:r>
            <w:proofErr w:type="gramEnd"/>
            <w:r w:rsidR="00402FC2"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за</w:t>
            </w:r>
            <w:r w:rsidR="00402FC2"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>предоставление</w:t>
            </w:r>
            <w:r w:rsidR="00402FC2"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>муниципальной</w:t>
            </w:r>
            <w:r w:rsidR="00402FC2"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>услуги</w:t>
            </w:r>
          </w:p>
        </w:tc>
        <w:tc>
          <w:tcPr>
            <w:tcW w:w="1842" w:type="dxa"/>
            <w:vMerge w:val="restart"/>
          </w:tcPr>
          <w:p w:rsidR="00402FC2" w:rsidRPr="00402FC2" w:rsidRDefault="00402FC2" w:rsidP="00C41C49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Уполномоченный орган / ГИС</w:t>
            </w:r>
          </w:p>
          <w:p w:rsidR="00402FC2" w:rsidRPr="00402FC2" w:rsidRDefault="00402FC2" w:rsidP="00C41C49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843" w:type="dxa"/>
            <w:vMerge w:val="restart"/>
          </w:tcPr>
          <w:p w:rsidR="00402FC2" w:rsidRPr="00402FC2" w:rsidRDefault="00797B92" w:rsidP="00C41C49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Наличие/отсутствие оснований, предусмотренных п. 2.12. Административного регламента</w:t>
            </w:r>
          </w:p>
        </w:tc>
        <w:tc>
          <w:tcPr>
            <w:tcW w:w="2311" w:type="dxa"/>
          </w:tcPr>
          <w:p w:rsidR="00402FC2" w:rsidRPr="00402FC2" w:rsidRDefault="00ED3606" w:rsidP="00ED3606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Р</w:t>
            </w:r>
            <w:r w:rsidR="00402FC2"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егистрация</w:t>
            </w: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r w:rsidR="00402FC2"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заявления и</w:t>
            </w: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gramStart"/>
            <w:r w:rsidR="00402FC2"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документов </w:t>
            </w: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r w:rsidR="00402FC2"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(</w:t>
            </w:r>
            <w:proofErr w:type="gramEnd"/>
            <w:r w:rsidR="00402FC2"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присвоение номера и датирование);</w:t>
            </w: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r w:rsidR="00402FC2"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назначение</w:t>
            </w: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r w:rsidR="00402FC2"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должностного лица,</w:t>
            </w:r>
            <w:r w:rsidR="00402FC2"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>ответственного за</w:t>
            </w:r>
            <w:r w:rsidR="00402FC2"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>предоставление</w:t>
            </w:r>
            <w:r w:rsidR="00402FC2"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r w:rsidR="00402FC2"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услуги, и передача</w:t>
            </w:r>
            <w:r w:rsidR="00402FC2"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</w:r>
            <w:r w:rsidR="00402FC2"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lastRenderedPageBreak/>
              <w:t>ему документов</w:t>
            </w:r>
          </w:p>
        </w:tc>
      </w:tr>
      <w:tr w:rsidR="00402FC2" w:rsidRPr="00402FC2" w:rsidTr="004B6DA4">
        <w:tc>
          <w:tcPr>
            <w:tcW w:w="1985" w:type="dxa"/>
            <w:vMerge/>
          </w:tcPr>
          <w:p w:rsidR="00402FC2" w:rsidRPr="00402FC2" w:rsidRDefault="00402FC2" w:rsidP="00C41C49">
            <w:pPr>
              <w:ind w:right="50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2410" w:type="dxa"/>
          </w:tcPr>
          <w:p w:rsidR="00402FC2" w:rsidRPr="00402FC2" w:rsidRDefault="00ED3606" w:rsidP="00ED3606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В случае выявления оснований </w:t>
            </w:r>
            <w:r w:rsidR="00402FC2"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для отказа в приеме </w:t>
            </w:r>
            <w:proofErr w:type="gramStart"/>
            <w:r w:rsidR="00402FC2"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документов,</w:t>
            </w:r>
            <w:r w:rsidR="00402FC2"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>направление</w:t>
            </w:r>
            <w:proofErr w:type="gramEnd"/>
            <w:r w:rsidR="00402FC2"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заявителю </w:t>
            </w:r>
          </w:p>
        </w:tc>
        <w:tc>
          <w:tcPr>
            <w:tcW w:w="1984" w:type="dxa"/>
          </w:tcPr>
          <w:p w:rsidR="00402FC2" w:rsidRPr="00402FC2" w:rsidRDefault="00797B92" w:rsidP="00ED360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797B92">
              <w:rPr>
                <w:rFonts w:ascii="Times New Roman" w:hAnsi="Times New Roman" w:cs="Times New Roman"/>
                <w:sz w:val="22"/>
                <w:szCs w:val="22"/>
              </w:rPr>
              <w:t xml:space="preserve">В течение 10 дней со дня поступления заявления </w:t>
            </w:r>
          </w:p>
        </w:tc>
        <w:tc>
          <w:tcPr>
            <w:tcW w:w="1985" w:type="dxa"/>
          </w:tcPr>
          <w:p w:rsidR="00402FC2" w:rsidRPr="00402FC2" w:rsidRDefault="00402FC2" w:rsidP="00C41C49">
            <w:pPr>
              <w:ind w:right="50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842" w:type="dxa"/>
            <w:vMerge/>
          </w:tcPr>
          <w:p w:rsidR="00402FC2" w:rsidRPr="00402FC2" w:rsidRDefault="00402FC2" w:rsidP="00C41C49">
            <w:pPr>
              <w:ind w:right="50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843" w:type="dxa"/>
            <w:vMerge/>
          </w:tcPr>
          <w:p w:rsidR="00402FC2" w:rsidRPr="00402FC2" w:rsidRDefault="00402FC2" w:rsidP="00C41C49">
            <w:pPr>
              <w:ind w:right="50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2311" w:type="dxa"/>
          </w:tcPr>
          <w:p w:rsidR="00402FC2" w:rsidRPr="00402FC2" w:rsidRDefault="00797B92" w:rsidP="00C41C49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направление уведомления об отказе в приеме документов</w:t>
            </w:r>
          </w:p>
        </w:tc>
      </w:tr>
      <w:tr w:rsidR="00C41C49" w:rsidRPr="00402FC2" w:rsidTr="004B6DA4">
        <w:tc>
          <w:tcPr>
            <w:tcW w:w="1985" w:type="dxa"/>
          </w:tcPr>
          <w:p w:rsidR="00C41C49" w:rsidRPr="00402FC2" w:rsidRDefault="00C41C49" w:rsidP="00C41C49">
            <w:pPr>
              <w:ind w:right="50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2410" w:type="dxa"/>
          </w:tcPr>
          <w:p w:rsidR="00C41C49" w:rsidRPr="00402FC2" w:rsidRDefault="00C41C49" w:rsidP="00ED3606">
            <w:pPr>
              <w:tabs>
                <w:tab w:val="left" w:pos="1451"/>
              </w:tabs>
              <w:ind w:right="-108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В случае отсутствия оснований</w:t>
            </w:r>
            <w:r w:rsidR="00ED3606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для отказа в приеме </w:t>
            </w:r>
            <w:proofErr w:type="gramStart"/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документов,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>предусмотренных</w:t>
            </w:r>
            <w:proofErr w:type="gramEnd"/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пунктом 2.12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>Административного регламента,</w:t>
            </w:r>
            <w:r w:rsidR="00ED3606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регистрация заявления в</w:t>
            </w:r>
            <w:r w:rsidR="00ED3606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электронной базе данных по учету документов</w:t>
            </w:r>
          </w:p>
        </w:tc>
        <w:tc>
          <w:tcPr>
            <w:tcW w:w="1984" w:type="dxa"/>
          </w:tcPr>
          <w:p w:rsidR="00C41C49" w:rsidRPr="00797B92" w:rsidRDefault="00C41C49" w:rsidP="00C41C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 рабочий день</w:t>
            </w:r>
          </w:p>
          <w:p w:rsidR="00C41C49" w:rsidRPr="00402FC2" w:rsidRDefault="00C41C49" w:rsidP="00C41C49">
            <w:pPr>
              <w:ind w:right="50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985" w:type="dxa"/>
          </w:tcPr>
          <w:p w:rsidR="00C41C49" w:rsidRPr="00402FC2" w:rsidRDefault="00C41C49" w:rsidP="00C41C49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должностное лицо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>Уполномоченного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</w:r>
            <w:proofErr w:type="gramStart"/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органа,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>ответственное</w:t>
            </w:r>
            <w:proofErr w:type="gramEnd"/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за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>регистрацию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>корреспонденции</w:t>
            </w:r>
          </w:p>
          <w:p w:rsidR="00C41C49" w:rsidRPr="00402FC2" w:rsidRDefault="00C41C49" w:rsidP="00C41C49">
            <w:pPr>
              <w:ind w:right="50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842" w:type="dxa"/>
          </w:tcPr>
          <w:p w:rsidR="00C41C49" w:rsidRPr="00402FC2" w:rsidRDefault="00C41C49" w:rsidP="00C41C49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Уполномоченный орган/ГИС</w:t>
            </w:r>
          </w:p>
          <w:p w:rsidR="00C41C49" w:rsidRPr="00402FC2" w:rsidRDefault="00C41C49" w:rsidP="00C41C49">
            <w:pPr>
              <w:ind w:right="50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843" w:type="dxa"/>
          </w:tcPr>
          <w:p w:rsidR="00C41C49" w:rsidRPr="00402FC2" w:rsidRDefault="00C41C49" w:rsidP="00C41C49">
            <w:pPr>
              <w:ind w:right="50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2311" w:type="dxa"/>
          </w:tcPr>
          <w:p w:rsidR="00C41C49" w:rsidRPr="00402FC2" w:rsidRDefault="00C41C49" w:rsidP="00C41C49">
            <w:pPr>
              <w:ind w:right="50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F6F7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Пакет зарегистрированных документов</w:t>
            </w:r>
          </w:p>
        </w:tc>
      </w:tr>
      <w:tr w:rsidR="004B6DA4" w:rsidRPr="00402FC2" w:rsidTr="004859A5">
        <w:tc>
          <w:tcPr>
            <w:tcW w:w="14360" w:type="dxa"/>
            <w:gridSpan w:val="7"/>
          </w:tcPr>
          <w:p w:rsidR="004B6DA4" w:rsidRPr="001F6F7C" w:rsidRDefault="004B6DA4" w:rsidP="004B6DA4">
            <w:pPr>
              <w:ind w:right="500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2. Получение сведений посредством СМЭВ</w:t>
            </w:r>
          </w:p>
        </w:tc>
      </w:tr>
      <w:tr w:rsidR="004B6DA4" w:rsidRPr="00402FC2" w:rsidTr="00D45F85">
        <w:trPr>
          <w:trHeight w:val="2183"/>
        </w:trPr>
        <w:tc>
          <w:tcPr>
            <w:tcW w:w="1985" w:type="dxa"/>
          </w:tcPr>
          <w:p w:rsidR="004B6DA4" w:rsidRPr="00402FC2" w:rsidRDefault="004B6DA4" w:rsidP="00C41C49">
            <w:pPr>
              <w:ind w:right="50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  <w:p w:rsidR="004B6DA4" w:rsidRPr="00402FC2" w:rsidRDefault="004B6DA4" w:rsidP="00C41C49">
            <w:pPr>
              <w:ind w:right="50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F6F7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Пакет зарегистрированных документов</w:t>
            </w:r>
          </w:p>
        </w:tc>
        <w:tc>
          <w:tcPr>
            <w:tcW w:w="2410" w:type="dxa"/>
          </w:tcPr>
          <w:p w:rsidR="004B6DA4" w:rsidRPr="00402FC2" w:rsidRDefault="004B6DA4" w:rsidP="00975F80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Проверка заявления и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>документов представленных для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>получения муниципальной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>услуги</w:t>
            </w:r>
          </w:p>
        </w:tc>
        <w:tc>
          <w:tcPr>
            <w:tcW w:w="1984" w:type="dxa"/>
          </w:tcPr>
          <w:p w:rsidR="004B6DA4" w:rsidRPr="00402FC2" w:rsidRDefault="004B6DA4" w:rsidP="00975F8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797B92">
              <w:rPr>
                <w:rFonts w:ascii="Times New Roman" w:hAnsi="Times New Roman" w:cs="Times New Roman"/>
                <w:sz w:val="22"/>
                <w:szCs w:val="22"/>
              </w:rPr>
              <w:t xml:space="preserve">В течение 10 дней со дня поступления заявления </w:t>
            </w:r>
          </w:p>
        </w:tc>
        <w:tc>
          <w:tcPr>
            <w:tcW w:w="1985" w:type="dxa"/>
          </w:tcPr>
          <w:p w:rsidR="004B6DA4" w:rsidRPr="00402FC2" w:rsidRDefault="004B6DA4" w:rsidP="00C41C49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должностное лицо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>Уполномоченного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>органа,</w:t>
            </w:r>
          </w:p>
          <w:p w:rsidR="004B6DA4" w:rsidRPr="00402FC2" w:rsidRDefault="004B6DA4" w:rsidP="00975F80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ответственное за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>предоставление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>муниципальной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>услуги</w:t>
            </w:r>
          </w:p>
        </w:tc>
        <w:tc>
          <w:tcPr>
            <w:tcW w:w="1842" w:type="dxa"/>
          </w:tcPr>
          <w:p w:rsidR="004B6DA4" w:rsidRPr="00402FC2" w:rsidRDefault="004B6DA4" w:rsidP="00C41C49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Уполномоченный орган/ГИС</w:t>
            </w:r>
          </w:p>
          <w:p w:rsidR="004B6DA4" w:rsidRPr="00402FC2" w:rsidRDefault="004B6DA4" w:rsidP="00C41C49">
            <w:pPr>
              <w:ind w:right="50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843" w:type="dxa"/>
          </w:tcPr>
          <w:p w:rsidR="004B6DA4" w:rsidRPr="00402FC2" w:rsidRDefault="004B6DA4" w:rsidP="00C41C49">
            <w:pPr>
              <w:ind w:right="50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402FC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-</w:t>
            </w:r>
          </w:p>
        </w:tc>
        <w:tc>
          <w:tcPr>
            <w:tcW w:w="2311" w:type="dxa"/>
          </w:tcPr>
          <w:p w:rsidR="004B6DA4" w:rsidRPr="00402FC2" w:rsidRDefault="004B6DA4" w:rsidP="00ED3606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Направленное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>заявителю</w:t>
            </w:r>
            <w:r w:rsidR="00ED3606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уведомление о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>приеме заявления к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>рассмотрению либо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>отказа в приеме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>заявления к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>рассмотрению</w:t>
            </w:r>
          </w:p>
        </w:tc>
      </w:tr>
      <w:tr w:rsidR="00D85B04" w:rsidRPr="00402FC2" w:rsidTr="004B6DA4">
        <w:tc>
          <w:tcPr>
            <w:tcW w:w="1985" w:type="dxa"/>
            <w:tcBorders>
              <w:bottom w:val="single" w:sz="4" w:space="0" w:color="auto"/>
            </w:tcBorders>
          </w:tcPr>
          <w:p w:rsidR="00D85B04" w:rsidRPr="00402FC2" w:rsidRDefault="00D85B04" w:rsidP="00D85B04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пакет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>зарегистрированных документов,</w:t>
            </w:r>
          </w:p>
          <w:p w:rsidR="00D85B04" w:rsidRPr="00402FC2" w:rsidRDefault="00D85B04" w:rsidP="00D85B04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поступивших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>должностному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</w:r>
            <w:proofErr w:type="gramStart"/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лицу,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>ответственному</w:t>
            </w:r>
            <w:proofErr w:type="gramEnd"/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за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>предоставление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>муниципальной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>услуги</w:t>
            </w:r>
          </w:p>
          <w:p w:rsidR="00D85B04" w:rsidRPr="00402FC2" w:rsidRDefault="00D85B04" w:rsidP="00C41C49">
            <w:pPr>
              <w:ind w:right="50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2410" w:type="dxa"/>
          </w:tcPr>
          <w:p w:rsidR="00D85B04" w:rsidRPr="00402FC2" w:rsidRDefault="00D85B04" w:rsidP="00D85B04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направление межведомственных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>запросов в органы и организации,</w:t>
            </w:r>
          </w:p>
          <w:p w:rsidR="00D85B04" w:rsidRPr="00402FC2" w:rsidRDefault="00D85B04" w:rsidP="00D85B04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указанные в пункте 2.3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>Административного регламента</w:t>
            </w:r>
          </w:p>
          <w:p w:rsidR="00D85B04" w:rsidRPr="00402FC2" w:rsidRDefault="00D85B04" w:rsidP="00C41C49">
            <w:pPr>
              <w:ind w:right="50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984" w:type="dxa"/>
          </w:tcPr>
          <w:p w:rsidR="00D85B04" w:rsidRPr="00402FC2" w:rsidRDefault="00D85B04" w:rsidP="00D85B04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в день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>регистрации</w:t>
            </w:r>
          </w:p>
          <w:p w:rsidR="00D85B04" w:rsidRPr="00402FC2" w:rsidRDefault="00D85B04" w:rsidP="00D85B04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заявления и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>документов</w:t>
            </w:r>
          </w:p>
          <w:p w:rsidR="00D85B04" w:rsidRPr="00402FC2" w:rsidRDefault="00D85B04" w:rsidP="00C41C49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985" w:type="dxa"/>
          </w:tcPr>
          <w:p w:rsidR="00D85B04" w:rsidRPr="00402FC2" w:rsidRDefault="00D85B04" w:rsidP="00D85B04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должностное лицо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>Уполномоченного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</w:r>
            <w:proofErr w:type="gramStart"/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органа,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>ответственное</w:t>
            </w:r>
            <w:proofErr w:type="gramEnd"/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за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>предоставление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>муниципальной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>услуги</w:t>
            </w:r>
          </w:p>
          <w:p w:rsidR="00D85B04" w:rsidRPr="00402FC2" w:rsidRDefault="00D85B04" w:rsidP="00C41C49">
            <w:pPr>
              <w:ind w:right="50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842" w:type="dxa"/>
          </w:tcPr>
          <w:p w:rsidR="00D85B04" w:rsidRPr="00402FC2" w:rsidRDefault="00D85B04" w:rsidP="00D85B04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Уполномоченный орган/ГИС/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>СМЭВ</w:t>
            </w:r>
          </w:p>
          <w:p w:rsidR="00D85B04" w:rsidRPr="00402FC2" w:rsidRDefault="00D85B04" w:rsidP="00C41C49">
            <w:pPr>
              <w:ind w:right="50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843" w:type="dxa"/>
          </w:tcPr>
          <w:p w:rsidR="00D85B04" w:rsidRPr="00402FC2" w:rsidRDefault="00D85B04" w:rsidP="00D85B04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отсутствие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</w:r>
            <w:proofErr w:type="gramStart"/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документов,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>необходимых</w:t>
            </w:r>
            <w:proofErr w:type="gramEnd"/>
          </w:p>
          <w:p w:rsidR="00D85B04" w:rsidRPr="00402FC2" w:rsidRDefault="00D85B04" w:rsidP="00D85B04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для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>предоставления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>муниципальной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</w:r>
            <w:proofErr w:type="gramStart"/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услуги,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>находящихся</w:t>
            </w:r>
            <w:proofErr w:type="gramEnd"/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в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>распоряжении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>государственных органов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>(организаций)</w:t>
            </w:r>
          </w:p>
          <w:p w:rsidR="00D85B04" w:rsidRPr="00402FC2" w:rsidRDefault="00D85B04" w:rsidP="00C41C49">
            <w:pPr>
              <w:ind w:right="50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2311" w:type="dxa"/>
          </w:tcPr>
          <w:p w:rsidR="00D85B04" w:rsidRPr="00402FC2" w:rsidRDefault="00D85B04" w:rsidP="00D85B04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направление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>межведомственного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>запроса в органы</w:t>
            </w:r>
          </w:p>
          <w:p w:rsidR="00D85B04" w:rsidRPr="00402FC2" w:rsidRDefault="00D85B04" w:rsidP="00ED3606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(организации</w:t>
            </w:r>
            <w:proofErr w:type="gramStart"/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),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>предоставляющие</w:t>
            </w:r>
            <w:proofErr w:type="gramEnd"/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>документы</w:t>
            </w:r>
            <w:r w:rsidR="00ED3606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(сведения),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>предусмотренные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>пункт</w:t>
            </w: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ом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2.10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>Административного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>регламента, в том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>числе с</w:t>
            </w:r>
            <w:r w:rsidR="00ED3606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использованием</w:t>
            </w:r>
            <w:r w:rsidR="00ED3606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СМЭВ</w:t>
            </w:r>
          </w:p>
        </w:tc>
      </w:tr>
      <w:tr w:rsidR="00C41C49" w:rsidRPr="00402FC2" w:rsidTr="004B6DA4">
        <w:tc>
          <w:tcPr>
            <w:tcW w:w="1985" w:type="dxa"/>
            <w:tcBorders>
              <w:top w:val="single" w:sz="4" w:space="0" w:color="auto"/>
            </w:tcBorders>
          </w:tcPr>
          <w:p w:rsidR="00C41C49" w:rsidRPr="00402FC2" w:rsidRDefault="00C41C49" w:rsidP="00C41C49">
            <w:pPr>
              <w:ind w:right="50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C41C49" w:rsidRPr="00402FC2" w:rsidRDefault="00C41C49" w:rsidP="00C41C49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получение ответов на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lastRenderedPageBreak/>
              <w:t>межведомственные запросы,</w:t>
            </w:r>
          </w:p>
          <w:p w:rsidR="00C41C49" w:rsidRPr="00402FC2" w:rsidRDefault="00C41C49" w:rsidP="00C41C49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формирование</w:t>
            </w:r>
          </w:p>
          <w:p w:rsidR="00C41C49" w:rsidRPr="00402FC2" w:rsidRDefault="00C41C49" w:rsidP="00C41C49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полного комплекта документов</w:t>
            </w:r>
          </w:p>
          <w:p w:rsidR="00C41C49" w:rsidRPr="00402FC2" w:rsidRDefault="00C41C49" w:rsidP="00C41C49">
            <w:pPr>
              <w:ind w:right="50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C41C49" w:rsidRPr="00402FC2" w:rsidRDefault="00C41C49" w:rsidP="00DF67CB">
            <w:pPr>
              <w:ind w:right="-108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lastRenderedPageBreak/>
              <w:t>3 рабочих дня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lastRenderedPageBreak/>
              <w:t>со дня направления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>межведомственного</w:t>
            </w:r>
          </w:p>
          <w:p w:rsidR="00C41C49" w:rsidRPr="00402FC2" w:rsidRDefault="00C41C49" w:rsidP="00DF67CB">
            <w:pPr>
              <w:ind w:right="-108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Запроса в орган или </w:t>
            </w:r>
            <w:proofErr w:type="gramStart"/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организацию,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>предоставляющие</w:t>
            </w:r>
            <w:proofErr w:type="gramEnd"/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>документ и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>информацию,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>если иные сроки не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>предусмотрены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>законодательством РФ и субъекта РФ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C41C49" w:rsidRPr="00402FC2" w:rsidRDefault="00C41C49" w:rsidP="00C41C49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lastRenderedPageBreak/>
              <w:t>должностное лицо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lastRenderedPageBreak/>
              <w:t>Уполномоченного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</w:r>
            <w:proofErr w:type="gramStart"/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органа,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>ответственное</w:t>
            </w:r>
            <w:proofErr w:type="gramEnd"/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за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>предоставление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>муниципальной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>услуги</w:t>
            </w:r>
          </w:p>
          <w:p w:rsidR="00C41C49" w:rsidRPr="00402FC2" w:rsidRDefault="00C41C49" w:rsidP="00C41C49">
            <w:pPr>
              <w:ind w:right="50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41C49" w:rsidRPr="00402FC2" w:rsidRDefault="00C41C49" w:rsidP="00C41C49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lastRenderedPageBreak/>
              <w:t xml:space="preserve">Уполномоченный 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lastRenderedPageBreak/>
              <w:t>орган) /ГИС/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>СМЭВ</w:t>
            </w:r>
          </w:p>
          <w:p w:rsidR="00C41C49" w:rsidRPr="00402FC2" w:rsidRDefault="00C41C49" w:rsidP="00C41C49">
            <w:pPr>
              <w:ind w:right="50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C41C49" w:rsidRPr="00402FC2" w:rsidRDefault="00C41C49" w:rsidP="00C41C49">
            <w:pPr>
              <w:ind w:right="50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402FC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en-US"/>
              </w:rPr>
              <w:lastRenderedPageBreak/>
              <w:t>-</w:t>
            </w:r>
          </w:p>
        </w:tc>
        <w:tc>
          <w:tcPr>
            <w:tcW w:w="2311" w:type="dxa"/>
            <w:tcBorders>
              <w:top w:val="single" w:sz="4" w:space="0" w:color="auto"/>
            </w:tcBorders>
          </w:tcPr>
          <w:p w:rsidR="00C41C49" w:rsidRPr="00402FC2" w:rsidRDefault="00C41C49" w:rsidP="00C41C49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получение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lastRenderedPageBreak/>
              <w:t>документов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>(сведений</w:t>
            </w:r>
            <w:proofErr w:type="gramStart"/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),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>необходимых</w:t>
            </w:r>
            <w:proofErr w:type="gramEnd"/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для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>предоставления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>муниципальной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>услуги</w:t>
            </w:r>
          </w:p>
          <w:p w:rsidR="00C41C49" w:rsidRPr="00402FC2" w:rsidRDefault="00C41C49" w:rsidP="00C41C49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D85B04" w:rsidRPr="00402FC2" w:rsidTr="00A839F0">
        <w:tc>
          <w:tcPr>
            <w:tcW w:w="14360" w:type="dxa"/>
            <w:gridSpan w:val="7"/>
          </w:tcPr>
          <w:p w:rsidR="00D85B04" w:rsidRPr="00402FC2" w:rsidRDefault="00D85B04" w:rsidP="00D85B04">
            <w:pPr>
              <w:ind w:right="500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lastRenderedPageBreak/>
              <w:t>3. Рассмотрение документов и сведений</w:t>
            </w:r>
          </w:p>
        </w:tc>
      </w:tr>
      <w:tr w:rsidR="00C41C49" w:rsidRPr="00402FC2" w:rsidTr="004B6DA4">
        <w:tc>
          <w:tcPr>
            <w:tcW w:w="1985" w:type="dxa"/>
          </w:tcPr>
          <w:p w:rsidR="00C41C49" w:rsidRPr="00402FC2" w:rsidRDefault="00C41C49" w:rsidP="00ED3606">
            <w:pPr>
              <w:ind w:right="-108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пакет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 xml:space="preserve">зарегистрированных </w:t>
            </w:r>
            <w:proofErr w:type="gramStart"/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документов,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>поступивших</w:t>
            </w:r>
            <w:proofErr w:type="gramEnd"/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>должностному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>лицу,</w:t>
            </w:r>
            <w:r w:rsidR="00ED3606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ответственному за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>предоставление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>муниципальной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>услуги</w:t>
            </w:r>
          </w:p>
        </w:tc>
        <w:tc>
          <w:tcPr>
            <w:tcW w:w="2410" w:type="dxa"/>
          </w:tcPr>
          <w:p w:rsidR="00C41C49" w:rsidRPr="00402FC2" w:rsidRDefault="00C41C49" w:rsidP="00C41C49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Проведение соответствия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>документов и сведений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>требованиям нормативных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>правовых актов предоставления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>муниципальной услуги</w:t>
            </w:r>
          </w:p>
          <w:p w:rsidR="00C41C49" w:rsidRPr="00402FC2" w:rsidRDefault="00C41C49" w:rsidP="00C41C49">
            <w:pPr>
              <w:ind w:right="50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984" w:type="dxa"/>
          </w:tcPr>
          <w:p w:rsidR="00C41C49" w:rsidRPr="00402FC2" w:rsidRDefault="00C41C49" w:rsidP="00C41C49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 рабочий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>день</w:t>
            </w:r>
          </w:p>
          <w:p w:rsidR="00C41C49" w:rsidRPr="00402FC2" w:rsidRDefault="00C41C49" w:rsidP="00C41C49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985" w:type="dxa"/>
          </w:tcPr>
          <w:p w:rsidR="00C41C49" w:rsidRPr="00402FC2" w:rsidRDefault="00C41C49" w:rsidP="00C41C49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должностное лицо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>Уполномоченного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</w:r>
            <w:proofErr w:type="gramStart"/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органа,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>ответственное</w:t>
            </w:r>
            <w:proofErr w:type="gramEnd"/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за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>предоставление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>муниципальной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>услуги</w:t>
            </w:r>
          </w:p>
          <w:p w:rsidR="00C41C49" w:rsidRPr="00402FC2" w:rsidRDefault="00C41C49" w:rsidP="00C41C49">
            <w:pPr>
              <w:ind w:right="50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842" w:type="dxa"/>
          </w:tcPr>
          <w:p w:rsidR="00C41C49" w:rsidRPr="00402FC2" w:rsidRDefault="00C41C49" w:rsidP="00C41C49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Уполномоченный орган) / ГИС</w:t>
            </w:r>
          </w:p>
          <w:p w:rsidR="00C41C49" w:rsidRPr="00402FC2" w:rsidRDefault="00C41C49" w:rsidP="00C41C49">
            <w:pPr>
              <w:ind w:right="50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843" w:type="dxa"/>
          </w:tcPr>
          <w:p w:rsidR="00C41C49" w:rsidRPr="00402FC2" w:rsidRDefault="00C41C49" w:rsidP="00DF67CB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наличие/отсутствие 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основани</w:t>
            </w: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й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>отказа в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>предоставлении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муниципальной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gramStart"/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услуги,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>предусмотренны</w:t>
            </w: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х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пунктом 2.16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</w:r>
            <w:proofErr w:type="spellStart"/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Административ</w:t>
            </w:r>
            <w:proofErr w:type="spellEnd"/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</w:r>
            <w:proofErr w:type="spellStart"/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ного</w:t>
            </w:r>
            <w:proofErr w:type="spellEnd"/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регламента</w:t>
            </w:r>
          </w:p>
        </w:tc>
        <w:tc>
          <w:tcPr>
            <w:tcW w:w="2311" w:type="dxa"/>
          </w:tcPr>
          <w:p w:rsidR="00C41C49" w:rsidRPr="00402FC2" w:rsidRDefault="00C41C49" w:rsidP="00C41C49">
            <w:pPr>
              <w:ind w:right="50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проект результата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>предоставления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>муниципальной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 xml:space="preserve">услуги </w:t>
            </w:r>
          </w:p>
        </w:tc>
      </w:tr>
      <w:tr w:rsidR="00D85B04" w:rsidRPr="00402FC2" w:rsidTr="00A839F0">
        <w:tc>
          <w:tcPr>
            <w:tcW w:w="14360" w:type="dxa"/>
            <w:gridSpan w:val="7"/>
          </w:tcPr>
          <w:p w:rsidR="00D85B04" w:rsidRPr="00402FC2" w:rsidRDefault="00D85B04" w:rsidP="00D85B04">
            <w:pPr>
              <w:ind w:right="500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4. Принятие решения</w:t>
            </w:r>
          </w:p>
        </w:tc>
      </w:tr>
      <w:tr w:rsidR="00D85B04" w:rsidRPr="00402FC2" w:rsidTr="004B6DA4">
        <w:tc>
          <w:tcPr>
            <w:tcW w:w="1985" w:type="dxa"/>
          </w:tcPr>
          <w:p w:rsidR="00D85B04" w:rsidRPr="00402FC2" w:rsidRDefault="00D85B04" w:rsidP="00D85B04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проект результата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>предоставления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>муниципальной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 xml:space="preserve">услуги </w:t>
            </w:r>
          </w:p>
          <w:p w:rsidR="00D85B04" w:rsidRPr="00402FC2" w:rsidRDefault="00D85B04" w:rsidP="00C41C49">
            <w:pPr>
              <w:ind w:right="500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2410" w:type="dxa"/>
          </w:tcPr>
          <w:p w:rsidR="00D85B04" w:rsidRPr="00402FC2" w:rsidRDefault="00D85B04" w:rsidP="00D85B04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Принятие решения о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>предоставления муниципальной услуги или об отказе в предоставлении услуги</w:t>
            </w:r>
          </w:p>
          <w:p w:rsidR="00D85B04" w:rsidRPr="00402FC2" w:rsidRDefault="00D85B04" w:rsidP="00C41C49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984" w:type="dxa"/>
          </w:tcPr>
          <w:p w:rsidR="00D85B04" w:rsidRPr="009C19E5" w:rsidRDefault="00D85B04" w:rsidP="00D85B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9C19E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 срок не более чем 20 дней</w:t>
            </w:r>
            <w:r w:rsidRPr="009C19E5">
              <w:rPr>
                <w:rFonts w:ascii="Times New Roman" w:hAnsi="Times New Roman" w:cs="Times New Roman"/>
                <w:sz w:val="22"/>
                <w:szCs w:val="22"/>
              </w:rPr>
              <w:t xml:space="preserve"> дня поступления заявления</w:t>
            </w:r>
          </w:p>
          <w:p w:rsidR="00D85B04" w:rsidRPr="00402FC2" w:rsidRDefault="00D85B04" w:rsidP="00C41C49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985" w:type="dxa"/>
          </w:tcPr>
          <w:p w:rsidR="00D85B04" w:rsidRPr="00402FC2" w:rsidRDefault="00D85B04" w:rsidP="00ED3606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должностное лицо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>Уполномоченного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>органа</w:t>
            </w:r>
            <w:r w:rsidR="00ED3606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, о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тветственное за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>предоставление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>муниципальной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>услуги;</w:t>
            </w:r>
            <w:r w:rsidR="00ED3606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Руководитель</w:t>
            </w:r>
            <w:r w:rsidR="00ED3606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Уполномоченного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>органа)</w:t>
            </w:r>
            <w:r w:rsidR="00ED3606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или иное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>уполномоченное им лицо</w:t>
            </w:r>
          </w:p>
        </w:tc>
        <w:tc>
          <w:tcPr>
            <w:tcW w:w="1842" w:type="dxa"/>
          </w:tcPr>
          <w:p w:rsidR="00D85B04" w:rsidRPr="00402FC2" w:rsidRDefault="00D85B04" w:rsidP="00D85B04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Уполномоченный орган) / ГИС</w:t>
            </w:r>
          </w:p>
          <w:p w:rsidR="00D85B04" w:rsidRPr="00402FC2" w:rsidRDefault="00D85B04" w:rsidP="00C41C49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843" w:type="dxa"/>
          </w:tcPr>
          <w:p w:rsidR="00D85B04" w:rsidRDefault="00D85B04" w:rsidP="00C41C49">
            <w:pPr>
              <w:ind w:right="500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2311" w:type="dxa"/>
          </w:tcPr>
          <w:p w:rsidR="00D85B04" w:rsidRPr="00402FC2" w:rsidRDefault="00D85B04" w:rsidP="00D85B04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Результат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>пред</w:t>
            </w: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оставления</w:t>
            </w: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>услуги</w:t>
            </w:r>
          </w:p>
          <w:p w:rsidR="00D85B04" w:rsidRPr="00402FC2" w:rsidRDefault="00D85B04" w:rsidP="00C41C49">
            <w:pPr>
              <w:ind w:right="500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D43460" w:rsidRPr="00402FC2" w:rsidTr="00A839F0">
        <w:tc>
          <w:tcPr>
            <w:tcW w:w="14360" w:type="dxa"/>
            <w:gridSpan w:val="7"/>
          </w:tcPr>
          <w:p w:rsidR="00D43460" w:rsidRPr="00402FC2" w:rsidRDefault="00D43460" w:rsidP="00D43460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5. Выдача результата</w:t>
            </w:r>
          </w:p>
        </w:tc>
      </w:tr>
      <w:tr w:rsidR="00D43460" w:rsidRPr="00402FC2" w:rsidTr="004B6DA4">
        <w:tc>
          <w:tcPr>
            <w:tcW w:w="1985" w:type="dxa"/>
          </w:tcPr>
          <w:p w:rsidR="00D43460" w:rsidRPr="00402FC2" w:rsidRDefault="00D43460" w:rsidP="00ED3606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формирование и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>регистрация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>результата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lastRenderedPageBreak/>
              <w:t>муниципальной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>услуги, указанного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>в пункте 2.5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>Административног</w:t>
            </w:r>
            <w:r w:rsidR="00ED3606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о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регламента, в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>форме</w:t>
            </w:r>
            <w:r w:rsidR="00ED3606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электронного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>документа в ГИС</w:t>
            </w:r>
          </w:p>
        </w:tc>
        <w:tc>
          <w:tcPr>
            <w:tcW w:w="2410" w:type="dxa"/>
          </w:tcPr>
          <w:p w:rsidR="00D43460" w:rsidRPr="00402FC2" w:rsidRDefault="00D43460" w:rsidP="00D43460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lastRenderedPageBreak/>
              <w:t>р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егистрация результата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>предоставления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>муниципальной услуги</w:t>
            </w:r>
          </w:p>
          <w:p w:rsidR="00D43460" w:rsidRPr="00402FC2" w:rsidRDefault="00D43460" w:rsidP="00D43460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984" w:type="dxa"/>
          </w:tcPr>
          <w:p w:rsidR="00D43460" w:rsidRPr="00402FC2" w:rsidRDefault="00D43460" w:rsidP="00C41C49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lastRenderedPageBreak/>
              <w:t>после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>окончания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>процедуры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lastRenderedPageBreak/>
              <w:t>принятия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>решения (в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>общий срок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>предоставления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>муниципальной услуги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>не включается)</w:t>
            </w:r>
          </w:p>
          <w:p w:rsidR="00D43460" w:rsidRPr="00402FC2" w:rsidRDefault="00D43460" w:rsidP="00C41C49">
            <w:pPr>
              <w:ind w:right="50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985" w:type="dxa"/>
          </w:tcPr>
          <w:p w:rsidR="00D43460" w:rsidRPr="00402FC2" w:rsidRDefault="00D43460" w:rsidP="00C41C49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lastRenderedPageBreak/>
              <w:t>должностное лицо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>Уполномоченного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>органа,</w:t>
            </w:r>
            <w:r w:rsidR="00ED3606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lastRenderedPageBreak/>
              <w:t>ответственное за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>предоставление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>муниципальной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>услуги</w:t>
            </w:r>
          </w:p>
          <w:p w:rsidR="00D43460" w:rsidRPr="00402FC2" w:rsidRDefault="00D43460" w:rsidP="00C41C49">
            <w:pPr>
              <w:ind w:right="50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842" w:type="dxa"/>
          </w:tcPr>
          <w:p w:rsidR="00D43460" w:rsidRPr="00402FC2" w:rsidRDefault="00D43460" w:rsidP="00C41C49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lastRenderedPageBreak/>
              <w:t>Уполномоченный орган) / ГИС</w:t>
            </w:r>
          </w:p>
          <w:p w:rsidR="00D43460" w:rsidRPr="00402FC2" w:rsidRDefault="00D43460" w:rsidP="00C41C49">
            <w:pPr>
              <w:ind w:right="50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843" w:type="dxa"/>
          </w:tcPr>
          <w:p w:rsidR="00D43460" w:rsidRPr="00402FC2" w:rsidRDefault="00D43460" w:rsidP="00C41C49">
            <w:pPr>
              <w:ind w:right="50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2311" w:type="dxa"/>
          </w:tcPr>
          <w:p w:rsidR="00D43460" w:rsidRPr="00402FC2" w:rsidRDefault="00D43460" w:rsidP="00C41C49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в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несение сведений о</w:t>
            </w: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конечном результате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>предоставления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lastRenderedPageBreak/>
              <w:t>муниципальной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>услуги</w:t>
            </w:r>
          </w:p>
          <w:p w:rsidR="00D43460" w:rsidRPr="00402FC2" w:rsidRDefault="00D43460" w:rsidP="00C41C49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D43460" w:rsidRPr="00402FC2" w:rsidTr="004B6DA4">
        <w:tc>
          <w:tcPr>
            <w:tcW w:w="1985" w:type="dxa"/>
          </w:tcPr>
          <w:p w:rsidR="00D43460" w:rsidRPr="00402FC2" w:rsidRDefault="00D43460" w:rsidP="00C41C49">
            <w:pPr>
              <w:ind w:right="50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2410" w:type="dxa"/>
          </w:tcPr>
          <w:p w:rsidR="00D43460" w:rsidRPr="00402FC2" w:rsidRDefault="00D43460" w:rsidP="00DF67CB">
            <w:pPr>
              <w:ind w:right="-108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н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аправление в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>многофункциональный центр результата муниципальной услуги,</w:t>
            </w:r>
          </w:p>
          <w:p w:rsidR="00D43460" w:rsidRPr="00402FC2" w:rsidRDefault="00D43460" w:rsidP="00DF67CB">
            <w:pPr>
              <w:ind w:right="-108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указанного в пункте 2.5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>Административного регламента, в форме электронного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 xml:space="preserve">документа, </w:t>
            </w:r>
            <w:r w:rsidR="00DF67C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п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одписанного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>усиленной квалифицированной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>электронной подписью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>уполномоченного должностного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>лица Уполномоченного органа</w:t>
            </w:r>
          </w:p>
        </w:tc>
        <w:tc>
          <w:tcPr>
            <w:tcW w:w="1984" w:type="dxa"/>
          </w:tcPr>
          <w:p w:rsidR="00D43460" w:rsidRPr="00402FC2" w:rsidRDefault="00D43460" w:rsidP="00C41C49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в </w:t>
            </w:r>
            <w:proofErr w:type="gramStart"/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сроки,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>установленные</w:t>
            </w:r>
            <w:proofErr w:type="gramEnd"/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>соглашением</w:t>
            </w:r>
          </w:p>
          <w:p w:rsidR="00D43460" w:rsidRPr="00402FC2" w:rsidRDefault="00D43460" w:rsidP="00C41C49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proofErr w:type="gramStart"/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о  взаимодействии</w:t>
            </w:r>
            <w:proofErr w:type="gramEnd"/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между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>Уполномоченным органом и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>многофункциональным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>центром</w:t>
            </w:r>
          </w:p>
          <w:p w:rsidR="00D43460" w:rsidRPr="00402FC2" w:rsidRDefault="00D43460" w:rsidP="00C41C49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D43460" w:rsidRPr="00402FC2" w:rsidRDefault="00D43460" w:rsidP="00C41C49">
            <w:pPr>
              <w:ind w:right="50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985" w:type="dxa"/>
          </w:tcPr>
          <w:p w:rsidR="00D43460" w:rsidRPr="00402FC2" w:rsidRDefault="00D43460" w:rsidP="00C41C49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должностное лицо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>Уполномоченного</w:t>
            </w:r>
          </w:p>
          <w:p w:rsidR="00D43460" w:rsidRPr="00402FC2" w:rsidRDefault="00D43460" w:rsidP="00C41C49">
            <w:pPr>
              <w:rPr>
                <w:rFonts w:ascii="Times New Roman" w:hAnsi="Times New Roman" w:cs="Times New Roman"/>
                <w:sz w:val="21"/>
                <w:szCs w:val="21"/>
              </w:rPr>
            </w:pPr>
            <w:proofErr w:type="gramStart"/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органа,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>ответственное</w:t>
            </w:r>
            <w:proofErr w:type="gramEnd"/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за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>предоставление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>муниципальной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>услуги</w:t>
            </w:r>
          </w:p>
          <w:p w:rsidR="00D43460" w:rsidRPr="00402FC2" w:rsidRDefault="00D43460" w:rsidP="00C41C49">
            <w:pPr>
              <w:ind w:right="50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842" w:type="dxa"/>
          </w:tcPr>
          <w:p w:rsidR="00D43460" w:rsidRPr="00402FC2" w:rsidRDefault="00D43460" w:rsidP="00C41C49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Уполномоченный орган) / АИС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>МФЦ</w:t>
            </w:r>
          </w:p>
          <w:p w:rsidR="00D43460" w:rsidRPr="00402FC2" w:rsidRDefault="00D43460" w:rsidP="00C41C49">
            <w:pPr>
              <w:ind w:right="50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843" w:type="dxa"/>
          </w:tcPr>
          <w:p w:rsidR="00D43460" w:rsidRPr="00402FC2" w:rsidRDefault="00D43460" w:rsidP="00C41C49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Указание</w:t>
            </w: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>заявителем в</w:t>
            </w: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>з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апросе способа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>выдачи</w:t>
            </w:r>
          </w:p>
          <w:p w:rsidR="00D43460" w:rsidRPr="00402FC2" w:rsidRDefault="00D43460" w:rsidP="00C41C49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результата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>муниципальной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 xml:space="preserve"> услуги в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</w:r>
            <w:proofErr w:type="spellStart"/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многофункцио</w:t>
            </w:r>
            <w:proofErr w:type="spellEnd"/>
          </w:p>
          <w:p w:rsidR="00D43460" w:rsidRPr="00402FC2" w:rsidRDefault="00D43460" w:rsidP="00C41C49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нальном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центре, а также подача</w:t>
            </w: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>з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апроса через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>многофункциональный центр</w:t>
            </w:r>
          </w:p>
          <w:p w:rsidR="00D43460" w:rsidRPr="00402FC2" w:rsidRDefault="00D43460" w:rsidP="00C41C49">
            <w:pPr>
              <w:ind w:right="50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2311" w:type="dxa"/>
          </w:tcPr>
          <w:p w:rsidR="00D43460" w:rsidRPr="00402FC2" w:rsidRDefault="00D43460" w:rsidP="00DF67CB">
            <w:pPr>
              <w:ind w:right="-65"/>
              <w:rPr>
                <w:rFonts w:ascii="Times New Roman" w:hAnsi="Times New Roman" w:cs="Times New Roman"/>
                <w:sz w:val="21"/>
                <w:szCs w:val="21"/>
              </w:rPr>
            </w:pP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выдача результата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>муниципальной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>услуги заявителю в</w:t>
            </w:r>
          </w:p>
          <w:p w:rsidR="00D43460" w:rsidRPr="00402FC2" w:rsidRDefault="00D43460" w:rsidP="00DF67CB">
            <w:pPr>
              <w:ind w:right="-65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форме бумажного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</w:r>
            <w:proofErr w:type="gramStart"/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документа,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>подтверждающего</w:t>
            </w:r>
            <w:proofErr w:type="gramEnd"/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>содержание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>электронного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>документа,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>заверенного печатью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>многофункционально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</w:r>
            <w:proofErr w:type="spellStart"/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го</w:t>
            </w:r>
            <w:proofErr w:type="spellEnd"/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центра;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>внесение сведений в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>ГИС о выдаче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>результата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>муниципальной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>услуги</w:t>
            </w:r>
          </w:p>
        </w:tc>
      </w:tr>
      <w:tr w:rsidR="00A839F0" w:rsidRPr="00402FC2" w:rsidTr="004B6DA4">
        <w:tc>
          <w:tcPr>
            <w:tcW w:w="1985" w:type="dxa"/>
          </w:tcPr>
          <w:p w:rsidR="00A839F0" w:rsidRPr="00402FC2" w:rsidRDefault="00A839F0" w:rsidP="00C41C49">
            <w:pPr>
              <w:ind w:right="50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2410" w:type="dxa"/>
          </w:tcPr>
          <w:p w:rsidR="00A839F0" w:rsidRDefault="00A839F0" w:rsidP="00975F80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н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аправление заявителю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>результата предоставления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>муниципальной услуги в</w:t>
            </w:r>
            <w:r w:rsidR="00DF67C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личный кабинет на </w:t>
            </w:r>
            <w:proofErr w:type="gramStart"/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ЕПГУ</w:t>
            </w: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,РПГУ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единой информационной системе жилищного строительства, государственных информационных систем обеспечения градостроительной деятельности</w:t>
            </w:r>
          </w:p>
        </w:tc>
        <w:tc>
          <w:tcPr>
            <w:tcW w:w="1984" w:type="dxa"/>
          </w:tcPr>
          <w:p w:rsidR="00A839F0" w:rsidRPr="00402FC2" w:rsidRDefault="00A839F0" w:rsidP="00A839F0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в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день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>регистрации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>результата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>предоставления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>муниципальной услуги</w:t>
            </w:r>
          </w:p>
          <w:p w:rsidR="00A839F0" w:rsidRPr="00402FC2" w:rsidRDefault="00A839F0" w:rsidP="00C41C49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985" w:type="dxa"/>
          </w:tcPr>
          <w:p w:rsidR="00A839F0" w:rsidRPr="00402FC2" w:rsidRDefault="00A839F0" w:rsidP="00C41C49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должностное лицо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>Уполномоченного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</w:r>
            <w:proofErr w:type="gramStart"/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органа,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>ответственное</w:t>
            </w:r>
            <w:proofErr w:type="gramEnd"/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за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>предоставление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>муниципальной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>услуги</w:t>
            </w:r>
          </w:p>
        </w:tc>
        <w:tc>
          <w:tcPr>
            <w:tcW w:w="1842" w:type="dxa"/>
          </w:tcPr>
          <w:p w:rsidR="00A839F0" w:rsidRPr="00402FC2" w:rsidRDefault="00A839F0" w:rsidP="00A839F0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ГИС</w:t>
            </w:r>
          </w:p>
          <w:p w:rsidR="00A839F0" w:rsidRPr="00402FC2" w:rsidRDefault="00A839F0" w:rsidP="00C41C49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843" w:type="dxa"/>
          </w:tcPr>
          <w:p w:rsidR="00A839F0" w:rsidRDefault="00A839F0" w:rsidP="00C41C49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2311" w:type="dxa"/>
          </w:tcPr>
          <w:p w:rsidR="00A839F0" w:rsidRPr="00402FC2" w:rsidRDefault="00A839F0" w:rsidP="00975F80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р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езультат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>муниципальной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>услуги, направленный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>заявителю на личный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 xml:space="preserve">кабинет на </w:t>
            </w:r>
            <w:proofErr w:type="gramStart"/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ЕПГУ</w:t>
            </w: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,РПГУ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, единой информационной системе жилищного строительства, государственных информационных систем обеспечения градостроительной деятельности</w:t>
            </w:r>
          </w:p>
        </w:tc>
      </w:tr>
      <w:tr w:rsidR="00D43460" w:rsidRPr="00402FC2" w:rsidTr="004B6DA4">
        <w:tc>
          <w:tcPr>
            <w:tcW w:w="1985" w:type="dxa"/>
          </w:tcPr>
          <w:p w:rsidR="00D43460" w:rsidRPr="00402FC2" w:rsidRDefault="00D43460" w:rsidP="00C41C49">
            <w:pPr>
              <w:ind w:right="50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2410" w:type="dxa"/>
          </w:tcPr>
          <w:p w:rsidR="00D43460" w:rsidRPr="00402FC2" w:rsidRDefault="00D43460" w:rsidP="00C41C49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направление заявителю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результата  предоставления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муниципальной услуги посредством почтового отправления</w:t>
            </w:r>
          </w:p>
        </w:tc>
        <w:tc>
          <w:tcPr>
            <w:tcW w:w="1984" w:type="dxa"/>
          </w:tcPr>
          <w:p w:rsidR="00D43460" w:rsidRPr="00402FC2" w:rsidRDefault="00D43460" w:rsidP="00C41C49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в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день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>регистрации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>результата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>предоставления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>муниципальной услуги</w:t>
            </w:r>
          </w:p>
          <w:p w:rsidR="00D43460" w:rsidRPr="00402FC2" w:rsidRDefault="00D43460" w:rsidP="00C41C49">
            <w:pPr>
              <w:ind w:right="50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985" w:type="dxa"/>
          </w:tcPr>
          <w:p w:rsidR="00D43460" w:rsidRPr="00402FC2" w:rsidRDefault="00D43460" w:rsidP="00DF67CB">
            <w:pPr>
              <w:ind w:right="-108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должностное лицо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>Уполномоченного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</w:r>
            <w:proofErr w:type="gramStart"/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органа,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>ответственное</w:t>
            </w:r>
            <w:proofErr w:type="gramEnd"/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за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>предоставление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>муниципальной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>услуги</w:t>
            </w:r>
          </w:p>
        </w:tc>
        <w:tc>
          <w:tcPr>
            <w:tcW w:w="1842" w:type="dxa"/>
          </w:tcPr>
          <w:p w:rsidR="00D43460" w:rsidRPr="00402FC2" w:rsidRDefault="00D43460" w:rsidP="00C41C49">
            <w:pPr>
              <w:ind w:right="50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843" w:type="dxa"/>
          </w:tcPr>
          <w:p w:rsidR="00D43460" w:rsidRPr="00402FC2" w:rsidRDefault="00D43460" w:rsidP="00975F80">
            <w:pPr>
              <w:ind w:right="-108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указание заявителем в запросе способа выдачи результата муниципальной услуги посредством почтового отправления</w:t>
            </w:r>
          </w:p>
        </w:tc>
        <w:tc>
          <w:tcPr>
            <w:tcW w:w="2311" w:type="dxa"/>
          </w:tcPr>
          <w:p w:rsidR="00D43460" w:rsidRPr="00402FC2" w:rsidRDefault="00D43460" w:rsidP="00C41C49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результат муниципальной услуги, направленный заявителю посредством почтового отправления</w:t>
            </w:r>
          </w:p>
        </w:tc>
      </w:tr>
      <w:tr w:rsidR="00D43460" w:rsidRPr="00402FC2" w:rsidTr="004B6DA4">
        <w:tc>
          <w:tcPr>
            <w:tcW w:w="1985" w:type="dxa"/>
          </w:tcPr>
          <w:p w:rsidR="00D43460" w:rsidRPr="00402FC2" w:rsidRDefault="00D43460" w:rsidP="00C41C49">
            <w:pPr>
              <w:ind w:right="50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2410" w:type="dxa"/>
          </w:tcPr>
          <w:p w:rsidR="00D43460" w:rsidRPr="00402FC2" w:rsidRDefault="00D43460" w:rsidP="00C41C49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выдача заявителю результата предоставления муниципальной услуги на бумажном носителе при личном обращении в уполномоченный орган</w:t>
            </w:r>
          </w:p>
        </w:tc>
        <w:tc>
          <w:tcPr>
            <w:tcW w:w="1984" w:type="dxa"/>
          </w:tcPr>
          <w:p w:rsidR="00D43460" w:rsidRPr="00402FC2" w:rsidRDefault="00D43460" w:rsidP="00975F80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в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день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>регистрации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>результата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>предоставления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>муниципальной услуги</w:t>
            </w: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/ в день обращения заявителя за результатом предоставления муниципальной услуги</w:t>
            </w:r>
          </w:p>
        </w:tc>
        <w:tc>
          <w:tcPr>
            <w:tcW w:w="1985" w:type="dxa"/>
          </w:tcPr>
          <w:p w:rsidR="00D43460" w:rsidRPr="00402FC2" w:rsidRDefault="00D43460" w:rsidP="00DF67CB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должностное лицо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>Уполномоченного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</w:r>
            <w:proofErr w:type="gramStart"/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органа,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>ответственное</w:t>
            </w:r>
            <w:proofErr w:type="gramEnd"/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за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>предоставление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>муниципальной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>услуги</w:t>
            </w:r>
          </w:p>
        </w:tc>
        <w:tc>
          <w:tcPr>
            <w:tcW w:w="1842" w:type="dxa"/>
          </w:tcPr>
          <w:p w:rsidR="00D43460" w:rsidRPr="00402FC2" w:rsidRDefault="00D43460" w:rsidP="00C41C49">
            <w:pPr>
              <w:ind w:right="50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843" w:type="dxa"/>
          </w:tcPr>
          <w:p w:rsidR="00D43460" w:rsidRPr="00402FC2" w:rsidRDefault="00D43460" w:rsidP="00C41C49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указание заявителем в запросе способа выдачи результата муниципальной услуги лично</w:t>
            </w:r>
          </w:p>
        </w:tc>
        <w:tc>
          <w:tcPr>
            <w:tcW w:w="2311" w:type="dxa"/>
          </w:tcPr>
          <w:p w:rsidR="00D43460" w:rsidRPr="00402FC2" w:rsidRDefault="00D43460" w:rsidP="00C41C49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результат муниципальной услуги, выданный заявителю на личном приеме</w:t>
            </w:r>
          </w:p>
        </w:tc>
      </w:tr>
      <w:tr w:rsidR="00D43460" w:rsidRPr="00402FC2" w:rsidTr="004B6DA4">
        <w:tc>
          <w:tcPr>
            <w:tcW w:w="1985" w:type="dxa"/>
          </w:tcPr>
          <w:p w:rsidR="00D43460" w:rsidRPr="00402FC2" w:rsidRDefault="00D43460" w:rsidP="00C41C49">
            <w:pPr>
              <w:ind w:right="50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2410" w:type="dxa"/>
          </w:tcPr>
          <w:p w:rsidR="00D43460" w:rsidRPr="00402FC2" w:rsidRDefault="00D43460" w:rsidP="00DF67CB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направить заявителю результат предоставления муниципальной услуги по адресу электронной почты, указанной в обращении с использованием квалифицированной электронно-цифровой подписи</w:t>
            </w:r>
          </w:p>
        </w:tc>
        <w:tc>
          <w:tcPr>
            <w:tcW w:w="1984" w:type="dxa"/>
          </w:tcPr>
          <w:p w:rsidR="00D43460" w:rsidRPr="00402FC2" w:rsidRDefault="00D43460" w:rsidP="00C41C49">
            <w:pPr>
              <w:ind w:right="50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в день регистрации результата предоставления муниципальной услуги</w:t>
            </w:r>
          </w:p>
        </w:tc>
        <w:tc>
          <w:tcPr>
            <w:tcW w:w="1985" w:type="dxa"/>
          </w:tcPr>
          <w:p w:rsidR="00D43460" w:rsidRPr="00402FC2" w:rsidRDefault="00D43460" w:rsidP="00DF67CB">
            <w:pPr>
              <w:tabs>
                <w:tab w:val="left" w:pos="884"/>
              </w:tabs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должностное лицо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>Уполномоченного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</w:r>
            <w:proofErr w:type="gramStart"/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органа,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>ответственное</w:t>
            </w:r>
            <w:proofErr w:type="gramEnd"/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за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>предоставление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>муниципальной</w:t>
            </w:r>
            <w:r w:rsidRPr="00402F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>услуги</w:t>
            </w:r>
          </w:p>
        </w:tc>
        <w:tc>
          <w:tcPr>
            <w:tcW w:w="1842" w:type="dxa"/>
          </w:tcPr>
          <w:p w:rsidR="00D43460" w:rsidRPr="00402FC2" w:rsidRDefault="00D43460" w:rsidP="00C41C49">
            <w:pPr>
              <w:ind w:right="50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843" w:type="dxa"/>
          </w:tcPr>
          <w:p w:rsidR="00D43460" w:rsidRPr="00402FC2" w:rsidRDefault="00D43460" w:rsidP="00DF67CB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указание заявителем в запросе способа выдачи результата муниципальной услуги посредством оправления на электронную почту</w:t>
            </w:r>
          </w:p>
        </w:tc>
        <w:tc>
          <w:tcPr>
            <w:tcW w:w="2311" w:type="dxa"/>
          </w:tcPr>
          <w:p w:rsidR="00D43460" w:rsidRPr="00402FC2" w:rsidRDefault="00D43460" w:rsidP="00C41C49">
            <w:pPr>
              <w:ind w:right="50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результат муниципальной услуги, направленный заявителю посредством отправления на электронную почту</w:t>
            </w:r>
          </w:p>
        </w:tc>
      </w:tr>
    </w:tbl>
    <w:p w:rsidR="00402FC2" w:rsidRPr="00402FC2" w:rsidRDefault="00402FC2" w:rsidP="00402FC2">
      <w:pPr>
        <w:widowControl w:val="0"/>
        <w:spacing w:after="0" w:line="322" w:lineRule="exact"/>
        <w:ind w:right="500"/>
        <w:rPr>
          <w:rFonts w:ascii="Times New Roman" w:eastAsia="Times New Roman" w:hAnsi="Times New Roman" w:cs="Times New Roman"/>
          <w:color w:val="000000"/>
          <w:sz w:val="21"/>
          <w:szCs w:val="21"/>
          <w:lang w:eastAsia="ru-RU" w:bidi="ru-RU"/>
        </w:rPr>
      </w:pPr>
    </w:p>
    <w:p w:rsidR="00402FC2" w:rsidRPr="00402FC2" w:rsidRDefault="00402FC2" w:rsidP="00402FC2">
      <w:pPr>
        <w:widowControl w:val="0"/>
        <w:spacing w:after="0" w:line="240" w:lineRule="auto"/>
        <w:rPr>
          <w:rFonts w:ascii="Tahoma" w:eastAsia="Tahoma" w:hAnsi="Tahoma" w:cs="Tahoma"/>
          <w:color w:val="000000"/>
          <w:sz w:val="21"/>
          <w:szCs w:val="21"/>
          <w:lang w:eastAsia="ru-RU" w:bidi="ru-RU"/>
        </w:rPr>
      </w:pPr>
    </w:p>
    <w:p w:rsidR="00402FC2" w:rsidRPr="00402FC2" w:rsidRDefault="00402FC2" w:rsidP="00402FC2">
      <w:pPr>
        <w:widowControl w:val="0"/>
        <w:spacing w:after="0" w:line="240" w:lineRule="auto"/>
        <w:rPr>
          <w:rFonts w:ascii="Tahoma" w:eastAsia="Tahoma" w:hAnsi="Tahoma" w:cs="Tahoma"/>
          <w:color w:val="000000"/>
          <w:sz w:val="21"/>
          <w:szCs w:val="21"/>
          <w:lang w:eastAsia="ru-RU" w:bidi="ru-RU"/>
        </w:rPr>
      </w:pPr>
    </w:p>
    <w:p w:rsidR="00402FC2" w:rsidRPr="00402FC2" w:rsidRDefault="00402FC2" w:rsidP="00402FC2">
      <w:pPr>
        <w:widowControl w:val="0"/>
        <w:spacing w:after="0" w:line="240" w:lineRule="auto"/>
        <w:rPr>
          <w:rFonts w:ascii="Tahoma" w:eastAsia="Tahoma" w:hAnsi="Tahoma" w:cs="Tahoma"/>
          <w:color w:val="000000"/>
          <w:sz w:val="21"/>
          <w:szCs w:val="21"/>
          <w:lang w:eastAsia="ru-RU" w:bidi="ru-RU"/>
        </w:rPr>
      </w:pPr>
    </w:p>
    <w:p w:rsidR="00402FC2" w:rsidRPr="00402FC2" w:rsidRDefault="00402FC2" w:rsidP="00402FC2">
      <w:pPr>
        <w:widowControl w:val="0"/>
        <w:spacing w:after="0" w:line="240" w:lineRule="auto"/>
        <w:rPr>
          <w:rFonts w:ascii="Tahoma" w:eastAsia="Tahoma" w:hAnsi="Tahoma" w:cs="Tahoma"/>
          <w:color w:val="000000"/>
          <w:sz w:val="21"/>
          <w:szCs w:val="21"/>
          <w:lang w:eastAsia="ru-RU" w:bidi="ru-RU"/>
        </w:rPr>
        <w:sectPr w:rsidR="00402FC2" w:rsidRPr="00402FC2" w:rsidSect="00D77F11">
          <w:headerReference w:type="default" r:id="rId16"/>
          <w:type w:val="nextColumn"/>
          <w:pgSz w:w="16840" w:h="11900" w:orient="landscape"/>
          <w:pgMar w:top="1134" w:right="851" w:bottom="1134" w:left="1701" w:header="0" w:footer="6" w:gutter="0"/>
          <w:cols w:space="720"/>
          <w:noEndnote/>
          <w:docGrid w:linePitch="360"/>
        </w:sectPr>
      </w:pPr>
    </w:p>
    <w:p w:rsidR="00EA175F" w:rsidRPr="00402FC2" w:rsidRDefault="00EA175F" w:rsidP="00047F94">
      <w:pPr>
        <w:widowControl w:val="0"/>
        <w:tabs>
          <w:tab w:val="left" w:pos="5103"/>
        </w:tabs>
        <w:spacing w:after="0" w:line="240" w:lineRule="auto"/>
        <w:ind w:left="5103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402FC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lastRenderedPageBreak/>
        <w:t xml:space="preserve">Приложение №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6</w:t>
      </w:r>
    </w:p>
    <w:p w:rsidR="00EA175F" w:rsidRPr="00402FC2" w:rsidRDefault="00EA175F" w:rsidP="00047F94">
      <w:pPr>
        <w:widowControl w:val="0"/>
        <w:tabs>
          <w:tab w:val="left" w:pos="5103"/>
        </w:tabs>
        <w:spacing w:after="0" w:line="240" w:lineRule="auto"/>
        <w:ind w:left="5103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402FC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к Административному регламенту по</w:t>
      </w:r>
      <w:r w:rsidR="00F87388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 </w:t>
      </w:r>
      <w:r w:rsidRPr="00402FC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предоставлению по предоставлению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 </w:t>
      </w:r>
      <w:r w:rsidRPr="00402FC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муниципальной услуги «</w:t>
      </w:r>
      <w:r w:rsidRPr="00402FC2">
        <w:rPr>
          <w:rFonts w:ascii="Times New Roman" w:eastAsia="Times New Roman" w:hAnsi="Times New Roman" w:cs="Times New Roman"/>
          <w:bCs/>
          <w:color w:val="000000"/>
          <w:spacing w:val="-6"/>
          <w:sz w:val="26"/>
          <w:szCs w:val="26"/>
          <w:lang w:eastAsia="ru-RU" w:bidi="ru-RU"/>
        </w:rPr>
        <w:t>Перераспределение земель и (или) з</w:t>
      </w:r>
      <w:r>
        <w:rPr>
          <w:rFonts w:ascii="Times New Roman" w:eastAsia="Times New Roman" w:hAnsi="Times New Roman" w:cs="Times New Roman"/>
          <w:bCs/>
          <w:color w:val="000000"/>
          <w:spacing w:val="-6"/>
          <w:sz w:val="26"/>
          <w:szCs w:val="26"/>
          <w:lang w:eastAsia="ru-RU" w:bidi="ru-RU"/>
        </w:rPr>
        <w:t xml:space="preserve">емельных участков, находящихся </w:t>
      </w:r>
      <w:r w:rsidRPr="00402FC2">
        <w:rPr>
          <w:rFonts w:ascii="Times New Roman" w:eastAsia="Times New Roman" w:hAnsi="Times New Roman" w:cs="Times New Roman"/>
          <w:bCs/>
          <w:color w:val="000000"/>
          <w:spacing w:val="-6"/>
          <w:sz w:val="26"/>
          <w:szCs w:val="26"/>
          <w:lang w:eastAsia="ru-RU" w:bidi="ru-RU"/>
        </w:rPr>
        <w:t>в муниципальной собственности, и земельных участков, находящихся в частной собственности»</w:t>
      </w:r>
      <w:r w:rsidRPr="00402FC2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 w:bidi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на территории </w:t>
      </w:r>
      <w:r w:rsidRPr="00402FC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муниципального </w:t>
      </w:r>
      <w:r w:rsidR="00047F94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о</w:t>
      </w:r>
      <w:r w:rsidRPr="00402FC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бразования город Норильск,</w:t>
      </w:r>
      <w:r w:rsidRPr="00402FC2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 w:bidi="ru-RU"/>
        </w:rPr>
        <w:t xml:space="preserve"> </w:t>
      </w:r>
      <w:r w:rsidRPr="00402FC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утвержденному постановлением </w:t>
      </w:r>
    </w:p>
    <w:p w:rsidR="00EA175F" w:rsidRPr="00402FC2" w:rsidRDefault="00EA175F" w:rsidP="00047F94">
      <w:pPr>
        <w:widowControl w:val="0"/>
        <w:tabs>
          <w:tab w:val="left" w:pos="5103"/>
          <w:tab w:val="left" w:leader="underscore" w:pos="6955"/>
        </w:tabs>
        <w:spacing w:after="0" w:line="322" w:lineRule="exact"/>
        <w:ind w:left="5103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402FC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Администрации города Норильска </w:t>
      </w:r>
    </w:p>
    <w:p w:rsidR="00EA175F" w:rsidRPr="00402FC2" w:rsidRDefault="00EA175F" w:rsidP="00047F94">
      <w:pPr>
        <w:widowControl w:val="0"/>
        <w:tabs>
          <w:tab w:val="left" w:pos="5103"/>
          <w:tab w:val="left" w:leader="underscore" w:pos="6955"/>
        </w:tabs>
        <w:spacing w:after="0" w:line="322" w:lineRule="exact"/>
        <w:ind w:left="5103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402FC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от </w:t>
      </w:r>
      <w:r w:rsidR="00C55781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19.07.2023 № 361</w:t>
      </w:r>
      <w:bookmarkStart w:id="12" w:name="_GoBack"/>
      <w:bookmarkEnd w:id="12"/>
    </w:p>
    <w:p w:rsidR="00402FC2" w:rsidRPr="00402FC2" w:rsidRDefault="00EA175F" w:rsidP="00F87388">
      <w:pPr>
        <w:widowControl w:val="0"/>
        <w:spacing w:after="257" w:line="260" w:lineRule="exact"/>
        <w:ind w:left="4395" w:firstLine="4111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</w:p>
    <w:p w:rsidR="00402FC2" w:rsidRPr="00402FC2" w:rsidRDefault="00402FC2" w:rsidP="00047F94">
      <w:pPr>
        <w:widowControl w:val="0"/>
        <w:spacing w:after="0" w:line="240" w:lineRule="auto"/>
        <w:ind w:left="5103"/>
        <w:rPr>
          <w:rFonts w:ascii="Times New Roman" w:eastAsia="Tahoma" w:hAnsi="Times New Roman" w:cs="Times New Roman"/>
          <w:color w:val="000000"/>
          <w:sz w:val="24"/>
          <w:szCs w:val="24"/>
          <w:lang w:eastAsia="ru-RU" w:bidi="ru-RU"/>
        </w:rPr>
      </w:pPr>
      <w:r w:rsidRPr="00402FC2">
        <w:rPr>
          <w:rFonts w:ascii="Times New Roman" w:eastAsia="Tahoma" w:hAnsi="Times New Roman" w:cs="Times New Roman"/>
          <w:color w:val="000000"/>
          <w:sz w:val="24"/>
          <w:szCs w:val="24"/>
          <w:lang w:eastAsia="ru-RU" w:bidi="ru-RU"/>
        </w:rPr>
        <w:t>кому: ____________________________</w:t>
      </w:r>
    </w:p>
    <w:p w:rsidR="00F87388" w:rsidRDefault="00402FC2" w:rsidP="00047F94">
      <w:pPr>
        <w:widowControl w:val="0"/>
        <w:spacing w:after="0" w:line="240" w:lineRule="auto"/>
        <w:ind w:left="5103"/>
        <w:rPr>
          <w:rFonts w:ascii="Times New Roman" w:eastAsia="Tahoma" w:hAnsi="Times New Roman" w:cs="Times New Roman"/>
          <w:color w:val="000000"/>
          <w:sz w:val="24"/>
          <w:szCs w:val="24"/>
          <w:lang w:eastAsia="ru-RU" w:bidi="ru-RU"/>
        </w:rPr>
      </w:pPr>
      <w:r w:rsidRPr="00402FC2">
        <w:rPr>
          <w:rFonts w:ascii="Times New Roman" w:eastAsia="Tahoma" w:hAnsi="Times New Roman" w:cs="Times New Roman"/>
          <w:color w:val="000000"/>
          <w:sz w:val="24"/>
          <w:szCs w:val="24"/>
          <w:lang w:eastAsia="ru-RU" w:bidi="ru-RU"/>
        </w:rPr>
        <w:t xml:space="preserve">(наименование заявителя (фамилия, </w:t>
      </w:r>
      <w:proofErr w:type="gramStart"/>
      <w:r w:rsidRPr="00402FC2">
        <w:rPr>
          <w:rFonts w:ascii="Times New Roman" w:eastAsia="Tahoma" w:hAnsi="Times New Roman" w:cs="Times New Roman"/>
          <w:color w:val="000000"/>
          <w:sz w:val="24"/>
          <w:szCs w:val="24"/>
          <w:lang w:eastAsia="ru-RU" w:bidi="ru-RU"/>
        </w:rPr>
        <w:t>имя,</w:t>
      </w:r>
      <w:r w:rsidRPr="00402FC2">
        <w:rPr>
          <w:rFonts w:ascii="Times New Roman" w:eastAsia="Tahoma" w:hAnsi="Times New Roman" w:cs="Times New Roman"/>
          <w:color w:val="000000"/>
          <w:sz w:val="24"/>
          <w:szCs w:val="24"/>
          <w:lang w:eastAsia="ru-RU" w:bidi="ru-RU"/>
        </w:rPr>
        <w:br/>
        <w:t>отчество</w:t>
      </w:r>
      <w:proofErr w:type="gramEnd"/>
      <w:r w:rsidRPr="00402FC2">
        <w:rPr>
          <w:rFonts w:ascii="Times New Roman" w:eastAsia="Tahoma" w:hAnsi="Times New Roman" w:cs="Times New Roman"/>
          <w:color w:val="000000"/>
          <w:sz w:val="24"/>
          <w:szCs w:val="24"/>
          <w:lang w:eastAsia="ru-RU" w:bidi="ru-RU"/>
        </w:rPr>
        <w:t xml:space="preserve"> - для граждан, </w:t>
      </w:r>
    </w:p>
    <w:p w:rsidR="00402FC2" w:rsidRPr="00402FC2" w:rsidRDefault="00402FC2" w:rsidP="00047F94">
      <w:pPr>
        <w:widowControl w:val="0"/>
        <w:spacing w:after="0" w:line="240" w:lineRule="auto"/>
        <w:ind w:left="5103"/>
        <w:rPr>
          <w:rFonts w:ascii="Times New Roman" w:eastAsia="Tahoma" w:hAnsi="Times New Roman" w:cs="Times New Roman"/>
          <w:color w:val="000000"/>
          <w:sz w:val="24"/>
          <w:szCs w:val="24"/>
          <w:lang w:eastAsia="ru-RU" w:bidi="ru-RU"/>
        </w:rPr>
      </w:pPr>
      <w:r w:rsidRPr="00402FC2">
        <w:rPr>
          <w:rFonts w:ascii="Times New Roman" w:eastAsia="Tahoma" w:hAnsi="Times New Roman" w:cs="Times New Roman"/>
          <w:color w:val="000000"/>
          <w:sz w:val="24"/>
          <w:szCs w:val="24"/>
          <w:lang w:eastAsia="ru-RU" w:bidi="ru-RU"/>
        </w:rPr>
        <w:t>полное</w:t>
      </w:r>
      <w:r w:rsidR="00F87388" w:rsidRPr="00F87388">
        <w:rPr>
          <w:rFonts w:ascii="Times New Roman" w:eastAsia="Tahoma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r w:rsidR="00F87388" w:rsidRPr="00402FC2">
        <w:rPr>
          <w:rFonts w:ascii="Times New Roman" w:eastAsia="Tahoma" w:hAnsi="Times New Roman" w:cs="Times New Roman"/>
          <w:color w:val="000000"/>
          <w:sz w:val="24"/>
          <w:szCs w:val="24"/>
          <w:lang w:eastAsia="ru-RU" w:bidi="ru-RU"/>
        </w:rPr>
        <w:t>наименование</w:t>
      </w:r>
      <w:r w:rsidR="00F87388" w:rsidRPr="00F87388">
        <w:rPr>
          <w:rFonts w:ascii="Times New Roman" w:eastAsia="Tahoma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r w:rsidR="00F87388" w:rsidRPr="00402FC2">
        <w:rPr>
          <w:rFonts w:ascii="Times New Roman" w:eastAsia="Tahoma" w:hAnsi="Times New Roman" w:cs="Times New Roman"/>
          <w:color w:val="000000"/>
          <w:sz w:val="24"/>
          <w:szCs w:val="24"/>
          <w:lang w:eastAsia="ru-RU" w:bidi="ru-RU"/>
        </w:rPr>
        <w:t>организации,</w:t>
      </w:r>
      <w:r w:rsidR="00F87388" w:rsidRPr="00F87388">
        <w:rPr>
          <w:rFonts w:ascii="Times New Roman" w:eastAsia="Tahoma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proofErr w:type="gramStart"/>
      <w:r w:rsidR="00F87388" w:rsidRPr="00402FC2">
        <w:rPr>
          <w:rFonts w:ascii="Times New Roman" w:eastAsia="Tahoma" w:hAnsi="Times New Roman" w:cs="Times New Roman"/>
          <w:color w:val="000000"/>
          <w:sz w:val="24"/>
          <w:szCs w:val="24"/>
          <w:lang w:eastAsia="ru-RU" w:bidi="ru-RU"/>
        </w:rPr>
        <w:t>фамилия,</w:t>
      </w:r>
      <w:r w:rsidRPr="00402FC2">
        <w:rPr>
          <w:rFonts w:ascii="Times New Roman" w:eastAsia="Tahoma" w:hAnsi="Times New Roman" w:cs="Times New Roman"/>
          <w:color w:val="000000"/>
          <w:sz w:val="24"/>
          <w:szCs w:val="24"/>
          <w:lang w:eastAsia="ru-RU" w:bidi="ru-RU"/>
        </w:rPr>
        <w:br/>
        <w:t>имя</w:t>
      </w:r>
      <w:proofErr w:type="gramEnd"/>
      <w:r w:rsidRPr="00402FC2">
        <w:rPr>
          <w:rFonts w:ascii="Times New Roman" w:eastAsia="Tahoma" w:hAnsi="Times New Roman" w:cs="Times New Roman"/>
          <w:color w:val="000000"/>
          <w:sz w:val="24"/>
          <w:szCs w:val="24"/>
          <w:lang w:eastAsia="ru-RU" w:bidi="ru-RU"/>
        </w:rPr>
        <w:t>,</w:t>
      </w:r>
      <w:r w:rsidR="00F87388" w:rsidRPr="00F87388">
        <w:rPr>
          <w:rFonts w:ascii="Times New Roman" w:eastAsia="Tahoma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r w:rsidR="00F87388" w:rsidRPr="00402FC2">
        <w:rPr>
          <w:rFonts w:ascii="Times New Roman" w:eastAsia="Tahoma" w:hAnsi="Times New Roman" w:cs="Times New Roman"/>
          <w:color w:val="000000"/>
          <w:sz w:val="24"/>
          <w:szCs w:val="24"/>
          <w:lang w:eastAsia="ru-RU" w:bidi="ru-RU"/>
        </w:rPr>
        <w:t>отчество руководителя - для юридических</w:t>
      </w:r>
      <w:r w:rsidR="00F87388" w:rsidRPr="00402FC2">
        <w:rPr>
          <w:rFonts w:ascii="Times New Roman" w:eastAsia="Tahoma" w:hAnsi="Times New Roman" w:cs="Times New Roman"/>
          <w:color w:val="000000"/>
          <w:sz w:val="24"/>
          <w:szCs w:val="24"/>
          <w:lang w:eastAsia="ru-RU" w:bidi="ru-RU"/>
        </w:rPr>
        <w:br/>
        <w:t>лиц),</w:t>
      </w:r>
    </w:p>
    <w:p w:rsidR="00402FC2" w:rsidRPr="00402FC2" w:rsidRDefault="00402FC2" w:rsidP="00047F94">
      <w:pPr>
        <w:widowControl w:val="0"/>
        <w:spacing w:after="0" w:line="240" w:lineRule="auto"/>
        <w:ind w:left="5103"/>
        <w:rPr>
          <w:rFonts w:ascii="Times New Roman" w:eastAsia="Tahoma" w:hAnsi="Times New Roman" w:cs="Times New Roman"/>
          <w:color w:val="000000"/>
          <w:sz w:val="24"/>
          <w:szCs w:val="24"/>
          <w:lang w:eastAsia="ru-RU" w:bidi="ru-RU"/>
        </w:rPr>
      </w:pPr>
      <w:r w:rsidRPr="00402FC2">
        <w:rPr>
          <w:rFonts w:ascii="Times New Roman" w:eastAsia="Tahoma" w:hAnsi="Times New Roman" w:cs="Times New Roman"/>
          <w:color w:val="000000"/>
          <w:sz w:val="24"/>
          <w:szCs w:val="24"/>
          <w:lang w:eastAsia="ru-RU" w:bidi="ru-RU"/>
        </w:rPr>
        <w:t>_______________________________</w:t>
      </w:r>
      <w:r w:rsidRPr="00402FC2">
        <w:rPr>
          <w:rFonts w:ascii="Times New Roman" w:eastAsia="Tahoma" w:hAnsi="Times New Roman" w:cs="Times New Roman"/>
          <w:color w:val="000000"/>
          <w:sz w:val="24"/>
          <w:szCs w:val="24"/>
          <w:lang w:eastAsia="ru-RU" w:bidi="ru-RU"/>
        </w:rPr>
        <w:br/>
        <w:t xml:space="preserve">его почтовый индекс и адрес, </w:t>
      </w:r>
      <w:proofErr w:type="gramStart"/>
      <w:r w:rsidRPr="00402FC2">
        <w:rPr>
          <w:rFonts w:ascii="Times New Roman" w:eastAsia="Tahoma" w:hAnsi="Times New Roman" w:cs="Times New Roman"/>
          <w:color w:val="000000"/>
          <w:sz w:val="24"/>
          <w:szCs w:val="24"/>
          <w:lang w:eastAsia="ru-RU" w:bidi="ru-RU"/>
        </w:rPr>
        <w:t>телефон,</w:t>
      </w:r>
      <w:r w:rsidRPr="00402FC2">
        <w:rPr>
          <w:rFonts w:ascii="Times New Roman" w:eastAsia="Tahoma" w:hAnsi="Times New Roman" w:cs="Times New Roman"/>
          <w:color w:val="000000"/>
          <w:sz w:val="24"/>
          <w:szCs w:val="24"/>
          <w:lang w:eastAsia="ru-RU" w:bidi="ru-RU"/>
        </w:rPr>
        <w:br/>
        <w:t>адрес</w:t>
      </w:r>
      <w:proofErr w:type="gramEnd"/>
      <w:r w:rsidRPr="00402FC2">
        <w:rPr>
          <w:rFonts w:ascii="Times New Roman" w:eastAsia="Tahoma" w:hAnsi="Times New Roman" w:cs="Times New Roman"/>
          <w:color w:val="000000"/>
          <w:sz w:val="24"/>
          <w:szCs w:val="24"/>
          <w:lang w:eastAsia="ru-RU" w:bidi="ru-RU"/>
        </w:rPr>
        <w:t xml:space="preserve"> электронной почты)</w:t>
      </w:r>
    </w:p>
    <w:p w:rsidR="00402FC2" w:rsidRPr="00402FC2" w:rsidRDefault="00402FC2" w:rsidP="00402FC2">
      <w:pPr>
        <w:widowControl w:val="0"/>
        <w:spacing w:after="0" w:line="240" w:lineRule="auto"/>
        <w:jc w:val="right"/>
        <w:rPr>
          <w:rFonts w:ascii="Times New Roman" w:eastAsia="Tahoma" w:hAnsi="Times New Roman" w:cs="Times New Roman"/>
          <w:color w:val="000000"/>
          <w:sz w:val="24"/>
          <w:szCs w:val="24"/>
          <w:lang w:eastAsia="ru-RU" w:bidi="ru-RU"/>
        </w:rPr>
      </w:pPr>
      <w:bookmarkStart w:id="13" w:name="bookmark42"/>
    </w:p>
    <w:p w:rsidR="00402FC2" w:rsidRPr="00402FC2" w:rsidRDefault="00402FC2" w:rsidP="00402FC2">
      <w:pPr>
        <w:widowControl w:val="0"/>
        <w:spacing w:after="0" w:line="240" w:lineRule="auto"/>
        <w:jc w:val="center"/>
        <w:rPr>
          <w:rFonts w:ascii="Times New Roman" w:eastAsia="Tahoma" w:hAnsi="Times New Roman" w:cs="Times New Roman"/>
          <w:b/>
          <w:color w:val="000000"/>
          <w:sz w:val="26"/>
          <w:szCs w:val="26"/>
          <w:lang w:eastAsia="ru-RU" w:bidi="ru-RU"/>
        </w:rPr>
      </w:pPr>
      <w:r w:rsidRPr="00402FC2">
        <w:rPr>
          <w:rFonts w:ascii="Times New Roman" w:eastAsia="Tahoma" w:hAnsi="Times New Roman" w:cs="Times New Roman"/>
          <w:b/>
          <w:color w:val="000000"/>
          <w:sz w:val="26"/>
          <w:szCs w:val="26"/>
          <w:lang w:eastAsia="ru-RU" w:bidi="ru-RU"/>
        </w:rPr>
        <w:t>РЕШЕНИЕ</w:t>
      </w:r>
      <w:bookmarkEnd w:id="13"/>
    </w:p>
    <w:p w:rsidR="00402FC2" w:rsidRPr="00402FC2" w:rsidRDefault="00402FC2" w:rsidP="00402FC2">
      <w:pPr>
        <w:widowControl w:val="0"/>
        <w:spacing w:after="0" w:line="240" w:lineRule="auto"/>
        <w:jc w:val="center"/>
        <w:rPr>
          <w:rFonts w:ascii="Times New Roman" w:eastAsia="Tahoma" w:hAnsi="Times New Roman" w:cs="Times New Roman"/>
          <w:b/>
          <w:color w:val="000000"/>
          <w:sz w:val="26"/>
          <w:szCs w:val="26"/>
          <w:lang w:eastAsia="ru-RU" w:bidi="ru-RU"/>
        </w:rPr>
      </w:pPr>
      <w:r w:rsidRPr="00402FC2">
        <w:rPr>
          <w:rFonts w:ascii="Times New Roman" w:eastAsia="Tahoma" w:hAnsi="Times New Roman" w:cs="Times New Roman"/>
          <w:b/>
          <w:color w:val="000000"/>
          <w:sz w:val="26"/>
          <w:szCs w:val="26"/>
          <w:lang w:eastAsia="ru-RU" w:bidi="ru-RU"/>
        </w:rPr>
        <w:t>об отказе в приеме документов, необходимых</w:t>
      </w:r>
      <w:r w:rsidRPr="00402FC2">
        <w:rPr>
          <w:rFonts w:ascii="Times New Roman" w:eastAsia="Tahoma" w:hAnsi="Times New Roman" w:cs="Times New Roman"/>
          <w:b/>
          <w:color w:val="000000"/>
          <w:sz w:val="26"/>
          <w:szCs w:val="26"/>
          <w:lang w:eastAsia="ru-RU" w:bidi="ru-RU"/>
        </w:rPr>
        <w:br/>
        <w:t>для предоставления услуги</w:t>
      </w:r>
    </w:p>
    <w:p w:rsidR="00402FC2" w:rsidRPr="00402FC2" w:rsidRDefault="00402FC2" w:rsidP="00402FC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</w:p>
    <w:p w:rsidR="00402FC2" w:rsidRPr="00933F9B" w:rsidRDefault="00402FC2" w:rsidP="00933F9B">
      <w:pPr>
        <w:widowControl w:val="0"/>
        <w:spacing w:after="0" w:line="240" w:lineRule="auto"/>
        <w:ind w:firstLine="74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402FC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В приеме документов, необходимых для предоставления услуги: «</w:t>
      </w:r>
      <w:r w:rsidRPr="00933F9B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Перераспределение земель и (или) земельных участков, находящихся</w:t>
      </w:r>
      <w:r w:rsidR="00B94E7A" w:rsidRPr="00933F9B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 в муниципальной собственности </w:t>
      </w:r>
      <w:r w:rsidRPr="00933F9B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и земельных участков, находящихся в частной собственности», Вам отказано по следующим основаниям </w:t>
      </w:r>
      <w:r w:rsidRPr="00933F9B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 w:bidi="ru-RU"/>
        </w:rPr>
        <w:t>(выбрать нужное</w:t>
      </w:r>
      <w:r w:rsidRPr="00933F9B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):</w:t>
      </w:r>
    </w:p>
    <w:p w:rsidR="00933F9B" w:rsidRPr="00933F9B" w:rsidRDefault="00933F9B" w:rsidP="00933F9B">
      <w:pPr>
        <w:widowControl w:val="0"/>
        <w:tabs>
          <w:tab w:val="left" w:pos="1590"/>
        </w:tabs>
        <w:spacing w:after="0" w:line="240" w:lineRule="auto"/>
        <w:ind w:firstLine="7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933F9B">
        <w:rPr>
          <w:rFonts w:ascii="Times New Roman" w:hAnsi="Times New Roman" w:cs="Times New Roman"/>
          <w:sz w:val="26"/>
          <w:szCs w:val="26"/>
        </w:rPr>
        <w:t>заявление подано в орган местного самоуправления, в полномочия которого не входит предоставление услуги;</w:t>
      </w:r>
    </w:p>
    <w:p w:rsidR="00933F9B" w:rsidRPr="00933F9B" w:rsidRDefault="00933F9B" w:rsidP="00933F9B">
      <w:pPr>
        <w:widowControl w:val="0"/>
        <w:tabs>
          <w:tab w:val="left" w:pos="1599"/>
        </w:tabs>
        <w:spacing w:after="0" w:line="240" w:lineRule="auto"/>
        <w:ind w:firstLine="7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933F9B">
        <w:rPr>
          <w:rFonts w:ascii="Times New Roman" w:hAnsi="Times New Roman" w:cs="Times New Roman"/>
          <w:sz w:val="26"/>
          <w:szCs w:val="26"/>
        </w:rPr>
        <w:t>заявление не соответствует требованиям пункта 2.8.1 Административного регламента;</w:t>
      </w:r>
    </w:p>
    <w:p w:rsidR="00933F9B" w:rsidRPr="00933F9B" w:rsidRDefault="00933F9B" w:rsidP="00933F9B">
      <w:pPr>
        <w:widowControl w:val="0"/>
        <w:tabs>
          <w:tab w:val="left" w:pos="1590"/>
        </w:tabs>
        <w:spacing w:after="0" w:line="240" w:lineRule="auto"/>
        <w:ind w:firstLine="7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933F9B">
        <w:rPr>
          <w:rFonts w:ascii="Times New Roman" w:hAnsi="Times New Roman" w:cs="Times New Roman"/>
          <w:sz w:val="26"/>
          <w:szCs w:val="26"/>
        </w:rPr>
        <w:t>к заявлению не приложены документы, предусмотренные пунктами 2.8.3 - 2.8.6 Административного регламента;</w:t>
      </w:r>
    </w:p>
    <w:p w:rsidR="00933F9B" w:rsidRPr="00933F9B" w:rsidRDefault="00933F9B" w:rsidP="00933F9B">
      <w:pPr>
        <w:widowControl w:val="0"/>
        <w:tabs>
          <w:tab w:val="left" w:pos="1604"/>
        </w:tabs>
        <w:spacing w:after="0" w:line="240" w:lineRule="auto"/>
        <w:ind w:firstLine="7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933F9B">
        <w:rPr>
          <w:rFonts w:ascii="Times New Roman" w:hAnsi="Times New Roman" w:cs="Times New Roman"/>
          <w:sz w:val="26"/>
          <w:szCs w:val="26"/>
        </w:rPr>
        <w:t>представленные документы утратили силу на момент обращения Заявителя с заявлением о предоставлении услуги (документ, удостоверяющий личность; документ, удостоверяющий полномочия представителя Заявителя, в случае обращения за предоставлением услуги указанным лицом);</w:t>
      </w:r>
    </w:p>
    <w:p w:rsidR="00933F9B" w:rsidRPr="00933F9B" w:rsidRDefault="00933F9B" w:rsidP="00933F9B">
      <w:pPr>
        <w:widowControl w:val="0"/>
        <w:tabs>
          <w:tab w:val="left" w:pos="1594"/>
        </w:tabs>
        <w:spacing w:after="0" w:line="240" w:lineRule="auto"/>
        <w:ind w:firstLine="7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933F9B">
        <w:rPr>
          <w:rFonts w:ascii="Times New Roman" w:hAnsi="Times New Roman" w:cs="Times New Roman"/>
          <w:sz w:val="26"/>
          <w:szCs w:val="26"/>
        </w:rPr>
        <w:t>представленные документы содержат подчистки и исправления текста, не заверенные в порядке, установленном законодательством Российской Федерации;</w:t>
      </w:r>
    </w:p>
    <w:p w:rsidR="00933F9B" w:rsidRPr="00933F9B" w:rsidRDefault="00933F9B" w:rsidP="00933F9B">
      <w:pPr>
        <w:widowControl w:val="0"/>
        <w:tabs>
          <w:tab w:val="left" w:pos="1594"/>
        </w:tabs>
        <w:spacing w:after="0" w:line="240" w:lineRule="auto"/>
        <w:ind w:firstLine="7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933F9B">
        <w:rPr>
          <w:rFonts w:ascii="Times New Roman" w:hAnsi="Times New Roman" w:cs="Times New Roman"/>
          <w:sz w:val="26"/>
          <w:szCs w:val="26"/>
        </w:rPr>
        <w:t xml:space="preserve">представленные в электронном виде документы содержат повреждения, </w:t>
      </w:r>
      <w:r w:rsidRPr="00933F9B">
        <w:rPr>
          <w:rFonts w:ascii="Times New Roman" w:hAnsi="Times New Roman" w:cs="Times New Roman"/>
          <w:sz w:val="26"/>
          <w:szCs w:val="26"/>
        </w:rPr>
        <w:lastRenderedPageBreak/>
        <w:t>наличие которых не позволяет в полном объеме использовать информацию и сведения, содержащиеся в документах для предоставления услуги;</w:t>
      </w:r>
    </w:p>
    <w:p w:rsidR="00933F9B" w:rsidRPr="00933F9B" w:rsidRDefault="00933F9B" w:rsidP="00933F9B">
      <w:pPr>
        <w:widowControl w:val="0"/>
        <w:tabs>
          <w:tab w:val="left" w:pos="1594"/>
        </w:tabs>
        <w:spacing w:after="0" w:line="240" w:lineRule="auto"/>
        <w:ind w:firstLine="7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933F9B">
        <w:rPr>
          <w:rFonts w:ascii="Times New Roman" w:hAnsi="Times New Roman" w:cs="Times New Roman"/>
          <w:sz w:val="26"/>
          <w:szCs w:val="26"/>
        </w:rPr>
        <w:t>заявление и документы, необходимые для предоставления услуги, поданы в электронной форме с нарушением установленных требований;</w:t>
      </w:r>
    </w:p>
    <w:p w:rsidR="00933F9B" w:rsidRPr="00933F9B" w:rsidRDefault="00933F9B" w:rsidP="00933F9B">
      <w:pPr>
        <w:widowControl w:val="0"/>
        <w:tabs>
          <w:tab w:val="left" w:pos="884"/>
        </w:tabs>
        <w:spacing w:after="0" w:line="240" w:lineRule="auto"/>
        <w:ind w:firstLine="7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в</w:t>
      </w:r>
      <w:r w:rsidRPr="00933F9B">
        <w:rPr>
          <w:rFonts w:ascii="Times New Roman" w:hAnsi="Times New Roman" w:cs="Times New Roman"/>
          <w:sz w:val="26"/>
          <w:szCs w:val="26"/>
        </w:rPr>
        <w:t>ыявлено несоблюдение установленных статьей 11 Федерального закона от 06.04.2011 № 63-ФЗ «Об электронной подписи» условий признания действительности, усиленной квалифицированной электронной подписи;</w:t>
      </w:r>
    </w:p>
    <w:p w:rsidR="00933F9B" w:rsidRPr="00933F9B" w:rsidRDefault="00933F9B" w:rsidP="00933F9B">
      <w:pPr>
        <w:widowControl w:val="0"/>
        <w:tabs>
          <w:tab w:val="left" w:pos="1594"/>
        </w:tabs>
        <w:spacing w:after="0" w:line="240" w:lineRule="auto"/>
        <w:ind w:firstLine="7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933F9B">
        <w:rPr>
          <w:rFonts w:ascii="Times New Roman" w:hAnsi="Times New Roman" w:cs="Times New Roman"/>
          <w:sz w:val="26"/>
          <w:szCs w:val="26"/>
        </w:rPr>
        <w:t>наличие противоречивых сведений в заявлении и приложенных к нему документах;</w:t>
      </w:r>
    </w:p>
    <w:p w:rsidR="00933F9B" w:rsidRPr="00933F9B" w:rsidRDefault="00933F9B" w:rsidP="00933F9B">
      <w:pPr>
        <w:widowControl w:val="0"/>
        <w:tabs>
          <w:tab w:val="left" w:pos="1594"/>
        </w:tabs>
        <w:spacing w:after="0" w:line="240" w:lineRule="auto"/>
        <w:ind w:firstLine="7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933F9B">
        <w:rPr>
          <w:rFonts w:ascii="Times New Roman" w:hAnsi="Times New Roman" w:cs="Times New Roman"/>
          <w:sz w:val="26"/>
          <w:szCs w:val="26"/>
        </w:rPr>
        <w:t>документы не заверены в порядке, предусмотренном законодательством Российской Федерации (документ, подтверждающий полномочия, заверенный перевод на русский язык документов о регистрации юридического лица в иностранном государстве);</w:t>
      </w:r>
    </w:p>
    <w:p w:rsidR="00933F9B" w:rsidRPr="00933F9B" w:rsidRDefault="00933F9B" w:rsidP="00933F9B">
      <w:pPr>
        <w:widowControl w:val="0"/>
        <w:tabs>
          <w:tab w:val="left" w:pos="1594"/>
        </w:tabs>
        <w:spacing w:after="0" w:line="240" w:lineRule="auto"/>
        <w:ind w:firstLine="7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933F9B">
        <w:rPr>
          <w:rFonts w:ascii="Times New Roman" w:hAnsi="Times New Roman" w:cs="Times New Roman"/>
          <w:sz w:val="26"/>
          <w:szCs w:val="26"/>
        </w:rPr>
        <w:t>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:rsidR="00933F9B" w:rsidRPr="00933F9B" w:rsidRDefault="00933F9B" w:rsidP="00933F9B">
      <w:pPr>
        <w:widowControl w:val="0"/>
        <w:tabs>
          <w:tab w:val="left" w:pos="1594"/>
        </w:tabs>
        <w:spacing w:after="0" w:line="240" w:lineRule="auto"/>
        <w:ind w:firstLine="7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933F9B">
        <w:rPr>
          <w:rFonts w:ascii="Times New Roman" w:hAnsi="Times New Roman" w:cs="Times New Roman"/>
          <w:sz w:val="26"/>
          <w:szCs w:val="26"/>
        </w:rPr>
        <w:t>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933F9B" w:rsidRPr="00933F9B" w:rsidRDefault="00933F9B" w:rsidP="00933F9B">
      <w:pPr>
        <w:widowControl w:val="0"/>
        <w:tabs>
          <w:tab w:val="left" w:pos="1594"/>
        </w:tabs>
        <w:spacing w:after="0" w:line="240" w:lineRule="auto"/>
        <w:ind w:firstLine="7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933F9B">
        <w:rPr>
          <w:rFonts w:ascii="Times New Roman" w:hAnsi="Times New Roman" w:cs="Times New Roman"/>
          <w:sz w:val="26"/>
          <w:szCs w:val="26"/>
        </w:rPr>
        <w:t>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933F9B" w:rsidRPr="00933F9B" w:rsidRDefault="00933F9B" w:rsidP="00933F9B">
      <w:pPr>
        <w:widowControl w:val="0"/>
        <w:tabs>
          <w:tab w:val="left" w:pos="1594"/>
        </w:tabs>
        <w:spacing w:after="0" w:line="240" w:lineRule="auto"/>
        <w:ind w:firstLine="7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933F9B">
        <w:rPr>
          <w:rFonts w:ascii="Times New Roman" w:hAnsi="Times New Roman" w:cs="Times New Roman"/>
          <w:sz w:val="26"/>
          <w:szCs w:val="26"/>
        </w:rPr>
        <w:t xml:space="preserve">выявление документально подтвержденного факта (признаков) ошибочного или противоправного действия (бездействия) должностного лица Уполномоченного органа или Уполномоченного органа, муниципального служащего, работника многофункционального центра, работника организации, предусмотренной </w:t>
      </w:r>
      <w:hyperlink r:id="rId17" w:history="1">
        <w:r w:rsidRPr="00933F9B">
          <w:rPr>
            <w:rFonts w:ascii="Times New Roman" w:hAnsi="Times New Roman" w:cs="Times New Roman"/>
            <w:sz w:val="26"/>
            <w:szCs w:val="26"/>
          </w:rPr>
          <w:t>частью 1.1 статьи 16</w:t>
        </w:r>
      </w:hyperlink>
      <w:r w:rsidRPr="00933F9B">
        <w:rPr>
          <w:rFonts w:ascii="Times New Roman" w:hAnsi="Times New Roman" w:cs="Times New Roman"/>
          <w:sz w:val="26"/>
          <w:szCs w:val="26"/>
        </w:rPr>
        <w:t xml:space="preserve"> Федерального закона № 210-ФЗ,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руководителя Уполномоченного органа, руководителя многофункционального центра при первоначальном отказе в приеме документов, необходимых для предоставления муниципальной услуги, либо руководителя организации, предусмотренной </w:t>
      </w:r>
      <w:hyperlink r:id="rId18" w:history="1">
        <w:r w:rsidRPr="00933F9B">
          <w:rPr>
            <w:rFonts w:ascii="Times New Roman" w:hAnsi="Times New Roman" w:cs="Times New Roman"/>
            <w:sz w:val="26"/>
            <w:szCs w:val="26"/>
          </w:rPr>
          <w:t>частью 1.1 статьи 16</w:t>
        </w:r>
      </w:hyperlink>
      <w:r w:rsidRPr="00933F9B">
        <w:rPr>
          <w:rFonts w:ascii="Times New Roman" w:hAnsi="Times New Roman" w:cs="Times New Roman"/>
          <w:sz w:val="26"/>
          <w:szCs w:val="26"/>
        </w:rPr>
        <w:t xml:space="preserve"> Федерального закона № 210-ФЗ, уведомляется Заявитель, а также приносятся извинения за доставленные неудобства.</w:t>
      </w:r>
    </w:p>
    <w:p w:rsidR="00402FC2" w:rsidRPr="00933F9B" w:rsidRDefault="00402FC2" w:rsidP="00933F9B">
      <w:pPr>
        <w:widowControl w:val="0"/>
        <w:tabs>
          <w:tab w:val="left" w:leader="underscore" w:pos="9178"/>
        </w:tabs>
        <w:spacing w:after="0" w:line="240" w:lineRule="auto"/>
        <w:ind w:firstLine="74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933F9B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Дополнительная </w:t>
      </w:r>
      <w:proofErr w:type="gramStart"/>
      <w:r w:rsidRPr="00933F9B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информация:</w:t>
      </w:r>
      <w:r w:rsidRPr="00933F9B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ab/>
      </w:r>
      <w:proofErr w:type="gramEnd"/>
      <w:r w:rsidRPr="00933F9B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.</w:t>
      </w:r>
    </w:p>
    <w:p w:rsidR="00402FC2" w:rsidRPr="00933F9B" w:rsidRDefault="00402FC2" w:rsidP="00933F9B">
      <w:pPr>
        <w:widowControl w:val="0"/>
        <w:spacing w:after="0" w:line="240" w:lineRule="auto"/>
        <w:ind w:firstLine="74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933F9B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Вы вправе повторно обратиться в уполномоченный орган с заявлением о предоставлении услуги после устранения указанных нарушений.</w:t>
      </w:r>
    </w:p>
    <w:p w:rsidR="00402FC2" w:rsidRPr="00933F9B" w:rsidRDefault="00402FC2" w:rsidP="00933F9B">
      <w:pPr>
        <w:widowControl w:val="0"/>
        <w:spacing w:after="0" w:line="240" w:lineRule="auto"/>
        <w:ind w:firstLine="74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933F9B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Данный отказ может быть обжалован в досудебном порядке путем направления жалобы в уполномоченный орган, а также в судебном порядке.</w:t>
      </w:r>
    </w:p>
    <w:p w:rsidR="00402FC2" w:rsidRPr="00402FC2" w:rsidRDefault="00402FC2" w:rsidP="00402FC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</w:p>
    <w:p w:rsidR="000166FA" w:rsidRPr="00402FC2" w:rsidRDefault="000166FA" w:rsidP="000166FA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Руководитель Уполномоченного органа</w:t>
      </w:r>
      <w:r w:rsidRPr="000166FA"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ru-RU"/>
        </w:rPr>
        <w:t xml:space="preserve">                                             </w:t>
      </w:r>
      <w:proofErr w:type="gramStart"/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ru-RU"/>
        </w:rPr>
        <w:t>ФИО,подпись</w:t>
      </w:r>
      <w:proofErr w:type="gramEnd"/>
    </w:p>
    <w:p w:rsidR="000166FA" w:rsidRDefault="000166FA" w:rsidP="00B94E7A">
      <w:pPr>
        <w:widowControl w:val="0"/>
        <w:spacing w:after="0" w:line="260" w:lineRule="exact"/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ru-RU"/>
        </w:rPr>
      </w:pPr>
    </w:p>
    <w:p w:rsidR="000166FA" w:rsidRDefault="000166FA" w:rsidP="00B94E7A">
      <w:pPr>
        <w:widowControl w:val="0"/>
        <w:spacing w:after="0" w:line="260" w:lineRule="exact"/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ru-RU"/>
        </w:rPr>
      </w:pPr>
    </w:p>
    <w:p w:rsidR="000166FA" w:rsidRDefault="000166FA" w:rsidP="00B94E7A">
      <w:pPr>
        <w:widowControl w:val="0"/>
        <w:spacing w:after="0" w:line="260" w:lineRule="exact"/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ru-RU"/>
        </w:rPr>
      </w:pPr>
    </w:p>
    <w:p w:rsidR="00DF0AA3" w:rsidRPr="00B94E7A" w:rsidRDefault="00B94E7A" w:rsidP="00B94E7A">
      <w:pPr>
        <w:widowControl w:val="0"/>
        <w:spacing w:after="0" w:line="260" w:lineRule="exact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Дата</w:t>
      </w:r>
    </w:p>
    <w:sectPr w:rsidR="00DF0AA3" w:rsidRPr="00B94E7A" w:rsidSect="00D77F11">
      <w:headerReference w:type="default" r:id="rId19"/>
      <w:type w:val="nextColumn"/>
      <w:pgSz w:w="11900" w:h="16840"/>
      <w:pgMar w:top="1134" w:right="851" w:bottom="1134" w:left="1701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178C" w:rsidRDefault="009D178C">
      <w:pPr>
        <w:spacing w:after="0" w:line="240" w:lineRule="auto"/>
      </w:pPr>
      <w:r>
        <w:separator/>
      </w:r>
    </w:p>
  </w:endnote>
  <w:endnote w:type="continuationSeparator" w:id="0">
    <w:p w:rsidR="009D178C" w:rsidRDefault="009D17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4E7A" w:rsidRDefault="00B94E7A">
    <w:pPr>
      <w:rPr>
        <w:sz w:val="2"/>
        <w:szCs w:val="2"/>
      </w:rPr>
    </w:pPr>
    <w:proofErr w:type="spellStart"/>
    <w:r>
      <w:rPr>
        <w:sz w:val="2"/>
        <w:szCs w:val="2"/>
      </w:rPr>
      <w:t>попрлирл</w:t>
    </w:r>
    <w:proofErr w:type="spellEnd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4E7A" w:rsidRDefault="00B94E7A">
    <w:pPr>
      <w:rPr>
        <w:sz w:val="2"/>
        <w:szCs w:val="2"/>
      </w:rPr>
    </w:pPr>
    <w:r>
      <w:rPr>
        <w:noProof/>
        <w:lang w:eastAsia="ru-RU"/>
      </w:rPr>
      <mc:AlternateContent>
        <mc:Choice Requires="wps">
          <w:drawing>
            <wp:anchor distT="0" distB="0" distL="63500" distR="63500" simplePos="0" relativeHeight="251657728" behindDoc="1" locked="0" layoutInCell="1" allowOverlap="1">
              <wp:simplePos x="0" y="0"/>
              <wp:positionH relativeFrom="page">
                <wp:posOffset>5786120</wp:posOffset>
              </wp:positionH>
              <wp:positionV relativeFrom="page">
                <wp:posOffset>9019540</wp:posOffset>
              </wp:positionV>
              <wp:extent cx="1079500" cy="408940"/>
              <wp:effectExtent l="0" t="0" r="6350" b="16510"/>
              <wp:wrapNone/>
              <wp:docPr id="4" name="Надпись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79500" cy="4089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4E7A" w:rsidRDefault="00B94E7A">
                          <w:pPr>
                            <w:spacing w:line="240" w:lineRule="auto"/>
                          </w:pPr>
                          <w:r>
                            <w:rPr>
                              <w:rStyle w:val="Arial14pt"/>
                              <w:rFonts w:eastAsiaTheme="minorHAnsi"/>
                            </w:rPr>
                            <w:t>Электронная</w:t>
                          </w:r>
                        </w:p>
                        <w:p w:rsidR="00B94E7A" w:rsidRDefault="00B94E7A">
                          <w:pPr>
                            <w:spacing w:line="240" w:lineRule="auto"/>
                          </w:pPr>
                          <w:r>
                            <w:rPr>
                              <w:rStyle w:val="Arial14pt"/>
                              <w:rFonts w:eastAsiaTheme="minorHAnsi"/>
                            </w:rPr>
                            <w:t>подпись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4" o:spid="_x0000_s1029" type="#_x0000_t202" style="position:absolute;margin-left:455.6pt;margin-top:710.2pt;width:85pt;height:32.2pt;z-index:-25165875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" filled="f" stroked="f">
              <v:textbox style="mso-fit-shape-to-text:t" inset="0,0,0,0">
                <w:txbxContent>
                  <w:p w:rsidR="00B94E7A" w:rsidRDefault="00B94E7A">
                    <w:pPr>
                      <w:spacing w:line="240" w:lineRule="auto"/>
                    </w:pPr>
                    <w:r>
                      <w:rPr>
                        <w:rStyle w:val="Arial14pt"/>
                        <w:rFonts w:eastAsiaTheme="minorHAnsi"/>
                      </w:rPr>
                      <w:t>Электронная</w:t>
                    </w:r>
                  </w:p>
                  <w:p w:rsidR="00B94E7A" w:rsidRDefault="00B94E7A">
                    <w:pPr>
                      <w:spacing w:line="240" w:lineRule="auto"/>
                    </w:pPr>
                    <w:r>
                      <w:rPr>
                        <w:rStyle w:val="Arial14pt"/>
                        <w:rFonts w:eastAsiaTheme="minorHAnsi"/>
                      </w:rPr>
                      <w:t>подпись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4E7A" w:rsidRDefault="00B94E7A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4E7A" w:rsidRDefault="00B94E7A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178C" w:rsidRDefault="009D178C">
      <w:pPr>
        <w:spacing w:after="0" w:line="240" w:lineRule="auto"/>
      </w:pPr>
      <w:r>
        <w:separator/>
      </w:r>
    </w:p>
  </w:footnote>
  <w:footnote w:type="continuationSeparator" w:id="0">
    <w:p w:rsidR="009D178C" w:rsidRDefault="009D17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4E7A" w:rsidRDefault="00B94E7A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4E7A" w:rsidRDefault="00B94E7A">
    <w:pPr>
      <w:rPr>
        <w:sz w:val="2"/>
        <w:szCs w:val="2"/>
      </w:rPr>
    </w:pPr>
    <w:r>
      <w:rPr>
        <w:noProof/>
        <w:lang w:eastAsia="ru-RU"/>
      </w:rPr>
      <mc:AlternateContent>
        <mc:Choice Requires="wps">
          <w:drawing>
            <wp:anchor distT="0" distB="0" distL="63500" distR="63500" simplePos="0" relativeHeight="251655680" behindDoc="1" locked="0" layoutInCell="1" allowOverlap="1">
              <wp:simplePos x="0" y="0"/>
              <wp:positionH relativeFrom="page">
                <wp:posOffset>3933190</wp:posOffset>
              </wp:positionH>
              <wp:positionV relativeFrom="page">
                <wp:posOffset>305435</wp:posOffset>
              </wp:positionV>
              <wp:extent cx="140335" cy="160655"/>
              <wp:effectExtent l="0" t="0" r="12065" b="4445"/>
              <wp:wrapNone/>
              <wp:docPr id="5" name="Надпись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033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4E7A" w:rsidRDefault="00B94E7A">
                          <w:pPr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637585">
                            <w:rPr>
                              <w:rStyle w:val="a7"/>
                              <w:rFonts w:eastAsiaTheme="minorHAnsi"/>
                              <w:noProof/>
                            </w:rPr>
                            <w:t>27</w:t>
                          </w:r>
                          <w:r>
                            <w:rPr>
                              <w:rStyle w:val="a7"/>
                              <w:rFonts w:eastAsiaTheme="minorHAnsi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5" o:spid="_x0000_s1028" type="#_x0000_t202" style="position:absolute;margin-left:309.7pt;margin-top:24.05pt;width:11.05pt;height:12.65pt;z-index:-25166080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" filled="f" stroked="f">
              <v:textbox style="mso-fit-shape-to-text:t" inset="0,0,0,0">
                <w:txbxContent>
                  <w:p w:rsidR="00B94E7A" w:rsidRDefault="00B94E7A">
                    <w:pPr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637585">
                      <w:rPr>
                        <w:rStyle w:val="a7"/>
                        <w:rFonts w:eastAsiaTheme="minorHAnsi"/>
                        <w:noProof/>
                      </w:rPr>
                      <w:t>27</w:t>
                    </w:r>
                    <w:r>
                      <w:rPr>
                        <w:rStyle w:val="a7"/>
                        <w:rFonts w:eastAsiaTheme="minorHAnsi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4E7A" w:rsidRDefault="00B94E7A">
    <w:pPr>
      <w:rPr>
        <w:sz w:val="2"/>
        <w:szCs w:val="2"/>
      </w:rPr>
    </w:pPr>
    <w:r>
      <w:rPr>
        <w:noProof/>
        <w:lang w:eastAsia="ru-RU"/>
      </w:rPr>
      <mc:AlternateContent>
        <mc:Choice Requires="wps">
          <w:drawing>
            <wp:anchor distT="0" distB="0" distL="63500" distR="63500" simplePos="0" relativeHeight="251658752" behindDoc="1" locked="0" layoutInCell="1" allowOverlap="1">
              <wp:simplePos x="0" y="0"/>
              <wp:positionH relativeFrom="page">
                <wp:posOffset>3947160</wp:posOffset>
              </wp:positionH>
              <wp:positionV relativeFrom="page">
                <wp:posOffset>302260</wp:posOffset>
              </wp:positionV>
              <wp:extent cx="63500" cy="160655"/>
              <wp:effectExtent l="0" t="0" r="13335" b="13335"/>
              <wp:wrapNone/>
              <wp:docPr id="3" name="Надпись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3500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4E7A" w:rsidRDefault="00B94E7A">
                          <w:pPr>
                            <w:spacing w:line="240" w:lineRule="auto"/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3" o:spid="_x0000_s1030" type="#_x0000_t202" style="position:absolute;margin-left:310.8pt;margin-top:23.8pt;width:5pt;height:12.65pt;z-index:-25165772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" filled="f" stroked="f">
              <v:textbox style="mso-fit-shape-to-text:t" inset="0,0,0,0">
                <w:txbxContent>
                  <w:p w:rsidR="00B94E7A" w:rsidRDefault="00B94E7A">
                    <w:pPr>
                      <w:spacing w:line="240" w:lineRule="auto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4E7A" w:rsidRDefault="00B94E7A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4E7A" w:rsidRDefault="00B94E7A">
    <w:pPr>
      <w:rPr>
        <w:sz w:val="2"/>
        <w:szCs w:val="2"/>
      </w:rPr>
    </w:pPr>
    <w:r>
      <w:rPr>
        <w:noProof/>
        <w:lang w:eastAsia="ru-RU"/>
      </w:rPr>
      <mc:AlternateContent>
        <mc:Choice Requires="wps">
          <w:drawing>
            <wp:anchor distT="0" distB="0" distL="63500" distR="63500" simplePos="0" relativeHeight="251659776" behindDoc="1" locked="0" layoutInCell="1" allowOverlap="1">
              <wp:simplePos x="0" y="0"/>
              <wp:positionH relativeFrom="page">
                <wp:posOffset>5282565</wp:posOffset>
              </wp:positionH>
              <wp:positionV relativeFrom="page">
                <wp:posOffset>300355</wp:posOffset>
              </wp:positionV>
              <wp:extent cx="63500" cy="160655"/>
              <wp:effectExtent l="0" t="0" r="13335" b="13335"/>
              <wp:wrapNone/>
              <wp:docPr id="2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3500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4E7A" w:rsidRDefault="00B94E7A">
                          <w:pPr>
                            <w:spacing w:line="240" w:lineRule="auto"/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31" type="#_x0000_t202" style="position:absolute;margin-left:415.95pt;margin-top:23.65pt;width:5pt;height:12.65pt;z-index:-25165670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" filled="f" stroked="f">
              <v:textbox style="mso-fit-shape-to-text:t" inset="0,0,0,0">
                <w:txbxContent>
                  <w:p w:rsidR="00B94E7A" w:rsidRDefault="00B94E7A">
                    <w:pPr>
                      <w:spacing w:line="240" w:lineRule="auto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4E7A" w:rsidRDefault="00B94E7A">
    <w:pPr>
      <w:rPr>
        <w:sz w:val="2"/>
        <w:szCs w:val="2"/>
      </w:rPr>
    </w:pPr>
    <w:r>
      <w:rPr>
        <w:noProof/>
        <w:lang w:eastAsia="ru-RU"/>
      </w:rPr>
      <mc:AlternateContent>
        <mc:Choice Requires="wps">
          <w:drawing>
            <wp:anchor distT="0" distB="0" distL="63500" distR="63500" simplePos="0" relativeHeight="251656704" behindDoc="1" locked="0" layoutInCell="1" allowOverlap="1">
              <wp:simplePos x="0" y="0"/>
              <wp:positionH relativeFrom="page">
                <wp:posOffset>3981450</wp:posOffset>
              </wp:positionH>
              <wp:positionV relativeFrom="page">
                <wp:posOffset>481965</wp:posOffset>
              </wp:positionV>
              <wp:extent cx="140335" cy="160655"/>
              <wp:effectExtent l="0" t="0" r="10160" b="13335"/>
              <wp:wrapNone/>
              <wp:docPr id="1" name="Надпись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033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4E7A" w:rsidRDefault="00B94E7A">
                          <w:pPr>
                            <w:spacing w:line="240" w:lineRule="auto"/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1" o:spid="_x0000_s1032" type="#_x0000_t202" style="position:absolute;margin-left:313.5pt;margin-top:37.95pt;width:11.05pt;height:12.65pt;z-index:-25165977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" filled="f" stroked="f">
              <v:textbox style="mso-fit-shape-to-text:t" inset="0,0,0,0">
                <w:txbxContent>
                  <w:p w:rsidR="00B94E7A" w:rsidRDefault="00B94E7A">
                    <w:pPr>
                      <w:spacing w:line="240" w:lineRule="auto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D93329"/>
    <w:multiLevelType w:val="multilevel"/>
    <w:tmpl w:val="F4924C36"/>
    <w:lvl w:ilvl="0">
      <w:start w:val="1"/>
      <w:numFmt w:val="decimal"/>
      <w:lvlText w:val="2.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0E460E4"/>
    <w:multiLevelType w:val="multilevel"/>
    <w:tmpl w:val="AD38C30E"/>
    <w:lvl w:ilvl="0">
      <w:start w:val="1"/>
      <w:numFmt w:val="decimal"/>
      <w:lvlText w:val="2.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43E75D5"/>
    <w:multiLevelType w:val="multilevel"/>
    <w:tmpl w:val="9648E52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96F079B"/>
    <w:multiLevelType w:val="multilevel"/>
    <w:tmpl w:val="F1C6C75E"/>
    <w:lvl w:ilvl="0">
      <w:start w:val="2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A575019"/>
    <w:multiLevelType w:val="multilevel"/>
    <w:tmpl w:val="236417A0"/>
    <w:lvl w:ilvl="0">
      <w:start w:val="1"/>
      <w:numFmt w:val="decimal"/>
      <w:lvlText w:val="3.1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39B5638"/>
    <w:multiLevelType w:val="multilevel"/>
    <w:tmpl w:val="B1F20316"/>
    <w:lvl w:ilvl="0">
      <w:start w:val="2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60" w:hanging="1800"/>
      </w:pPr>
      <w:rPr>
        <w:rFonts w:hint="default"/>
      </w:rPr>
    </w:lvl>
  </w:abstractNum>
  <w:abstractNum w:abstractNumId="6">
    <w:nsid w:val="16C658D3"/>
    <w:multiLevelType w:val="multilevel"/>
    <w:tmpl w:val="D920320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7D32FC8"/>
    <w:multiLevelType w:val="multilevel"/>
    <w:tmpl w:val="7BF60C98"/>
    <w:lvl w:ilvl="0">
      <w:start w:val="1"/>
      <w:numFmt w:val="decimal"/>
      <w:lvlText w:val="4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7E56284"/>
    <w:multiLevelType w:val="multilevel"/>
    <w:tmpl w:val="3FC61CCE"/>
    <w:lvl w:ilvl="0">
      <w:start w:val="2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8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>
    <w:nsid w:val="1A1B3374"/>
    <w:multiLevelType w:val="multilevel"/>
    <w:tmpl w:val="40B0111E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CAD4E4D"/>
    <w:multiLevelType w:val="multilevel"/>
    <w:tmpl w:val="F0E8908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0813955"/>
    <w:multiLevelType w:val="multilevel"/>
    <w:tmpl w:val="6306425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2D6155D"/>
    <w:multiLevelType w:val="multilevel"/>
    <w:tmpl w:val="A8066E8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740764C"/>
    <w:multiLevelType w:val="multilevel"/>
    <w:tmpl w:val="36FCD27A"/>
    <w:lvl w:ilvl="0">
      <w:start w:val="1"/>
      <w:numFmt w:val="decimal"/>
      <w:lvlText w:val="2.1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9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74B1649"/>
    <w:multiLevelType w:val="multilevel"/>
    <w:tmpl w:val="4CF262AC"/>
    <w:lvl w:ilvl="0">
      <w:start w:val="5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29293ABE"/>
    <w:multiLevelType w:val="multilevel"/>
    <w:tmpl w:val="BA54C4AC"/>
    <w:lvl w:ilvl="0">
      <w:start w:val="2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8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2D1537BA"/>
    <w:multiLevelType w:val="multilevel"/>
    <w:tmpl w:val="11C41030"/>
    <w:lvl w:ilvl="0">
      <w:start w:val="1"/>
      <w:numFmt w:val="decimal"/>
      <w:lvlText w:val="2.1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2F2C5682"/>
    <w:multiLevelType w:val="multilevel"/>
    <w:tmpl w:val="EB26CAA8"/>
    <w:lvl w:ilvl="0">
      <w:start w:val="8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01F5545"/>
    <w:multiLevelType w:val="multilevel"/>
    <w:tmpl w:val="FA181A64"/>
    <w:lvl w:ilvl="0">
      <w:start w:val="2"/>
      <w:numFmt w:val="decimal"/>
      <w:lvlText w:val="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6435D58"/>
    <w:multiLevelType w:val="multilevel"/>
    <w:tmpl w:val="710A029E"/>
    <w:lvl w:ilvl="0">
      <w:start w:val="2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7B02741"/>
    <w:multiLevelType w:val="multilevel"/>
    <w:tmpl w:val="63FC0F60"/>
    <w:lvl w:ilvl="0">
      <w:start w:val="1"/>
      <w:numFmt w:val="decimal"/>
      <w:lvlText w:val="2.1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C55584B"/>
    <w:multiLevelType w:val="multilevel"/>
    <w:tmpl w:val="F118AF08"/>
    <w:lvl w:ilvl="0">
      <w:start w:val="1"/>
      <w:numFmt w:val="decimal"/>
      <w:lvlText w:val="2.10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282345A"/>
    <w:multiLevelType w:val="multilevel"/>
    <w:tmpl w:val="4442E69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23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3">
    <w:nsid w:val="455346C5"/>
    <w:multiLevelType w:val="multilevel"/>
    <w:tmpl w:val="4CDAC016"/>
    <w:lvl w:ilvl="0">
      <w:start w:val="2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24">
    <w:nsid w:val="4AD0452F"/>
    <w:multiLevelType w:val="multilevel"/>
    <w:tmpl w:val="D2B4F9DA"/>
    <w:lvl w:ilvl="0">
      <w:start w:val="2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5">
    <w:nsid w:val="4B4B3AAD"/>
    <w:multiLevelType w:val="multilevel"/>
    <w:tmpl w:val="93FA7C38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4B94214D"/>
    <w:multiLevelType w:val="multilevel"/>
    <w:tmpl w:val="A4781646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4C9D5C20"/>
    <w:multiLevelType w:val="multilevel"/>
    <w:tmpl w:val="28F804D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8">
    <w:nsid w:val="4CAB6F2F"/>
    <w:multiLevelType w:val="multilevel"/>
    <w:tmpl w:val="5A2E1FCA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9">
    <w:nsid w:val="4D7F439C"/>
    <w:multiLevelType w:val="multilevel"/>
    <w:tmpl w:val="CF06BD30"/>
    <w:lvl w:ilvl="0">
      <w:start w:val="2"/>
      <w:numFmt w:val="decimal"/>
      <w:lvlText w:val="%1."/>
      <w:lvlJc w:val="left"/>
      <w:pPr>
        <w:ind w:left="744" w:hanging="744"/>
      </w:pPr>
      <w:rPr>
        <w:rFonts w:hint="default"/>
      </w:rPr>
    </w:lvl>
    <w:lvl w:ilvl="1">
      <w:start w:val="19"/>
      <w:numFmt w:val="decimal"/>
      <w:lvlText w:val="%1.%2."/>
      <w:lvlJc w:val="left"/>
      <w:pPr>
        <w:ind w:left="744" w:hanging="7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44" w:hanging="74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511022DE"/>
    <w:multiLevelType w:val="multilevel"/>
    <w:tmpl w:val="BD482966"/>
    <w:lvl w:ilvl="0">
      <w:start w:val="218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>
    <w:nsid w:val="54057A4D"/>
    <w:multiLevelType w:val="multilevel"/>
    <w:tmpl w:val="7B54AD0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58B566E3"/>
    <w:multiLevelType w:val="multilevel"/>
    <w:tmpl w:val="C79C22F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5A082ACB"/>
    <w:multiLevelType w:val="multilevel"/>
    <w:tmpl w:val="CC8A61D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4">
    <w:nsid w:val="5A6355F1"/>
    <w:multiLevelType w:val="multilevel"/>
    <w:tmpl w:val="8F84330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6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5D7218BE"/>
    <w:multiLevelType w:val="multilevel"/>
    <w:tmpl w:val="C396E4E2"/>
    <w:lvl w:ilvl="0">
      <w:start w:val="5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>
    <w:nsid w:val="5E262F10"/>
    <w:multiLevelType w:val="multilevel"/>
    <w:tmpl w:val="84C02022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37">
    <w:nsid w:val="5ECA46C3"/>
    <w:multiLevelType w:val="hybridMultilevel"/>
    <w:tmpl w:val="5A20E54C"/>
    <w:lvl w:ilvl="0" w:tplc="AFE2EB4C">
      <w:start w:val="1"/>
      <w:numFmt w:val="decimal"/>
      <w:lvlText w:val="%1)"/>
      <w:lvlJc w:val="left"/>
      <w:pPr>
        <w:ind w:left="19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09" w:hanging="360"/>
      </w:pPr>
    </w:lvl>
    <w:lvl w:ilvl="2" w:tplc="0419001B" w:tentative="1">
      <w:start w:val="1"/>
      <w:numFmt w:val="lowerRoman"/>
      <w:lvlText w:val="%3."/>
      <w:lvlJc w:val="right"/>
      <w:pPr>
        <w:ind w:left="3429" w:hanging="180"/>
      </w:pPr>
    </w:lvl>
    <w:lvl w:ilvl="3" w:tplc="0419000F" w:tentative="1">
      <w:start w:val="1"/>
      <w:numFmt w:val="decimal"/>
      <w:lvlText w:val="%4."/>
      <w:lvlJc w:val="left"/>
      <w:pPr>
        <w:ind w:left="4149" w:hanging="360"/>
      </w:pPr>
    </w:lvl>
    <w:lvl w:ilvl="4" w:tplc="04190019" w:tentative="1">
      <w:start w:val="1"/>
      <w:numFmt w:val="lowerLetter"/>
      <w:lvlText w:val="%5."/>
      <w:lvlJc w:val="left"/>
      <w:pPr>
        <w:ind w:left="4869" w:hanging="360"/>
      </w:pPr>
    </w:lvl>
    <w:lvl w:ilvl="5" w:tplc="0419001B" w:tentative="1">
      <w:start w:val="1"/>
      <w:numFmt w:val="lowerRoman"/>
      <w:lvlText w:val="%6."/>
      <w:lvlJc w:val="right"/>
      <w:pPr>
        <w:ind w:left="5589" w:hanging="180"/>
      </w:pPr>
    </w:lvl>
    <w:lvl w:ilvl="6" w:tplc="0419000F" w:tentative="1">
      <w:start w:val="1"/>
      <w:numFmt w:val="decimal"/>
      <w:lvlText w:val="%7."/>
      <w:lvlJc w:val="left"/>
      <w:pPr>
        <w:ind w:left="6309" w:hanging="360"/>
      </w:pPr>
    </w:lvl>
    <w:lvl w:ilvl="7" w:tplc="04190019" w:tentative="1">
      <w:start w:val="1"/>
      <w:numFmt w:val="lowerLetter"/>
      <w:lvlText w:val="%8."/>
      <w:lvlJc w:val="left"/>
      <w:pPr>
        <w:ind w:left="7029" w:hanging="360"/>
      </w:pPr>
    </w:lvl>
    <w:lvl w:ilvl="8" w:tplc="0419001B" w:tentative="1">
      <w:start w:val="1"/>
      <w:numFmt w:val="lowerRoman"/>
      <w:lvlText w:val="%9."/>
      <w:lvlJc w:val="right"/>
      <w:pPr>
        <w:ind w:left="7749" w:hanging="180"/>
      </w:pPr>
    </w:lvl>
  </w:abstractNum>
  <w:abstractNum w:abstractNumId="38">
    <w:nsid w:val="60171846"/>
    <w:multiLevelType w:val="multilevel"/>
    <w:tmpl w:val="DFB4AF70"/>
    <w:lvl w:ilvl="0">
      <w:start w:val="1"/>
      <w:numFmt w:val="decimal"/>
      <w:lvlText w:val="2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6362009D"/>
    <w:multiLevelType w:val="multilevel"/>
    <w:tmpl w:val="6D8AAA78"/>
    <w:lvl w:ilvl="0">
      <w:start w:val="6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64FD17E7"/>
    <w:multiLevelType w:val="multilevel"/>
    <w:tmpl w:val="4B5A3348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6A493B96"/>
    <w:multiLevelType w:val="multilevel"/>
    <w:tmpl w:val="2DCAFF9E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2">
    <w:nsid w:val="6BC362CF"/>
    <w:multiLevelType w:val="multilevel"/>
    <w:tmpl w:val="D920320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>
    <w:nsid w:val="742A4753"/>
    <w:multiLevelType w:val="multilevel"/>
    <w:tmpl w:val="22209C02"/>
    <w:lvl w:ilvl="0">
      <w:start w:val="2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>
    <w:nsid w:val="78DB2EFE"/>
    <w:multiLevelType w:val="multilevel"/>
    <w:tmpl w:val="D920320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>
    <w:nsid w:val="7B7B65AC"/>
    <w:multiLevelType w:val="multilevel"/>
    <w:tmpl w:val="700E3500"/>
    <w:lvl w:ilvl="0">
      <w:start w:val="2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6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25"/>
  </w:num>
  <w:num w:numId="2">
    <w:abstractNumId w:val="3"/>
  </w:num>
  <w:num w:numId="3">
    <w:abstractNumId w:val="2"/>
  </w:num>
  <w:num w:numId="4">
    <w:abstractNumId w:val="26"/>
  </w:num>
  <w:num w:numId="5">
    <w:abstractNumId w:val="38"/>
  </w:num>
  <w:num w:numId="6">
    <w:abstractNumId w:val="0"/>
  </w:num>
  <w:num w:numId="7">
    <w:abstractNumId w:val="11"/>
  </w:num>
  <w:num w:numId="8">
    <w:abstractNumId w:val="1"/>
  </w:num>
  <w:num w:numId="9">
    <w:abstractNumId w:val="21"/>
  </w:num>
  <w:num w:numId="10">
    <w:abstractNumId w:val="12"/>
  </w:num>
  <w:num w:numId="11">
    <w:abstractNumId w:val="16"/>
  </w:num>
  <w:num w:numId="12">
    <w:abstractNumId w:val="20"/>
  </w:num>
  <w:num w:numId="13">
    <w:abstractNumId w:val="13"/>
  </w:num>
  <w:num w:numId="14">
    <w:abstractNumId w:val="9"/>
  </w:num>
  <w:num w:numId="15">
    <w:abstractNumId w:val="4"/>
  </w:num>
  <w:num w:numId="16">
    <w:abstractNumId w:val="40"/>
  </w:num>
  <w:num w:numId="17">
    <w:abstractNumId w:val="39"/>
  </w:num>
  <w:num w:numId="18">
    <w:abstractNumId w:val="19"/>
  </w:num>
  <w:num w:numId="19">
    <w:abstractNumId w:val="43"/>
  </w:num>
  <w:num w:numId="20">
    <w:abstractNumId w:val="17"/>
  </w:num>
  <w:num w:numId="21">
    <w:abstractNumId w:val="10"/>
  </w:num>
  <w:num w:numId="22">
    <w:abstractNumId w:val="7"/>
  </w:num>
  <w:num w:numId="23">
    <w:abstractNumId w:val="18"/>
  </w:num>
  <w:num w:numId="24">
    <w:abstractNumId w:val="32"/>
  </w:num>
  <w:num w:numId="25">
    <w:abstractNumId w:val="31"/>
  </w:num>
  <w:num w:numId="26">
    <w:abstractNumId w:val="15"/>
  </w:num>
  <w:num w:numId="27">
    <w:abstractNumId w:val="30"/>
  </w:num>
  <w:num w:numId="28">
    <w:abstractNumId w:val="8"/>
  </w:num>
  <w:num w:numId="29">
    <w:abstractNumId w:val="45"/>
  </w:num>
  <w:num w:numId="30">
    <w:abstractNumId w:val="37"/>
  </w:num>
  <w:num w:numId="31">
    <w:abstractNumId w:val="41"/>
  </w:num>
  <w:num w:numId="32">
    <w:abstractNumId w:val="23"/>
  </w:num>
  <w:num w:numId="33">
    <w:abstractNumId w:val="5"/>
  </w:num>
  <w:num w:numId="34">
    <w:abstractNumId w:val="34"/>
  </w:num>
  <w:num w:numId="35">
    <w:abstractNumId w:val="42"/>
  </w:num>
  <w:num w:numId="36">
    <w:abstractNumId w:val="6"/>
  </w:num>
  <w:num w:numId="37">
    <w:abstractNumId w:val="24"/>
  </w:num>
  <w:num w:numId="38">
    <w:abstractNumId w:val="27"/>
  </w:num>
  <w:num w:numId="39">
    <w:abstractNumId w:val="29"/>
  </w:num>
  <w:num w:numId="40">
    <w:abstractNumId w:val="22"/>
  </w:num>
  <w:num w:numId="41">
    <w:abstractNumId w:val="35"/>
  </w:num>
  <w:num w:numId="42">
    <w:abstractNumId w:val="14"/>
  </w:num>
  <w:num w:numId="43">
    <w:abstractNumId w:val="44"/>
  </w:num>
  <w:num w:numId="44">
    <w:abstractNumId w:val="33"/>
  </w:num>
  <w:num w:numId="45">
    <w:abstractNumId w:val="28"/>
  </w:num>
  <w:num w:numId="46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445E"/>
    <w:rsid w:val="000166FA"/>
    <w:rsid w:val="00037C4F"/>
    <w:rsid w:val="00047F94"/>
    <w:rsid w:val="001F6F7C"/>
    <w:rsid w:val="00303847"/>
    <w:rsid w:val="00340700"/>
    <w:rsid w:val="003E64B5"/>
    <w:rsid w:val="00402FC2"/>
    <w:rsid w:val="004905C8"/>
    <w:rsid w:val="004B6DA4"/>
    <w:rsid w:val="004E4ED4"/>
    <w:rsid w:val="00577709"/>
    <w:rsid w:val="00580612"/>
    <w:rsid w:val="00590EC4"/>
    <w:rsid w:val="005A7B97"/>
    <w:rsid w:val="005B04A1"/>
    <w:rsid w:val="0078027A"/>
    <w:rsid w:val="00797B92"/>
    <w:rsid w:val="00806160"/>
    <w:rsid w:val="00930068"/>
    <w:rsid w:val="00933F9B"/>
    <w:rsid w:val="00975F80"/>
    <w:rsid w:val="009C19E5"/>
    <w:rsid w:val="009D178C"/>
    <w:rsid w:val="00A17A81"/>
    <w:rsid w:val="00A53817"/>
    <w:rsid w:val="00A5445E"/>
    <w:rsid w:val="00A839F0"/>
    <w:rsid w:val="00B74CC3"/>
    <w:rsid w:val="00B94E7A"/>
    <w:rsid w:val="00C41C49"/>
    <w:rsid w:val="00C55781"/>
    <w:rsid w:val="00C80690"/>
    <w:rsid w:val="00D43460"/>
    <w:rsid w:val="00D4415C"/>
    <w:rsid w:val="00D77F11"/>
    <w:rsid w:val="00D85B04"/>
    <w:rsid w:val="00DF0AA3"/>
    <w:rsid w:val="00DF67CB"/>
    <w:rsid w:val="00E312A5"/>
    <w:rsid w:val="00E372FE"/>
    <w:rsid w:val="00EA175F"/>
    <w:rsid w:val="00ED3606"/>
    <w:rsid w:val="00F87388"/>
    <w:rsid w:val="00FC2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6734E70F-9251-48CB-940A-F9B7DF229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aliases w:val="Глава,Заголов,H1,1,(раздел)"/>
    <w:basedOn w:val="a"/>
    <w:next w:val="a"/>
    <w:link w:val="10"/>
    <w:qFormat/>
    <w:rsid w:val="00402FC2"/>
    <w:pPr>
      <w:keepNext/>
      <w:autoSpaceDE w:val="0"/>
      <w:autoSpaceDN w:val="0"/>
      <w:spacing w:after="0" w:line="240" w:lineRule="auto"/>
      <w:ind w:left="2880"/>
      <w:outlineLvl w:val="0"/>
    </w:pPr>
    <w:rPr>
      <w:rFonts w:ascii="Times New Roman" w:eastAsia="Calibri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Глава Знак,Заголов Знак,H1 Знак,1 Знак,(раздел) Знак"/>
    <w:basedOn w:val="a0"/>
    <w:link w:val="1"/>
    <w:rsid w:val="00402FC2"/>
    <w:rPr>
      <w:rFonts w:ascii="Times New Roman" w:eastAsia="Calibri" w:hAnsi="Times New Roman" w:cs="Times New Roman"/>
      <w:sz w:val="28"/>
      <w:szCs w:val="28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402FC2"/>
  </w:style>
  <w:style w:type="character" w:styleId="a3">
    <w:name w:val="Hyperlink"/>
    <w:basedOn w:val="a0"/>
    <w:rsid w:val="00402FC2"/>
    <w:rPr>
      <w:color w:val="0066CC"/>
      <w:u w:val="single"/>
    </w:rPr>
  </w:style>
  <w:style w:type="character" w:customStyle="1" w:styleId="a4">
    <w:name w:val="Сноска_"/>
    <w:basedOn w:val="a0"/>
    <w:rsid w:val="00402FC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5">
    <w:name w:val="Сноска"/>
    <w:basedOn w:val="a4"/>
    <w:rsid w:val="00402FC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402FC2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402FC2"/>
    <w:rPr>
      <w:rFonts w:ascii="Times New Roman" w:eastAsia="Times New Roman" w:hAnsi="Times New Roman" w:cs="Times New Roman"/>
      <w:i/>
      <w:iCs/>
      <w:sz w:val="16"/>
      <w:szCs w:val="16"/>
      <w:shd w:val="clear" w:color="auto" w:fill="FFFFFF"/>
    </w:rPr>
  </w:style>
  <w:style w:type="character" w:customStyle="1" w:styleId="12">
    <w:name w:val="Заголовок №1_"/>
    <w:basedOn w:val="a0"/>
    <w:link w:val="13"/>
    <w:rsid w:val="00402FC2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">
    <w:name w:val="Основной текст (2)_"/>
    <w:basedOn w:val="a0"/>
    <w:rsid w:val="00402FC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5">
    <w:name w:val="Основной текст (5)_"/>
    <w:basedOn w:val="a0"/>
    <w:link w:val="50"/>
    <w:rsid w:val="00402FC2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</w:rPr>
  </w:style>
  <w:style w:type="character" w:customStyle="1" w:styleId="20">
    <w:name w:val="Основной текст (2) + Курсив"/>
    <w:basedOn w:val="2"/>
    <w:rsid w:val="00402FC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6">
    <w:name w:val="Основной текст (6)_"/>
    <w:basedOn w:val="a0"/>
    <w:link w:val="60"/>
    <w:rsid w:val="00402FC2"/>
    <w:rPr>
      <w:rFonts w:ascii="Times New Roman" w:eastAsia="Times New Roman" w:hAnsi="Times New Roman" w:cs="Times New Roman"/>
      <w:i/>
      <w:iCs/>
      <w:sz w:val="26"/>
      <w:szCs w:val="26"/>
      <w:shd w:val="clear" w:color="auto" w:fill="FFFFFF"/>
    </w:rPr>
  </w:style>
  <w:style w:type="character" w:customStyle="1" w:styleId="61">
    <w:name w:val="Основной текст (6) + Не курсив"/>
    <w:basedOn w:val="6"/>
    <w:rsid w:val="00402FC2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a6">
    <w:name w:val="Колонтитул_"/>
    <w:basedOn w:val="a0"/>
    <w:rsid w:val="00402FC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7">
    <w:name w:val="Колонтитул"/>
    <w:basedOn w:val="a6"/>
    <w:rsid w:val="00402FC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sid w:val="00402FC2"/>
    <w:rPr>
      <w:rFonts w:ascii="Times New Roman" w:eastAsia="Times New Roman" w:hAnsi="Times New Roman" w:cs="Times New Roman"/>
      <w:i/>
      <w:iCs/>
      <w:sz w:val="18"/>
      <w:szCs w:val="18"/>
      <w:shd w:val="clear" w:color="auto" w:fill="FFFFFF"/>
    </w:rPr>
  </w:style>
  <w:style w:type="character" w:customStyle="1" w:styleId="29pt-1pt">
    <w:name w:val="Основной текст (2) + 9 pt;Интервал -1 pt"/>
    <w:basedOn w:val="2"/>
    <w:rsid w:val="00402FC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3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14pt">
    <w:name w:val="Колонтитул + 14 pt"/>
    <w:basedOn w:val="a6"/>
    <w:rsid w:val="00402FC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Exact">
    <w:name w:val="Основной текст (2) Exact"/>
    <w:basedOn w:val="a0"/>
    <w:rsid w:val="00402FC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8">
    <w:name w:val="Основной текст (8)_"/>
    <w:basedOn w:val="a0"/>
    <w:link w:val="80"/>
    <w:rsid w:val="00402FC2"/>
    <w:rPr>
      <w:rFonts w:ascii="Times New Roman" w:eastAsia="Times New Roman" w:hAnsi="Times New Roman" w:cs="Times New Roman"/>
      <w:sz w:val="10"/>
      <w:szCs w:val="10"/>
      <w:shd w:val="clear" w:color="auto" w:fill="FFFFFF"/>
    </w:rPr>
  </w:style>
  <w:style w:type="character" w:customStyle="1" w:styleId="9">
    <w:name w:val="Основной текст (9)_"/>
    <w:basedOn w:val="a0"/>
    <w:link w:val="90"/>
    <w:rsid w:val="00402FC2"/>
    <w:rPr>
      <w:rFonts w:ascii="Arial Narrow" w:eastAsia="Arial Narrow" w:hAnsi="Arial Narrow" w:cs="Arial Narrow"/>
      <w:sz w:val="10"/>
      <w:szCs w:val="10"/>
      <w:shd w:val="clear" w:color="auto" w:fill="FFFFFF"/>
    </w:rPr>
  </w:style>
  <w:style w:type="character" w:customStyle="1" w:styleId="9TimesNewRoman6pt">
    <w:name w:val="Основной текст (9) + Times New Roman;6 pt"/>
    <w:basedOn w:val="9"/>
    <w:rsid w:val="00402FC2"/>
    <w:rPr>
      <w:rFonts w:ascii="Times New Roman" w:eastAsia="Times New Roman" w:hAnsi="Times New Roman" w:cs="Times New Roman"/>
      <w:color w:val="000000"/>
      <w:spacing w:val="0"/>
      <w:w w:val="100"/>
      <w:position w:val="0"/>
      <w:sz w:val="12"/>
      <w:szCs w:val="12"/>
      <w:shd w:val="clear" w:color="auto" w:fill="FFFFFF"/>
    </w:rPr>
  </w:style>
  <w:style w:type="character" w:customStyle="1" w:styleId="21">
    <w:name w:val="Основной текст (2)"/>
    <w:basedOn w:val="2"/>
    <w:rsid w:val="00402FC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Arial14pt">
    <w:name w:val="Колонтитул + Arial;14 pt"/>
    <w:basedOn w:val="a6"/>
    <w:rsid w:val="00402FC2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00">
    <w:name w:val="Основной текст (10)_"/>
    <w:basedOn w:val="a0"/>
    <w:link w:val="101"/>
    <w:rsid w:val="00402FC2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110">
    <w:name w:val="Основной текст (11)_"/>
    <w:basedOn w:val="a0"/>
    <w:link w:val="111"/>
    <w:rsid w:val="00402FC2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120">
    <w:name w:val="Основной текст (12)_"/>
    <w:basedOn w:val="a0"/>
    <w:link w:val="121"/>
    <w:rsid w:val="00402FC2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6Exact">
    <w:name w:val="Основной текст (6) Exact"/>
    <w:basedOn w:val="a0"/>
    <w:rsid w:val="00402FC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6"/>
      <w:szCs w:val="26"/>
      <w:u w:val="none"/>
    </w:rPr>
  </w:style>
  <w:style w:type="character" w:customStyle="1" w:styleId="22">
    <w:name w:val="Подпись к таблице (2)_"/>
    <w:basedOn w:val="a0"/>
    <w:link w:val="23"/>
    <w:rsid w:val="00402FC2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31">
    <w:name w:val="Подпись к таблице (3)_"/>
    <w:basedOn w:val="a0"/>
    <w:link w:val="32"/>
    <w:rsid w:val="00402FC2"/>
    <w:rPr>
      <w:rFonts w:ascii="Georgia" w:eastAsia="Georgia" w:hAnsi="Georgia" w:cs="Georgia"/>
      <w:sz w:val="14"/>
      <w:szCs w:val="14"/>
      <w:shd w:val="clear" w:color="auto" w:fill="FFFFFF"/>
    </w:rPr>
  </w:style>
  <w:style w:type="character" w:customStyle="1" w:styleId="210pt">
    <w:name w:val="Основной текст (2) + 10 pt;Курсив"/>
    <w:basedOn w:val="2"/>
    <w:rsid w:val="00402FC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a8">
    <w:name w:val="Подпись к таблице_"/>
    <w:basedOn w:val="a0"/>
    <w:rsid w:val="00402FC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9">
    <w:name w:val="Подпись к таблице"/>
    <w:basedOn w:val="a8"/>
    <w:rsid w:val="00402FC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paragraph" w:customStyle="1" w:styleId="30">
    <w:name w:val="Основной текст (3)"/>
    <w:basedOn w:val="a"/>
    <w:link w:val="3"/>
    <w:rsid w:val="00402FC2"/>
    <w:pPr>
      <w:widowControl w:val="0"/>
      <w:shd w:val="clear" w:color="auto" w:fill="FFFFFF"/>
      <w:spacing w:after="0" w:line="322" w:lineRule="exac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40">
    <w:name w:val="Основной текст (4)"/>
    <w:basedOn w:val="a"/>
    <w:link w:val="4"/>
    <w:rsid w:val="00402FC2"/>
    <w:pPr>
      <w:widowControl w:val="0"/>
      <w:shd w:val="clear" w:color="auto" w:fill="FFFFFF"/>
      <w:spacing w:after="420" w:line="0" w:lineRule="atLeas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13">
    <w:name w:val="Заголовок №1"/>
    <w:basedOn w:val="a"/>
    <w:link w:val="12"/>
    <w:rsid w:val="00402FC2"/>
    <w:pPr>
      <w:widowControl w:val="0"/>
      <w:shd w:val="clear" w:color="auto" w:fill="FFFFFF"/>
      <w:spacing w:before="420" w:after="420" w:line="0" w:lineRule="atLeast"/>
      <w:ind w:hanging="1020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50">
    <w:name w:val="Основной текст (5)"/>
    <w:basedOn w:val="a"/>
    <w:link w:val="5"/>
    <w:rsid w:val="00402FC2"/>
    <w:pPr>
      <w:widowControl w:val="0"/>
      <w:shd w:val="clear" w:color="auto" w:fill="FFFFFF"/>
      <w:spacing w:after="420" w:line="0" w:lineRule="atLeast"/>
      <w:ind w:firstLine="1920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60">
    <w:name w:val="Основной текст (6)"/>
    <w:basedOn w:val="a"/>
    <w:link w:val="6"/>
    <w:rsid w:val="00402FC2"/>
    <w:pPr>
      <w:widowControl w:val="0"/>
      <w:shd w:val="clear" w:color="auto" w:fill="FFFFFF"/>
      <w:spacing w:after="0" w:line="322" w:lineRule="exact"/>
      <w:jc w:val="both"/>
    </w:pPr>
    <w:rPr>
      <w:rFonts w:ascii="Times New Roman" w:eastAsia="Times New Roman" w:hAnsi="Times New Roman" w:cs="Times New Roman"/>
      <w:i/>
      <w:iCs/>
      <w:sz w:val="26"/>
      <w:szCs w:val="26"/>
    </w:rPr>
  </w:style>
  <w:style w:type="paragraph" w:customStyle="1" w:styleId="70">
    <w:name w:val="Основной текст (7)"/>
    <w:basedOn w:val="a"/>
    <w:link w:val="7"/>
    <w:rsid w:val="00402FC2"/>
    <w:pPr>
      <w:widowControl w:val="0"/>
      <w:shd w:val="clear" w:color="auto" w:fill="FFFFFF"/>
      <w:spacing w:after="0" w:line="322" w:lineRule="exact"/>
      <w:jc w:val="both"/>
    </w:pPr>
    <w:rPr>
      <w:rFonts w:ascii="Times New Roman" w:eastAsia="Times New Roman" w:hAnsi="Times New Roman" w:cs="Times New Roman"/>
      <w:i/>
      <w:iCs/>
      <w:sz w:val="18"/>
      <w:szCs w:val="18"/>
    </w:rPr>
  </w:style>
  <w:style w:type="paragraph" w:customStyle="1" w:styleId="80">
    <w:name w:val="Основной текст (8)"/>
    <w:basedOn w:val="a"/>
    <w:link w:val="8"/>
    <w:rsid w:val="00402FC2"/>
    <w:pPr>
      <w:widowControl w:val="0"/>
      <w:shd w:val="clear" w:color="auto" w:fill="FFFFFF"/>
      <w:spacing w:before="540" w:after="60" w:line="0" w:lineRule="atLeast"/>
      <w:jc w:val="both"/>
    </w:pPr>
    <w:rPr>
      <w:rFonts w:ascii="Times New Roman" w:eastAsia="Times New Roman" w:hAnsi="Times New Roman" w:cs="Times New Roman"/>
      <w:sz w:val="10"/>
      <w:szCs w:val="10"/>
    </w:rPr>
  </w:style>
  <w:style w:type="paragraph" w:customStyle="1" w:styleId="90">
    <w:name w:val="Основной текст (9)"/>
    <w:basedOn w:val="a"/>
    <w:link w:val="9"/>
    <w:rsid w:val="00402FC2"/>
    <w:pPr>
      <w:widowControl w:val="0"/>
      <w:shd w:val="clear" w:color="auto" w:fill="FFFFFF"/>
      <w:spacing w:before="240" w:after="60" w:line="0" w:lineRule="atLeast"/>
      <w:jc w:val="both"/>
    </w:pPr>
    <w:rPr>
      <w:rFonts w:ascii="Arial Narrow" w:eastAsia="Arial Narrow" w:hAnsi="Arial Narrow" w:cs="Arial Narrow"/>
      <w:sz w:val="10"/>
      <w:szCs w:val="10"/>
    </w:rPr>
  </w:style>
  <w:style w:type="paragraph" w:customStyle="1" w:styleId="101">
    <w:name w:val="Основной текст (10)"/>
    <w:basedOn w:val="a"/>
    <w:link w:val="100"/>
    <w:rsid w:val="00402FC2"/>
    <w:pPr>
      <w:widowControl w:val="0"/>
      <w:shd w:val="clear" w:color="auto" w:fill="FFFFFF"/>
      <w:spacing w:before="540" w:after="840" w:line="206" w:lineRule="exac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111">
    <w:name w:val="Основной текст (11)"/>
    <w:basedOn w:val="a"/>
    <w:link w:val="110"/>
    <w:rsid w:val="00402FC2"/>
    <w:pPr>
      <w:widowControl w:val="0"/>
      <w:shd w:val="clear" w:color="auto" w:fill="FFFFFF"/>
      <w:spacing w:before="660" w:after="6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121">
    <w:name w:val="Основной текст (12)"/>
    <w:basedOn w:val="a"/>
    <w:link w:val="120"/>
    <w:rsid w:val="00402FC2"/>
    <w:pPr>
      <w:widowControl w:val="0"/>
      <w:shd w:val="clear" w:color="auto" w:fill="FFFFFF"/>
      <w:spacing w:before="60" w:after="60" w:line="0" w:lineRule="atLeast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3">
    <w:name w:val="Подпись к таблице (2)"/>
    <w:basedOn w:val="a"/>
    <w:link w:val="22"/>
    <w:rsid w:val="00402FC2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2">
    <w:name w:val="Подпись к таблице (3)"/>
    <w:basedOn w:val="a"/>
    <w:link w:val="31"/>
    <w:rsid w:val="00402FC2"/>
    <w:pPr>
      <w:widowControl w:val="0"/>
      <w:shd w:val="clear" w:color="auto" w:fill="FFFFFF"/>
      <w:spacing w:after="0" w:line="0" w:lineRule="atLeast"/>
    </w:pPr>
    <w:rPr>
      <w:rFonts w:ascii="Georgia" w:eastAsia="Georgia" w:hAnsi="Georgia" w:cs="Georgia"/>
      <w:sz w:val="14"/>
      <w:szCs w:val="14"/>
    </w:rPr>
  </w:style>
  <w:style w:type="paragraph" w:styleId="aa">
    <w:name w:val="header"/>
    <w:basedOn w:val="a"/>
    <w:link w:val="ab"/>
    <w:uiPriority w:val="99"/>
    <w:unhideWhenUsed/>
    <w:rsid w:val="00402FC2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Tahoma" w:eastAsia="Tahoma" w:hAnsi="Tahoma" w:cs="Tahoma"/>
      <w:color w:val="000000"/>
      <w:sz w:val="24"/>
      <w:szCs w:val="24"/>
      <w:lang w:eastAsia="ru-RU" w:bidi="ru-RU"/>
    </w:rPr>
  </w:style>
  <w:style w:type="character" w:customStyle="1" w:styleId="ab">
    <w:name w:val="Верхний колонтитул Знак"/>
    <w:basedOn w:val="a0"/>
    <w:link w:val="aa"/>
    <w:uiPriority w:val="99"/>
    <w:rsid w:val="00402FC2"/>
    <w:rPr>
      <w:rFonts w:ascii="Tahoma" w:eastAsia="Tahoma" w:hAnsi="Tahoma" w:cs="Tahoma"/>
      <w:color w:val="000000"/>
      <w:sz w:val="24"/>
      <w:szCs w:val="24"/>
      <w:lang w:eastAsia="ru-RU" w:bidi="ru-RU"/>
    </w:rPr>
  </w:style>
  <w:style w:type="paragraph" w:styleId="ac">
    <w:name w:val="footer"/>
    <w:basedOn w:val="a"/>
    <w:link w:val="ad"/>
    <w:uiPriority w:val="99"/>
    <w:unhideWhenUsed/>
    <w:rsid w:val="00402FC2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Tahoma" w:eastAsia="Tahoma" w:hAnsi="Tahoma" w:cs="Tahoma"/>
      <w:color w:val="000000"/>
      <w:sz w:val="24"/>
      <w:szCs w:val="24"/>
      <w:lang w:eastAsia="ru-RU" w:bidi="ru-RU"/>
    </w:rPr>
  </w:style>
  <w:style w:type="character" w:customStyle="1" w:styleId="ad">
    <w:name w:val="Нижний колонтитул Знак"/>
    <w:basedOn w:val="a0"/>
    <w:link w:val="ac"/>
    <w:uiPriority w:val="99"/>
    <w:rsid w:val="00402FC2"/>
    <w:rPr>
      <w:rFonts w:ascii="Tahoma" w:eastAsia="Tahoma" w:hAnsi="Tahoma" w:cs="Tahoma"/>
      <w:color w:val="000000"/>
      <w:sz w:val="24"/>
      <w:szCs w:val="24"/>
      <w:lang w:eastAsia="ru-RU" w:bidi="ru-RU"/>
    </w:rPr>
  </w:style>
  <w:style w:type="character" w:customStyle="1" w:styleId="fontstyle01">
    <w:name w:val="fontstyle01"/>
    <w:basedOn w:val="a0"/>
    <w:rsid w:val="00402FC2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paragraph" w:styleId="ae">
    <w:name w:val="footnote text"/>
    <w:basedOn w:val="a"/>
    <w:link w:val="af"/>
    <w:uiPriority w:val="99"/>
    <w:semiHidden/>
    <w:unhideWhenUsed/>
    <w:rsid w:val="00402FC2"/>
    <w:pPr>
      <w:widowControl w:val="0"/>
      <w:spacing w:after="0" w:line="240" w:lineRule="auto"/>
    </w:pPr>
    <w:rPr>
      <w:rFonts w:ascii="Tahoma" w:eastAsia="Tahoma" w:hAnsi="Tahoma" w:cs="Tahoma"/>
      <w:color w:val="000000"/>
      <w:sz w:val="20"/>
      <w:szCs w:val="20"/>
      <w:lang w:eastAsia="ru-RU" w:bidi="ru-RU"/>
    </w:rPr>
  </w:style>
  <w:style w:type="character" w:customStyle="1" w:styleId="af">
    <w:name w:val="Текст сноски Знак"/>
    <w:basedOn w:val="a0"/>
    <w:link w:val="ae"/>
    <w:uiPriority w:val="99"/>
    <w:semiHidden/>
    <w:rsid w:val="00402FC2"/>
    <w:rPr>
      <w:rFonts w:ascii="Tahoma" w:eastAsia="Tahoma" w:hAnsi="Tahoma" w:cs="Tahoma"/>
      <w:color w:val="000000"/>
      <w:sz w:val="20"/>
      <w:szCs w:val="20"/>
      <w:lang w:eastAsia="ru-RU" w:bidi="ru-RU"/>
    </w:rPr>
  </w:style>
  <w:style w:type="character" w:styleId="af0">
    <w:name w:val="footnote reference"/>
    <w:basedOn w:val="a0"/>
    <w:uiPriority w:val="99"/>
    <w:semiHidden/>
    <w:unhideWhenUsed/>
    <w:rsid w:val="00402FC2"/>
    <w:rPr>
      <w:vertAlign w:val="superscript"/>
    </w:rPr>
  </w:style>
  <w:style w:type="table" w:styleId="af1">
    <w:name w:val="Table Grid"/>
    <w:basedOn w:val="a1"/>
    <w:uiPriority w:val="39"/>
    <w:rsid w:val="00402FC2"/>
    <w:pPr>
      <w:widowControl w:val="0"/>
      <w:spacing w:after="0" w:line="240" w:lineRule="auto"/>
    </w:pPr>
    <w:rPr>
      <w:rFonts w:ascii="Tahoma" w:eastAsia="Tahoma" w:hAnsi="Tahoma" w:cs="Tahoma"/>
      <w:sz w:val="24"/>
      <w:szCs w:val="24"/>
      <w:lang w:eastAsia="ru-RU" w:bidi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1">
    <w:name w:val="fontstyle11"/>
    <w:basedOn w:val="a0"/>
    <w:rsid w:val="00402FC2"/>
    <w:rPr>
      <w:rFonts w:ascii="TimesNewRomanPS-ItalicMT" w:hAnsi="TimesNewRomanPS-ItalicMT" w:hint="default"/>
      <w:b w:val="0"/>
      <w:bCs w:val="0"/>
      <w:i/>
      <w:iCs/>
      <w:color w:val="000000"/>
      <w:sz w:val="18"/>
      <w:szCs w:val="18"/>
    </w:rPr>
  </w:style>
  <w:style w:type="paragraph" w:customStyle="1" w:styleId="ConsPlusNormal">
    <w:name w:val="ConsPlusNormal"/>
    <w:link w:val="ConsPlusNormal0"/>
    <w:rsid w:val="00402FC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02FC2"/>
    <w:rPr>
      <w:rFonts w:ascii="Arial" w:eastAsia="Calibri" w:hAnsi="Arial" w:cs="Arial"/>
      <w:sz w:val="20"/>
      <w:szCs w:val="20"/>
      <w:lang w:eastAsia="ru-RU"/>
    </w:rPr>
  </w:style>
  <w:style w:type="character" w:customStyle="1" w:styleId="12Exact">
    <w:name w:val="Основной текст (12) Exact"/>
    <w:basedOn w:val="a0"/>
    <w:rsid w:val="00402FC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paragraph" w:styleId="af2">
    <w:name w:val="List Paragraph"/>
    <w:basedOn w:val="a"/>
    <w:uiPriority w:val="34"/>
    <w:qFormat/>
    <w:rsid w:val="00402FC2"/>
    <w:pPr>
      <w:spacing w:after="5" w:line="283" w:lineRule="auto"/>
      <w:ind w:left="720" w:right="86" w:firstLine="710"/>
      <w:contextualSpacing/>
      <w:jc w:val="both"/>
    </w:pPr>
    <w:rPr>
      <w:rFonts w:ascii="Times New Roman" w:eastAsia="Times New Roman" w:hAnsi="Times New Roman" w:cs="Times New Roman"/>
      <w:color w:val="000000"/>
      <w:sz w:val="28"/>
      <w:lang w:val="en-US"/>
    </w:rPr>
  </w:style>
  <w:style w:type="paragraph" w:customStyle="1" w:styleId="consplusnormal1">
    <w:name w:val="consplusnormal"/>
    <w:basedOn w:val="a"/>
    <w:rsid w:val="00402F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">
    <w:name w:val="Колонтитул1"/>
    <w:basedOn w:val="a"/>
    <w:rsid w:val="00402FC2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color w:val="000000"/>
      <w:sz w:val="21"/>
      <w:szCs w:val="21"/>
      <w:lang w:eastAsia="ru-RU" w:bidi="ru-RU"/>
    </w:rPr>
  </w:style>
  <w:style w:type="paragraph" w:styleId="af3">
    <w:name w:val="Balloon Text"/>
    <w:basedOn w:val="a"/>
    <w:link w:val="af4"/>
    <w:uiPriority w:val="99"/>
    <w:semiHidden/>
    <w:unhideWhenUsed/>
    <w:rsid w:val="00402FC2"/>
    <w:pPr>
      <w:widowControl w:val="0"/>
      <w:spacing w:after="0" w:line="240" w:lineRule="auto"/>
    </w:pPr>
    <w:rPr>
      <w:rFonts w:ascii="Segoe UI" w:eastAsia="Tahoma" w:hAnsi="Segoe UI" w:cs="Segoe UI"/>
      <w:color w:val="000000"/>
      <w:sz w:val="18"/>
      <w:szCs w:val="18"/>
      <w:lang w:eastAsia="ru-RU" w:bidi="ru-RU"/>
    </w:rPr>
  </w:style>
  <w:style w:type="character" w:customStyle="1" w:styleId="af4">
    <w:name w:val="Текст выноски Знак"/>
    <w:basedOn w:val="a0"/>
    <w:link w:val="af3"/>
    <w:uiPriority w:val="99"/>
    <w:semiHidden/>
    <w:rsid w:val="00402FC2"/>
    <w:rPr>
      <w:rFonts w:ascii="Segoe UI" w:eastAsia="Tahoma" w:hAnsi="Segoe UI" w:cs="Segoe UI"/>
      <w:color w:val="000000"/>
      <w:sz w:val="18"/>
      <w:szCs w:val="18"/>
      <w:lang w:eastAsia="ru-RU" w:bidi="ru-RU"/>
    </w:rPr>
  </w:style>
  <w:style w:type="paragraph" w:styleId="af5">
    <w:name w:val="No Spacing"/>
    <w:uiPriority w:val="1"/>
    <w:qFormat/>
    <w:rsid w:val="00E312A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yperlink" Target="consultantplus://offline/ref=4AB2C087E63A392CF6A1A0139472BACDAFB4D952EBD6B8A2D706DD2C2B633DCA49FF646F877E4D695B77042DA7D49F257E86E72DEBBDB15Er7x0C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yperlink" Target="consultantplus://offline/ref=4AB2C087E63A392CF6A1A0139472BACDAFB4D952EBD6B8A2D706DD2C2B633DCA49FF646F877E4D695B77042DA7D49F257E86E72DEBBDB15Er7x0C" TargetMode="Externa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DC9503-A1CE-45EB-B046-262F5FCD02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15</Pages>
  <Words>3978</Words>
  <Characters>22679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Пономаренко Антонина Николаевна</dc:creator>
  <cp:keywords/>
  <dc:description/>
  <cp:lastModifiedBy>Грицюк Марина Геннадьевна</cp:lastModifiedBy>
  <cp:revision>5</cp:revision>
  <cp:lastPrinted>2023-07-10T02:16:00Z</cp:lastPrinted>
  <dcterms:created xsi:type="dcterms:W3CDTF">2023-06-14T07:04:00Z</dcterms:created>
  <dcterms:modified xsi:type="dcterms:W3CDTF">2023-07-19T04:18:00Z</dcterms:modified>
</cp:coreProperties>
</file>