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96" w:rsidRPr="006B2D11" w:rsidRDefault="00783109" w:rsidP="007F4A9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8310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A96" w:rsidRPr="006B2D11" w:rsidRDefault="007F4A96" w:rsidP="007F4A9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6B2D1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F4A96" w:rsidRPr="006B2D11" w:rsidRDefault="007F4A96" w:rsidP="007F4A96">
      <w:pPr>
        <w:jc w:val="center"/>
        <w:rPr>
          <w:sz w:val="16"/>
          <w:szCs w:val="16"/>
        </w:rPr>
      </w:pPr>
      <w:r w:rsidRPr="006B2D11">
        <w:rPr>
          <w:sz w:val="16"/>
          <w:szCs w:val="16"/>
        </w:rPr>
        <w:t>КРАСНОЯРСКИЙ КРАЙ</w:t>
      </w:r>
    </w:p>
    <w:p w:rsidR="007F4A96" w:rsidRPr="006B2D11" w:rsidRDefault="007F4A96" w:rsidP="007F4A96">
      <w:pPr>
        <w:jc w:val="center"/>
      </w:pPr>
    </w:p>
    <w:p w:rsidR="007F4A96" w:rsidRPr="006B2D11" w:rsidRDefault="007F4A96" w:rsidP="007F4A96">
      <w:pPr>
        <w:jc w:val="center"/>
        <w:rPr>
          <w:b/>
          <w:i/>
        </w:rPr>
      </w:pPr>
      <w:r w:rsidRPr="006B2D11">
        <w:t>НОРИЛЬСКИЙ ГОРОДСКОЙ СОВЕТ ДЕПУТАТОВ</w:t>
      </w:r>
    </w:p>
    <w:p w:rsidR="007F4A96" w:rsidRPr="006B2D11" w:rsidRDefault="007F4A96" w:rsidP="007F4A96">
      <w:pPr>
        <w:jc w:val="center"/>
        <w:rPr>
          <w:spacing w:val="20"/>
        </w:rPr>
      </w:pPr>
    </w:p>
    <w:p w:rsidR="007F4A96" w:rsidRPr="006B2D11" w:rsidRDefault="007F4A96" w:rsidP="007F4A96">
      <w:pPr>
        <w:jc w:val="center"/>
        <w:rPr>
          <w:spacing w:val="20"/>
          <w:sz w:val="32"/>
        </w:rPr>
      </w:pPr>
      <w:proofErr w:type="gramStart"/>
      <w:r w:rsidRPr="006B2D11">
        <w:rPr>
          <w:spacing w:val="20"/>
          <w:sz w:val="32"/>
        </w:rPr>
        <w:t>Р</w:t>
      </w:r>
      <w:proofErr w:type="gramEnd"/>
      <w:r w:rsidRPr="006B2D11">
        <w:rPr>
          <w:spacing w:val="20"/>
          <w:sz w:val="32"/>
        </w:rPr>
        <w:t xml:space="preserve"> Е Ш Е Н И Е</w:t>
      </w:r>
    </w:p>
    <w:p w:rsidR="007F4A96" w:rsidRPr="00783109" w:rsidRDefault="007F4A96" w:rsidP="007F4A96">
      <w:pPr>
        <w:jc w:val="center"/>
        <w:rPr>
          <w:spacing w:val="20"/>
          <w:sz w:val="18"/>
          <w:szCs w:val="18"/>
        </w:rPr>
      </w:pPr>
    </w:p>
    <w:tbl>
      <w:tblPr>
        <w:tblW w:w="0" w:type="auto"/>
        <w:tblInd w:w="108" w:type="dxa"/>
        <w:tblLook w:val="04A0"/>
      </w:tblPr>
      <w:tblGrid>
        <w:gridCol w:w="4589"/>
        <w:gridCol w:w="4590"/>
      </w:tblGrid>
      <w:tr w:rsidR="007F4A96" w:rsidRPr="006B2D11" w:rsidTr="00FA26AC">
        <w:trPr>
          <w:trHeight w:val="299"/>
        </w:trPr>
        <w:tc>
          <w:tcPr>
            <w:tcW w:w="7491" w:type="dxa"/>
          </w:tcPr>
          <w:p w:rsidR="007F4A96" w:rsidRPr="006B2D11" w:rsidRDefault="007F4A96" w:rsidP="00FA26AC">
            <w:r w:rsidRPr="006B2D11">
              <w:t>« 20 » мая 2014 год</w:t>
            </w:r>
          </w:p>
        </w:tc>
        <w:tc>
          <w:tcPr>
            <w:tcW w:w="7470" w:type="dxa"/>
          </w:tcPr>
          <w:p w:rsidR="007F4A96" w:rsidRPr="006B2D11" w:rsidRDefault="007F4A96" w:rsidP="00FA26AC">
            <w:pPr>
              <w:jc w:val="right"/>
            </w:pPr>
            <w:r w:rsidRPr="006B2D11">
              <w:t xml:space="preserve">№ </w:t>
            </w:r>
            <w:r w:rsidR="00783109">
              <w:t>17/4-365</w:t>
            </w:r>
          </w:p>
        </w:tc>
      </w:tr>
    </w:tbl>
    <w:p w:rsidR="00330A96" w:rsidRPr="00B96EFA" w:rsidRDefault="00330A96">
      <w:pPr>
        <w:rPr>
          <w:sz w:val="20"/>
          <w:szCs w:val="20"/>
        </w:rPr>
      </w:pPr>
    </w:p>
    <w:p w:rsidR="00AD697F" w:rsidRDefault="00671FE4" w:rsidP="008D3D7B">
      <w:pPr>
        <w:jc w:val="center"/>
      </w:pPr>
      <w:r>
        <w:t>О</w:t>
      </w:r>
      <w:r w:rsidR="00950EF6">
        <w:t xml:space="preserve"> </w:t>
      </w:r>
      <w:r w:rsidR="006038F8">
        <w:t>внесении изменений в</w:t>
      </w:r>
      <w:r w:rsidR="00BF0AEA">
        <w:t xml:space="preserve"> р</w:t>
      </w:r>
      <w:r w:rsidR="001674CD">
        <w:t xml:space="preserve">ешение </w:t>
      </w:r>
      <w:r w:rsidR="00783109">
        <w:t>Г</w:t>
      </w:r>
      <w:r w:rsidR="001674CD">
        <w:t xml:space="preserve">ородского Совета </w:t>
      </w:r>
      <w:r w:rsidR="00137544">
        <w:t>от 02.11.2010 № </w:t>
      </w:r>
      <w:r w:rsidR="001674CD">
        <w:t>29-719 «Об утверждении</w:t>
      </w:r>
      <w:r w:rsidR="006038F8">
        <w:t xml:space="preserve"> </w:t>
      </w:r>
      <w:r w:rsidR="00A34096">
        <w:t xml:space="preserve">Правил благоустройства, озеленения, содержания </w:t>
      </w:r>
      <w:r w:rsidR="001472BA">
        <w:t xml:space="preserve">объектов благоустройства, </w:t>
      </w:r>
      <w:r w:rsidR="00A34096">
        <w:t>территорий</w:t>
      </w:r>
      <w:r w:rsidR="001472BA">
        <w:t xml:space="preserve"> </w:t>
      </w:r>
      <w:r w:rsidR="00AD697F">
        <w:t>муниципального образования го</w:t>
      </w:r>
      <w:r w:rsidR="00950EF6">
        <w:t>род Норильск</w:t>
      </w:r>
      <w:r w:rsidR="001674CD">
        <w:t>»</w:t>
      </w:r>
    </w:p>
    <w:p w:rsidR="00AD697F" w:rsidRPr="00B96EFA" w:rsidRDefault="00AD697F">
      <w:pPr>
        <w:rPr>
          <w:sz w:val="20"/>
          <w:szCs w:val="20"/>
        </w:rPr>
      </w:pPr>
    </w:p>
    <w:p w:rsidR="00AD697F" w:rsidRDefault="00250F96" w:rsidP="00783109">
      <w:pPr>
        <w:autoSpaceDE w:val="0"/>
        <w:autoSpaceDN w:val="0"/>
        <w:adjustRightInd w:val="0"/>
        <w:ind w:firstLine="567"/>
      </w:pPr>
      <w:r>
        <w:rPr>
          <w:szCs w:val="26"/>
        </w:rPr>
        <w:t>В соответствии с пунктами</w:t>
      </w:r>
      <w:r w:rsidR="00BD6AF4">
        <w:rPr>
          <w:szCs w:val="26"/>
        </w:rPr>
        <w:t xml:space="preserve"> 25</w:t>
      </w:r>
      <w:r>
        <w:rPr>
          <w:szCs w:val="26"/>
        </w:rPr>
        <w:t xml:space="preserve">, 36 </w:t>
      </w:r>
      <w:r w:rsidR="00BD6AF4">
        <w:rPr>
          <w:szCs w:val="26"/>
        </w:rPr>
        <w:t>части 1 статьи 16</w:t>
      </w:r>
      <w:r>
        <w:rPr>
          <w:szCs w:val="26"/>
        </w:rPr>
        <w:t xml:space="preserve"> </w:t>
      </w:r>
      <w:r w:rsidR="00BD6AF4">
        <w:rPr>
          <w:szCs w:val="26"/>
        </w:rPr>
        <w:t>Феде</w:t>
      </w:r>
      <w:r w:rsidR="008D3D7B">
        <w:rPr>
          <w:szCs w:val="26"/>
        </w:rPr>
        <w:t xml:space="preserve">рального закона от 06.10.2003 № </w:t>
      </w:r>
      <w:r w:rsidR="00BD6AF4">
        <w:rPr>
          <w:szCs w:val="26"/>
        </w:rPr>
        <w:t>131-ФЗ «Об общих принципах организации местного самоуправления в Российской Федерации»,</w:t>
      </w:r>
      <w:r w:rsidR="008D3D7B" w:rsidRPr="008D3D7B">
        <w:rPr>
          <w:szCs w:val="26"/>
        </w:rPr>
        <w:t xml:space="preserve"> </w:t>
      </w:r>
      <w:r w:rsidR="008D3D7B">
        <w:rPr>
          <w:szCs w:val="26"/>
        </w:rPr>
        <w:t xml:space="preserve">руководствуясь </w:t>
      </w:r>
      <w:hyperlink r:id="rId6" w:history="1">
        <w:r w:rsidR="008D3D7B" w:rsidRPr="00B62EC8">
          <w:rPr>
            <w:szCs w:val="26"/>
          </w:rPr>
          <w:t>статьей 28</w:t>
        </w:r>
      </w:hyperlink>
      <w:r w:rsidR="008D3D7B" w:rsidRPr="00B62EC8">
        <w:rPr>
          <w:szCs w:val="26"/>
        </w:rPr>
        <w:t xml:space="preserve"> Устава муниципального образования город Норильск,</w:t>
      </w:r>
      <w:r w:rsidR="008D3D7B">
        <w:rPr>
          <w:szCs w:val="26"/>
        </w:rPr>
        <w:t xml:space="preserve"> Городской Совет</w:t>
      </w:r>
      <w:r w:rsidR="00BD6AF4">
        <w:rPr>
          <w:szCs w:val="26"/>
        </w:rPr>
        <w:t xml:space="preserve"> </w:t>
      </w:r>
    </w:p>
    <w:p w:rsidR="00C5722B" w:rsidRDefault="00C5722B" w:rsidP="00783109">
      <w:pPr>
        <w:ind w:firstLine="567"/>
      </w:pPr>
    </w:p>
    <w:p w:rsidR="00AD697F" w:rsidRPr="001818BC" w:rsidRDefault="00AD697F" w:rsidP="00783109">
      <w:pPr>
        <w:ind w:firstLine="567"/>
        <w:rPr>
          <w:b/>
        </w:rPr>
      </w:pPr>
      <w:r w:rsidRPr="001818BC">
        <w:rPr>
          <w:b/>
        </w:rPr>
        <w:t>РЕШИЛ:</w:t>
      </w:r>
    </w:p>
    <w:p w:rsidR="00AD697F" w:rsidRDefault="00AD697F" w:rsidP="00783109">
      <w:pPr>
        <w:ind w:firstLine="567"/>
      </w:pPr>
    </w:p>
    <w:p w:rsidR="00E82030" w:rsidRDefault="00C5722B" w:rsidP="00783109">
      <w:pPr>
        <w:ind w:firstLine="567"/>
      </w:pPr>
      <w:r>
        <w:t xml:space="preserve">1. </w:t>
      </w:r>
      <w:r w:rsidR="00FA475E">
        <w:t xml:space="preserve">Внести в </w:t>
      </w:r>
      <w:r w:rsidR="00A34096">
        <w:t xml:space="preserve">Правила благоустройства, озеленения, содержания </w:t>
      </w:r>
      <w:r w:rsidR="00EB179F">
        <w:t xml:space="preserve">объектов благоустройства, </w:t>
      </w:r>
      <w:r w:rsidR="00A34096">
        <w:t>территорий</w:t>
      </w:r>
      <w:r w:rsidR="00AD697F">
        <w:t xml:space="preserve"> муниципального образования город Норильск</w:t>
      </w:r>
      <w:r w:rsidR="00494EE0">
        <w:t>, утвержденные р</w:t>
      </w:r>
      <w:r w:rsidR="001674CD">
        <w:t xml:space="preserve">ешением </w:t>
      </w:r>
      <w:r w:rsidR="007F4A96">
        <w:t>Г</w:t>
      </w:r>
      <w:r w:rsidR="001674CD">
        <w:t>ородского Совет</w:t>
      </w:r>
      <w:r w:rsidR="00214CF1">
        <w:t>а от 02.11.2010 № </w:t>
      </w:r>
      <w:r w:rsidR="001674CD">
        <w:t xml:space="preserve">29-719 </w:t>
      </w:r>
      <w:r w:rsidR="00FA475E">
        <w:t>(далее – Правил</w:t>
      </w:r>
      <w:r w:rsidR="00EB179F">
        <w:t>а</w:t>
      </w:r>
      <w:r w:rsidR="00FA475E">
        <w:t>), следующие изменения:</w:t>
      </w:r>
    </w:p>
    <w:p w:rsidR="008D3D7B" w:rsidRPr="00A2459C" w:rsidRDefault="008D3D7B" w:rsidP="00783109">
      <w:pPr>
        <w:tabs>
          <w:tab w:val="left" w:pos="709"/>
        </w:tabs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 xml:space="preserve">1.1. </w:t>
      </w:r>
      <w:r w:rsidRPr="00A2459C">
        <w:rPr>
          <w:szCs w:val="26"/>
        </w:rPr>
        <w:t>Пункт 8.5 Правил изложить в следующей редакции:</w:t>
      </w:r>
    </w:p>
    <w:p w:rsidR="008D3D7B" w:rsidRPr="00A2459C" w:rsidRDefault="008D3D7B" w:rsidP="00783109">
      <w:pPr>
        <w:tabs>
          <w:tab w:val="left" w:pos="709"/>
        </w:tabs>
        <w:autoSpaceDE w:val="0"/>
        <w:autoSpaceDN w:val="0"/>
        <w:adjustRightInd w:val="0"/>
        <w:ind w:firstLine="567"/>
        <w:rPr>
          <w:szCs w:val="26"/>
        </w:rPr>
      </w:pPr>
      <w:r w:rsidRPr="00A2459C">
        <w:rPr>
          <w:szCs w:val="26"/>
        </w:rPr>
        <w:t>«8.5. Размещение газет, афиш, плакатов, различного рода объявлений и реклам разрешается только на специально установленных стендах</w:t>
      </w:r>
      <w:proofErr w:type="gramStart"/>
      <w:r w:rsidRPr="00A2459C">
        <w:rPr>
          <w:szCs w:val="26"/>
        </w:rPr>
        <w:t>.».</w:t>
      </w:r>
      <w:proofErr w:type="gramEnd"/>
    </w:p>
    <w:p w:rsidR="008D3D7B" w:rsidRDefault="008D3D7B" w:rsidP="00783109">
      <w:pPr>
        <w:tabs>
          <w:tab w:val="left" w:pos="709"/>
        </w:tabs>
        <w:autoSpaceDE w:val="0"/>
        <w:autoSpaceDN w:val="0"/>
        <w:adjustRightInd w:val="0"/>
        <w:ind w:firstLine="567"/>
        <w:rPr>
          <w:szCs w:val="26"/>
        </w:rPr>
      </w:pPr>
      <w:r w:rsidRPr="00A2459C">
        <w:rPr>
          <w:szCs w:val="26"/>
        </w:rPr>
        <w:t>1.2. Раздел 12 Правил «Содержание водных объектов» исключить.</w:t>
      </w:r>
    </w:p>
    <w:p w:rsidR="00AD697F" w:rsidRDefault="00C5722B" w:rsidP="00783109">
      <w:pPr>
        <w:ind w:firstLine="567"/>
      </w:pPr>
      <w:r>
        <w:t xml:space="preserve">2. </w:t>
      </w:r>
      <w:r w:rsidR="00F828CC">
        <w:t xml:space="preserve">Контроль исполнения </w:t>
      </w:r>
      <w:r w:rsidR="00E4548C">
        <w:t xml:space="preserve">настоящего </w:t>
      </w:r>
      <w:r w:rsidR="00972F78">
        <w:t>р</w:t>
      </w:r>
      <w:r w:rsidR="00F828CC">
        <w:t>ешения возложить на п</w:t>
      </w:r>
      <w:r w:rsidR="00AD697F" w:rsidRPr="00A73A39">
        <w:t xml:space="preserve">редседателя комиссии </w:t>
      </w:r>
      <w:r w:rsidR="008D3D7B">
        <w:t>Г</w:t>
      </w:r>
      <w:r w:rsidR="006941FD" w:rsidRPr="00A73A39">
        <w:t>ородского Совета по</w:t>
      </w:r>
      <w:r w:rsidR="00AD697F" w:rsidRPr="00A73A39">
        <w:t xml:space="preserve"> го</w:t>
      </w:r>
      <w:r w:rsidR="006941FD" w:rsidRPr="00A73A39">
        <w:t>родскому хозяйству</w:t>
      </w:r>
      <w:r w:rsidR="000F7B9F" w:rsidRPr="00A73A39">
        <w:t xml:space="preserve"> </w:t>
      </w:r>
      <w:r w:rsidR="00055E16">
        <w:t>Пестрякова</w:t>
      </w:r>
      <w:r w:rsidR="00A72294" w:rsidRPr="00A72294">
        <w:t xml:space="preserve"> </w:t>
      </w:r>
      <w:r w:rsidR="00A72294">
        <w:t>А.А.</w:t>
      </w:r>
    </w:p>
    <w:p w:rsidR="001C7C1D" w:rsidRPr="008A10B7" w:rsidRDefault="00C5722B" w:rsidP="00783109">
      <w:pPr>
        <w:ind w:firstLine="567"/>
      </w:pPr>
      <w:r>
        <w:t xml:space="preserve">3. </w:t>
      </w:r>
      <w:r w:rsidR="008D3D7B">
        <w:t>Р</w:t>
      </w:r>
      <w:r w:rsidR="001C7C1D" w:rsidRPr="008A10B7">
        <w:t xml:space="preserve">ешение вступает в силу через </w:t>
      </w:r>
      <w:r w:rsidR="00783109">
        <w:t>десять</w:t>
      </w:r>
      <w:r w:rsidR="001C7C1D" w:rsidRPr="008A10B7">
        <w:t xml:space="preserve"> дней со дня </w:t>
      </w:r>
      <w:r w:rsidR="00E4548C">
        <w:t xml:space="preserve">официального </w:t>
      </w:r>
      <w:r w:rsidR="001C7C1D" w:rsidRPr="008A10B7">
        <w:t>опубликования в газете «Заполярная правда».</w:t>
      </w:r>
    </w:p>
    <w:p w:rsidR="00AD697F" w:rsidRDefault="00AD697F" w:rsidP="00783109">
      <w:pPr>
        <w:ind w:firstLine="567"/>
      </w:pPr>
    </w:p>
    <w:p w:rsidR="00AD697F" w:rsidRDefault="00AD697F"/>
    <w:p w:rsidR="00AD697F" w:rsidRDefault="002358CB">
      <w:r>
        <w:t>Глава города Норильска</w:t>
      </w:r>
      <w:r w:rsidR="00C5722B">
        <w:t xml:space="preserve">                               </w:t>
      </w:r>
      <w:r w:rsidR="005A7C6D">
        <w:t xml:space="preserve">                            </w:t>
      </w:r>
      <w:r w:rsidR="00C5722B">
        <w:t xml:space="preserve">       </w:t>
      </w:r>
      <w:r w:rsidR="00B9024D">
        <w:t xml:space="preserve">     </w:t>
      </w:r>
      <w:r w:rsidR="008D3D7B">
        <w:t xml:space="preserve">    </w:t>
      </w:r>
      <w:r w:rsidR="00D329DD">
        <w:t>О.Г.</w:t>
      </w:r>
      <w:r w:rsidR="00E4548C">
        <w:t> </w:t>
      </w:r>
      <w:r w:rsidR="00D329DD">
        <w:t>Курилов</w:t>
      </w:r>
    </w:p>
    <w:p w:rsidR="001818BC" w:rsidRDefault="001818BC"/>
    <w:p w:rsidR="001818BC" w:rsidRDefault="001818BC"/>
    <w:p w:rsidR="001818BC" w:rsidRDefault="001818BC"/>
    <w:p w:rsidR="008D3D7B" w:rsidRDefault="008D3D7B">
      <w:pPr>
        <w:jc w:val="left"/>
      </w:pPr>
    </w:p>
    <w:sectPr w:rsidR="008D3D7B" w:rsidSect="00C572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656A"/>
    <w:multiLevelType w:val="hybridMultilevel"/>
    <w:tmpl w:val="06C051F6"/>
    <w:lvl w:ilvl="0" w:tplc="F1AE2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E93889"/>
    <w:multiLevelType w:val="multilevel"/>
    <w:tmpl w:val="3EA486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4B9B3A5D"/>
    <w:multiLevelType w:val="hybridMultilevel"/>
    <w:tmpl w:val="20DA8E1E"/>
    <w:lvl w:ilvl="0" w:tplc="04AA49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F7B9F"/>
    <w:rsid w:val="000148AA"/>
    <w:rsid w:val="000476C5"/>
    <w:rsid w:val="00047750"/>
    <w:rsid w:val="00055E16"/>
    <w:rsid w:val="000F7B9F"/>
    <w:rsid w:val="00117247"/>
    <w:rsid w:val="00126AAD"/>
    <w:rsid w:val="00136BAC"/>
    <w:rsid w:val="00137544"/>
    <w:rsid w:val="001414A5"/>
    <w:rsid w:val="001422BF"/>
    <w:rsid w:val="001472BA"/>
    <w:rsid w:val="001674CD"/>
    <w:rsid w:val="0017430E"/>
    <w:rsid w:val="001818BC"/>
    <w:rsid w:val="001A787A"/>
    <w:rsid w:val="001C7C1D"/>
    <w:rsid w:val="001E4E8A"/>
    <w:rsid w:val="00207A84"/>
    <w:rsid w:val="00214CF1"/>
    <w:rsid w:val="00215B10"/>
    <w:rsid w:val="002230C7"/>
    <w:rsid w:val="002358CB"/>
    <w:rsid w:val="00242613"/>
    <w:rsid w:val="00250F96"/>
    <w:rsid w:val="00254D02"/>
    <w:rsid w:val="00257AED"/>
    <w:rsid w:val="002933F3"/>
    <w:rsid w:val="002A3BFE"/>
    <w:rsid w:val="002B7DF8"/>
    <w:rsid w:val="002C0475"/>
    <w:rsid w:val="002D7ACF"/>
    <w:rsid w:val="002E6E05"/>
    <w:rsid w:val="002F7610"/>
    <w:rsid w:val="00303235"/>
    <w:rsid w:val="003206CC"/>
    <w:rsid w:val="00330A96"/>
    <w:rsid w:val="00335765"/>
    <w:rsid w:val="00374380"/>
    <w:rsid w:val="003E26E0"/>
    <w:rsid w:val="00401306"/>
    <w:rsid w:val="00411F1D"/>
    <w:rsid w:val="0043416D"/>
    <w:rsid w:val="00472E9E"/>
    <w:rsid w:val="00484EC3"/>
    <w:rsid w:val="00494EE0"/>
    <w:rsid w:val="004A77EA"/>
    <w:rsid w:val="004B2005"/>
    <w:rsid w:val="004C57E7"/>
    <w:rsid w:val="004C7130"/>
    <w:rsid w:val="004D26D6"/>
    <w:rsid w:val="004D7582"/>
    <w:rsid w:val="004F2549"/>
    <w:rsid w:val="005109FA"/>
    <w:rsid w:val="005159DA"/>
    <w:rsid w:val="005257B7"/>
    <w:rsid w:val="005314CA"/>
    <w:rsid w:val="00541B05"/>
    <w:rsid w:val="00567F35"/>
    <w:rsid w:val="00572CBC"/>
    <w:rsid w:val="00575653"/>
    <w:rsid w:val="00582607"/>
    <w:rsid w:val="00584D8E"/>
    <w:rsid w:val="005A7C6D"/>
    <w:rsid w:val="005C71F9"/>
    <w:rsid w:val="005E46AE"/>
    <w:rsid w:val="005F2D12"/>
    <w:rsid w:val="006038F8"/>
    <w:rsid w:val="00626662"/>
    <w:rsid w:val="00627BF0"/>
    <w:rsid w:val="00671FE4"/>
    <w:rsid w:val="006747C6"/>
    <w:rsid w:val="006843AE"/>
    <w:rsid w:val="00692238"/>
    <w:rsid w:val="006941FD"/>
    <w:rsid w:val="006C2289"/>
    <w:rsid w:val="006C27E9"/>
    <w:rsid w:val="006E1C33"/>
    <w:rsid w:val="00711B04"/>
    <w:rsid w:val="00715F0E"/>
    <w:rsid w:val="00730913"/>
    <w:rsid w:val="00743230"/>
    <w:rsid w:val="007516CE"/>
    <w:rsid w:val="00783109"/>
    <w:rsid w:val="007B79BA"/>
    <w:rsid w:val="007D017F"/>
    <w:rsid w:val="007D1DE1"/>
    <w:rsid w:val="007E5AB4"/>
    <w:rsid w:val="007F4A96"/>
    <w:rsid w:val="007F7272"/>
    <w:rsid w:val="00815672"/>
    <w:rsid w:val="00817555"/>
    <w:rsid w:val="008222C1"/>
    <w:rsid w:val="00826D7A"/>
    <w:rsid w:val="00845D9B"/>
    <w:rsid w:val="0087398F"/>
    <w:rsid w:val="00873C03"/>
    <w:rsid w:val="008A10B7"/>
    <w:rsid w:val="008B31AA"/>
    <w:rsid w:val="008D3D7B"/>
    <w:rsid w:val="008D66D8"/>
    <w:rsid w:val="00903FDE"/>
    <w:rsid w:val="009049E1"/>
    <w:rsid w:val="00940EF3"/>
    <w:rsid w:val="00950EF6"/>
    <w:rsid w:val="00972F78"/>
    <w:rsid w:val="00992DE5"/>
    <w:rsid w:val="009B1E59"/>
    <w:rsid w:val="009B4C7E"/>
    <w:rsid w:val="009D4011"/>
    <w:rsid w:val="00A14F5F"/>
    <w:rsid w:val="00A21E64"/>
    <w:rsid w:val="00A33316"/>
    <w:rsid w:val="00A34096"/>
    <w:rsid w:val="00A51D21"/>
    <w:rsid w:val="00A63B54"/>
    <w:rsid w:val="00A6616C"/>
    <w:rsid w:val="00A72294"/>
    <w:rsid w:val="00A73A39"/>
    <w:rsid w:val="00AA0377"/>
    <w:rsid w:val="00AD697F"/>
    <w:rsid w:val="00AE0074"/>
    <w:rsid w:val="00B22914"/>
    <w:rsid w:val="00B31D91"/>
    <w:rsid w:val="00B62EC8"/>
    <w:rsid w:val="00B72430"/>
    <w:rsid w:val="00B9024D"/>
    <w:rsid w:val="00B96EFA"/>
    <w:rsid w:val="00BB01F3"/>
    <w:rsid w:val="00BD6AF4"/>
    <w:rsid w:val="00BE3A1D"/>
    <w:rsid w:val="00BF0AEA"/>
    <w:rsid w:val="00C00865"/>
    <w:rsid w:val="00C2503F"/>
    <w:rsid w:val="00C45CCD"/>
    <w:rsid w:val="00C5722B"/>
    <w:rsid w:val="00C61376"/>
    <w:rsid w:val="00CA5A41"/>
    <w:rsid w:val="00CC2DEA"/>
    <w:rsid w:val="00CE1786"/>
    <w:rsid w:val="00CE76C9"/>
    <w:rsid w:val="00CF33E5"/>
    <w:rsid w:val="00D10C08"/>
    <w:rsid w:val="00D14AF4"/>
    <w:rsid w:val="00D22BA6"/>
    <w:rsid w:val="00D329DD"/>
    <w:rsid w:val="00D51589"/>
    <w:rsid w:val="00D678BA"/>
    <w:rsid w:val="00D906AC"/>
    <w:rsid w:val="00DA01C4"/>
    <w:rsid w:val="00E0399C"/>
    <w:rsid w:val="00E049ED"/>
    <w:rsid w:val="00E42C3B"/>
    <w:rsid w:val="00E4548C"/>
    <w:rsid w:val="00E45D58"/>
    <w:rsid w:val="00E50CA8"/>
    <w:rsid w:val="00E7607E"/>
    <w:rsid w:val="00E82030"/>
    <w:rsid w:val="00EB179F"/>
    <w:rsid w:val="00EC4909"/>
    <w:rsid w:val="00EC5241"/>
    <w:rsid w:val="00EC53A2"/>
    <w:rsid w:val="00EE031D"/>
    <w:rsid w:val="00EF50EF"/>
    <w:rsid w:val="00F36C26"/>
    <w:rsid w:val="00F37685"/>
    <w:rsid w:val="00F4368F"/>
    <w:rsid w:val="00F67D48"/>
    <w:rsid w:val="00F828CC"/>
    <w:rsid w:val="00FA475E"/>
    <w:rsid w:val="00FA696B"/>
    <w:rsid w:val="00FB180F"/>
    <w:rsid w:val="00FE0C85"/>
    <w:rsid w:val="00FF0030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22B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4D26D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4D26D6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A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E46AE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rsid w:val="001818BC"/>
    <w:pPr>
      <w:ind w:firstLine="708"/>
    </w:pPr>
  </w:style>
  <w:style w:type="character" w:customStyle="1" w:styleId="a5">
    <w:name w:val="Основной текст с отступом Знак"/>
    <w:basedOn w:val="a0"/>
    <w:link w:val="a4"/>
    <w:rsid w:val="001818BC"/>
    <w:rPr>
      <w:sz w:val="26"/>
      <w:szCs w:val="24"/>
    </w:rPr>
  </w:style>
  <w:style w:type="table" w:styleId="a6">
    <w:name w:val="Table Grid"/>
    <w:basedOn w:val="a1"/>
    <w:uiPriority w:val="59"/>
    <w:rsid w:val="001818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B4C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4D26D6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4D26D6"/>
    <w:rPr>
      <w:b/>
      <w:bCs/>
      <w:sz w:val="22"/>
      <w:szCs w:val="22"/>
    </w:rPr>
  </w:style>
  <w:style w:type="paragraph" w:customStyle="1" w:styleId="ConsNormal">
    <w:name w:val="ConsNormal"/>
    <w:rsid w:val="007F4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7831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3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27E5187E14272938FC4A3DDDF9B2FF2517675175145B01C413BC31CF48D065B5A98528AA9DED7E3980I6eC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«Положения о</vt:lpstr>
    </vt:vector>
  </TitlesOfParts>
  <Company>Nbyt</Company>
  <LinksUpToDate>false</LinksUpToDate>
  <CharactersWithSpaces>1603</CharactersWithSpaces>
  <SharedDoc>false</SharedDoc>
  <HLinks>
    <vt:vector size="12" baseType="variant">
      <vt:variant>
        <vt:i4>2293823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consultantplus://offline/ref=1F27E5187E14272938FC4A3DDDF9B2FF25176751741F5D04C413BC31CF48D065B5A98528AA9DED7F3F87I6eCC</vt:lpwstr>
      </vt:variant>
      <vt:variant>
        <vt:lpwstr/>
      </vt:variant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consultantplus://offline/ref=1F27E5187E14272938FC4A3DDDF9B2FF2517675175145B01C413BC31CF48D065B5A98528AA9DED7E3980I6eCC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«Положения о</dc:title>
  <dc:subject/>
  <dc:creator>Магодеева_МА</dc:creator>
  <cp:keywords/>
  <cp:lastModifiedBy>Усенок</cp:lastModifiedBy>
  <cp:revision>17</cp:revision>
  <cp:lastPrinted>2014-05-22T10:02:00Z</cp:lastPrinted>
  <dcterms:created xsi:type="dcterms:W3CDTF">2014-04-22T04:28:00Z</dcterms:created>
  <dcterms:modified xsi:type="dcterms:W3CDTF">2014-05-22T10:03:00Z</dcterms:modified>
</cp:coreProperties>
</file>