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5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  <w:r w:rsidRPr="007716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44880" cy="297180"/>
                <wp:effectExtent l="9525" t="12065" r="762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625" w:rsidRPr="00CB6E4B" w:rsidRDefault="007A4625" w:rsidP="007A4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74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" strokecolor="white">
                <v:textbox>
                  <w:txbxContent>
                    <w:p w:rsidR="007A4625" w:rsidRPr="00CB6E4B" w:rsidRDefault="007A4625" w:rsidP="007A4625"/>
                  </w:txbxContent>
                </v:textbox>
                <w10:anchorlock/>
              </v:shape>
            </w:pict>
          </mc:Fallback>
        </mc:AlternateContent>
      </w:r>
      <w:r w:rsidRPr="00D732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7A4625" w:rsidRPr="00C63D50" w:rsidRDefault="007A4625" w:rsidP="007A462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Pr="00C63D50" w:rsidRDefault="007A4625" w:rsidP="007A462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</w:t>
      </w:r>
    </w:p>
    <w:p w:rsidR="007A4625" w:rsidRDefault="006E13C4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28.08.</w:t>
      </w:r>
      <w:r w:rsidR="007A4625">
        <w:rPr>
          <w:rFonts w:ascii="Times New Roman" w:hAnsi="Times New Roman"/>
          <w:sz w:val="26"/>
          <w:szCs w:val="26"/>
        </w:rPr>
        <w:t xml:space="preserve">2018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7A4625">
        <w:rPr>
          <w:rFonts w:ascii="Times New Roman" w:hAnsi="Times New Roman"/>
          <w:sz w:val="26"/>
          <w:szCs w:val="26"/>
        </w:rPr>
        <w:t xml:space="preserve">   г. Норильск           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7A4625" w:rsidRPr="00C810F2">
        <w:rPr>
          <w:rFonts w:ascii="Times New Roman" w:hAnsi="Times New Roman"/>
          <w:sz w:val="26"/>
          <w:szCs w:val="26"/>
        </w:rPr>
        <w:t xml:space="preserve"> 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№ 338</w:t>
      </w:r>
    </w:p>
    <w:p w:rsidR="007A4625" w:rsidRPr="00C810F2" w:rsidRDefault="007A4625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625" w:rsidRPr="007F0536" w:rsidRDefault="007A4625" w:rsidP="007A4625">
      <w:pPr>
        <w:pStyle w:val="a5"/>
        <w:rPr>
          <w:spacing w:val="-2"/>
          <w:sz w:val="22"/>
          <w:szCs w:val="22"/>
        </w:rPr>
      </w:pPr>
      <w:r w:rsidRPr="007F0536">
        <w:rPr>
          <w:spacing w:val="-2"/>
          <w:szCs w:val="26"/>
        </w:rPr>
        <w:t xml:space="preserve">О внесении изменений в </w:t>
      </w:r>
      <w:r>
        <w:rPr>
          <w:spacing w:val="-2"/>
          <w:szCs w:val="26"/>
        </w:rPr>
        <w:t xml:space="preserve">постановление Администрации города Норильска от </w:t>
      </w:r>
      <w:r w:rsidR="00CC61BD">
        <w:rPr>
          <w:spacing w:val="-2"/>
          <w:szCs w:val="26"/>
        </w:rPr>
        <w:t>24.12.2010</w:t>
      </w:r>
      <w:r>
        <w:rPr>
          <w:spacing w:val="-2"/>
          <w:szCs w:val="26"/>
        </w:rPr>
        <w:t xml:space="preserve"> № </w:t>
      </w:r>
      <w:r w:rsidR="00CC61BD">
        <w:rPr>
          <w:spacing w:val="-2"/>
          <w:szCs w:val="26"/>
        </w:rPr>
        <w:t>51</w:t>
      </w:r>
      <w:r w:rsidR="007704A2">
        <w:rPr>
          <w:spacing w:val="-2"/>
          <w:szCs w:val="26"/>
        </w:rPr>
        <w:t>8</w:t>
      </w:r>
    </w:p>
    <w:p w:rsidR="007A4625" w:rsidRPr="007F0536" w:rsidRDefault="007A4625" w:rsidP="007A4625">
      <w:pPr>
        <w:pStyle w:val="a5"/>
        <w:rPr>
          <w:spacing w:val="-2"/>
        </w:rPr>
      </w:pPr>
    </w:p>
    <w:p w:rsidR="003B2D0B" w:rsidRDefault="007A4625" w:rsidP="00006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704A2" w:rsidRPr="001D08BF">
        <w:rPr>
          <w:rFonts w:ascii="Times New Roman" w:hAnsi="Times New Roman" w:cs="Times New Roman"/>
          <w:sz w:val="26"/>
          <w:szCs w:val="26"/>
        </w:rPr>
        <w:t>Федеральн</w:t>
      </w:r>
      <w:r w:rsidR="003B2D0B">
        <w:rPr>
          <w:rFonts w:ascii="Times New Roman" w:hAnsi="Times New Roman" w:cs="Times New Roman"/>
          <w:sz w:val="26"/>
          <w:szCs w:val="26"/>
        </w:rPr>
        <w:t>ым</w:t>
      </w:r>
      <w:r w:rsidR="007704A2" w:rsidRPr="001D08B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B2D0B">
        <w:rPr>
          <w:rFonts w:ascii="Times New Roman" w:hAnsi="Times New Roman" w:cs="Times New Roman"/>
          <w:sz w:val="26"/>
          <w:szCs w:val="26"/>
        </w:rPr>
        <w:t>ом</w:t>
      </w:r>
      <w:r w:rsidR="007704A2" w:rsidRPr="001D08B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7704A2">
        <w:rPr>
          <w:rFonts w:ascii="Times New Roman" w:hAnsi="Times New Roman" w:cs="Times New Roman"/>
          <w:sz w:val="26"/>
          <w:szCs w:val="26"/>
        </w:rPr>
        <w:t>12</w:t>
      </w:r>
      <w:r w:rsidR="003B2D0B">
        <w:rPr>
          <w:rFonts w:ascii="Times New Roman" w:hAnsi="Times New Roman" w:cs="Times New Roman"/>
          <w:sz w:val="26"/>
          <w:szCs w:val="26"/>
        </w:rPr>
        <w:t>.01.</w:t>
      </w:r>
      <w:r w:rsidR="007704A2">
        <w:rPr>
          <w:rFonts w:ascii="Times New Roman" w:hAnsi="Times New Roman" w:cs="Times New Roman"/>
          <w:sz w:val="26"/>
          <w:szCs w:val="26"/>
        </w:rPr>
        <w:t>1996</w:t>
      </w:r>
      <w:r w:rsidR="007704A2" w:rsidRPr="001D08BF">
        <w:rPr>
          <w:rFonts w:ascii="Times New Roman" w:hAnsi="Times New Roman" w:cs="Times New Roman"/>
          <w:sz w:val="26"/>
          <w:szCs w:val="26"/>
        </w:rPr>
        <w:t xml:space="preserve"> № </w:t>
      </w:r>
      <w:r w:rsidR="007704A2">
        <w:rPr>
          <w:rFonts w:ascii="Times New Roman" w:hAnsi="Times New Roman" w:cs="Times New Roman"/>
          <w:sz w:val="26"/>
          <w:szCs w:val="26"/>
        </w:rPr>
        <w:t>7</w:t>
      </w:r>
      <w:r w:rsidR="007704A2" w:rsidRPr="001D08BF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7704A2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="007704A2" w:rsidRPr="001D08BF">
        <w:rPr>
          <w:rFonts w:ascii="Times New Roman" w:hAnsi="Times New Roman" w:cs="Times New Roman"/>
          <w:sz w:val="26"/>
          <w:szCs w:val="26"/>
        </w:rPr>
        <w:t>»</w:t>
      </w:r>
      <w:r w:rsidR="00740843">
        <w:rPr>
          <w:rFonts w:ascii="Times New Roman" w:hAnsi="Times New Roman" w:cs="Times New Roman"/>
          <w:sz w:val="26"/>
          <w:szCs w:val="26"/>
        </w:rPr>
        <w:t>,</w:t>
      </w:r>
      <w:r w:rsidR="007704A2" w:rsidRPr="001D08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836" w:rsidRPr="00BB7545" w:rsidRDefault="003B2D0B" w:rsidP="003B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006836">
        <w:rPr>
          <w:rFonts w:ascii="Times New Roman" w:hAnsi="Times New Roman"/>
          <w:sz w:val="26"/>
          <w:szCs w:val="26"/>
        </w:rPr>
        <w:t>:</w:t>
      </w:r>
    </w:p>
    <w:p w:rsidR="007A4625" w:rsidRPr="007F0536" w:rsidRDefault="007A4625" w:rsidP="00006836">
      <w:pPr>
        <w:pStyle w:val="a5"/>
        <w:rPr>
          <w:spacing w:val="-2"/>
          <w:szCs w:val="26"/>
        </w:rPr>
      </w:pPr>
    </w:p>
    <w:p w:rsidR="00006836" w:rsidRDefault="00B62F20" w:rsidP="00567E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="00006836">
        <w:rPr>
          <w:rFonts w:ascii="Times New Roman" w:eastAsia="Calibri" w:hAnsi="Times New Roman"/>
          <w:sz w:val="26"/>
          <w:szCs w:val="26"/>
        </w:rPr>
        <w:t xml:space="preserve">нести в Порядок </w:t>
      </w:r>
      <w:r w:rsidR="00CC61BD">
        <w:rPr>
          <w:rFonts w:ascii="Times New Roman" w:eastAsia="Calibri" w:hAnsi="Times New Roman"/>
          <w:sz w:val="26"/>
          <w:szCs w:val="26"/>
        </w:rPr>
        <w:t>создани</w:t>
      </w:r>
      <w:r w:rsidR="003B2D0B">
        <w:rPr>
          <w:rFonts w:ascii="Times New Roman" w:eastAsia="Calibri" w:hAnsi="Times New Roman"/>
          <w:sz w:val="26"/>
          <w:szCs w:val="26"/>
        </w:rPr>
        <w:t>я</w:t>
      </w:r>
      <w:r w:rsidR="00CC61BD">
        <w:rPr>
          <w:rFonts w:ascii="Times New Roman" w:eastAsia="Calibri" w:hAnsi="Times New Roman"/>
          <w:sz w:val="26"/>
          <w:szCs w:val="26"/>
        </w:rPr>
        <w:t xml:space="preserve"> и деятельности муниципальных </w:t>
      </w:r>
      <w:r w:rsidR="00B079ED">
        <w:rPr>
          <w:rFonts w:ascii="Times New Roman" w:eastAsia="Calibri" w:hAnsi="Times New Roman"/>
          <w:sz w:val="26"/>
          <w:szCs w:val="26"/>
        </w:rPr>
        <w:t>бюджетных</w:t>
      </w:r>
      <w:r w:rsidR="00CC61BD">
        <w:rPr>
          <w:rFonts w:ascii="Times New Roman" w:eastAsia="Calibri" w:hAnsi="Times New Roman"/>
          <w:sz w:val="26"/>
          <w:szCs w:val="26"/>
        </w:rPr>
        <w:t xml:space="preserve"> учреждений муниципального образования город Норильск</w:t>
      </w:r>
      <w:r w:rsidR="00006836">
        <w:rPr>
          <w:rFonts w:ascii="Times New Roman" w:eastAsia="Calibri" w:hAnsi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CC61BD" w:rsidRPr="00CC61BD">
        <w:rPr>
          <w:rFonts w:ascii="Times New Roman" w:hAnsi="Times New Roman" w:cs="Times New Roman"/>
          <w:spacing w:val="-2"/>
          <w:sz w:val="26"/>
          <w:szCs w:val="26"/>
        </w:rPr>
        <w:t xml:space="preserve">24.12.2010 </w:t>
      </w:r>
      <w:r w:rsidR="00B079ED">
        <w:rPr>
          <w:rFonts w:ascii="Times New Roman" w:hAnsi="Times New Roman" w:cs="Times New Roman"/>
          <w:spacing w:val="-2"/>
          <w:sz w:val="26"/>
          <w:szCs w:val="26"/>
        </w:rPr>
        <w:t xml:space="preserve">      </w:t>
      </w:r>
      <w:r w:rsidR="00CC61BD" w:rsidRPr="00CC61BD">
        <w:rPr>
          <w:rFonts w:ascii="Times New Roman" w:hAnsi="Times New Roman" w:cs="Times New Roman"/>
          <w:spacing w:val="-2"/>
          <w:sz w:val="26"/>
          <w:szCs w:val="26"/>
        </w:rPr>
        <w:t>№ 51</w:t>
      </w:r>
      <w:r w:rsidR="00B079ED">
        <w:rPr>
          <w:rFonts w:ascii="Times New Roman" w:hAnsi="Times New Roman" w:cs="Times New Roman"/>
          <w:spacing w:val="-2"/>
          <w:sz w:val="26"/>
          <w:szCs w:val="26"/>
        </w:rPr>
        <w:t>8</w:t>
      </w:r>
      <w:r w:rsidR="00CC61BD">
        <w:rPr>
          <w:spacing w:val="-2"/>
          <w:szCs w:val="26"/>
        </w:rPr>
        <w:t xml:space="preserve"> </w:t>
      </w:r>
      <w:r w:rsidR="00CC61BD" w:rsidRPr="00CC61BD">
        <w:rPr>
          <w:rFonts w:ascii="Times New Roman" w:hAnsi="Times New Roman" w:cs="Times New Roman"/>
          <w:spacing w:val="-2"/>
          <w:sz w:val="26"/>
          <w:szCs w:val="26"/>
        </w:rPr>
        <w:t>(далее – Порядок)</w:t>
      </w:r>
      <w:r w:rsidR="00386854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CC61BD">
        <w:rPr>
          <w:spacing w:val="-2"/>
          <w:szCs w:val="26"/>
        </w:rPr>
        <w:t xml:space="preserve"> </w:t>
      </w:r>
      <w:r w:rsidR="00006836">
        <w:rPr>
          <w:rFonts w:ascii="Times New Roman" w:eastAsia="Calibri" w:hAnsi="Times New Roman"/>
          <w:sz w:val="26"/>
          <w:szCs w:val="26"/>
        </w:rPr>
        <w:t>следующие изменения:</w:t>
      </w:r>
    </w:p>
    <w:p w:rsidR="00006836" w:rsidRPr="00006836" w:rsidRDefault="003561B8" w:rsidP="00567E5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Дополнить пункт </w:t>
      </w:r>
      <w:r w:rsidR="00B079ED">
        <w:rPr>
          <w:rFonts w:ascii="Times New Roman" w:eastAsia="Calibri" w:hAnsi="Times New Roman"/>
          <w:sz w:val="26"/>
          <w:szCs w:val="26"/>
        </w:rPr>
        <w:t>7</w:t>
      </w:r>
      <w:r>
        <w:rPr>
          <w:rFonts w:ascii="Times New Roman" w:eastAsia="Calibri" w:hAnsi="Times New Roman"/>
          <w:sz w:val="26"/>
          <w:szCs w:val="26"/>
        </w:rPr>
        <w:t>.</w:t>
      </w:r>
      <w:r w:rsidR="00567E58">
        <w:rPr>
          <w:rFonts w:ascii="Times New Roman" w:eastAsia="Calibri" w:hAnsi="Times New Roman"/>
          <w:sz w:val="26"/>
          <w:szCs w:val="26"/>
        </w:rPr>
        <w:t>1 Порядка предложением</w:t>
      </w:r>
      <w:r>
        <w:rPr>
          <w:rFonts w:ascii="Times New Roman" w:eastAsia="Calibri" w:hAnsi="Times New Roman"/>
          <w:sz w:val="26"/>
          <w:szCs w:val="26"/>
        </w:rPr>
        <w:t xml:space="preserve"> следующего содержания:</w:t>
      </w:r>
    </w:p>
    <w:p w:rsidR="00006836" w:rsidRPr="00006836" w:rsidRDefault="003561B8" w:rsidP="0056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«Подготовка проекта Устава муниципального </w:t>
      </w:r>
      <w:r w:rsidR="00B079ED">
        <w:rPr>
          <w:rFonts w:ascii="Times New Roman" w:eastAsia="Calibri" w:hAnsi="Times New Roman"/>
          <w:sz w:val="26"/>
          <w:szCs w:val="26"/>
        </w:rPr>
        <w:t>бюджетного</w:t>
      </w:r>
      <w:r w:rsidR="00CC61BD">
        <w:rPr>
          <w:rFonts w:ascii="Times New Roman" w:eastAsia="Calibri" w:hAnsi="Times New Roman"/>
          <w:sz w:val="26"/>
          <w:szCs w:val="26"/>
        </w:rPr>
        <w:t xml:space="preserve"> учреждения</w:t>
      </w:r>
      <w:r>
        <w:rPr>
          <w:rFonts w:ascii="Times New Roman" w:eastAsia="Calibri" w:hAnsi="Times New Roman"/>
          <w:sz w:val="26"/>
          <w:szCs w:val="26"/>
        </w:rPr>
        <w:t>, внесени</w:t>
      </w:r>
      <w:r w:rsidR="00596540"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 xml:space="preserve"> изменений в Устав муниципального </w:t>
      </w:r>
      <w:r w:rsidR="00B079ED">
        <w:rPr>
          <w:rFonts w:ascii="Times New Roman" w:eastAsia="Calibri" w:hAnsi="Times New Roman"/>
          <w:sz w:val="26"/>
          <w:szCs w:val="26"/>
        </w:rPr>
        <w:t>бюджетного</w:t>
      </w:r>
      <w:r w:rsidR="00CC61BD">
        <w:rPr>
          <w:rFonts w:ascii="Times New Roman" w:eastAsia="Calibri" w:hAnsi="Times New Roman"/>
          <w:sz w:val="26"/>
          <w:szCs w:val="26"/>
        </w:rPr>
        <w:t xml:space="preserve"> учреждения</w:t>
      </w:r>
      <w:r w:rsidR="00567E58">
        <w:rPr>
          <w:rFonts w:ascii="Times New Roman" w:eastAsia="Calibri" w:hAnsi="Times New Roman"/>
          <w:sz w:val="26"/>
          <w:szCs w:val="26"/>
        </w:rPr>
        <w:t xml:space="preserve"> (в том числе утверждение </w:t>
      </w:r>
      <w:r w:rsidR="00C67931">
        <w:rPr>
          <w:rFonts w:ascii="Times New Roman" w:eastAsia="Calibri" w:hAnsi="Times New Roman"/>
          <w:sz w:val="26"/>
          <w:szCs w:val="26"/>
        </w:rPr>
        <w:t xml:space="preserve">Устава муниципального </w:t>
      </w:r>
      <w:r w:rsidR="00B079ED">
        <w:rPr>
          <w:rFonts w:ascii="Times New Roman" w:eastAsia="Calibri" w:hAnsi="Times New Roman"/>
          <w:sz w:val="26"/>
          <w:szCs w:val="26"/>
        </w:rPr>
        <w:t>бюджетного</w:t>
      </w:r>
      <w:r w:rsidR="00CC61BD">
        <w:rPr>
          <w:rFonts w:ascii="Times New Roman" w:eastAsia="Calibri" w:hAnsi="Times New Roman"/>
          <w:sz w:val="26"/>
          <w:szCs w:val="26"/>
        </w:rPr>
        <w:t xml:space="preserve"> учреждения</w:t>
      </w:r>
      <w:r w:rsidR="00C67931">
        <w:rPr>
          <w:rFonts w:ascii="Times New Roman" w:eastAsia="Calibri" w:hAnsi="Times New Roman"/>
          <w:sz w:val="26"/>
          <w:szCs w:val="26"/>
        </w:rPr>
        <w:t xml:space="preserve"> в новой редакции</w:t>
      </w:r>
      <w:r w:rsidR="00567E58">
        <w:rPr>
          <w:rFonts w:ascii="Times New Roman" w:eastAsia="Calibri" w:hAnsi="Times New Roman"/>
          <w:sz w:val="26"/>
          <w:szCs w:val="26"/>
        </w:rPr>
        <w:t>)</w:t>
      </w:r>
      <w:r>
        <w:rPr>
          <w:rFonts w:ascii="Times New Roman" w:eastAsia="Calibri" w:hAnsi="Times New Roman"/>
          <w:sz w:val="26"/>
          <w:szCs w:val="26"/>
        </w:rPr>
        <w:t xml:space="preserve"> осуществляется в соответствии с </w:t>
      </w:r>
      <w:r w:rsidR="00567E58">
        <w:rPr>
          <w:rFonts w:ascii="Times New Roman" w:eastAsia="Calibri" w:hAnsi="Times New Roman"/>
          <w:sz w:val="26"/>
          <w:szCs w:val="26"/>
        </w:rPr>
        <w:t>П</w:t>
      </w:r>
      <w:r>
        <w:rPr>
          <w:rFonts w:ascii="Times New Roman" w:eastAsia="Calibri" w:hAnsi="Times New Roman"/>
          <w:sz w:val="26"/>
          <w:szCs w:val="26"/>
        </w:rPr>
        <w:t>орядком утверждения устав</w:t>
      </w:r>
      <w:r w:rsidR="00567E58">
        <w:rPr>
          <w:rFonts w:ascii="Times New Roman" w:eastAsia="Calibri" w:hAnsi="Times New Roman"/>
          <w:sz w:val="26"/>
          <w:szCs w:val="26"/>
        </w:rPr>
        <w:t>ов</w:t>
      </w:r>
      <w:r>
        <w:rPr>
          <w:rFonts w:ascii="Times New Roman" w:eastAsia="Calibri" w:hAnsi="Times New Roman"/>
          <w:sz w:val="26"/>
          <w:szCs w:val="26"/>
        </w:rPr>
        <w:t xml:space="preserve"> муниципальных </w:t>
      </w:r>
      <w:r w:rsidR="00B079ED">
        <w:rPr>
          <w:rFonts w:ascii="Times New Roman" w:eastAsia="Calibri" w:hAnsi="Times New Roman"/>
          <w:sz w:val="26"/>
          <w:szCs w:val="26"/>
        </w:rPr>
        <w:t>бюджетных</w:t>
      </w:r>
      <w:r w:rsidR="00CC61BD">
        <w:rPr>
          <w:rFonts w:ascii="Times New Roman" w:eastAsia="Calibri" w:hAnsi="Times New Roman"/>
          <w:sz w:val="26"/>
          <w:szCs w:val="26"/>
        </w:rPr>
        <w:t xml:space="preserve"> учреждений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B079ED">
        <w:rPr>
          <w:rFonts w:ascii="Times New Roman" w:eastAsia="Calibri" w:hAnsi="Times New Roman"/>
          <w:sz w:val="26"/>
          <w:szCs w:val="26"/>
        </w:rPr>
        <w:t xml:space="preserve">муниципального образования город Норильск </w:t>
      </w:r>
      <w:r w:rsidR="00B62F20">
        <w:rPr>
          <w:rFonts w:ascii="Times New Roman" w:eastAsia="Calibri" w:hAnsi="Times New Roman"/>
          <w:sz w:val="26"/>
          <w:szCs w:val="26"/>
        </w:rPr>
        <w:t>(приложение</w:t>
      </w:r>
      <w:r>
        <w:rPr>
          <w:rFonts w:ascii="Times New Roman" w:eastAsia="Calibri" w:hAnsi="Times New Roman"/>
          <w:sz w:val="26"/>
          <w:szCs w:val="26"/>
        </w:rPr>
        <w:t xml:space="preserve"> к настоящему Порядку)</w:t>
      </w:r>
      <w:r w:rsidR="00386854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».</w:t>
      </w:r>
    </w:p>
    <w:p w:rsidR="00006836" w:rsidRPr="003561B8" w:rsidRDefault="00567E58" w:rsidP="00567E5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Дополнить Порядок приложением, изложив его в редакции согласно приложению к настоящему постановлению</w:t>
      </w:r>
      <w:r w:rsidR="00DC322F">
        <w:rPr>
          <w:rFonts w:ascii="Times New Roman" w:eastAsia="Calibri" w:hAnsi="Times New Roman"/>
          <w:sz w:val="26"/>
          <w:szCs w:val="26"/>
        </w:rPr>
        <w:t>.</w:t>
      </w:r>
    </w:p>
    <w:p w:rsidR="007A4625" w:rsidRPr="001062DF" w:rsidRDefault="00DC322F" w:rsidP="00567E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Опубликовать настоящее постановление в газете «Заполярная правда» и р</w:t>
      </w:r>
      <w:r w:rsidR="007A4625">
        <w:rPr>
          <w:rFonts w:ascii="Times New Roman" w:hAnsi="Times New Roman"/>
          <w:spacing w:val="-2"/>
          <w:sz w:val="26"/>
          <w:szCs w:val="26"/>
        </w:rPr>
        <w:t xml:space="preserve">азместить </w:t>
      </w:r>
      <w:r w:rsidR="007A4625" w:rsidRPr="001062DF">
        <w:rPr>
          <w:rFonts w:ascii="Times New Roman" w:hAnsi="Times New Roman"/>
          <w:spacing w:val="-2"/>
          <w:sz w:val="26"/>
          <w:szCs w:val="26"/>
        </w:rPr>
        <w:t>на официальном сайте муниципального образования город Норильск.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AE790E" w:rsidP="007A4625">
      <w:pPr>
        <w:pStyle w:val="a5"/>
        <w:jc w:val="left"/>
        <w:rPr>
          <w:spacing w:val="-2"/>
          <w:sz w:val="22"/>
          <w:szCs w:val="22"/>
        </w:rPr>
      </w:pPr>
      <w:proofErr w:type="spellStart"/>
      <w:r>
        <w:rPr>
          <w:spacing w:val="-2"/>
          <w:szCs w:val="26"/>
        </w:rPr>
        <w:t>И.о</w:t>
      </w:r>
      <w:proofErr w:type="spellEnd"/>
      <w:r>
        <w:rPr>
          <w:spacing w:val="-2"/>
          <w:szCs w:val="26"/>
        </w:rPr>
        <w:t>. Главы</w:t>
      </w:r>
      <w:r w:rsidR="007A4625" w:rsidRPr="001062DF">
        <w:rPr>
          <w:spacing w:val="-2"/>
          <w:szCs w:val="26"/>
        </w:rPr>
        <w:t xml:space="preserve"> города Норильска                          </w:t>
      </w:r>
      <w:r w:rsidR="00DC322F">
        <w:rPr>
          <w:spacing w:val="-2"/>
          <w:szCs w:val="26"/>
        </w:rPr>
        <w:t xml:space="preserve">      </w:t>
      </w:r>
      <w:r w:rsidR="007A4625" w:rsidRPr="001062DF">
        <w:rPr>
          <w:spacing w:val="-2"/>
          <w:szCs w:val="26"/>
        </w:rPr>
        <w:t xml:space="preserve">                             </w:t>
      </w:r>
      <w:r>
        <w:rPr>
          <w:spacing w:val="-2"/>
          <w:szCs w:val="26"/>
        </w:rPr>
        <w:t xml:space="preserve">           </w:t>
      </w:r>
      <w:proofErr w:type="spellStart"/>
      <w:r>
        <w:rPr>
          <w:spacing w:val="-2"/>
          <w:szCs w:val="26"/>
        </w:rPr>
        <w:t>А.В</w:t>
      </w:r>
      <w:proofErr w:type="spellEnd"/>
      <w:r>
        <w:rPr>
          <w:spacing w:val="-2"/>
          <w:szCs w:val="26"/>
        </w:rPr>
        <w:t>. Малков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09629D" w:rsidRDefault="0009629D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567E58" w:rsidRDefault="00567E58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09629D" w:rsidRDefault="0009629D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09629D" w:rsidRDefault="0009629D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4E03FF" w:rsidRPr="0009629D" w:rsidRDefault="004E03FF" w:rsidP="0009629D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567E58" w:rsidRDefault="00740843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0843" w:rsidRDefault="00740843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40843" w:rsidRDefault="00740843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40843" w:rsidRDefault="006E13C4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2018 № 338</w:t>
      </w:r>
    </w:p>
    <w:p w:rsidR="00567E58" w:rsidRDefault="00567E58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567E58" w:rsidRDefault="00567E58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567E58" w:rsidRDefault="00567E58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A4625" w:rsidRDefault="00567E58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/>
          <w:sz w:val="26"/>
          <w:szCs w:val="26"/>
        </w:rPr>
        <w:t xml:space="preserve">Порядку создания и деятельности муниципальных бюджетных учреждений муниципального образования город Норильск, утвержденному постановлением Администрации города Норильска от </w:t>
      </w:r>
      <w:r w:rsidRPr="00CC61BD">
        <w:rPr>
          <w:rFonts w:ascii="Times New Roman" w:hAnsi="Times New Roman" w:cs="Times New Roman"/>
          <w:spacing w:val="-2"/>
          <w:sz w:val="26"/>
          <w:szCs w:val="26"/>
        </w:rPr>
        <w:t>24.12.2010 № 51</w:t>
      </w:r>
      <w:r>
        <w:rPr>
          <w:rFonts w:ascii="Times New Roman" w:hAnsi="Times New Roman" w:cs="Times New Roman"/>
          <w:spacing w:val="-2"/>
          <w:sz w:val="26"/>
          <w:szCs w:val="26"/>
        </w:rPr>
        <w:t>8</w:t>
      </w:r>
    </w:p>
    <w:p w:rsidR="00567E58" w:rsidRDefault="00567E58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</w:p>
    <w:p w:rsidR="00567E58" w:rsidRPr="00567E58" w:rsidRDefault="00567E58" w:rsidP="00567E5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85729E" w:rsidRPr="001D08BF" w:rsidRDefault="0085729E" w:rsidP="009D697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eastAsia="Calibri" w:hAnsi="Times New Roman"/>
          <w:sz w:val="26"/>
          <w:szCs w:val="26"/>
        </w:rPr>
        <w:t>утверждения уставов муниципальных бюджетных учреждений муниципального образования город Норильск</w:t>
      </w:r>
    </w:p>
    <w:p w:rsidR="00563D6E" w:rsidRPr="001D08BF" w:rsidRDefault="00563D6E" w:rsidP="0074084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20FFE" w:rsidRPr="001D08BF" w:rsidRDefault="00520FFE" w:rsidP="001D08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1. </w:t>
      </w:r>
      <w:r w:rsidR="0085729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20FFE" w:rsidRPr="001D08BF" w:rsidRDefault="00520FFE" w:rsidP="001D08BF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67931" w:rsidRPr="001D08BF" w:rsidRDefault="004E03FF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20FFE" w:rsidRPr="001D08BF">
        <w:rPr>
          <w:rFonts w:ascii="Times New Roman" w:hAnsi="Times New Roman" w:cs="Times New Roman"/>
          <w:sz w:val="26"/>
          <w:szCs w:val="26"/>
        </w:rPr>
        <w:t>Настоящее По</w:t>
      </w:r>
      <w:r w:rsidR="00386854">
        <w:rPr>
          <w:rFonts w:ascii="Times New Roman" w:hAnsi="Times New Roman" w:cs="Times New Roman"/>
          <w:sz w:val="26"/>
          <w:szCs w:val="26"/>
        </w:rPr>
        <w:t>рядок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10158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.01.</w:t>
      </w:r>
      <w:r w:rsidR="0010158C">
        <w:rPr>
          <w:rFonts w:ascii="Times New Roman" w:hAnsi="Times New Roman" w:cs="Times New Roman"/>
          <w:sz w:val="26"/>
          <w:szCs w:val="26"/>
        </w:rPr>
        <w:t>1996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DC322F" w:rsidRPr="001D08BF">
        <w:rPr>
          <w:rFonts w:ascii="Times New Roman" w:hAnsi="Times New Roman" w:cs="Times New Roman"/>
          <w:sz w:val="26"/>
          <w:szCs w:val="26"/>
        </w:rPr>
        <w:t>№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10158C">
        <w:rPr>
          <w:rFonts w:ascii="Times New Roman" w:hAnsi="Times New Roman" w:cs="Times New Roman"/>
          <w:sz w:val="26"/>
          <w:szCs w:val="26"/>
        </w:rPr>
        <w:t>7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-ФЗ </w:t>
      </w:r>
      <w:r w:rsidR="00DC322F" w:rsidRPr="001D08BF">
        <w:rPr>
          <w:rFonts w:ascii="Times New Roman" w:hAnsi="Times New Roman" w:cs="Times New Roman"/>
          <w:sz w:val="26"/>
          <w:szCs w:val="26"/>
        </w:rPr>
        <w:t>«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О </w:t>
      </w:r>
      <w:r w:rsidR="0010158C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="00DC322F" w:rsidRPr="001D08BF">
        <w:rPr>
          <w:rFonts w:ascii="Times New Roman" w:hAnsi="Times New Roman" w:cs="Times New Roman"/>
          <w:sz w:val="26"/>
          <w:szCs w:val="26"/>
        </w:rPr>
        <w:t>»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и устанавливает порядок подготовки</w:t>
      </w:r>
      <w:r w:rsidR="00567E58">
        <w:rPr>
          <w:rFonts w:ascii="Times New Roman" w:hAnsi="Times New Roman" w:cs="Times New Roman"/>
          <w:sz w:val="26"/>
          <w:szCs w:val="26"/>
        </w:rPr>
        <w:t xml:space="preserve"> и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утверждения Устав</w:t>
      </w:r>
      <w:r w:rsidR="00567E58">
        <w:rPr>
          <w:rFonts w:ascii="Times New Roman" w:hAnsi="Times New Roman" w:cs="Times New Roman"/>
          <w:sz w:val="26"/>
          <w:szCs w:val="26"/>
        </w:rPr>
        <w:t>ов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C322F" w:rsidRPr="001D08BF">
        <w:rPr>
          <w:rFonts w:ascii="Times New Roman" w:hAnsi="Times New Roman" w:cs="Times New Roman"/>
          <w:sz w:val="26"/>
          <w:szCs w:val="26"/>
        </w:rPr>
        <w:t xml:space="preserve">ых </w:t>
      </w:r>
      <w:r w:rsidR="00B079ED">
        <w:rPr>
          <w:rFonts w:ascii="Times New Roman" w:hAnsi="Times New Roman" w:cs="Times New Roman"/>
          <w:sz w:val="26"/>
          <w:szCs w:val="26"/>
        </w:rPr>
        <w:t>бюджетных</w:t>
      </w:r>
      <w:r w:rsidR="0010158C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DC322F" w:rsidRPr="001D08BF">
        <w:rPr>
          <w:rFonts w:ascii="Times New Roman" w:hAnsi="Times New Roman" w:cs="Times New Roman"/>
          <w:sz w:val="26"/>
          <w:szCs w:val="26"/>
        </w:rPr>
        <w:t xml:space="preserve"> муниципального образовании город Норильск</w:t>
      </w:r>
      <w:r w:rsidR="00567E58">
        <w:rPr>
          <w:rFonts w:ascii="Times New Roman" w:hAnsi="Times New Roman" w:cs="Times New Roman"/>
          <w:sz w:val="26"/>
          <w:szCs w:val="26"/>
        </w:rPr>
        <w:t xml:space="preserve"> </w:t>
      </w:r>
      <w:r w:rsidR="00567E58" w:rsidRPr="001D08BF">
        <w:rPr>
          <w:rFonts w:ascii="Times New Roman" w:hAnsi="Times New Roman" w:cs="Times New Roman"/>
          <w:sz w:val="26"/>
          <w:szCs w:val="26"/>
        </w:rPr>
        <w:t xml:space="preserve">(далее – Устав, </w:t>
      </w:r>
      <w:r w:rsidR="00567E58">
        <w:rPr>
          <w:rFonts w:ascii="Times New Roman" w:hAnsi="Times New Roman" w:cs="Times New Roman"/>
          <w:sz w:val="26"/>
          <w:szCs w:val="26"/>
        </w:rPr>
        <w:t>Учреждение</w:t>
      </w:r>
      <w:r w:rsidR="00567E58" w:rsidRPr="001D08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0FFE" w:rsidRPr="001D08BF" w:rsidRDefault="004E03FF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D08BF">
        <w:rPr>
          <w:rFonts w:ascii="Times New Roman" w:hAnsi="Times New Roman" w:cs="Times New Roman"/>
          <w:sz w:val="26"/>
          <w:szCs w:val="26"/>
        </w:rPr>
        <w:t xml:space="preserve">2. 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Основанием для подготовки и утверждения проекта </w:t>
      </w:r>
      <w:r w:rsidR="00C67931" w:rsidRPr="001D08BF">
        <w:rPr>
          <w:rFonts w:ascii="Times New Roman" w:hAnsi="Times New Roman" w:cs="Times New Roman"/>
          <w:sz w:val="26"/>
          <w:szCs w:val="26"/>
        </w:rPr>
        <w:t>У</w:t>
      </w:r>
      <w:r w:rsidR="00520FFE" w:rsidRPr="001D08BF">
        <w:rPr>
          <w:rFonts w:ascii="Times New Roman" w:hAnsi="Times New Roman" w:cs="Times New Roman"/>
          <w:sz w:val="26"/>
          <w:szCs w:val="26"/>
        </w:rPr>
        <w:t>става вновь создаваем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10158C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C1039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10158C">
        <w:rPr>
          <w:rFonts w:ascii="Times New Roman" w:hAnsi="Times New Roman" w:cs="Times New Roman"/>
          <w:sz w:val="26"/>
          <w:szCs w:val="26"/>
        </w:rPr>
        <w:t>постановлени</w:t>
      </w:r>
      <w:r w:rsidR="00386854">
        <w:rPr>
          <w:rFonts w:ascii="Times New Roman" w:hAnsi="Times New Roman" w:cs="Times New Roman"/>
          <w:sz w:val="26"/>
          <w:szCs w:val="26"/>
        </w:rPr>
        <w:t>е</w:t>
      </w:r>
      <w:r w:rsidR="0010158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386854">
        <w:rPr>
          <w:rFonts w:ascii="Times New Roman" w:hAnsi="Times New Roman" w:cs="Times New Roman"/>
          <w:sz w:val="26"/>
          <w:szCs w:val="26"/>
        </w:rPr>
        <w:t xml:space="preserve"> </w:t>
      </w:r>
      <w:r w:rsidR="00386854" w:rsidRPr="001D08BF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386854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1D08BF">
        <w:rPr>
          <w:rFonts w:ascii="Times New Roman" w:hAnsi="Times New Roman" w:cs="Times New Roman"/>
          <w:sz w:val="26"/>
          <w:szCs w:val="26"/>
        </w:rPr>
        <w:t>.</w:t>
      </w:r>
    </w:p>
    <w:p w:rsidR="00520FFE" w:rsidRPr="001D08BF" w:rsidRDefault="00F35B19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D08BF">
        <w:rPr>
          <w:rFonts w:ascii="Times New Roman" w:hAnsi="Times New Roman" w:cs="Times New Roman"/>
          <w:sz w:val="26"/>
          <w:szCs w:val="26"/>
        </w:rPr>
        <w:t xml:space="preserve">3. 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Основанием для подготовки и утверждения изменений в Устав </w:t>
      </w:r>
      <w:r w:rsidR="0010158C">
        <w:rPr>
          <w:rFonts w:ascii="Times New Roman" w:hAnsi="Times New Roman" w:cs="Times New Roman"/>
          <w:sz w:val="26"/>
          <w:szCs w:val="26"/>
        </w:rPr>
        <w:t>Учреждения</w:t>
      </w:r>
      <w:r w:rsidR="004E03FF">
        <w:rPr>
          <w:rFonts w:ascii="Times New Roman" w:hAnsi="Times New Roman" w:cs="Times New Roman"/>
          <w:sz w:val="26"/>
          <w:szCs w:val="26"/>
        </w:rPr>
        <w:t xml:space="preserve"> </w:t>
      </w:r>
      <w:r w:rsidR="0085729E">
        <w:rPr>
          <w:rFonts w:ascii="Times New Roman" w:eastAsia="Calibri" w:hAnsi="Times New Roman"/>
          <w:sz w:val="26"/>
          <w:szCs w:val="26"/>
        </w:rPr>
        <w:t>(в том числе утверждение Устава Учреждения в новой редакции)</w:t>
      </w:r>
      <w:r w:rsidR="004E03FF">
        <w:rPr>
          <w:rFonts w:ascii="Times New Roman" w:hAnsi="Times New Roman" w:cs="Times New Roman"/>
          <w:sz w:val="26"/>
          <w:szCs w:val="26"/>
        </w:rPr>
        <w:t xml:space="preserve"> </w:t>
      </w:r>
      <w:r w:rsidR="008D13CD">
        <w:rPr>
          <w:rFonts w:ascii="Times New Roman" w:hAnsi="Times New Roman" w:cs="Times New Roman"/>
          <w:sz w:val="26"/>
          <w:szCs w:val="26"/>
        </w:rPr>
        <w:t xml:space="preserve">(далее – изменения в Устав) </w:t>
      </w:r>
      <w:r w:rsidR="00520FFE" w:rsidRPr="001D08BF">
        <w:rPr>
          <w:rFonts w:ascii="Times New Roman" w:hAnsi="Times New Roman" w:cs="Times New Roman"/>
          <w:sz w:val="26"/>
          <w:szCs w:val="26"/>
        </w:rPr>
        <w:t>явля</w:t>
      </w:r>
      <w:r w:rsidR="008C1039" w:rsidRPr="001D08BF">
        <w:rPr>
          <w:rFonts w:ascii="Times New Roman" w:hAnsi="Times New Roman" w:cs="Times New Roman"/>
          <w:sz w:val="26"/>
          <w:szCs w:val="26"/>
        </w:rPr>
        <w:t>е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тся </w:t>
      </w:r>
      <w:r w:rsidR="001D08BF" w:rsidRPr="001D08B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A776A4">
        <w:rPr>
          <w:rFonts w:ascii="Times New Roman" w:hAnsi="Times New Roman" w:cs="Times New Roman"/>
          <w:sz w:val="26"/>
          <w:szCs w:val="26"/>
        </w:rPr>
        <w:t xml:space="preserve">Главы города Норильска, </w:t>
      </w:r>
      <w:proofErr w:type="gramStart"/>
      <w:r w:rsidR="00A776A4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85729E">
        <w:rPr>
          <w:rFonts w:ascii="Times New Roman" w:hAnsi="Times New Roman" w:cs="Times New Roman"/>
          <w:sz w:val="26"/>
          <w:szCs w:val="26"/>
        </w:rPr>
        <w:t xml:space="preserve"> структурного</w:t>
      </w:r>
      <w:proofErr w:type="gramEnd"/>
      <w:r w:rsidR="0085729E">
        <w:rPr>
          <w:rFonts w:ascii="Times New Roman" w:hAnsi="Times New Roman" w:cs="Times New Roman"/>
          <w:sz w:val="26"/>
          <w:szCs w:val="26"/>
        </w:rPr>
        <w:t xml:space="preserve"> подразделения Администрации города Норильска, осуществляющего функции и полномочия учредителя (далее – Учредитель), руководителя Учреждения</w:t>
      </w:r>
      <w:r w:rsidR="00520FFE" w:rsidRPr="001D08BF">
        <w:rPr>
          <w:rFonts w:ascii="Times New Roman" w:hAnsi="Times New Roman" w:cs="Times New Roman"/>
          <w:sz w:val="26"/>
          <w:szCs w:val="26"/>
        </w:rPr>
        <w:t>.</w:t>
      </w:r>
    </w:p>
    <w:p w:rsidR="00520FFE" w:rsidRDefault="00520FFE" w:rsidP="00520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FFE" w:rsidRPr="001D08BF" w:rsidRDefault="00520FFE" w:rsidP="001D08BF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2. </w:t>
      </w:r>
      <w:r w:rsidR="008D13CD">
        <w:rPr>
          <w:rFonts w:ascii="Times New Roman" w:hAnsi="Times New Roman" w:cs="Times New Roman"/>
          <w:sz w:val="26"/>
          <w:szCs w:val="26"/>
        </w:rPr>
        <w:t>У</w:t>
      </w:r>
      <w:r w:rsidR="0085729E">
        <w:rPr>
          <w:rFonts w:ascii="Times New Roman" w:hAnsi="Times New Roman" w:cs="Times New Roman"/>
          <w:sz w:val="26"/>
          <w:szCs w:val="26"/>
        </w:rPr>
        <w:t>тверждени</w:t>
      </w:r>
      <w:r w:rsidR="008D13CD">
        <w:rPr>
          <w:rFonts w:ascii="Times New Roman" w:hAnsi="Times New Roman" w:cs="Times New Roman"/>
          <w:sz w:val="26"/>
          <w:szCs w:val="26"/>
        </w:rPr>
        <w:t>е</w:t>
      </w:r>
      <w:r w:rsidR="0085729E">
        <w:rPr>
          <w:rFonts w:ascii="Times New Roman" w:hAnsi="Times New Roman" w:cs="Times New Roman"/>
          <w:sz w:val="26"/>
          <w:szCs w:val="26"/>
        </w:rPr>
        <w:t xml:space="preserve"> </w:t>
      </w:r>
      <w:r w:rsidR="008D13CD">
        <w:rPr>
          <w:rFonts w:ascii="Times New Roman" w:hAnsi="Times New Roman" w:cs="Times New Roman"/>
          <w:sz w:val="26"/>
          <w:szCs w:val="26"/>
        </w:rPr>
        <w:t>у</w:t>
      </w:r>
      <w:r w:rsidR="0085729E">
        <w:rPr>
          <w:rFonts w:ascii="Times New Roman" w:hAnsi="Times New Roman" w:cs="Times New Roman"/>
          <w:sz w:val="26"/>
          <w:szCs w:val="26"/>
        </w:rPr>
        <w:t>става вновь создаваемого учреждения</w:t>
      </w:r>
    </w:p>
    <w:p w:rsidR="00520FFE" w:rsidRPr="001D08BF" w:rsidRDefault="00520FFE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FFE" w:rsidRPr="001D08BF" w:rsidRDefault="00F35B19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1. Устав вновь создаваемого </w:t>
      </w:r>
      <w:r w:rsidR="0010158C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 w:rsidR="001D08BF">
        <w:rPr>
          <w:rFonts w:ascii="Times New Roman" w:hAnsi="Times New Roman" w:cs="Times New Roman"/>
          <w:sz w:val="26"/>
          <w:szCs w:val="26"/>
        </w:rPr>
        <w:t>распоряжением</w:t>
      </w:r>
      <w:r w:rsidR="0085729E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1D08BF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</w:t>
      </w:r>
      <w:r w:rsidR="00DD6CBB">
        <w:rPr>
          <w:rFonts w:ascii="Times New Roman" w:hAnsi="Times New Roman" w:cs="Times New Roman"/>
          <w:sz w:val="26"/>
          <w:szCs w:val="26"/>
        </w:rPr>
        <w:t>Норильска</w:t>
      </w:r>
      <w:r w:rsidR="0085729E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="00520FFE" w:rsidRPr="001D08BF">
        <w:rPr>
          <w:rFonts w:ascii="Times New Roman" w:hAnsi="Times New Roman" w:cs="Times New Roman"/>
          <w:sz w:val="26"/>
          <w:szCs w:val="26"/>
        </w:rPr>
        <w:t>.</w:t>
      </w:r>
    </w:p>
    <w:p w:rsidR="00740843" w:rsidRPr="00676B5E" w:rsidRDefault="00740843" w:rsidP="00740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B5E">
        <w:rPr>
          <w:rFonts w:ascii="Times New Roman" w:hAnsi="Times New Roman" w:cs="Times New Roman"/>
          <w:sz w:val="26"/>
          <w:szCs w:val="26"/>
        </w:rPr>
        <w:t xml:space="preserve">2.2. </w:t>
      </w:r>
      <w:r w:rsidR="0085729E">
        <w:rPr>
          <w:rFonts w:ascii="Times New Roman" w:hAnsi="Times New Roman" w:cs="Times New Roman"/>
          <w:sz w:val="26"/>
          <w:szCs w:val="26"/>
        </w:rPr>
        <w:t>У</w:t>
      </w:r>
      <w:r w:rsidRPr="00676B5E">
        <w:rPr>
          <w:rFonts w:ascii="Times New Roman" w:hAnsi="Times New Roman" w:cs="Times New Roman"/>
          <w:sz w:val="26"/>
          <w:szCs w:val="26"/>
        </w:rPr>
        <w:t xml:space="preserve">став </w:t>
      </w:r>
      <w:r w:rsidR="0085729E">
        <w:rPr>
          <w:rFonts w:ascii="Times New Roman" w:hAnsi="Times New Roman" w:cs="Times New Roman"/>
          <w:sz w:val="26"/>
          <w:szCs w:val="26"/>
        </w:rPr>
        <w:t>Учреждения должен содержать сведения, определенные д</w:t>
      </w:r>
      <w:r w:rsidRPr="00676B5E">
        <w:rPr>
          <w:rFonts w:ascii="Times New Roman" w:hAnsi="Times New Roman" w:cs="Times New Roman"/>
          <w:sz w:val="26"/>
          <w:szCs w:val="26"/>
        </w:rPr>
        <w:t>ействующ</w:t>
      </w:r>
      <w:r w:rsidR="0085729E">
        <w:rPr>
          <w:rFonts w:ascii="Times New Roman" w:hAnsi="Times New Roman" w:cs="Times New Roman"/>
          <w:sz w:val="26"/>
          <w:szCs w:val="26"/>
        </w:rPr>
        <w:t>им</w:t>
      </w:r>
      <w:r w:rsidRPr="00676B5E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85729E">
        <w:rPr>
          <w:rFonts w:ascii="Times New Roman" w:hAnsi="Times New Roman" w:cs="Times New Roman"/>
          <w:sz w:val="26"/>
          <w:szCs w:val="26"/>
        </w:rPr>
        <w:t>ом</w:t>
      </w:r>
      <w:r w:rsidR="0038685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5729E">
        <w:rPr>
          <w:rFonts w:ascii="Times New Roman" w:hAnsi="Times New Roman" w:cs="Times New Roman"/>
          <w:sz w:val="26"/>
          <w:szCs w:val="26"/>
        </w:rPr>
        <w:t>, муниципальными правовыми актами органов местного самоуправления муниципального образования город Норильск, иные</w:t>
      </w:r>
      <w:r w:rsidR="0038685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676B5E">
        <w:rPr>
          <w:rFonts w:ascii="Times New Roman" w:hAnsi="Times New Roman" w:cs="Times New Roman"/>
          <w:sz w:val="26"/>
          <w:szCs w:val="26"/>
        </w:rPr>
        <w:t>.</w:t>
      </w:r>
    </w:p>
    <w:p w:rsidR="00520FFE" w:rsidRPr="003D13FB" w:rsidRDefault="00F35B19" w:rsidP="0085729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14933">
        <w:rPr>
          <w:rFonts w:ascii="Times New Roman" w:hAnsi="Times New Roman" w:cs="Times New Roman"/>
          <w:sz w:val="26"/>
          <w:szCs w:val="26"/>
        </w:rPr>
        <w:t>3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. </w:t>
      </w:r>
      <w:r w:rsidR="00554D2B">
        <w:rPr>
          <w:rFonts w:ascii="Times New Roman" w:hAnsi="Times New Roman" w:cs="Times New Roman"/>
          <w:sz w:val="26"/>
          <w:szCs w:val="26"/>
        </w:rPr>
        <w:t xml:space="preserve">Проект распоряжения подлежит согласованию с начальником структурного подразделения Администрации города Норильска, в ведении которого находится Учреждение, заместителем Главы города Норильска, курирующим </w:t>
      </w:r>
      <w:r w:rsidR="00554D2B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 Учреждения, </w:t>
      </w:r>
      <w:r w:rsidR="00080A5A">
        <w:rPr>
          <w:rFonts w:ascii="Times New Roman" w:hAnsi="Times New Roman" w:cs="Times New Roman"/>
          <w:sz w:val="26"/>
          <w:szCs w:val="26"/>
        </w:rPr>
        <w:t>специалистом-юрисконсультом Управления имущества Администрации города Норильска (в случае его временного отсутствия – с начальником Правового управления Администрации города Норильска либо по его поручению с должностным лицом Правового управления Администрации города Норильска, определенным приказом начальника Правового управления Администрации города Норильска)</w:t>
      </w:r>
      <w:r w:rsidR="003D13FB">
        <w:rPr>
          <w:rFonts w:ascii="Times New Roman" w:hAnsi="Times New Roman" w:cs="Times New Roman"/>
          <w:sz w:val="26"/>
          <w:szCs w:val="26"/>
        </w:rPr>
        <w:t>.</w:t>
      </w:r>
    </w:p>
    <w:p w:rsidR="00520FFE" w:rsidRPr="001D08BF" w:rsidRDefault="00F35B19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5729E">
        <w:rPr>
          <w:rFonts w:ascii="Times New Roman" w:hAnsi="Times New Roman" w:cs="Times New Roman"/>
          <w:sz w:val="26"/>
          <w:szCs w:val="26"/>
        </w:rPr>
        <w:t>4</w:t>
      </w:r>
      <w:r w:rsidR="00520FFE" w:rsidRPr="001D08BF">
        <w:rPr>
          <w:rFonts w:ascii="Times New Roman" w:hAnsi="Times New Roman" w:cs="Times New Roman"/>
          <w:sz w:val="26"/>
          <w:szCs w:val="26"/>
        </w:rPr>
        <w:t>. Для</w:t>
      </w:r>
      <w:r w:rsidR="0085729E"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 w:rsidR="0085729E">
        <w:rPr>
          <w:rFonts w:ascii="Times New Roman" w:hAnsi="Times New Roman" w:cs="Times New Roman"/>
          <w:sz w:val="26"/>
          <w:szCs w:val="26"/>
        </w:rPr>
        <w:t>и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85729E">
        <w:rPr>
          <w:rFonts w:ascii="Times New Roman" w:hAnsi="Times New Roman" w:cs="Times New Roman"/>
          <w:sz w:val="26"/>
          <w:szCs w:val="26"/>
        </w:rPr>
        <w:t xml:space="preserve"> в Управление имущества Администрации города Норильска предоставляются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520FFE" w:rsidRPr="001D08BF" w:rsidRDefault="00F35B19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 w:rsidR="0085729E"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="00520FFE" w:rsidRPr="001D08BF">
        <w:rPr>
          <w:rFonts w:ascii="Times New Roman" w:hAnsi="Times New Roman" w:cs="Times New Roman"/>
          <w:sz w:val="26"/>
          <w:szCs w:val="26"/>
        </w:rPr>
        <w:t>;</w:t>
      </w:r>
    </w:p>
    <w:p w:rsidR="00520FFE" w:rsidRPr="001D08BF" w:rsidRDefault="00F35B19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 w:rsidR="00C14933">
        <w:rPr>
          <w:rFonts w:ascii="Times New Roman" w:hAnsi="Times New Roman" w:cs="Times New Roman"/>
          <w:sz w:val="26"/>
          <w:szCs w:val="26"/>
        </w:rPr>
        <w:t>У</w:t>
      </w:r>
      <w:r w:rsidR="00520FFE" w:rsidRPr="001D08BF">
        <w:rPr>
          <w:rFonts w:ascii="Times New Roman" w:hAnsi="Times New Roman" w:cs="Times New Roman"/>
          <w:sz w:val="26"/>
          <w:szCs w:val="26"/>
        </w:rPr>
        <w:t>става</w:t>
      </w:r>
      <w:r w:rsidR="00386854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85729E">
        <w:rPr>
          <w:rFonts w:ascii="Times New Roman" w:hAnsi="Times New Roman" w:cs="Times New Roman"/>
          <w:sz w:val="26"/>
          <w:szCs w:val="26"/>
        </w:rPr>
        <w:t xml:space="preserve"> </w:t>
      </w:r>
      <w:r w:rsidR="008D13CD">
        <w:rPr>
          <w:rFonts w:ascii="Times New Roman" w:hAnsi="Times New Roman" w:cs="Times New Roman"/>
          <w:sz w:val="26"/>
          <w:szCs w:val="26"/>
        </w:rPr>
        <w:t>(</w:t>
      </w:r>
      <w:r w:rsidR="0085729E">
        <w:rPr>
          <w:rFonts w:ascii="Times New Roman" w:hAnsi="Times New Roman" w:cs="Times New Roman"/>
          <w:sz w:val="26"/>
          <w:szCs w:val="26"/>
        </w:rPr>
        <w:t>в 3-х экземплярах)</w:t>
      </w:r>
      <w:r w:rsidR="00520FFE" w:rsidRPr="001D08BF">
        <w:rPr>
          <w:rFonts w:ascii="Times New Roman" w:hAnsi="Times New Roman" w:cs="Times New Roman"/>
          <w:sz w:val="26"/>
          <w:szCs w:val="26"/>
        </w:rPr>
        <w:t>;</w:t>
      </w:r>
    </w:p>
    <w:p w:rsidR="00520FFE" w:rsidRPr="001D08BF" w:rsidRDefault="00F35B19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20FFE" w:rsidRPr="001D08BF">
        <w:rPr>
          <w:rFonts w:ascii="Times New Roman" w:hAnsi="Times New Roman" w:cs="Times New Roman"/>
          <w:sz w:val="26"/>
          <w:szCs w:val="26"/>
        </w:rPr>
        <w:t>) копи</w:t>
      </w:r>
      <w:r w:rsidR="00C14933">
        <w:rPr>
          <w:rFonts w:ascii="Times New Roman" w:hAnsi="Times New Roman" w:cs="Times New Roman"/>
          <w:sz w:val="26"/>
          <w:szCs w:val="26"/>
        </w:rPr>
        <w:t>я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C14933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о создании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8D13CD">
        <w:rPr>
          <w:rFonts w:ascii="Times New Roman" w:hAnsi="Times New Roman" w:cs="Times New Roman"/>
          <w:sz w:val="26"/>
          <w:szCs w:val="26"/>
        </w:rPr>
        <w:t>.</w:t>
      </w:r>
    </w:p>
    <w:p w:rsidR="00520FFE" w:rsidRPr="001D08BF" w:rsidRDefault="00F35B19" w:rsidP="00F35B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D13CD">
        <w:rPr>
          <w:rFonts w:ascii="Times New Roman" w:hAnsi="Times New Roman" w:cs="Times New Roman"/>
          <w:sz w:val="26"/>
          <w:szCs w:val="26"/>
        </w:rPr>
        <w:t>5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. На титульном листе Устава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в верхнем правом углу </w:t>
      </w:r>
      <w:r w:rsidR="008D13CD">
        <w:rPr>
          <w:rFonts w:ascii="Times New Roman" w:hAnsi="Times New Roman" w:cs="Times New Roman"/>
          <w:sz w:val="26"/>
          <w:szCs w:val="26"/>
        </w:rPr>
        <w:t>указываются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 w:rsidR="00C32F14">
        <w:rPr>
          <w:rFonts w:ascii="Times New Roman" w:hAnsi="Times New Roman" w:cs="Times New Roman"/>
          <w:sz w:val="26"/>
          <w:szCs w:val="26"/>
        </w:rPr>
        <w:t>распоряжения</w:t>
      </w:r>
      <w:r w:rsidR="00520FFE" w:rsidRPr="001D08BF">
        <w:rPr>
          <w:rFonts w:ascii="Times New Roman" w:hAnsi="Times New Roman" w:cs="Times New Roman"/>
          <w:sz w:val="26"/>
          <w:szCs w:val="26"/>
        </w:rPr>
        <w:t>,</w:t>
      </w:r>
      <w:r w:rsidR="008D13CD"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F93678">
        <w:rPr>
          <w:rFonts w:ascii="Times New Roman" w:hAnsi="Times New Roman" w:cs="Times New Roman"/>
          <w:sz w:val="26"/>
          <w:szCs w:val="26"/>
        </w:rPr>
        <w:t>утвер</w:t>
      </w:r>
      <w:r w:rsidR="008D13CD">
        <w:rPr>
          <w:rFonts w:ascii="Times New Roman" w:hAnsi="Times New Roman" w:cs="Times New Roman"/>
          <w:sz w:val="26"/>
          <w:szCs w:val="26"/>
        </w:rPr>
        <w:t xml:space="preserve">ждается 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 w:rsidR="008D13CD">
        <w:rPr>
          <w:rFonts w:ascii="Times New Roman" w:hAnsi="Times New Roman" w:cs="Times New Roman"/>
          <w:sz w:val="26"/>
          <w:szCs w:val="26"/>
        </w:rPr>
        <w:t xml:space="preserve">и </w:t>
      </w:r>
      <w:r w:rsidR="00520FFE" w:rsidRPr="001D08BF">
        <w:rPr>
          <w:rFonts w:ascii="Times New Roman" w:hAnsi="Times New Roman" w:cs="Times New Roman"/>
          <w:sz w:val="26"/>
          <w:szCs w:val="26"/>
        </w:rPr>
        <w:t>завер</w:t>
      </w:r>
      <w:r w:rsidR="008D13CD">
        <w:rPr>
          <w:rFonts w:ascii="Times New Roman" w:hAnsi="Times New Roman" w:cs="Times New Roman"/>
          <w:sz w:val="26"/>
          <w:szCs w:val="26"/>
        </w:rPr>
        <w:t>яются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 w:rsidR="00C32F14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520FFE" w:rsidRPr="001D08BF">
        <w:rPr>
          <w:rFonts w:ascii="Times New Roman" w:hAnsi="Times New Roman" w:cs="Times New Roman"/>
          <w:sz w:val="26"/>
          <w:szCs w:val="26"/>
        </w:rPr>
        <w:t>.</w:t>
      </w:r>
    </w:p>
    <w:p w:rsidR="00B4165D" w:rsidRPr="001D08BF" w:rsidRDefault="00F35B19" w:rsidP="00B4165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D13CD">
        <w:rPr>
          <w:rFonts w:ascii="Times New Roman" w:hAnsi="Times New Roman" w:cs="Times New Roman"/>
          <w:sz w:val="26"/>
          <w:szCs w:val="26"/>
        </w:rPr>
        <w:t>6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. </w:t>
      </w:r>
      <w:r w:rsidR="008D13CD">
        <w:rPr>
          <w:rFonts w:ascii="Times New Roman" w:hAnsi="Times New Roman" w:cs="Times New Roman"/>
          <w:sz w:val="26"/>
          <w:szCs w:val="26"/>
        </w:rPr>
        <w:t>Государственная регистрация Учреждения осуществляется о</w:t>
      </w:r>
      <w:r w:rsidR="00B4165D" w:rsidRPr="001D08BF">
        <w:rPr>
          <w:rFonts w:ascii="Times New Roman" w:hAnsi="Times New Roman" w:cs="Times New Roman"/>
          <w:sz w:val="26"/>
          <w:szCs w:val="26"/>
        </w:rPr>
        <w:t>тветственн</w:t>
      </w:r>
      <w:r w:rsidR="008D13CD">
        <w:rPr>
          <w:rFonts w:ascii="Times New Roman" w:hAnsi="Times New Roman" w:cs="Times New Roman"/>
          <w:sz w:val="26"/>
          <w:szCs w:val="26"/>
        </w:rPr>
        <w:t>ым</w:t>
      </w:r>
      <w:r w:rsidR="00B4165D"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 w:rsidR="008D13CD">
        <w:rPr>
          <w:rFonts w:ascii="Times New Roman" w:hAnsi="Times New Roman" w:cs="Times New Roman"/>
          <w:sz w:val="26"/>
          <w:szCs w:val="26"/>
        </w:rPr>
        <w:t>м</w:t>
      </w:r>
      <w:r w:rsidR="00B4165D" w:rsidRPr="001D08BF">
        <w:rPr>
          <w:rFonts w:ascii="Times New Roman" w:hAnsi="Times New Roman" w:cs="Times New Roman"/>
          <w:sz w:val="26"/>
          <w:szCs w:val="26"/>
        </w:rPr>
        <w:t>, указанн</w:t>
      </w:r>
      <w:r w:rsidR="008D13CD">
        <w:rPr>
          <w:rFonts w:ascii="Times New Roman" w:hAnsi="Times New Roman" w:cs="Times New Roman"/>
          <w:sz w:val="26"/>
          <w:szCs w:val="26"/>
        </w:rPr>
        <w:t>ым</w:t>
      </w:r>
      <w:r w:rsidR="00B4165D"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 w:rsidR="00B4165D">
        <w:rPr>
          <w:rFonts w:ascii="Times New Roman" w:hAnsi="Times New Roman" w:cs="Times New Roman"/>
          <w:sz w:val="26"/>
          <w:szCs w:val="26"/>
        </w:rPr>
        <w:t>распоряжении</w:t>
      </w:r>
      <w:r w:rsidR="008D13CD">
        <w:rPr>
          <w:rFonts w:ascii="Times New Roman" w:hAnsi="Times New Roman" w:cs="Times New Roman"/>
          <w:sz w:val="26"/>
          <w:szCs w:val="26"/>
        </w:rPr>
        <w:t>,</w:t>
      </w:r>
      <w:r w:rsidR="00B4165D"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="00B4165D" w:rsidRPr="001D08BF">
        <w:rPr>
          <w:rFonts w:ascii="Times New Roman" w:hAnsi="Times New Roman" w:cs="Times New Roman"/>
          <w:sz w:val="26"/>
          <w:szCs w:val="26"/>
        </w:rPr>
        <w:t>в</w:t>
      </w:r>
      <w:r w:rsidR="008D13CD"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="00B4165D"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 w:rsidR="008D13CD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B4165D"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B4165D" w:rsidRPr="00740843" w:rsidRDefault="00B4165D" w:rsidP="0074084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20FFE" w:rsidRPr="008D13CD" w:rsidRDefault="008D13CD" w:rsidP="008D13CD">
      <w:pPr>
        <w:pStyle w:val="a8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D08BF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 утверждени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08BF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 xml:space="preserve">став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D13CD">
        <w:rPr>
          <w:rFonts w:ascii="Times New Roman" w:eastAsia="Calibri" w:hAnsi="Times New Roman"/>
          <w:sz w:val="26"/>
          <w:szCs w:val="26"/>
        </w:rPr>
        <w:t>(</w:t>
      </w:r>
      <w:proofErr w:type="gramEnd"/>
      <w:r w:rsidRPr="008D13CD">
        <w:rPr>
          <w:rFonts w:ascii="Times New Roman" w:eastAsia="Calibri" w:hAnsi="Times New Roman"/>
          <w:sz w:val="26"/>
          <w:szCs w:val="26"/>
        </w:rPr>
        <w:t xml:space="preserve">в том числе утверждение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8D13CD">
        <w:rPr>
          <w:rFonts w:ascii="Times New Roman" w:eastAsia="Calibri" w:hAnsi="Times New Roman"/>
          <w:sz w:val="26"/>
          <w:szCs w:val="26"/>
        </w:rPr>
        <w:t xml:space="preserve">става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8D13CD">
        <w:rPr>
          <w:rFonts w:ascii="Times New Roman" w:eastAsia="Calibri" w:hAnsi="Times New Roman"/>
          <w:sz w:val="26"/>
          <w:szCs w:val="26"/>
        </w:rPr>
        <w:t>чреждения в новой редакции)</w:t>
      </w:r>
    </w:p>
    <w:p w:rsidR="00520FFE" w:rsidRPr="00C32F14" w:rsidRDefault="00520FFE" w:rsidP="00C32F1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520FFE" w:rsidRPr="00C32F14" w:rsidRDefault="00563D6E" w:rsidP="00C32F1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D13CD">
        <w:rPr>
          <w:rFonts w:ascii="Times New Roman" w:hAnsi="Times New Roman" w:cs="Times New Roman"/>
          <w:sz w:val="26"/>
          <w:szCs w:val="26"/>
        </w:rPr>
        <w:t>1</w:t>
      </w:r>
      <w:r w:rsidR="00520FFE" w:rsidRPr="00C32F14">
        <w:rPr>
          <w:rFonts w:ascii="Times New Roman" w:hAnsi="Times New Roman" w:cs="Times New Roman"/>
          <w:sz w:val="26"/>
          <w:szCs w:val="26"/>
        </w:rPr>
        <w:t xml:space="preserve">. Изменения в Устав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C32F14">
        <w:rPr>
          <w:rFonts w:ascii="Times New Roman" w:hAnsi="Times New Roman" w:cs="Times New Roman"/>
          <w:sz w:val="26"/>
          <w:szCs w:val="26"/>
        </w:rPr>
        <w:t xml:space="preserve"> утверждаются </w:t>
      </w:r>
      <w:r w:rsidR="00C32F14">
        <w:rPr>
          <w:rFonts w:ascii="Times New Roman" w:hAnsi="Times New Roman" w:cs="Times New Roman"/>
          <w:sz w:val="26"/>
          <w:szCs w:val="26"/>
        </w:rPr>
        <w:t>распоряжением</w:t>
      </w:r>
      <w:r w:rsidR="00520FFE" w:rsidRPr="00C32F14">
        <w:rPr>
          <w:rFonts w:ascii="Times New Roman" w:hAnsi="Times New Roman" w:cs="Times New Roman"/>
          <w:sz w:val="26"/>
          <w:szCs w:val="26"/>
        </w:rPr>
        <w:t>.</w:t>
      </w:r>
    </w:p>
    <w:p w:rsidR="008D13CD" w:rsidRPr="001D08BF" w:rsidRDefault="008D13CD" w:rsidP="008D13C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 </w:t>
      </w:r>
      <w:r>
        <w:rPr>
          <w:rFonts w:ascii="Times New Roman" w:hAnsi="Times New Roman" w:cs="Times New Roman"/>
          <w:sz w:val="26"/>
          <w:szCs w:val="26"/>
        </w:rPr>
        <w:t>Учреждения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8D13CD" w:rsidRPr="001D08BF" w:rsidRDefault="008D13CD" w:rsidP="008D13C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8D13CD" w:rsidRPr="001D08BF" w:rsidRDefault="008D13CD" w:rsidP="008D13C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>) проект</w:t>
      </w:r>
      <w:r>
        <w:rPr>
          <w:rFonts w:ascii="Times New Roman" w:hAnsi="Times New Roman" w:cs="Times New Roman"/>
          <w:sz w:val="26"/>
          <w:szCs w:val="26"/>
        </w:rPr>
        <w:t xml:space="preserve">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</w:t>
      </w:r>
      <w:r>
        <w:rPr>
          <w:rFonts w:ascii="Times New Roman" w:hAnsi="Times New Roman" w:cs="Times New Roman"/>
          <w:sz w:val="26"/>
          <w:szCs w:val="26"/>
        </w:rPr>
        <w:t xml:space="preserve"> либо новая редакция Устава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8D13CD" w:rsidRDefault="008D13CD" w:rsidP="008D13C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 xml:space="preserve">) </w:t>
      </w:r>
      <w:r w:rsidR="00D63F99">
        <w:rPr>
          <w:rFonts w:ascii="Times New Roman" w:hAnsi="Times New Roman" w:cs="Times New Roman"/>
          <w:sz w:val="26"/>
          <w:szCs w:val="26"/>
        </w:rPr>
        <w:t>копия</w:t>
      </w:r>
      <w:r w:rsidR="00D63F99" w:rsidRPr="00C32F14">
        <w:rPr>
          <w:rFonts w:ascii="Times New Roman" w:hAnsi="Times New Roman" w:cs="Times New Roman"/>
          <w:sz w:val="26"/>
          <w:szCs w:val="26"/>
        </w:rPr>
        <w:t xml:space="preserve"> действующего Устава </w:t>
      </w:r>
      <w:r w:rsidR="00D63F99">
        <w:rPr>
          <w:rFonts w:ascii="Times New Roman" w:hAnsi="Times New Roman" w:cs="Times New Roman"/>
          <w:sz w:val="26"/>
          <w:szCs w:val="26"/>
        </w:rPr>
        <w:t>Учреждения</w:t>
      </w:r>
      <w:r w:rsidR="00D63F99" w:rsidRPr="00C32F14">
        <w:rPr>
          <w:rFonts w:ascii="Times New Roman" w:hAnsi="Times New Roman" w:cs="Times New Roman"/>
          <w:sz w:val="26"/>
          <w:szCs w:val="26"/>
        </w:rPr>
        <w:t xml:space="preserve"> со всеми зарегистрированными в установленном</w:t>
      </w:r>
      <w:r w:rsidR="00D63F99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D63F99" w:rsidRPr="00C32F14">
        <w:rPr>
          <w:rFonts w:ascii="Times New Roman" w:hAnsi="Times New Roman" w:cs="Times New Roman"/>
          <w:sz w:val="26"/>
          <w:szCs w:val="26"/>
        </w:rPr>
        <w:t xml:space="preserve"> порядке изменениями</w:t>
      </w:r>
      <w:r w:rsidR="00D63F99">
        <w:rPr>
          <w:rFonts w:ascii="Times New Roman" w:hAnsi="Times New Roman" w:cs="Times New Roman"/>
          <w:sz w:val="26"/>
          <w:szCs w:val="26"/>
        </w:rPr>
        <w:t>;</w:t>
      </w:r>
    </w:p>
    <w:p w:rsidR="00D63F99" w:rsidRPr="001D08BF" w:rsidRDefault="00D63F99" w:rsidP="008D13C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C32F14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</w:t>
      </w:r>
      <w:r>
        <w:rPr>
          <w:rFonts w:ascii="Times New Roman" w:hAnsi="Times New Roman" w:cs="Times New Roman"/>
          <w:sz w:val="26"/>
          <w:szCs w:val="26"/>
        </w:rPr>
        <w:t>Учреждения.</w:t>
      </w:r>
    </w:p>
    <w:p w:rsidR="00520FFE" w:rsidRPr="00FA5A01" w:rsidRDefault="00563D6E" w:rsidP="00C32F1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63F99">
        <w:rPr>
          <w:rFonts w:ascii="Times New Roman" w:hAnsi="Times New Roman" w:cs="Times New Roman"/>
          <w:sz w:val="26"/>
          <w:szCs w:val="26"/>
        </w:rPr>
        <w:t>3</w:t>
      </w:r>
      <w:r w:rsidR="00520FFE" w:rsidRPr="00FA5A01">
        <w:rPr>
          <w:rFonts w:ascii="Times New Roman" w:hAnsi="Times New Roman" w:cs="Times New Roman"/>
          <w:sz w:val="26"/>
          <w:szCs w:val="26"/>
        </w:rPr>
        <w:t xml:space="preserve">. На титульном листе </w:t>
      </w:r>
      <w:r w:rsidR="00D63F99">
        <w:rPr>
          <w:rFonts w:ascii="Times New Roman" w:hAnsi="Times New Roman" w:cs="Times New Roman"/>
          <w:sz w:val="26"/>
          <w:szCs w:val="26"/>
        </w:rPr>
        <w:t>изменений</w:t>
      </w:r>
      <w:r w:rsidR="00520FFE" w:rsidRPr="00FA5A01">
        <w:rPr>
          <w:rFonts w:ascii="Times New Roman" w:hAnsi="Times New Roman" w:cs="Times New Roman"/>
          <w:sz w:val="26"/>
          <w:szCs w:val="26"/>
        </w:rPr>
        <w:t xml:space="preserve"> в Устав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FA5A01">
        <w:rPr>
          <w:rFonts w:ascii="Times New Roman" w:hAnsi="Times New Roman" w:cs="Times New Roman"/>
          <w:sz w:val="26"/>
          <w:szCs w:val="26"/>
        </w:rPr>
        <w:t xml:space="preserve"> или </w:t>
      </w:r>
      <w:r w:rsidR="00D63F99">
        <w:rPr>
          <w:rFonts w:ascii="Times New Roman" w:hAnsi="Times New Roman" w:cs="Times New Roman"/>
          <w:sz w:val="26"/>
          <w:szCs w:val="26"/>
        </w:rPr>
        <w:t xml:space="preserve">новой редакции </w:t>
      </w:r>
      <w:r w:rsidR="00520FFE" w:rsidRPr="00FA5A01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FA5A01">
        <w:rPr>
          <w:rFonts w:ascii="Times New Roman" w:hAnsi="Times New Roman" w:cs="Times New Roman"/>
          <w:sz w:val="26"/>
          <w:szCs w:val="26"/>
        </w:rPr>
        <w:t xml:space="preserve"> 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в верхнем правом углу </w:t>
      </w:r>
      <w:r w:rsidR="00D63F99">
        <w:rPr>
          <w:rFonts w:ascii="Times New Roman" w:hAnsi="Times New Roman" w:cs="Times New Roman"/>
          <w:sz w:val="26"/>
          <w:szCs w:val="26"/>
        </w:rPr>
        <w:t>указываются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 w:rsidR="00D63F99">
        <w:rPr>
          <w:rFonts w:ascii="Times New Roman" w:hAnsi="Times New Roman" w:cs="Times New Roman"/>
          <w:sz w:val="26"/>
          <w:szCs w:val="26"/>
        </w:rPr>
        <w:t>распоряжения</w:t>
      </w:r>
      <w:r w:rsidR="00D63F99" w:rsidRPr="001D08BF">
        <w:rPr>
          <w:rFonts w:ascii="Times New Roman" w:hAnsi="Times New Roman" w:cs="Times New Roman"/>
          <w:sz w:val="26"/>
          <w:szCs w:val="26"/>
        </w:rPr>
        <w:t>,</w:t>
      </w:r>
      <w:r w:rsidR="00D63F99"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D63F99">
        <w:rPr>
          <w:rFonts w:ascii="Times New Roman" w:hAnsi="Times New Roman" w:cs="Times New Roman"/>
          <w:sz w:val="26"/>
          <w:szCs w:val="26"/>
        </w:rPr>
        <w:t xml:space="preserve">утверждаются изменения 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 w:rsidR="00D63F99">
        <w:rPr>
          <w:rFonts w:ascii="Times New Roman" w:hAnsi="Times New Roman" w:cs="Times New Roman"/>
          <w:sz w:val="26"/>
          <w:szCs w:val="26"/>
        </w:rPr>
        <w:t xml:space="preserve">и </w:t>
      </w:r>
      <w:r w:rsidR="00D63F99" w:rsidRPr="001D08BF">
        <w:rPr>
          <w:rFonts w:ascii="Times New Roman" w:hAnsi="Times New Roman" w:cs="Times New Roman"/>
          <w:sz w:val="26"/>
          <w:szCs w:val="26"/>
        </w:rPr>
        <w:t>завер</w:t>
      </w:r>
      <w:r w:rsidR="00D63F99">
        <w:rPr>
          <w:rFonts w:ascii="Times New Roman" w:hAnsi="Times New Roman" w:cs="Times New Roman"/>
          <w:sz w:val="26"/>
          <w:szCs w:val="26"/>
        </w:rPr>
        <w:t>яются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 w:rsidR="00D63F99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520FFE" w:rsidRPr="00FA5A01">
        <w:rPr>
          <w:rFonts w:ascii="Times New Roman" w:hAnsi="Times New Roman" w:cs="Times New Roman"/>
          <w:sz w:val="26"/>
          <w:szCs w:val="26"/>
        </w:rPr>
        <w:t>.</w:t>
      </w:r>
    </w:p>
    <w:p w:rsidR="00F35B19" w:rsidRDefault="00563D6E" w:rsidP="00C32F1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63F99">
        <w:rPr>
          <w:rFonts w:ascii="Times New Roman" w:hAnsi="Times New Roman" w:cs="Times New Roman"/>
          <w:sz w:val="26"/>
          <w:szCs w:val="26"/>
        </w:rPr>
        <w:t>.4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7434C" w:rsidRPr="0077434C">
        <w:rPr>
          <w:rFonts w:ascii="Times New Roman" w:hAnsi="Times New Roman" w:cs="Times New Roman"/>
          <w:sz w:val="26"/>
          <w:szCs w:val="26"/>
        </w:rPr>
        <w:t xml:space="preserve"> </w:t>
      </w:r>
      <w:r w:rsidR="00D63F99">
        <w:rPr>
          <w:rFonts w:ascii="Times New Roman" w:hAnsi="Times New Roman" w:cs="Times New Roman"/>
          <w:sz w:val="26"/>
          <w:szCs w:val="26"/>
        </w:rPr>
        <w:t>Государственная регистрация изменений в Устав Учреждения осуществляется о</w:t>
      </w:r>
      <w:r w:rsidR="00D63F99" w:rsidRPr="001D08BF">
        <w:rPr>
          <w:rFonts w:ascii="Times New Roman" w:hAnsi="Times New Roman" w:cs="Times New Roman"/>
          <w:sz w:val="26"/>
          <w:szCs w:val="26"/>
        </w:rPr>
        <w:t>тветственн</w:t>
      </w:r>
      <w:r w:rsidR="00D63F99">
        <w:rPr>
          <w:rFonts w:ascii="Times New Roman" w:hAnsi="Times New Roman" w:cs="Times New Roman"/>
          <w:sz w:val="26"/>
          <w:szCs w:val="26"/>
        </w:rPr>
        <w:t>ым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 w:rsidR="00D63F99">
        <w:rPr>
          <w:rFonts w:ascii="Times New Roman" w:hAnsi="Times New Roman" w:cs="Times New Roman"/>
          <w:sz w:val="26"/>
          <w:szCs w:val="26"/>
        </w:rPr>
        <w:t>м</w:t>
      </w:r>
      <w:r w:rsidR="00D63F99" w:rsidRPr="001D08BF">
        <w:rPr>
          <w:rFonts w:ascii="Times New Roman" w:hAnsi="Times New Roman" w:cs="Times New Roman"/>
          <w:sz w:val="26"/>
          <w:szCs w:val="26"/>
        </w:rPr>
        <w:t>, указанн</w:t>
      </w:r>
      <w:r w:rsidR="00D63F99">
        <w:rPr>
          <w:rFonts w:ascii="Times New Roman" w:hAnsi="Times New Roman" w:cs="Times New Roman"/>
          <w:sz w:val="26"/>
          <w:szCs w:val="26"/>
        </w:rPr>
        <w:t>ым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 w:rsidR="00D63F99">
        <w:rPr>
          <w:rFonts w:ascii="Times New Roman" w:hAnsi="Times New Roman" w:cs="Times New Roman"/>
          <w:sz w:val="26"/>
          <w:szCs w:val="26"/>
        </w:rPr>
        <w:t>распоряжении,</w:t>
      </w:r>
      <w:r w:rsidR="00D63F99"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="00D63F99" w:rsidRPr="001D08BF">
        <w:rPr>
          <w:rFonts w:ascii="Times New Roman" w:hAnsi="Times New Roman" w:cs="Times New Roman"/>
          <w:sz w:val="26"/>
          <w:szCs w:val="26"/>
        </w:rPr>
        <w:t>в</w:t>
      </w:r>
      <w:r w:rsidR="00D63F99"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 w:rsidR="00D63F99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D63F99"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</w:t>
      </w:r>
      <w:r w:rsidR="0021692E">
        <w:rPr>
          <w:rFonts w:ascii="Times New Roman" w:hAnsi="Times New Roman" w:cs="Times New Roman"/>
          <w:sz w:val="26"/>
          <w:szCs w:val="26"/>
        </w:rPr>
        <w:t>.</w:t>
      </w:r>
    </w:p>
    <w:p w:rsidR="00520FFE" w:rsidRPr="003148A5" w:rsidRDefault="00563D6E" w:rsidP="00C32F1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63F99">
        <w:rPr>
          <w:rFonts w:ascii="Times New Roman" w:hAnsi="Times New Roman" w:cs="Times New Roman"/>
          <w:sz w:val="26"/>
          <w:szCs w:val="26"/>
        </w:rPr>
        <w:t>5</w:t>
      </w:r>
      <w:r w:rsidR="00520FFE" w:rsidRPr="003148A5">
        <w:rPr>
          <w:rFonts w:ascii="Times New Roman" w:hAnsi="Times New Roman" w:cs="Times New Roman"/>
          <w:sz w:val="26"/>
          <w:szCs w:val="26"/>
        </w:rPr>
        <w:t>. Контроль за своевременн</w:t>
      </w:r>
      <w:r w:rsidR="00F35B19">
        <w:rPr>
          <w:rFonts w:ascii="Times New Roman" w:hAnsi="Times New Roman" w:cs="Times New Roman"/>
          <w:sz w:val="26"/>
          <w:szCs w:val="26"/>
        </w:rPr>
        <w:t>ой подготовкой</w:t>
      </w:r>
      <w:r w:rsidR="00520FFE" w:rsidRPr="003148A5">
        <w:rPr>
          <w:rFonts w:ascii="Times New Roman" w:hAnsi="Times New Roman" w:cs="Times New Roman"/>
          <w:sz w:val="26"/>
          <w:szCs w:val="26"/>
        </w:rPr>
        <w:t xml:space="preserve"> изменений в Устав </w:t>
      </w:r>
      <w:r w:rsidR="00C14933">
        <w:rPr>
          <w:rFonts w:ascii="Times New Roman" w:hAnsi="Times New Roman" w:cs="Times New Roman"/>
          <w:sz w:val="26"/>
          <w:szCs w:val="26"/>
        </w:rPr>
        <w:t>Учреждения</w:t>
      </w:r>
      <w:r w:rsidR="00520FFE" w:rsidRPr="003148A5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D63F99">
        <w:rPr>
          <w:rFonts w:ascii="Times New Roman" w:hAnsi="Times New Roman" w:cs="Times New Roman"/>
          <w:sz w:val="26"/>
          <w:szCs w:val="26"/>
        </w:rPr>
        <w:t xml:space="preserve"> структурное подразделение Администрации города Норильска, в ведении которого находится Учреждение</w:t>
      </w:r>
      <w:r w:rsidR="00520FFE" w:rsidRPr="003148A5">
        <w:rPr>
          <w:rFonts w:ascii="Times New Roman" w:hAnsi="Times New Roman" w:cs="Times New Roman"/>
          <w:sz w:val="26"/>
          <w:szCs w:val="26"/>
        </w:rPr>
        <w:t>.</w:t>
      </w:r>
    </w:p>
    <w:p w:rsidR="00520FFE" w:rsidRDefault="00520FFE" w:rsidP="00520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46C" w:rsidRDefault="00C8246C"/>
    <w:p w:rsidR="0008215D" w:rsidRDefault="0008215D"/>
    <w:p w:rsidR="0008215D" w:rsidRDefault="0008215D"/>
    <w:sectPr w:rsidR="0008215D" w:rsidSect="007A462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B5E04"/>
    <w:multiLevelType w:val="hybridMultilevel"/>
    <w:tmpl w:val="78CCA146"/>
    <w:lvl w:ilvl="0" w:tplc="960A9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907382"/>
    <w:multiLevelType w:val="multilevel"/>
    <w:tmpl w:val="51F46648"/>
    <w:lvl w:ilvl="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3"/>
    <w:rsid w:val="00006836"/>
    <w:rsid w:val="00080A5A"/>
    <w:rsid w:val="00081B6F"/>
    <w:rsid w:val="0008215D"/>
    <w:rsid w:val="0009629D"/>
    <w:rsid w:val="0010158C"/>
    <w:rsid w:val="001D08BF"/>
    <w:rsid w:val="0021692E"/>
    <w:rsid w:val="0023702F"/>
    <w:rsid w:val="002A2B96"/>
    <w:rsid w:val="003148A5"/>
    <w:rsid w:val="003561B8"/>
    <w:rsid w:val="00386854"/>
    <w:rsid w:val="003B2D0B"/>
    <w:rsid w:val="003D13FB"/>
    <w:rsid w:val="004808C4"/>
    <w:rsid w:val="004D676E"/>
    <w:rsid w:val="004E03FF"/>
    <w:rsid w:val="00520FFE"/>
    <w:rsid w:val="00554D2B"/>
    <w:rsid w:val="00563D6E"/>
    <w:rsid w:val="00567E58"/>
    <w:rsid w:val="00596540"/>
    <w:rsid w:val="005F1106"/>
    <w:rsid w:val="006C217A"/>
    <w:rsid w:val="006E13C4"/>
    <w:rsid w:val="00740843"/>
    <w:rsid w:val="007704A2"/>
    <w:rsid w:val="0077434C"/>
    <w:rsid w:val="007A4625"/>
    <w:rsid w:val="0085729E"/>
    <w:rsid w:val="00885751"/>
    <w:rsid w:val="008C1039"/>
    <w:rsid w:val="008D13CD"/>
    <w:rsid w:val="009D6970"/>
    <w:rsid w:val="00A776A4"/>
    <w:rsid w:val="00AE790E"/>
    <w:rsid w:val="00B079ED"/>
    <w:rsid w:val="00B26D88"/>
    <w:rsid w:val="00B4165D"/>
    <w:rsid w:val="00B62F20"/>
    <w:rsid w:val="00BC0F07"/>
    <w:rsid w:val="00C14933"/>
    <w:rsid w:val="00C32F14"/>
    <w:rsid w:val="00C67931"/>
    <w:rsid w:val="00C8246C"/>
    <w:rsid w:val="00CC61BD"/>
    <w:rsid w:val="00D63F99"/>
    <w:rsid w:val="00DB79B3"/>
    <w:rsid w:val="00DC322F"/>
    <w:rsid w:val="00DD6CBB"/>
    <w:rsid w:val="00F35B19"/>
    <w:rsid w:val="00F93678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D4A9-A213-48D2-91A3-2031613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6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A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46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46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6836"/>
    <w:pPr>
      <w:ind w:left="720"/>
      <w:contextualSpacing/>
    </w:pPr>
  </w:style>
  <w:style w:type="paragraph" w:styleId="a8">
    <w:name w:val="No Spacing"/>
    <w:uiPriority w:val="1"/>
    <w:qFormat/>
    <w:rsid w:val="001D08BF"/>
    <w:pPr>
      <w:spacing w:after="0" w:line="240" w:lineRule="auto"/>
    </w:pPr>
  </w:style>
  <w:style w:type="paragraph" w:customStyle="1" w:styleId="ConsPlusNonformat">
    <w:name w:val="ConsPlusNonformat"/>
    <w:rsid w:val="00082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82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9">
    <w:name w:val="Balloon Text"/>
    <w:basedOn w:val="a"/>
    <w:link w:val="aa"/>
    <w:uiPriority w:val="99"/>
    <w:semiHidden/>
    <w:unhideWhenUsed/>
    <w:rsid w:val="00B2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10</cp:revision>
  <cp:lastPrinted>2018-07-31T03:27:00Z</cp:lastPrinted>
  <dcterms:created xsi:type="dcterms:W3CDTF">2018-07-31T02:58:00Z</dcterms:created>
  <dcterms:modified xsi:type="dcterms:W3CDTF">2018-08-28T09:38:00Z</dcterms:modified>
</cp:coreProperties>
</file>