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D0" w:rsidRPr="00397F2C" w:rsidRDefault="00C67BD0" w:rsidP="008727AF">
      <w:pPr>
        <w:pStyle w:val="a3"/>
        <w:tabs>
          <w:tab w:val="left" w:pos="7230"/>
        </w:tabs>
        <w:jc w:val="center"/>
      </w:pPr>
      <w:r w:rsidRPr="00397F2C">
        <w:rPr>
          <w:noProof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D0" w:rsidRPr="008E71CF" w:rsidRDefault="00C67BD0" w:rsidP="008727AF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8E71CF">
        <w:rPr>
          <w:color w:val="000000"/>
          <w:szCs w:val="26"/>
        </w:rPr>
        <w:t>АДМИНИСТРАЦИЯ ГОРОДА НОРИЛЬСКА</w:t>
      </w:r>
    </w:p>
    <w:p w:rsidR="00C67BD0" w:rsidRPr="008E71CF" w:rsidRDefault="00C67BD0" w:rsidP="008727AF">
      <w:pPr>
        <w:pStyle w:val="a3"/>
        <w:jc w:val="center"/>
        <w:rPr>
          <w:color w:val="000000"/>
          <w:szCs w:val="26"/>
        </w:rPr>
      </w:pPr>
      <w:r w:rsidRPr="008E71CF">
        <w:rPr>
          <w:color w:val="000000"/>
          <w:szCs w:val="26"/>
        </w:rPr>
        <w:t>КРАСНОЯРСКОГО КРАЯ</w:t>
      </w:r>
    </w:p>
    <w:p w:rsidR="00C67BD0" w:rsidRPr="00AE15C1" w:rsidRDefault="00C67BD0" w:rsidP="008727AF">
      <w:pPr>
        <w:pStyle w:val="a3"/>
        <w:jc w:val="center"/>
        <w:outlineLvl w:val="0"/>
        <w:rPr>
          <w:bCs/>
          <w:color w:val="000000"/>
          <w:sz w:val="25"/>
          <w:szCs w:val="25"/>
        </w:rPr>
      </w:pPr>
    </w:p>
    <w:p w:rsidR="00C67BD0" w:rsidRPr="008E71CF" w:rsidRDefault="00C67BD0" w:rsidP="00872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1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BD0" w:rsidRPr="00AE15C1" w:rsidRDefault="00C67BD0" w:rsidP="008727AF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C67BD0" w:rsidRPr="00AE15C1" w:rsidRDefault="00242A21" w:rsidP="008727AF">
      <w:pPr>
        <w:pStyle w:val="ConsPlusTitle"/>
        <w:rPr>
          <w:rFonts w:ascii="Times New Roman" w:hAnsi="Times New Roman" w:cs="Times New Roman"/>
          <w:b w:val="0"/>
          <w:sz w:val="25"/>
          <w:szCs w:val="25"/>
        </w:rPr>
      </w:pPr>
      <w:r w:rsidRPr="00242A21">
        <w:rPr>
          <w:rFonts w:ascii="Times New Roman" w:hAnsi="Times New Roman" w:cs="Times New Roman"/>
          <w:b w:val="0"/>
          <w:sz w:val="26"/>
          <w:szCs w:val="26"/>
        </w:rPr>
        <w:t>13.02.</w:t>
      </w:r>
      <w:r w:rsidR="00C67BD0" w:rsidRPr="00242A21">
        <w:rPr>
          <w:rFonts w:ascii="Times New Roman" w:hAnsi="Times New Roman" w:cs="Times New Roman"/>
          <w:b w:val="0"/>
          <w:sz w:val="26"/>
          <w:szCs w:val="26"/>
        </w:rPr>
        <w:t>202</w:t>
      </w:r>
      <w:r w:rsidR="00D7320D" w:rsidRPr="00242A21">
        <w:rPr>
          <w:rFonts w:ascii="Times New Roman" w:hAnsi="Times New Roman" w:cs="Times New Roman"/>
          <w:b w:val="0"/>
          <w:sz w:val="26"/>
          <w:szCs w:val="26"/>
        </w:rPr>
        <w:t>4</w:t>
      </w:r>
      <w:r w:rsidR="00C67BD0" w:rsidRPr="008E71CF">
        <w:rPr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C67BD0" w:rsidRPr="008E71CF">
        <w:rPr>
          <w:rFonts w:ascii="Times New Roman" w:hAnsi="Times New Roman" w:cs="Times New Roman"/>
          <w:b w:val="0"/>
          <w:sz w:val="26"/>
          <w:szCs w:val="26"/>
        </w:rPr>
        <w:t xml:space="preserve">            г. Норильск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№ 70</w:t>
      </w:r>
    </w:p>
    <w:p w:rsidR="00C67BD0" w:rsidRPr="00AE15C1" w:rsidRDefault="00C67BD0" w:rsidP="00C67BD0">
      <w:pPr>
        <w:rPr>
          <w:sz w:val="25"/>
          <w:szCs w:val="25"/>
        </w:rPr>
      </w:pPr>
    </w:p>
    <w:p w:rsidR="00C67BD0" w:rsidRPr="00AE15C1" w:rsidRDefault="00C67BD0" w:rsidP="00C67BD0">
      <w:pPr>
        <w:rPr>
          <w:sz w:val="25"/>
          <w:szCs w:val="25"/>
        </w:rPr>
      </w:pPr>
    </w:p>
    <w:p w:rsidR="002254F5" w:rsidRPr="008E71CF" w:rsidRDefault="001E5800" w:rsidP="001E5800">
      <w:pPr>
        <w:jc w:val="both"/>
        <w:rPr>
          <w:sz w:val="26"/>
          <w:szCs w:val="26"/>
        </w:rPr>
      </w:pPr>
      <w:r w:rsidRPr="00505C70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505C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утверждении </w:t>
      </w:r>
      <w:r w:rsidRPr="00291523">
        <w:rPr>
          <w:sz w:val="26"/>
          <w:szCs w:val="26"/>
        </w:rPr>
        <w:t>цен (тарифов) на услуги, работы муниципальн</w:t>
      </w:r>
      <w:r w:rsidR="006105C3">
        <w:rPr>
          <w:sz w:val="26"/>
          <w:szCs w:val="26"/>
        </w:rPr>
        <w:t>ого</w:t>
      </w:r>
      <w:r w:rsidRPr="00291523">
        <w:rPr>
          <w:sz w:val="26"/>
          <w:szCs w:val="26"/>
        </w:rPr>
        <w:t xml:space="preserve"> унитарн</w:t>
      </w:r>
      <w:r w:rsidR="006105C3">
        <w:rPr>
          <w:sz w:val="26"/>
          <w:szCs w:val="26"/>
        </w:rPr>
        <w:t>ого</w:t>
      </w:r>
      <w:r w:rsidRPr="00291523">
        <w:rPr>
          <w:sz w:val="26"/>
          <w:szCs w:val="26"/>
        </w:rPr>
        <w:t xml:space="preserve"> предприяти</w:t>
      </w:r>
      <w:r w:rsidR="006105C3">
        <w:rPr>
          <w:sz w:val="26"/>
          <w:szCs w:val="26"/>
        </w:rPr>
        <w:t>я</w:t>
      </w:r>
      <w:r w:rsidRPr="00291523">
        <w:rPr>
          <w:sz w:val="26"/>
          <w:szCs w:val="26"/>
        </w:rPr>
        <w:t xml:space="preserve"> муниципального образования город Норильск «Коммунальные объединенные системы».</w:t>
      </w:r>
    </w:p>
    <w:p w:rsidR="002254F5" w:rsidRPr="008E71CF" w:rsidRDefault="002254F5" w:rsidP="006D0E00">
      <w:pPr>
        <w:ind w:firstLine="709"/>
        <w:rPr>
          <w:sz w:val="26"/>
          <w:szCs w:val="26"/>
        </w:rPr>
      </w:pPr>
    </w:p>
    <w:p w:rsidR="002254F5" w:rsidRPr="008E71CF" w:rsidRDefault="002254F5" w:rsidP="002254F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8E71CF">
        <w:rPr>
          <w:sz w:val="26"/>
          <w:szCs w:val="26"/>
        </w:rPr>
        <w:t xml:space="preserve">В целях урегулирования вопроса установления цен (тарифов) </w:t>
      </w:r>
      <w:r w:rsidR="000A31C9" w:rsidRPr="008E71CF">
        <w:rPr>
          <w:sz w:val="26"/>
          <w:szCs w:val="26"/>
        </w:rPr>
        <w:t>на услуги</w:t>
      </w:r>
      <w:r w:rsidR="00D7320D">
        <w:rPr>
          <w:sz w:val="26"/>
          <w:szCs w:val="26"/>
        </w:rPr>
        <w:t>,</w:t>
      </w:r>
      <w:r w:rsidR="000A31C9" w:rsidRPr="008E71CF">
        <w:rPr>
          <w:sz w:val="26"/>
          <w:szCs w:val="26"/>
        </w:rPr>
        <w:t xml:space="preserve"> </w:t>
      </w:r>
      <w:r w:rsidR="001E5800" w:rsidRPr="00291523">
        <w:rPr>
          <w:sz w:val="26"/>
          <w:szCs w:val="26"/>
        </w:rPr>
        <w:t>работы муниципальн</w:t>
      </w:r>
      <w:r w:rsidR="006105C3">
        <w:rPr>
          <w:sz w:val="26"/>
          <w:szCs w:val="26"/>
        </w:rPr>
        <w:t>ого</w:t>
      </w:r>
      <w:r w:rsidR="001E5800" w:rsidRPr="00291523">
        <w:rPr>
          <w:sz w:val="26"/>
          <w:szCs w:val="26"/>
        </w:rPr>
        <w:t xml:space="preserve"> унитарн</w:t>
      </w:r>
      <w:r w:rsidR="006105C3">
        <w:rPr>
          <w:sz w:val="26"/>
          <w:szCs w:val="26"/>
        </w:rPr>
        <w:t>ого</w:t>
      </w:r>
      <w:r w:rsidR="001E5800" w:rsidRPr="00291523">
        <w:rPr>
          <w:sz w:val="26"/>
          <w:szCs w:val="26"/>
        </w:rPr>
        <w:t xml:space="preserve"> предприяти</w:t>
      </w:r>
      <w:r w:rsidR="006105C3">
        <w:rPr>
          <w:sz w:val="26"/>
          <w:szCs w:val="26"/>
        </w:rPr>
        <w:t>я</w:t>
      </w:r>
      <w:r w:rsidR="001E5800" w:rsidRPr="00291523">
        <w:rPr>
          <w:sz w:val="26"/>
          <w:szCs w:val="26"/>
        </w:rPr>
        <w:t xml:space="preserve"> муниципального образования город Норильск «Коммунальные объединенные системы»</w:t>
      </w:r>
      <w:r w:rsidRPr="008E71CF">
        <w:rPr>
          <w:sz w:val="26"/>
          <w:szCs w:val="26"/>
        </w:rPr>
        <w:t>,</w:t>
      </w:r>
    </w:p>
    <w:p w:rsidR="002254F5" w:rsidRPr="008E71CF" w:rsidRDefault="002254F5" w:rsidP="002254F5">
      <w:pPr>
        <w:jc w:val="both"/>
        <w:rPr>
          <w:sz w:val="26"/>
          <w:szCs w:val="26"/>
        </w:rPr>
      </w:pPr>
      <w:r w:rsidRPr="008E71CF">
        <w:rPr>
          <w:sz w:val="26"/>
          <w:szCs w:val="26"/>
        </w:rPr>
        <w:t>ПОСТАНОВЛЯЮ:</w:t>
      </w:r>
    </w:p>
    <w:p w:rsidR="002254F5" w:rsidRPr="008E71CF" w:rsidRDefault="002254F5" w:rsidP="002254F5">
      <w:pPr>
        <w:ind w:firstLine="709"/>
        <w:jc w:val="both"/>
        <w:rPr>
          <w:sz w:val="26"/>
          <w:szCs w:val="26"/>
        </w:rPr>
      </w:pPr>
    </w:p>
    <w:p w:rsidR="002254F5" w:rsidRPr="008E71CF" w:rsidRDefault="002254F5" w:rsidP="002254F5">
      <w:pPr>
        <w:ind w:firstLine="708"/>
        <w:jc w:val="both"/>
        <w:rPr>
          <w:sz w:val="26"/>
          <w:szCs w:val="26"/>
        </w:rPr>
      </w:pPr>
      <w:r w:rsidRPr="008E71CF">
        <w:rPr>
          <w:sz w:val="26"/>
          <w:szCs w:val="26"/>
        </w:rPr>
        <w:t xml:space="preserve">1. Утвердить цены (тарифы) </w:t>
      </w:r>
      <w:r w:rsidR="000A31C9" w:rsidRPr="008E71CF">
        <w:rPr>
          <w:sz w:val="26"/>
          <w:szCs w:val="26"/>
        </w:rPr>
        <w:t>на услуги</w:t>
      </w:r>
      <w:r w:rsidR="00D7320D">
        <w:rPr>
          <w:sz w:val="26"/>
          <w:szCs w:val="26"/>
        </w:rPr>
        <w:t>,</w:t>
      </w:r>
      <w:r w:rsidR="000A31C9" w:rsidRPr="008E71CF">
        <w:rPr>
          <w:sz w:val="26"/>
          <w:szCs w:val="26"/>
        </w:rPr>
        <w:t xml:space="preserve"> </w:t>
      </w:r>
      <w:r w:rsidR="001E5800" w:rsidRPr="00291523">
        <w:rPr>
          <w:sz w:val="26"/>
          <w:szCs w:val="26"/>
        </w:rPr>
        <w:t>работы муниципальн</w:t>
      </w:r>
      <w:r w:rsidR="006105C3">
        <w:rPr>
          <w:sz w:val="26"/>
          <w:szCs w:val="26"/>
        </w:rPr>
        <w:t>ого</w:t>
      </w:r>
      <w:r w:rsidR="001E5800" w:rsidRPr="00291523">
        <w:rPr>
          <w:sz w:val="26"/>
          <w:szCs w:val="26"/>
        </w:rPr>
        <w:t xml:space="preserve"> унитарн</w:t>
      </w:r>
      <w:r w:rsidR="006105C3">
        <w:rPr>
          <w:sz w:val="26"/>
          <w:szCs w:val="26"/>
        </w:rPr>
        <w:t>ого</w:t>
      </w:r>
      <w:r w:rsidR="001E5800" w:rsidRPr="00291523">
        <w:rPr>
          <w:sz w:val="26"/>
          <w:szCs w:val="26"/>
        </w:rPr>
        <w:t xml:space="preserve"> предприяти</w:t>
      </w:r>
      <w:r w:rsidR="006105C3">
        <w:rPr>
          <w:sz w:val="26"/>
          <w:szCs w:val="26"/>
        </w:rPr>
        <w:t>я</w:t>
      </w:r>
      <w:r w:rsidR="001E5800" w:rsidRPr="00291523">
        <w:rPr>
          <w:sz w:val="26"/>
          <w:szCs w:val="26"/>
        </w:rPr>
        <w:t xml:space="preserve"> муниципального образования город Норильск «Коммунальные объединенные системы»</w:t>
      </w:r>
      <w:r w:rsidRPr="008E71CF">
        <w:rPr>
          <w:sz w:val="26"/>
          <w:szCs w:val="26"/>
        </w:rPr>
        <w:t xml:space="preserve"> (прилагается).</w:t>
      </w:r>
    </w:p>
    <w:p w:rsidR="002254F5" w:rsidRPr="008E71CF" w:rsidRDefault="000B00DC" w:rsidP="002254F5">
      <w:pPr>
        <w:ind w:firstLine="709"/>
        <w:jc w:val="both"/>
        <w:rPr>
          <w:sz w:val="26"/>
          <w:szCs w:val="26"/>
        </w:rPr>
      </w:pPr>
      <w:r w:rsidRPr="008E71CF">
        <w:rPr>
          <w:sz w:val="26"/>
          <w:szCs w:val="26"/>
        </w:rPr>
        <w:t>2</w:t>
      </w:r>
      <w:r w:rsidR="002254F5" w:rsidRPr="008E71CF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67BD0" w:rsidRPr="008E71CF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5"/>
          <w:szCs w:val="25"/>
        </w:rPr>
      </w:pPr>
    </w:p>
    <w:p w:rsidR="00C67BD0" w:rsidRPr="008E71CF" w:rsidRDefault="00C67BD0" w:rsidP="00C67BD0">
      <w:pPr>
        <w:jc w:val="both"/>
        <w:rPr>
          <w:sz w:val="26"/>
          <w:szCs w:val="26"/>
        </w:rPr>
      </w:pPr>
    </w:p>
    <w:p w:rsidR="002254F5" w:rsidRPr="008E71CF" w:rsidRDefault="002254F5" w:rsidP="002254F5">
      <w:pPr>
        <w:jc w:val="both"/>
        <w:rPr>
          <w:sz w:val="26"/>
          <w:szCs w:val="26"/>
        </w:rPr>
      </w:pPr>
      <w:r w:rsidRPr="008E71CF">
        <w:rPr>
          <w:sz w:val="26"/>
          <w:szCs w:val="26"/>
        </w:rPr>
        <w:t xml:space="preserve">Глава города Норильска </w:t>
      </w:r>
      <w:r w:rsidRPr="008E71CF">
        <w:rPr>
          <w:sz w:val="26"/>
          <w:szCs w:val="26"/>
        </w:rPr>
        <w:tab/>
      </w:r>
      <w:r w:rsidRPr="008E71CF">
        <w:rPr>
          <w:sz w:val="26"/>
          <w:szCs w:val="26"/>
        </w:rPr>
        <w:tab/>
      </w:r>
      <w:r w:rsidRPr="008E71CF">
        <w:rPr>
          <w:sz w:val="26"/>
          <w:szCs w:val="26"/>
        </w:rPr>
        <w:tab/>
      </w:r>
      <w:r w:rsidRPr="008E71CF">
        <w:rPr>
          <w:sz w:val="26"/>
          <w:szCs w:val="26"/>
        </w:rPr>
        <w:tab/>
      </w:r>
      <w:r w:rsidRPr="008E71CF">
        <w:rPr>
          <w:sz w:val="26"/>
          <w:szCs w:val="26"/>
        </w:rPr>
        <w:tab/>
      </w:r>
      <w:r w:rsidRPr="008E71CF">
        <w:rPr>
          <w:sz w:val="26"/>
          <w:szCs w:val="26"/>
        </w:rPr>
        <w:tab/>
      </w:r>
      <w:r w:rsidRPr="008E71CF">
        <w:rPr>
          <w:sz w:val="26"/>
          <w:szCs w:val="26"/>
        </w:rPr>
        <w:tab/>
        <w:t xml:space="preserve">      Д.В. Карасев</w:t>
      </w:r>
    </w:p>
    <w:p w:rsidR="006D0E00" w:rsidRPr="008E71CF" w:rsidRDefault="006D0E00" w:rsidP="00C67BD0">
      <w:pPr>
        <w:jc w:val="both"/>
        <w:rPr>
          <w:sz w:val="26"/>
          <w:szCs w:val="26"/>
        </w:rPr>
      </w:pPr>
    </w:p>
    <w:p w:rsidR="00E22BAA" w:rsidRDefault="00E22BAA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8E71CF" w:rsidRDefault="008E71CF" w:rsidP="00C67BD0">
      <w:pPr>
        <w:jc w:val="both"/>
        <w:rPr>
          <w:sz w:val="26"/>
          <w:szCs w:val="26"/>
        </w:rPr>
      </w:pPr>
    </w:p>
    <w:p w:rsidR="001E5800" w:rsidRDefault="001E5800" w:rsidP="00C67BD0">
      <w:pPr>
        <w:jc w:val="both"/>
        <w:rPr>
          <w:sz w:val="26"/>
          <w:szCs w:val="26"/>
        </w:rPr>
      </w:pPr>
    </w:p>
    <w:p w:rsidR="001E5800" w:rsidRPr="008E71CF" w:rsidRDefault="001E5800" w:rsidP="00C67BD0">
      <w:pPr>
        <w:jc w:val="both"/>
        <w:rPr>
          <w:sz w:val="26"/>
          <w:szCs w:val="26"/>
        </w:rPr>
      </w:pPr>
    </w:p>
    <w:p w:rsidR="00C67BD0" w:rsidRPr="00C378B4" w:rsidRDefault="00C67BD0" w:rsidP="00C67BD0">
      <w:pPr>
        <w:jc w:val="both"/>
        <w:rPr>
          <w:sz w:val="22"/>
          <w:szCs w:val="22"/>
        </w:rPr>
      </w:pPr>
    </w:p>
    <w:p w:rsidR="00BD2146" w:rsidRDefault="00BD2146" w:rsidP="008727AF">
      <w:pPr>
        <w:jc w:val="both"/>
        <w:rPr>
          <w:sz w:val="22"/>
          <w:szCs w:val="22"/>
        </w:rPr>
      </w:pPr>
    </w:p>
    <w:p w:rsidR="00072B1A" w:rsidRDefault="00072B1A" w:rsidP="008727AF">
      <w:pPr>
        <w:jc w:val="both"/>
        <w:rPr>
          <w:sz w:val="22"/>
          <w:szCs w:val="22"/>
        </w:rPr>
      </w:pPr>
    </w:p>
    <w:p w:rsidR="006451FC" w:rsidRDefault="006451FC" w:rsidP="008727AF">
      <w:pPr>
        <w:jc w:val="both"/>
        <w:rPr>
          <w:sz w:val="22"/>
          <w:szCs w:val="22"/>
        </w:rPr>
      </w:pPr>
    </w:p>
    <w:p w:rsidR="006451FC" w:rsidRPr="008727AF" w:rsidRDefault="006451FC" w:rsidP="008727AF">
      <w:pPr>
        <w:jc w:val="both"/>
        <w:rPr>
          <w:sz w:val="22"/>
          <w:szCs w:val="22"/>
        </w:rPr>
      </w:pPr>
    </w:p>
    <w:p w:rsidR="00882E36" w:rsidRPr="00125DEE" w:rsidRDefault="00882E36" w:rsidP="003E47B4">
      <w:pPr>
        <w:spacing w:after="160" w:line="259" w:lineRule="auto"/>
        <w:ind w:left="4537" w:firstLine="708"/>
        <w:rPr>
          <w:sz w:val="26"/>
          <w:szCs w:val="26"/>
        </w:rPr>
      </w:pPr>
      <w:r w:rsidRPr="00125DEE">
        <w:rPr>
          <w:sz w:val="26"/>
          <w:szCs w:val="26"/>
        </w:rPr>
        <w:lastRenderedPageBreak/>
        <w:t>УТВЕРЖДЕНЫ</w:t>
      </w:r>
    </w:p>
    <w:p w:rsidR="00882E36" w:rsidRDefault="00882E36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882E36">
        <w:rPr>
          <w:sz w:val="26"/>
          <w:szCs w:val="26"/>
        </w:rPr>
        <w:t xml:space="preserve">остановлением </w:t>
      </w:r>
    </w:p>
    <w:p w:rsidR="00AC54CD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Администрации города </w:t>
      </w:r>
      <w:r w:rsidR="00AC54CD">
        <w:rPr>
          <w:sz w:val="26"/>
          <w:szCs w:val="26"/>
        </w:rPr>
        <w:t>Н</w:t>
      </w:r>
      <w:r w:rsidRPr="00882E36">
        <w:rPr>
          <w:sz w:val="26"/>
          <w:szCs w:val="26"/>
        </w:rPr>
        <w:t xml:space="preserve">орильска </w:t>
      </w:r>
    </w:p>
    <w:p w:rsidR="00882E36" w:rsidRDefault="00242A21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от 13.02.2024 </w:t>
      </w:r>
      <w:bookmarkStart w:id="0" w:name="_GoBack"/>
      <w:bookmarkEnd w:id="0"/>
      <w:r>
        <w:rPr>
          <w:sz w:val="26"/>
          <w:szCs w:val="26"/>
        </w:rPr>
        <w:t>№ 70</w:t>
      </w:r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Pr="00072B1A" w:rsidRDefault="00AC54CD" w:rsidP="00AC54CD">
      <w:pPr>
        <w:ind w:left="5245"/>
        <w:rPr>
          <w:bCs/>
          <w:sz w:val="26"/>
          <w:szCs w:val="26"/>
        </w:rPr>
      </w:pPr>
    </w:p>
    <w:p w:rsidR="00872579" w:rsidRPr="00072B1A" w:rsidRDefault="00872579" w:rsidP="00072B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579">
        <w:rPr>
          <w:rFonts w:ascii="Times New Roman" w:hAnsi="Times New Roman" w:cs="Times New Roman"/>
          <w:b w:val="0"/>
          <w:sz w:val="26"/>
          <w:szCs w:val="26"/>
        </w:rPr>
        <w:t>Цены (тарифы)</w:t>
      </w:r>
      <w:r w:rsidR="00072B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265A" w:rsidRPr="00072B1A">
        <w:rPr>
          <w:rFonts w:ascii="Times New Roman" w:hAnsi="Times New Roman" w:cs="Times New Roman"/>
          <w:b w:val="0"/>
          <w:sz w:val="26"/>
          <w:szCs w:val="26"/>
        </w:rPr>
        <w:t>на услуги</w:t>
      </w:r>
      <w:r w:rsidR="00D7320D">
        <w:rPr>
          <w:rFonts w:ascii="Times New Roman" w:hAnsi="Times New Roman" w:cs="Times New Roman"/>
          <w:b w:val="0"/>
          <w:sz w:val="26"/>
          <w:szCs w:val="26"/>
        </w:rPr>
        <w:t>,</w:t>
      </w:r>
      <w:r w:rsidR="00E3265A" w:rsidRPr="00072B1A">
        <w:rPr>
          <w:rFonts w:ascii="Times New Roman" w:hAnsi="Times New Roman" w:cs="Times New Roman"/>
          <w:b w:val="0"/>
          <w:sz w:val="26"/>
          <w:szCs w:val="26"/>
        </w:rPr>
        <w:t xml:space="preserve"> работы муниципальн</w:t>
      </w:r>
      <w:r w:rsidR="00D90C5D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E3265A" w:rsidRPr="00072B1A">
        <w:rPr>
          <w:rFonts w:ascii="Times New Roman" w:hAnsi="Times New Roman" w:cs="Times New Roman"/>
          <w:b w:val="0"/>
          <w:sz w:val="26"/>
          <w:szCs w:val="26"/>
        </w:rPr>
        <w:t xml:space="preserve"> унитарн</w:t>
      </w:r>
      <w:r w:rsidR="00D90C5D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E3265A" w:rsidRPr="00072B1A">
        <w:rPr>
          <w:rFonts w:ascii="Times New Roman" w:hAnsi="Times New Roman" w:cs="Times New Roman"/>
          <w:b w:val="0"/>
          <w:sz w:val="26"/>
          <w:szCs w:val="26"/>
        </w:rPr>
        <w:t xml:space="preserve"> предприяти</w:t>
      </w:r>
      <w:r w:rsidR="00D90C5D">
        <w:rPr>
          <w:rFonts w:ascii="Times New Roman" w:hAnsi="Times New Roman" w:cs="Times New Roman"/>
          <w:b w:val="0"/>
          <w:sz w:val="26"/>
          <w:szCs w:val="26"/>
        </w:rPr>
        <w:t>я</w:t>
      </w:r>
      <w:r w:rsidR="00E3265A" w:rsidRPr="00072B1A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город Норильск «Коммунальные объединенные системы»</w:t>
      </w:r>
      <w:r w:rsidR="00072B1A" w:rsidRPr="00072B1A">
        <w:rPr>
          <w:rFonts w:ascii="Times New Roman" w:hAnsi="Times New Roman" w:cs="Times New Roman"/>
          <w:b w:val="0"/>
          <w:sz w:val="26"/>
          <w:szCs w:val="26"/>
        </w:rPr>
        <w:t>:</w:t>
      </w:r>
    </w:p>
    <w:tbl>
      <w:tblPr>
        <w:tblW w:w="953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4"/>
        <w:gridCol w:w="3969"/>
        <w:gridCol w:w="2581"/>
        <w:gridCol w:w="992"/>
        <w:gridCol w:w="668"/>
        <w:gridCol w:w="612"/>
      </w:tblGrid>
      <w:tr w:rsidR="001E5800" w:rsidRPr="00E11DE2" w:rsidTr="00E3265A">
        <w:trPr>
          <w:gridAfter w:val="1"/>
          <w:wAfter w:w="612" w:type="dxa"/>
          <w:trHeight w:val="744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800" w:rsidRPr="00E11DE2" w:rsidRDefault="001E5800" w:rsidP="00E3265A">
            <w:pPr>
              <w:jc w:val="both"/>
              <w:rPr>
                <w:b/>
              </w:rPr>
            </w:pPr>
          </w:p>
          <w:p w:rsidR="001E5800" w:rsidRPr="00072B1A" w:rsidRDefault="001E5800" w:rsidP="00072B1A">
            <w:pPr>
              <w:pStyle w:val="a5"/>
              <w:numPr>
                <w:ilvl w:val="0"/>
                <w:numId w:val="30"/>
              </w:numPr>
              <w:ind w:left="29" w:firstLine="426"/>
              <w:jc w:val="both"/>
              <w:rPr>
                <w:sz w:val="26"/>
                <w:szCs w:val="26"/>
              </w:rPr>
            </w:pPr>
            <w:r w:rsidRPr="00072B1A">
              <w:rPr>
                <w:sz w:val="26"/>
                <w:szCs w:val="26"/>
              </w:rPr>
              <w:t>Тарифы на услуги химической лаборатории</w:t>
            </w:r>
            <w:r w:rsidR="00072B1A">
              <w:rPr>
                <w:sz w:val="26"/>
                <w:szCs w:val="26"/>
              </w:rPr>
              <w:t>.</w:t>
            </w:r>
          </w:p>
          <w:p w:rsidR="001E5800" w:rsidRPr="00E11DE2" w:rsidRDefault="001E5800" w:rsidP="00E3265A">
            <w:pPr>
              <w:pStyle w:val="a5"/>
              <w:ind w:left="786"/>
              <w:jc w:val="both"/>
              <w:rPr>
                <w:b/>
                <w:bCs/>
                <w:color w:val="000000"/>
              </w:rPr>
            </w:pPr>
          </w:p>
        </w:tc>
      </w:tr>
      <w:tr w:rsidR="001E5800" w:rsidRPr="005E6B6D" w:rsidTr="00E3265A">
        <w:trPr>
          <w:trHeight w:val="30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Наименование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</w:pPr>
            <w:r w:rsidRPr="005E6B6D">
              <w:t>Номер НД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</w:pPr>
            <w:r w:rsidRPr="005E6B6D">
              <w:t>Ед. изм.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Тариф, руб. (без НДС)</w:t>
            </w:r>
          </w:p>
        </w:tc>
      </w:tr>
      <w:tr w:rsidR="001E5800" w:rsidRPr="005E6B6D" w:rsidTr="00E3265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bCs/>
                <w:color w:val="000000"/>
              </w:rPr>
            </w:pPr>
            <w:r w:rsidRPr="005E6B6D">
              <w:rPr>
                <w:bCs/>
                <w:color w:val="000000"/>
              </w:rPr>
              <w:t>1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bCs/>
                <w:color w:val="000000"/>
              </w:rPr>
            </w:pPr>
            <w:proofErr w:type="spellStart"/>
            <w:r w:rsidRPr="005E6B6D">
              <w:rPr>
                <w:bCs/>
                <w:color w:val="000000"/>
              </w:rPr>
              <w:t>Экоаналитический</w:t>
            </w:r>
            <w:proofErr w:type="spellEnd"/>
            <w:r w:rsidRPr="005E6B6D">
              <w:rPr>
                <w:bCs/>
                <w:color w:val="000000"/>
              </w:rPr>
              <w:t xml:space="preserve"> контроль водных объектов</w:t>
            </w:r>
          </w:p>
        </w:tc>
      </w:tr>
      <w:tr w:rsidR="001E5800" w:rsidRPr="005E6B6D" w:rsidTr="00E3265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5E6B6D">
              <w:rPr>
                <w:color w:val="000000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Обработка пробы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r w:rsidRPr="005E6B6D">
              <w:t>ГОСТ Р 51592-2000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</w:pPr>
            <w:r w:rsidRPr="005E6B6D">
              <w:t>проба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B510D8" w:rsidRDefault="001E5800" w:rsidP="00E3265A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215,79</w:t>
            </w:r>
          </w:p>
        </w:tc>
      </w:tr>
      <w:tr w:rsidR="001E5800" w:rsidRPr="005E6B6D" w:rsidTr="00E3265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bCs/>
                <w:color w:val="000000"/>
              </w:rPr>
            </w:pPr>
            <w:r w:rsidRPr="005E6B6D">
              <w:rPr>
                <w:bCs/>
                <w:color w:val="000000"/>
              </w:rPr>
              <w:t>2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bCs/>
                <w:color w:val="000000"/>
              </w:rPr>
            </w:pPr>
            <w:r w:rsidRPr="005E6B6D">
              <w:rPr>
                <w:bCs/>
                <w:color w:val="000000"/>
              </w:rPr>
              <w:t>Определение компонентов в пробах воды</w:t>
            </w:r>
          </w:p>
        </w:tc>
      </w:tr>
      <w:tr w:rsidR="001E5800" w:rsidRPr="005E6B6D" w:rsidTr="00E3265A">
        <w:trPr>
          <w:trHeight w:val="35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>
              <w:rPr>
                <w:color w:val="000000"/>
              </w:rPr>
              <w:t>Температура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>
              <w:rPr>
                <w:color w:val="000000"/>
              </w:rPr>
              <w:t>ПНД Ф 12.16.1-10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</w:pPr>
            <w:r>
              <w:t>°С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34,52</w:t>
            </w:r>
          </w:p>
        </w:tc>
      </w:tr>
      <w:tr w:rsidR="001E5800" w:rsidRPr="005E6B6D" w:rsidTr="00E3265A">
        <w:trPr>
          <w:trHeight w:val="28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Водородный показатель рН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ПНД Ф 14.1:2:3:4.121-97 (ФР.1.31.2007.03794)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</w:pPr>
            <w:r w:rsidRPr="005E6B6D">
              <w:t>ед.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146,72</w:t>
            </w:r>
          </w:p>
        </w:tc>
      </w:tr>
      <w:tr w:rsidR="001E5800" w:rsidRPr="005E6B6D" w:rsidTr="00E3265A">
        <w:trPr>
          <w:trHeight w:val="34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Нитрит-ион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ПНД Ф 14.1:2:4.3-95 (издание 2011 г.).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438,82</w:t>
            </w:r>
          </w:p>
        </w:tc>
      </w:tr>
      <w:tr w:rsidR="001E5800" w:rsidRPr="005E6B6D" w:rsidTr="00E3265A">
        <w:trPr>
          <w:trHeight w:val="3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Нитрат-ион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ПНД Ф 14.1:2:4.4-95  (издание 2011 г.).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874,64</w:t>
            </w:r>
          </w:p>
        </w:tc>
      </w:tr>
      <w:tr w:rsidR="001E5800" w:rsidRPr="005E6B6D" w:rsidTr="00E3265A">
        <w:trPr>
          <w:trHeight w:val="22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Фосфат-ион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ПНД Ф 14.1:2:4.112-97 (издание 2011 г.).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685,84</w:t>
            </w:r>
          </w:p>
        </w:tc>
      </w:tr>
      <w:tr w:rsidR="001E5800" w:rsidRPr="005E6B6D" w:rsidTr="00E3265A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 xml:space="preserve">Взвешенные вещества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ПНД Ф 14.1:2.110-97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701,79</w:t>
            </w:r>
          </w:p>
        </w:tc>
      </w:tr>
      <w:tr w:rsidR="001E5800" w:rsidRPr="005E6B6D" w:rsidTr="00E3265A">
        <w:trPr>
          <w:trHeight w:val="37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Сухой остаток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ПНД Ф 14.1:2:4.114-97 (издание 2011 г.).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694,67</w:t>
            </w:r>
          </w:p>
        </w:tc>
      </w:tr>
      <w:tr w:rsidR="001E5800" w:rsidRPr="005E6B6D" w:rsidTr="00E3265A">
        <w:trPr>
          <w:trHeight w:val="4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Сульфат-ион (SO4 2-)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ПНД Ф 14.1:2:3:4.240-2007 (издание 2011 г.).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1 239,15</w:t>
            </w:r>
          </w:p>
        </w:tc>
      </w:tr>
      <w:tr w:rsidR="001E5800" w:rsidRPr="005E6B6D" w:rsidTr="00E3265A">
        <w:trPr>
          <w:trHeight w:val="50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Хлорид-ион (</w:t>
            </w:r>
            <w:proofErr w:type="spellStart"/>
            <w:r w:rsidRPr="005E6B6D">
              <w:rPr>
                <w:color w:val="000000"/>
              </w:rPr>
              <w:t>Cl</w:t>
            </w:r>
            <w:proofErr w:type="spellEnd"/>
            <w:r w:rsidRPr="005E6B6D">
              <w:rPr>
                <w:color w:val="000000"/>
              </w:rPr>
              <w:t>-)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ПНД Ф 14.1:2:4.111-97 (издание 2011 г.).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389,12</w:t>
            </w:r>
          </w:p>
        </w:tc>
      </w:tr>
      <w:tr w:rsidR="001E5800" w:rsidRPr="005E6B6D" w:rsidTr="00E3265A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Кислород растворимый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ПНД Ф 14.1:2.101-97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573,09</w:t>
            </w:r>
          </w:p>
        </w:tc>
      </w:tr>
      <w:tr w:rsidR="001E5800" w:rsidRPr="005E6B6D" w:rsidTr="00E3265A">
        <w:trPr>
          <w:trHeight w:val="4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Аммоний-ион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ПНД Ф 14.1:2.1-95 (ФР.1.31.2007.03763)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454,70</w:t>
            </w:r>
          </w:p>
        </w:tc>
      </w:tr>
      <w:tr w:rsidR="001E5800" w:rsidRPr="005E6B6D" w:rsidTr="00E3265A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ХПК (химическое потребление кислорода)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ПНД Ф 14.1:2:4.190-2003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мгО</w:t>
            </w:r>
            <w:r w:rsidRPr="005E6B6D">
              <w:rPr>
                <w:color w:val="000000"/>
                <w:vertAlign w:val="subscript"/>
              </w:rPr>
              <w:t>2</w:t>
            </w:r>
            <w:r w:rsidRPr="005E6B6D">
              <w:rPr>
                <w:color w:val="000000"/>
              </w:rPr>
              <w:t>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972,11</w:t>
            </w:r>
          </w:p>
        </w:tc>
      </w:tr>
      <w:tr w:rsidR="001E5800" w:rsidRPr="005E6B6D" w:rsidTr="00E3265A">
        <w:trPr>
          <w:trHeight w:val="4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БПК (биохимическое потребление кислорода)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ПНД Ф 14.1:2:3:4.123-97 (ФР.1.31.2007.03796)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мгО</w:t>
            </w:r>
            <w:r w:rsidRPr="005E6B6D">
              <w:rPr>
                <w:color w:val="000000"/>
                <w:vertAlign w:val="subscript"/>
              </w:rPr>
              <w:t>2</w:t>
            </w:r>
            <w:r w:rsidRPr="005E6B6D">
              <w:rPr>
                <w:color w:val="000000"/>
              </w:rPr>
              <w:t>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1 272,16</w:t>
            </w:r>
          </w:p>
        </w:tc>
      </w:tr>
      <w:tr w:rsidR="001E5800" w:rsidRPr="005E6B6D" w:rsidTr="00E3265A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Нефтепродукты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ПНД Ф 14.1:2:4.128-98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491,98</w:t>
            </w:r>
          </w:p>
        </w:tc>
      </w:tr>
      <w:tr w:rsidR="001E5800" w:rsidRPr="005E6B6D" w:rsidTr="00E3265A">
        <w:trPr>
          <w:trHeight w:val="4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Синтетические поверхностно-активные вещества (СПАВ)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ПНД Ф 14.1:2:4.158-2000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469,87</w:t>
            </w:r>
          </w:p>
        </w:tc>
      </w:tr>
      <w:tr w:rsidR="001E5800" w:rsidRPr="005E6B6D" w:rsidTr="00E3265A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Никель в сточных водах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 xml:space="preserve">М-МВИ-539-03, ООО «Мониторинг», </w:t>
            </w:r>
            <w:proofErr w:type="spellStart"/>
            <w:r w:rsidRPr="005E6B6D">
              <w:rPr>
                <w:color w:val="000000"/>
              </w:rPr>
              <w:t>св</w:t>
            </w:r>
            <w:proofErr w:type="spellEnd"/>
            <w:r w:rsidRPr="005E6B6D">
              <w:rPr>
                <w:color w:val="000000"/>
              </w:rPr>
              <w:t>-во об аттестации ГП «ВНИИМ им. Д.И. Менделеева» 2420/117-03 от 11.02.2003г.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863,14</w:t>
            </w:r>
          </w:p>
        </w:tc>
      </w:tr>
      <w:tr w:rsidR="001E5800" w:rsidRPr="005E6B6D" w:rsidTr="00E3265A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Железо общее в сточных водах</w:t>
            </w: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6A39">
              <w:rPr>
                <w:rFonts w:eastAsiaTheme="minorHAnsi"/>
                <w:color w:val="000000"/>
                <w:lang w:eastAsia="en-US"/>
              </w:rPr>
              <w:t>8</w:t>
            </w:r>
            <w:r>
              <w:rPr>
                <w:rFonts w:eastAsiaTheme="minorHAnsi"/>
                <w:color w:val="000000"/>
                <w:lang w:eastAsia="en-US"/>
              </w:rPr>
              <w:t>63</w:t>
            </w:r>
            <w:r w:rsidRPr="00A36A39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</w:tr>
      <w:tr w:rsidR="001E5800" w:rsidRPr="005E6B6D" w:rsidTr="00E3265A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194B01" w:rsidRDefault="001E5800" w:rsidP="00E3265A">
            <w:pPr>
              <w:rPr>
                <w:color w:val="000000"/>
                <w:lang w:val="en-US"/>
              </w:rPr>
            </w:pPr>
            <w:r w:rsidRPr="005E6B6D">
              <w:rPr>
                <w:color w:val="000000"/>
              </w:rPr>
              <w:t>Медь в сточных водах</w:t>
            </w: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6A39">
              <w:rPr>
                <w:rFonts w:eastAsiaTheme="minorHAnsi"/>
                <w:color w:val="000000"/>
                <w:lang w:eastAsia="en-US"/>
              </w:rPr>
              <w:t>8</w:t>
            </w:r>
            <w:r>
              <w:rPr>
                <w:rFonts w:eastAsiaTheme="minorHAnsi"/>
                <w:color w:val="000000"/>
                <w:lang w:eastAsia="en-US"/>
              </w:rPr>
              <w:t>63</w:t>
            </w:r>
            <w:r w:rsidRPr="00A36A39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</w:tr>
      <w:tr w:rsidR="001E5800" w:rsidRPr="005E6B6D" w:rsidTr="00E3265A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2.19.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Кобальт в сточных водах</w:t>
            </w: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6A39">
              <w:rPr>
                <w:rFonts w:eastAsiaTheme="minorHAnsi"/>
                <w:color w:val="000000"/>
                <w:lang w:eastAsia="en-US"/>
              </w:rPr>
              <w:t>8</w:t>
            </w:r>
            <w:r>
              <w:rPr>
                <w:rFonts w:eastAsiaTheme="minorHAnsi"/>
                <w:color w:val="000000"/>
                <w:lang w:eastAsia="en-US"/>
              </w:rPr>
              <w:t>63</w:t>
            </w:r>
            <w:r w:rsidRPr="00A36A39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</w:tr>
      <w:tr w:rsidR="001E5800" w:rsidRPr="005E6B6D" w:rsidTr="00E3265A">
        <w:trPr>
          <w:trHeight w:val="49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2.20</w:t>
            </w:r>
            <w:r w:rsidRPr="005E6B6D">
              <w:rPr>
                <w:color w:val="000000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Хлор "активный"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 w:rsidRPr="005E6B6D">
              <w:rPr>
                <w:color w:val="000000"/>
              </w:rPr>
              <w:t>ПНД Ф 14.1:2:4.113-97 (издание 2011 г.).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5E6B6D">
              <w:rPr>
                <w:color w:val="000000"/>
              </w:rPr>
              <w:t>мг/дм</w:t>
            </w:r>
            <w:r w:rsidRPr="005E6B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C5684A" w:rsidRDefault="001E5800" w:rsidP="00E326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319,78</w:t>
            </w:r>
          </w:p>
        </w:tc>
      </w:tr>
      <w:tr w:rsidR="001E5800" w:rsidRPr="008D5A01" w:rsidTr="00E3265A">
        <w:trPr>
          <w:trHeight w:val="5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>
              <w:rPr>
                <w:color w:val="000000"/>
              </w:rPr>
              <w:t>2.21</w:t>
            </w:r>
            <w:r w:rsidRPr="005E6B6D">
              <w:rPr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5E6B6D" w:rsidRDefault="001E5800" w:rsidP="00E3265A">
            <w:pPr>
              <w:rPr>
                <w:color w:val="000000"/>
              </w:rPr>
            </w:pPr>
            <w:r>
              <w:rPr>
                <w:color w:val="000000"/>
              </w:rPr>
              <w:t>Определение жиров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8D5A01" w:rsidRDefault="001E5800" w:rsidP="00E3265A">
            <w:pPr>
              <w:autoSpaceDE w:val="0"/>
              <w:autoSpaceDN w:val="0"/>
              <w:adjustRightInd w:val="0"/>
              <w:rPr>
                <w:color w:val="000000"/>
                <w:lang w:val="x-none"/>
              </w:rPr>
            </w:pPr>
            <w:r w:rsidRPr="008D5A01">
              <w:rPr>
                <w:color w:val="000000"/>
              </w:rPr>
              <w:t>Номер НД: ПНД Ф 14.1.:2.122-97(ФР.1.31.2014.18108)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00" w:rsidRPr="005E6B6D" w:rsidRDefault="001E5800" w:rsidP="00E3265A">
            <w:pPr>
              <w:jc w:val="center"/>
              <w:rPr>
                <w:color w:val="000000"/>
              </w:rPr>
            </w:pPr>
            <w:r w:rsidRPr="008D5A01">
              <w:rPr>
                <w:color w:val="000000"/>
              </w:rPr>
              <w:t>мг/дм3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072B1A" w:rsidRDefault="00E3265A" w:rsidP="0074470F">
            <w:pPr>
              <w:pStyle w:val="a5"/>
              <w:numPr>
                <w:ilvl w:val="0"/>
                <w:numId w:val="31"/>
              </w:numPr>
              <w:ind w:left="137" w:hanging="176"/>
              <w:jc w:val="center"/>
              <w:rPr>
                <w:color w:val="000000"/>
              </w:rPr>
            </w:pPr>
            <w:r w:rsidRPr="00072B1A">
              <w:rPr>
                <w:rFonts w:eastAsiaTheme="minorHAnsi"/>
                <w:color w:val="000000"/>
                <w:lang w:eastAsia="en-US"/>
              </w:rPr>
              <w:t>183,84</w:t>
            </w:r>
          </w:p>
        </w:tc>
      </w:tr>
    </w:tbl>
    <w:p w:rsidR="001E5800" w:rsidRDefault="001E5800" w:rsidP="00072B1A">
      <w:pPr>
        <w:tabs>
          <w:tab w:val="left" w:pos="0"/>
          <w:tab w:val="left" w:pos="567"/>
        </w:tabs>
        <w:spacing w:before="240"/>
        <w:rPr>
          <w:color w:val="FF0000"/>
        </w:rPr>
      </w:pPr>
    </w:p>
    <w:p w:rsidR="001E5800" w:rsidRPr="00E3265A" w:rsidRDefault="001E5800" w:rsidP="00072B1A">
      <w:pPr>
        <w:pStyle w:val="a5"/>
        <w:numPr>
          <w:ilvl w:val="0"/>
          <w:numId w:val="30"/>
        </w:numPr>
        <w:tabs>
          <w:tab w:val="left" w:pos="426"/>
        </w:tabs>
        <w:spacing w:before="240"/>
        <w:ind w:left="0" w:firstLine="426"/>
        <w:jc w:val="both"/>
        <w:rPr>
          <w:color w:val="000000"/>
          <w:sz w:val="26"/>
          <w:szCs w:val="26"/>
        </w:rPr>
      </w:pPr>
      <w:r w:rsidRPr="00E3265A">
        <w:rPr>
          <w:color w:val="000000"/>
          <w:sz w:val="26"/>
          <w:szCs w:val="26"/>
        </w:rPr>
        <w:lastRenderedPageBreak/>
        <w:t>Стоимость услуги посещения общественных туалетов</w:t>
      </w:r>
      <w:r w:rsidR="00072B1A">
        <w:rPr>
          <w:color w:val="000000"/>
          <w:sz w:val="26"/>
          <w:szCs w:val="26"/>
        </w:rPr>
        <w:t>.</w:t>
      </w:r>
    </w:p>
    <w:p w:rsidR="001E5800" w:rsidRPr="00E11DE2" w:rsidRDefault="001E5800" w:rsidP="001E5800">
      <w:pPr>
        <w:tabs>
          <w:tab w:val="left" w:pos="426"/>
        </w:tabs>
        <w:rPr>
          <w:b/>
          <w:color w:val="000000"/>
        </w:rPr>
      </w:pPr>
    </w:p>
    <w:tbl>
      <w:tblPr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18"/>
        <w:gridCol w:w="3490"/>
        <w:gridCol w:w="2552"/>
        <w:gridCol w:w="2438"/>
      </w:tblGrid>
      <w:tr w:rsidR="001E5800" w:rsidRPr="00E11DE2" w:rsidTr="00E3265A">
        <w:trPr>
          <w:trHeight w:val="36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№ п/п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Единица измерения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 xml:space="preserve">Тариф, руб. </w:t>
            </w:r>
            <w:r w:rsidRPr="00E11DE2">
              <w:rPr>
                <w:b/>
                <w:color w:val="000000"/>
              </w:rPr>
              <w:t>(с НДС)</w:t>
            </w:r>
          </w:p>
        </w:tc>
      </w:tr>
      <w:tr w:rsidR="001E5800" w:rsidRPr="00E11DE2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r w:rsidRPr="00E11DE2">
              <w:t xml:space="preserve">Стоимость 1 посещения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</w:pPr>
            <w:r w:rsidRPr="00E11DE2">
              <w:t>Руб.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</w:pPr>
            <w:r w:rsidRPr="00E11DE2">
              <w:t>30,00</w:t>
            </w:r>
          </w:p>
        </w:tc>
      </w:tr>
    </w:tbl>
    <w:p w:rsidR="001E5800" w:rsidRPr="00E11DE2" w:rsidRDefault="001E5800" w:rsidP="001E5800">
      <w:pPr>
        <w:tabs>
          <w:tab w:val="left" w:pos="0"/>
          <w:tab w:val="left" w:pos="567"/>
        </w:tabs>
        <w:rPr>
          <w:color w:val="FF0000"/>
        </w:rPr>
      </w:pPr>
    </w:p>
    <w:p w:rsidR="001E5800" w:rsidRPr="00072B1A" w:rsidRDefault="001E5800" w:rsidP="00072B1A">
      <w:pPr>
        <w:pStyle w:val="a5"/>
        <w:numPr>
          <w:ilvl w:val="0"/>
          <w:numId w:val="30"/>
        </w:numPr>
        <w:tabs>
          <w:tab w:val="left" w:pos="851"/>
        </w:tabs>
        <w:ind w:left="0" w:right="-284" w:firstLine="426"/>
        <w:jc w:val="both"/>
        <w:rPr>
          <w:color w:val="000000"/>
          <w:sz w:val="26"/>
          <w:szCs w:val="26"/>
        </w:rPr>
      </w:pPr>
      <w:r w:rsidRPr="00072B1A">
        <w:rPr>
          <w:color w:val="000000"/>
          <w:sz w:val="26"/>
          <w:szCs w:val="26"/>
        </w:rPr>
        <w:t>Услуги по отключению сетей потребителей, имеющих дебиторскую</w:t>
      </w:r>
      <w:r w:rsidR="00072B1A" w:rsidRPr="00072B1A">
        <w:rPr>
          <w:color w:val="000000"/>
          <w:sz w:val="26"/>
          <w:szCs w:val="26"/>
        </w:rPr>
        <w:t xml:space="preserve"> </w:t>
      </w:r>
      <w:r w:rsidRPr="00072B1A">
        <w:rPr>
          <w:color w:val="000000"/>
          <w:sz w:val="26"/>
          <w:szCs w:val="26"/>
        </w:rPr>
        <w:t>задолженность, и подключение потребителей к сетям после погашения</w:t>
      </w:r>
      <w:r w:rsidR="00072B1A" w:rsidRPr="00072B1A">
        <w:rPr>
          <w:color w:val="000000"/>
          <w:sz w:val="26"/>
          <w:szCs w:val="26"/>
        </w:rPr>
        <w:t xml:space="preserve"> </w:t>
      </w:r>
      <w:r w:rsidRPr="00072B1A">
        <w:rPr>
          <w:color w:val="000000"/>
          <w:sz w:val="26"/>
          <w:szCs w:val="26"/>
        </w:rPr>
        <w:t>дебиторской задолженности</w:t>
      </w:r>
      <w:r w:rsidR="00072B1A">
        <w:rPr>
          <w:color w:val="000000"/>
          <w:sz w:val="26"/>
          <w:szCs w:val="26"/>
        </w:rPr>
        <w:t>.</w:t>
      </w:r>
    </w:p>
    <w:p w:rsidR="001E5800" w:rsidRPr="00E11DE2" w:rsidRDefault="001E5800" w:rsidP="001E5800">
      <w:pPr>
        <w:pStyle w:val="a5"/>
        <w:tabs>
          <w:tab w:val="left" w:pos="426"/>
        </w:tabs>
        <w:ind w:left="360"/>
        <w:rPr>
          <w:color w:val="000000"/>
          <w:sz w:val="26"/>
          <w:szCs w:val="26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042"/>
        <w:gridCol w:w="1559"/>
        <w:gridCol w:w="1134"/>
      </w:tblGrid>
      <w:tr w:rsidR="001E5800" w:rsidRPr="00E11DE2" w:rsidTr="00E3265A">
        <w:trPr>
          <w:trHeight w:val="790"/>
        </w:trPr>
        <w:tc>
          <w:tcPr>
            <w:tcW w:w="763" w:type="dxa"/>
            <w:shd w:val="clear" w:color="auto" w:fill="auto"/>
            <w:vAlign w:val="center"/>
            <w:hideMark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№ п/п</w:t>
            </w:r>
          </w:p>
        </w:tc>
        <w:tc>
          <w:tcPr>
            <w:tcW w:w="6042" w:type="dxa"/>
            <w:shd w:val="clear" w:color="auto" w:fill="auto"/>
            <w:vAlign w:val="center"/>
            <w:hideMark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5800" w:rsidRPr="00E11DE2" w:rsidRDefault="001E5800" w:rsidP="00E3265A">
            <w:pPr>
              <w:ind w:left="175" w:hanging="175"/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 xml:space="preserve">Тариф, руб. </w:t>
            </w:r>
          </w:p>
          <w:p w:rsidR="001E5800" w:rsidRPr="00E11DE2" w:rsidRDefault="001E5800" w:rsidP="00E3265A">
            <w:pPr>
              <w:ind w:left="175" w:hanging="175"/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(без НДС)</w:t>
            </w:r>
          </w:p>
        </w:tc>
      </w:tr>
      <w:tr w:rsidR="001E5800" w:rsidRPr="00E11DE2" w:rsidTr="00E3265A">
        <w:trPr>
          <w:trHeight w:val="570"/>
        </w:trPr>
        <w:tc>
          <w:tcPr>
            <w:tcW w:w="763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1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1E5800" w:rsidRPr="00E11DE2" w:rsidRDefault="001E5800" w:rsidP="00E3265A">
            <w:pPr>
              <w:tabs>
                <w:tab w:val="left" w:pos="1524"/>
              </w:tabs>
            </w:pPr>
            <w:r w:rsidRPr="00E11DE2">
              <w:rPr>
                <w:color w:val="000000"/>
              </w:rPr>
              <w:t>Отключение сетей канализации потребителей, имеющих дебиторскую задолженность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</w:pPr>
            <w:r w:rsidRPr="00E11DE2">
              <w:t xml:space="preserve">1 отключение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43 450,99</w:t>
            </w:r>
            <w:r w:rsidRPr="00E11DE2">
              <w:rPr>
                <w:color w:val="000000"/>
              </w:rPr>
              <w:t xml:space="preserve">   </w:t>
            </w:r>
          </w:p>
        </w:tc>
      </w:tr>
      <w:tr w:rsidR="001E5800" w:rsidRPr="00E11DE2" w:rsidTr="00E3265A">
        <w:trPr>
          <w:trHeight w:val="570"/>
        </w:trPr>
        <w:tc>
          <w:tcPr>
            <w:tcW w:w="763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2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1E5800" w:rsidRPr="00E11DE2" w:rsidRDefault="001E5800" w:rsidP="00E3265A">
            <w:pPr>
              <w:tabs>
                <w:tab w:val="left" w:pos="1524"/>
              </w:tabs>
              <w:rPr>
                <w:color w:val="000000"/>
              </w:rPr>
            </w:pPr>
            <w:r w:rsidRPr="00E11DE2">
              <w:rPr>
                <w:color w:val="000000"/>
              </w:rPr>
              <w:t>Подключение потребителей к сетям канализации после погашения дебиторской задолженности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</w:pPr>
            <w:r w:rsidRPr="00E11DE2">
              <w:t>1 подключение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43 450,99</w:t>
            </w:r>
            <w:r w:rsidRPr="00E11DE2">
              <w:rPr>
                <w:color w:val="000000"/>
              </w:rPr>
              <w:t xml:space="preserve">   </w:t>
            </w:r>
          </w:p>
        </w:tc>
      </w:tr>
      <w:tr w:rsidR="001E5800" w:rsidRPr="00E11DE2" w:rsidTr="00E3265A">
        <w:trPr>
          <w:trHeight w:val="570"/>
        </w:trPr>
        <w:tc>
          <w:tcPr>
            <w:tcW w:w="763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3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1E5800" w:rsidRPr="00E11DE2" w:rsidRDefault="001E5800" w:rsidP="00E3265A">
            <w:pPr>
              <w:tabs>
                <w:tab w:val="left" w:pos="1524"/>
              </w:tabs>
            </w:pPr>
            <w:r w:rsidRPr="00E11DE2">
              <w:rPr>
                <w:color w:val="000000"/>
              </w:rPr>
              <w:t>Отключение сетей холодного водоснабжения потребителей, имеющих дебиторскую задолженность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</w:pPr>
            <w:r w:rsidRPr="00E11DE2">
              <w:t xml:space="preserve">1 отключение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17 724,37</w:t>
            </w:r>
            <w:r w:rsidRPr="00E11DE2">
              <w:rPr>
                <w:color w:val="000000"/>
              </w:rPr>
              <w:t xml:space="preserve">   </w:t>
            </w:r>
          </w:p>
        </w:tc>
      </w:tr>
      <w:tr w:rsidR="001E5800" w:rsidRPr="00E11DE2" w:rsidTr="00E3265A">
        <w:trPr>
          <w:trHeight w:val="570"/>
        </w:trPr>
        <w:tc>
          <w:tcPr>
            <w:tcW w:w="763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4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1E5800" w:rsidRPr="00E11DE2" w:rsidRDefault="001E5800" w:rsidP="00E3265A">
            <w:pPr>
              <w:tabs>
                <w:tab w:val="left" w:pos="1524"/>
              </w:tabs>
              <w:rPr>
                <w:color w:val="000000"/>
              </w:rPr>
            </w:pPr>
            <w:r w:rsidRPr="00E11DE2">
              <w:rPr>
                <w:color w:val="000000"/>
              </w:rPr>
              <w:t>Подключение потребителей к сетям холодного водоснабжения после погашения дебиторской задолженности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</w:pPr>
            <w:r w:rsidRPr="00E11DE2">
              <w:t>1 подключение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17 724,37</w:t>
            </w:r>
            <w:r w:rsidRPr="00E11DE2">
              <w:rPr>
                <w:color w:val="000000"/>
              </w:rPr>
              <w:t xml:space="preserve">   </w:t>
            </w:r>
          </w:p>
        </w:tc>
      </w:tr>
      <w:tr w:rsidR="001E5800" w:rsidRPr="00E11DE2" w:rsidTr="00E3265A">
        <w:trPr>
          <w:trHeight w:val="570"/>
        </w:trPr>
        <w:tc>
          <w:tcPr>
            <w:tcW w:w="763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5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1E5800" w:rsidRPr="00E11DE2" w:rsidRDefault="001E5800" w:rsidP="00E3265A">
            <w:pPr>
              <w:tabs>
                <w:tab w:val="left" w:pos="1524"/>
              </w:tabs>
            </w:pPr>
            <w:r w:rsidRPr="00E11DE2">
              <w:rPr>
                <w:color w:val="000000"/>
              </w:rPr>
              <w:t>Отключение сетей теплоснабжения потребителей, имеющих дебиторскую задолженность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</w:pPr>
            <w:r w:rsidRPr="00E11DE2">
              <w:t xml:space="preserve">1 отключение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21 237,85</w:t>
            </w:r>
            <w:r w:rsidRPr="00E11DE2">
              <w:rPr>
                <w:color w:val="000000"/>
              </w:rPr>
              <w:t xml:space="preserve">   </w:t>
            </w:r>
          </w:p>
        </w:tc>
      </w:tr>
      <w:tr w:rsidR="001E5800" w:rsidRPr="00E11DE2" w:rsidTr="00E3265A">
        <w:trPr>
          <w:trHeight w:val="570"/>
        </w:trPr>
        <w:tc>
          <w:tcPr>
            <w:tcW w:w="763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6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1E5800" w:rsidRPr="00E11DE2" w:rsidRDefault="001E5800" w:rsidP="00E3265A">
            <w:pPr>
              <w:tabs>
                <w:tab w:val="left" w:pos="1524"/>
              </w:tabs>
              <w:rPr>
                <w:color w:val="000000"/>
              </w:rPr>
            </w:pPr>
            <w:r w:rsidRPr="00E11DE2">
              <w:rPr>
                <w:color w:val="000000"/>
              </w:rPr>
              <w:t>Подключение потребителей к сетям теплоснабжения после погашения дебиторской задолженности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</w:pPr>
            <w:r w:rsidRPr="00E11DE2">
              <w:t>1 подключение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21 237,85</w:t>
            </w:r>
          </w:p>
        </w:tc>
      </w:tr>
      <w:tr w:rsidR="001E5800" w:rsidRPr="00E11DE2" w:rsidTr="00E3265A">
        <w:trPr>
          <w:trHeight w:val="570"/>
        </w:trPr>
        <w:tc>
          <w:tcPr>
            <w:tcW w:w="763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7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1E5800" w:rsidRPr="00E11DE2" w:rsidRDefault="001E5800" w:rsidP="00E3265A">
            <w:pPr>
              <w:autoSpaceDE w:val="0"/>
              <w:autoSpaceDN w:val="0"/>
              <w:adjustRightInd w:val="0"/>
              <w:jc w:val="both"/>
            </w:pPr>
            <w:r w:rsidRPr="00E11DE2">
              <w:t>Отключение от сетей электроснабжения (полное ограничение режима потребления электрической энергии) потребителей, имеющих дебиторскую задолженность по оплате электрической энергии или самовольно подключившихся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</w:pPr>
            <w:r w:rsidRPr="00E11DE2">
              <w:t xml:space="preserve">1 отключение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3 165,93</w:t>
            </w:r>
            <w:r w:rsidRPr="00E11DE2">
              <w:rPr>
                <w:color w:val="000000"/>
              </w:rPr>
              <w:t xml:space="preserve">   </w:t>
            </w:r>
          </w:p>
        </w:tc>
      </w:tr>
      <w:tr w:rsidR="000D3A97" w:rsidRPr="00E11DE2" w:rsidTr="00E3265A">
        <w:trPr>
          <w:trHeight w:val="570"/>
        </w:trPr>
        <w:tc>
          <w:tcPr>
            <w:tcW w:w="763" w:type="dxa"/>
            <w:shd w:val="clear" w:color="auto" w:fill="auto"/>
            <w:vAlign w:val="center"/>
          </w:tcPr>
          <w:p w:rsidR="000D3A97" w:rsidRPr="00E11DE2" w:rsidRDefault="000D3A97" w:rsidP="000D3A97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8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0D3A97" w:rsidRPr="00E11DE2" w:rsidRDefault="000D3A97" w:rsidP="000D3A97">
            <w:pPr>
              <w:tabs>
                <w:tab w:val="left" w:pos="1524"/>
              </w:tabs>
            </w:pPr>
            <w:r w:rsidRPr="00E11DE2">
              <w:t>Подключение потребителей к сетям электроснабжения после погашения дебиторской задолженности по оплате электрической энергии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A97" w:rsidRPr="00E11DE2" w:rsidRDefault="000D3A97" w:rsidP="000D3A97">
            <w:pPr>
              <w:jc w:val="center"/>
            </w:pPr>
            <w:r w:rsidRPr="00E11DE2">
              <w:t>1 подключение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3A97" w:rsidRPr="0074470F" w:rsidRDefault="0074470F" w:rsidP="0074470F">
            <w:pPr>
              <w:jc w:val="center"/>
              <w:rPr>
                <w:color w:val="000000"/>
              </w:rPr>
            </w:pPr>
            <w:r w:rsidRPr="0074470F">
              <w:rPr>
                <w:color w:val="000000"/>
              </w:rPr>
              <w:t>3 165,93</w:t>
            </w:r>
          </w:p>
        </w:tc>
      </w:tr>
    </w:tbl>
    <w:p w:rsidR="001E5800" w:rsidRPr="00E11DE2" w:rsidRDefault="001E5800" w:rsidP="001E5800">
      <w:pPr>
        <w:tabs>
          <w:tab w:val="left" w:pos="0"/>
          <w:tab w:val="left" w:pos="567"/>
        </w:tabs>
        <w:rPr>
          <w:color w:val="FF0000"/>
        </w:rPr>
      </w:pPr>
    </w:p>
    <w:p w:rsidR="001E5800" w:rsidRPr="00E3265A" w:rsidRDefault="001E5800" w:rsidP="00072B1A">
      <w:pPr>
        <w:pStyle w:val="a5"/>
        <w:numPr>
          <w:ilvl w:val="0"/>
          <w:numId w:val="30"/>
        </w:numPr>
        <w:tabs>
          <w:tab w:val="left" w:pos="426"/>
        </w:tabs>
        <w:ind w:left="0" w:firstLine="426"/>
        <w:jc w:val="both"/>
        <w:rPr>
          <w:color w:val="000000"/>
          <w:sz w:val="26"/>
          <w:szCs w:val="26"/>
        </w:rPr>
      </w:pPr>
      <w:r w:rsidRPr="00E3265A">
        <w:rPr>
          <w:color w:val="000000"/>
          <w:sz w:val="26"/>
          <w:szCs w:val="26"/>
        </w:rPr>
        <w:t>Услуги по разработке, восстановлению документов</w:t>
      </w:r>
      <w:r w:rsidR="00072B1A">
        <w:rPr>
          <w:color w:val="000000"/>
          <w:sz w:val="26"/>
          <w:szCs w:val="26"/>
        </w:rPr>
        <w:t>.</w:t>
      </w:r>
    </w:p>
    <w:p w:rsidR="001E5800" w:rsidRPr="00E11DE2" w:rsidRDefault="001E5800" w:rsidP="001E5800">
      <w:pPr>
        <w:tabs>
          <w:tab w:val="left" w:pos="1524"/>
        </w:tabs>
        <w:ind w:firstLine="709"/>
        <w:rPr>
          <w:b/>
          <w:color w:val="000000"/>
        </w:rPr>
      </w:pPr>
    </w:p>
    <w:tbl>
      <w:tblPr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18"/>
        <w:gridCol w:w="5787"/>
        <w:gridCol w:w="1559"/>
        <w:gridCol w:w="1134"/>
      </w:tblGrid>
      <w:tr w:rsidR="001E5800" w:rsidRPr="00E11DE2" w:rsidTr="00E3265A">
        <w:trPr>
          <w:trHeight w:val="82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№ п/п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Тариф, руб. (без НДС)</w:t>
            </w:r>
          </w:p>
        </w:tc>
      </w:tr>
      <w:tr w:rsidR="001E5800" w:rsidRPr="00E11DE2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tabs>
                <w:tab w:val="left" w:pos="1524"/>
              </w:tabs>
            </w:pPr>
            <w:r w:rsidRPr="00E11DE2">
              <w:rPr>
                <w:color w:val="000000"/>
              </w:rPr>
              <w:t xml:space="preserve">Разработка актов и схем границ балансовой принадлежности трубопроводов </w:t>
            </w:r>
            <w:proofErr w:type="spellStart"/>
            <w:r w:rsidRPr="00E11DE2">
              <w:rPr>
                <w:color w:val="000000"/>
              </w:rPr>
              <w:t>ТВСиК</w:t>
            </w:r>
            <w:proofErr w:type="spellEnd"/>
            <w:r w:rsidRPr="00E11DE2">
              <w:rPr>
                <w:color w:val="000000"/>
              </w:rPr>
              <w:t xml:space="preserve"> (комплекс)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</w:pPr>
            <w:r w:rsidRPr="00E11DE2">
              <w:t xml:space="preserve">1 заявка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</w:pPr>
            <w:r w:rsidRPr="00E11DE2">
              <w:t>1</w:t>
            </w:r>
            <w:r>
              <w:t>4 656,00</w:t>
            </w:r>
          </w:p>
        </w:tc>
      </w:tr>
      <w:tr w:rsidR="001E5800" w:rsidRPr="00E11DE2" w:rsidTr="00E3265A">
        <w:trPr>
          <w:trHeight w:val="54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r w:rsidRPr="00E11DE2">
              <w:rPr>
                <w:color w:val="000000"/>
              </w:rPr>
              <w:t>Разработка актов и схем границ балансовой принадлежности трубопроводов ТВС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00" w:rsidRPr="00E11DE2" w:rsidRDefault="001E5800" w:rsidP="00E3265A">
            <w:pPr>
              <w:jc w:val="center"/>
            </w:pPr>
          </w:p>
          <w:p w:rsidR="001E5800" w:rsidRPr="00E11DE2" w:rsidRDefault="001E5800" w:rsidP="00E3265A">
            <w:pPr>
              <w:jc w:val="center"/>
            </w:pPr>
            <w:r w:rsidRPr="00E11DE2">
              <w:t>1 заявка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</w:pPr>
            <w:r>
              <w:t>9 741,85</w:t>
            </w:r>
          </w:p>
        </w:tc>
      </w:tr>
      <w:tr w:rsidR="001E5800" w:rsidRPr="00E11DE2" w:rsidTr="00E3265A">
        <w:trPr>
          <w:trHeight w:val="52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r w:rsidRPr="00E11DE2">
              <w:rPr>
                <w:color w:val="000000"/>
              </w:rPr>
              <w:t>Разработка актов и схем границ балансовой принадлежности трубопроводов канализации или теплоснабжения или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00" w:rsidRPr="00E11DE2" w:rsidRDefault="001E5800" w:rsidP="00E3265A">
            <w:pPr>
              <w:jc w:val="center"/>
            </w:pPr>
          </w:p>
          <w:p w:rsidR="001E5800" w:rsidRPr="00E11DE2" w:rsidRDefault="001E5800" w:rsidP="00E3265A">
            <w:pPr>
              <w:jc w:val="center"/>
            </w:pPr>
            <w:r w:rsidRPr="00E11DE2">
              <w:t>1 заявка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</w:pPr>
            <w:r>
              <w:t>5 530,08</w:t>
            </w:r>
          </w:p>
        </w:tc>
      </w:tr>
      <w:tr w:rsidR="001E5800" w:rsidRPr="00E11DE2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4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tabs>
                <w:tab w:val="left" w:pos="1524"/>
              </w:tabs>
              <w:rPr>
                <w:color w:val="000000"/>
              </w:rPr>
            </w:pPr>
            <w:r w:rsidRPr="00E11DE2">
              <w:rPr>
                <w:color w:val="000000"/>
              </w:rPr>
              <w:t xml:space="preserve">Восстановление (переоформление) документов о технологическом присоединении </w:t>
            </w:r>
            <w:proofErr w:type="spellStart"/>
            <w:r w:rsidRPr="00E11DE2">
              <w:rPr>
                <w:color w:val="000000"/>
              </w:rPr>
              <w:t>энергопринимающих</w:t>
            </w:r>
            <w:proofErr w:type="spellEnd"/>
            <w:r w:rsidRPr="00E11DE2">
              <w:rPr>
                <w:color w:val="000000"/>
              </w:rPr>
              <w:t xml:space="preserve"> устройств к электрическим сетям по заявкам от физических и юридических лиц (индивидуальных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</w:pPr>
            <w:r w:rsidRPr="00E11DE2">
              <w:t>1 заявка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</w:pPr>
            <w:r w:rsidRPr="00E11DE2">
              <w:t>833,33</w:t>
            </w:r>
          </w:p>
        </w:tc>
      </w:tr>
      <w:tr w:rsidR="001E5800" w:rsidRPr="005E6B6D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  <w:rPr>
                <w:color w:val="000000"/>
              </w:rPr>
            </w:pPr>
            <w:r w:rsidRPr="00E11DE2">
              <w:rPr>
                <w:color w:val="000000"/>
              </w:rPr>
              <w:t>5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tabs>
                <w:tab w:val="left" w:pos="1524"/>
              </w:tabs>
              <w:rPr>
                <w:color w:val="000000"/>
              </w:rPr>
            </w:pPr>
            <w:r w:rsidRPr="00E11DE2">
              <w:rPr>
                <w:color w:val="000000"/>
              </w:rPr>
              <w:t>Выдача заверенной копии договора (при утрате абонентом)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E11DE2" w:rsidRDefault="001E5800" w:rsidP="00E3265A">
            <w:pPr>
              <w:jc w:val="center"/>
            </w:pPr>
            <w:r w:rsidRPr="00E11DE2">
              <w:t>1 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5F34F0" w:rsidRDefault="001E5800" w:rsidP="00E3265A">
            <w:pPr>
              <w:jc w:val="center"/>
            </w:pPr>
            <w:r>
              <w:t>272,13</w:t>
            </w:r>
          </w:p>
        </w:tc>
      </w:tr>
    </w:tbl>
    <w:p w:rsidR="001E5800" w:rsidRDefault="001E5800" w:rsidP="001E5800">
      <w:pPr>
        <w:tabs>
          <w:tab w:val="left" w:pos="0"/>
          <w:tab w:val="left" w:pos="567"/>
        </w:tabs>
        <w:rPr>
          <w:color w:val="FF0000"/>
        </w:rPr>
      </w:pPr>
    </w:p>
    <w:p w:rsidR="00072B1A" w:rsidRDefault="00072B1A" w:rsidP="001E5800">
      <w:pPr>
        <w:tabs>
          <w:tab w:val="left" w:pos="0"/>
          <w:tab w:val="left" w:pos="567"/>
        </w:tabs>
        <w:rPr>
          <w:color w:val="FF0000"/>
        </w:rPr>
      </w:pPr>
    </w:p>
    <w:p w:rsidR="0003002B" w:rsidRDefault="0003002B" w:rsidP="001E5800">
      <w:pPr>
        <w:tabs>
          <w:tab w:val="left" w:pos="0"/>
          <w:tab w:val="left" w:pos="567"/>
        </w:tabs>
        <w:rPr>
          <w:color w:val="FF0000"/>
        </w:rPr>
      </w:pPr>
    </w:p>
    <w:p w:rsidR="001E5800" w:rsidRPr="00E3265A" w:rsidRDefault="001E5800" w:rsidP="00072B1A">
      <w:pPr>
        <w:pStyle w:val="a5"/>
        <w:numPr>
          <w:ilvl w:val="0"/>
          <w:numId w:val="30"/>
        </w:numPr>
        <w:tabs>
          <w:tab w:val="left" w:pos="426"/>
        </w:tabs>
        <w:spacing w:before="240"/>
        <w:ind w:left="0" w:firstLine="426"/>
        <w:jc w:val="both"/>
        <w:rPr>
          <w:color w:val="000000"/>
          <w:sz w:val="26"/>
          <w:szCs w:val="26"/>
        </w:rPr>
      </w:pPr>
      <w:r w:rsidRPr="00E3265A">
        <w:rPr>
          <w:color w:val="000000"/>
          <w:sz w:val="26"/>
          <w:szCs w:val="26"/>
        </w:rPr>
        <w:lastRenderedPageBreak/>
        <w:t>Предоставление доступа к инфраструктуре</w:t>
      </w:r>
      <w:r w:rsidR="00072B1A">
        <w:rPr>
          <w:color w:val="000000"/>
          <w:sz w:val="26"/>
          <w:szCs w:val="26"/>
        </w:rPr>
        <w:t>.</w:t>
      </w:r>
    </w:p>
    <w:p w:rsidR="001E5800" w:rsidRPr="00EA781F" w:rsidRDefault="001E5800" w:rsidP="001E5800">
      <w:pPr>
        <w:pStyle w:val="a5"/>
        <w:tabs>
          <w:tab w:val="left" w:pos="426"/>
        </w:tabs>
        <w:ind w:left="930"/>
        <w:rPr>
          <w:b/>
          <w:color w:val="000000"/>
        </w:rPr>
      </w:pPr>
    </w:p>
    <w:tbl>
      <w:tblPr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04"/>
        <w:gridCol w:w="5943"/>
        <w:gridCol w:w="1420"/>
        <w:gridCol w:w="1131"/>
      </w:tblGrid>
      <w:tr w:rsidR="001E5800" w:rsidRPr="00EA781F" w:rsidTr="00E3265A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jc w:val="center"/>
              <w:rPr>
                <w:color w:val="000000"/>
              </w:rPr>
            </w:pPr>
            <w:r w:rsidRPr="00EA781F">
              <w:rPr>
                <w:color w:val="000000"/>
              </w:rPr>
              <w:t>№ п/п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jc w:val="center"/>
              <w:rPr>
                <w:color w:val="000000"/>
              </w:rPr>
            </w:pPr>
            <w:r w:rsidRPr="00EA781F">
              <w:rPr>
                <w:color w:val="000000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jc w:val="center"/>
              <w:rPr>
                <w:color w:val="000000"/>
              </w:rPr>
            </w:pPr>
            <w:r w:rsidRPr="00EA781F">
              <w:rPr>
                <w:color w:val="000000"/>
              </w:rPr>
              <w:t>Единица измерения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jc w:val="center"/>
              <w:rPr>
                <w:color w:val="000000"/>
              </w:rPr>
            </w:pPr>
            <w:r w:rsidRPr="00EA781F">
              <w:rPr>
                <w:color w:val="000000"/>
              </w:rPr>
              <w:t>Тариф, руб. (без НДС)</w:t>
            </w:r>
          </w:p>
        </w:tc>
      </w:tr>
      <w:tr w:rsidR="001E5800" w:rsidRPr="00EA781F" w:rsidTr="00E3265A">
        <w:trPr>
          <w:trHeight w:val="51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jc w:val="center"/>
              <w:rPr>
                <w:color w:val="000000"/>
              </w:rPr>
            </w:pPr>
            <w:r w:rsidRPr="00EA781F">
              <w:rPr>
                <w:color w:val="000000"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rPr>
                <w:color w:val="000000"/>
              </w:rPr>
            </w:pPr>
            <w:r>
              <w:rPr>
                <w:color w:val="000000"/>
              </w:rPr>
              <w:t>На п</w:t>
            </w:r>
            <w:r w:rsidRPr="00EA781F">
              <w:rPr>
                <w:color w:val="000000"/>
              </w:rPr>
              <w:t xml:space="preserve">редоставление доступа </w:t>
            </w:r>
            <w:r>
              <w:rPr>
                <w:color w:val="000000"/>
              </w:rPr>
              <w:t xml:space="preserve">к инфраструктуре МУП «КОС» </w:t>
            </w:r>
            <w:r w:rsidRPr="00EA781F">
              <w:rPr>
                <w:color w:val="000000"/>
              </w:rPr>
              <w:t xml:space="preserve">для размещения </w:t>
            </w:r>
            <w:r>
              <w:rPr>
                <w:color w:val="000000"/>
              </w:rPr>
              <w:t>инженерных коммуникаций (</w:t>
            </w:r>
            <w:r w:rsidRPr="00EA781F">
              <w:rPr>
                <w:color w:val="000000"/>
              </w:rPr>
              <w:t>линейно-кабельных сооружений</w:t>
            </w:r>
            <w:r>
              <w:rPr>
                <w:color w:val="00000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jc w:val="center"/>
              <w:rPr>
                <w:color w:val="000000"/>
              </w:rPr>
            </w:pPr>
            <w:r w:rsidRPr="00EA781F">
              <w:rPr>
                <w:color w:val="000000"/>
              </w:rPr>
              <w:t xml:space="preserve">1 </w:t>
            </w:r>
            <w:proofErr w:type="spellStart"/>
            <w:r w:rsidRPr="00EA781F">
              <w:rPr>
                <w:color w:val="000000"/>
              </w:rPr>
              <w:t>п.м</w:t>
            </w:r>
            <w:proofErr w:type="spellEnd"/>
            <w:r w:rsidRPr="00EA781F">
              <w:rPr>
                <w:color w:val="000000"/>
              </w:rPr>
              <w:t>./месяц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0" w:rsidRDefault="001E5800" w:rsidP="00E3265A">
            <w:pPr>
              <w:jc w:val="center"/>
              <w:rPr>
                <w:color w:val="000000"/>
              </w:rPr>
            </w:pPr>
          </w:p>
          <w:p w:rsidR="001E5800" w:rsidRPr="00A62077" w:rsidRDefault="001E5800" w:rsidP="00E3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25,22</w:t>
            </w:r>
          </w:p>
        </w:tc>
      </w:tr>
      <w:tr w:rsidR="001E5800" w:rsidRPr="00EA781F" w:rsidTr="00E3265A">
        <w:trPr>
          <w:trHeight w:val="54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jc w:val="center"/>
              <w:rPr>
                <w:color w:val="000000"/>
              </w:rPr>
            </w:pPr>
            <w:r w:rsidRPr="00EA781F">
              <w:rPr>
                <w:color w:val="000000"/>
              </w:rPr>
              <w:t>2</w:t>
            </w:r>
          </w:p>
        </w:tc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rPr>
                <w:color w:val="000000"/>
              </w:rPr>
            </w:pPr>
            <w:r w:rsidRPr="00EA781F">
              <w:rPr>
                <w:color w:val="000000"/>
              </w:rPr>
              <w:t>Предоставление доступа для размещения сетей электросвязи и технического обслуживания линейно-кабельных сооружений:</w:t>
            </w:r>
          </w:p>
        </w:tc>
      </w:tr>
      <w:tr w:rsidR="001E5800" w:rsidRPr="00EA781F" w:rsidTr="00E3265A">
        <w:trPr>
          <w:trHeight w:val="30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jc w:val="center"/>
              <w:rPr>
                <w:color w:val="000000"/>
              </w:rPr>
            </w:pPr>
            <w:r w:rsidRPr="00EA781F">
              <w:rPr>
                <w:color w:val="000000"/>
              </w:rPr>
              <w:t>2.1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rPr>
                <w:color w:val="000000"/>
              </w:rPr>
            </w:pPr>
            <w:r w:rsidRPr="00EA781F">
              <w:rPr>
                <w:color w:val="000000"/>
              </w:rPr>
              <w:t>до 17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jc w:val="center"/>
              <w:rPr>
                <w:color w:val="000000"/>
              </w:rPr>
            </w:pPr>
            <w:r w:rsidRPr="00EA781F">
              <w:rPr>
                <w:color w:val="000000"/>
              </w:rPr>
              <w:t xml:space="preserve">1 </w:t>
            </w:r>
            <w:proofErr w:type="spellStart"/>
            <w:r w:rsidRPr="00EA781F">
              <w:rPr>
                <w:color w:val="000000"/>
              </w:rPr>
              <w:t>п.м</w:t>
            </w:r>
            <w:proofErr w:type="spellEnd"/>
            <w:r w:rsidRPr="00EA781F">
              <w:rPr>
                <w:color w:val="000000"/>
              </w:rPr>
              <w:t>./месяц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0" w:rsidRPr="00A62077" w:rsidRDefault="001E5800" w:rsidP="00E3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1E5800" w:rsidRPr="00EA781F" w:rsidTr="00E3265A">
        <w:trPr>
          <w:trHeight w:val="30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jc w:val="center"/>
              <w:rPr>
                <w:color w:val="000000"/>
              </w:rPr>
            </w:pPr>
            <w:r w:rsidRPr="00EA781F">
              <w:rPr>
                <w:color w:val="000000"/>
              </w:rPr>
              <w:t>2.2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rPr>
                <w:color w:val="000000"/>
              </w:rPr>
            </w:pPr>
            <w:r w:rsidRPr="00EA781F">
              <w:rPr>
                <w:color w:val="000000"/>
              </w:rPr>
              <w:t>18 – 33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jc w:val="center"/>
              <w:rPr>
                <w:color w:val="000000"/>
              </w:rPr>
            </w:pPr>
            <w:r w:rsidRPr="00EA781F">
              <w:rPr>
                <w:color w:val="000000"/>
              </w:rPr>
              <w:t xml:space="preserve">1 </w:t>
            </w:r>
            <w:proofErr w:type="spellStart"/>
            <w:r w:rsidRPr="00EA781F">
              <w:rPr>
                <w:color w:val="000000"/>
              </w:rPr>
              <w:t>п.м</w:t>
            </w:r>
            <w:proofErr w:type="spellEnd"/>
            <w:r w:rsidRPr="00EA781F">
              <w:rPr>
                <w:color w:val="000000"/>
              </w:rPr>
              <w:t>./месяц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0" w:rsidRPr="00A62077" w:rsidRDefault="001E5800" w:rsidP="00E3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7,57</w:t>
            </w:r>
          </w:p>
        </w:tc>
      </w:tr>
      <w:tr w:rsidR="001E5800" w:rsidRPr="00E72D0D" w:rsidTr="00E3265A">
        <w:trPr>
          <w:trHeight w:val="30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jc w:val="center"/>
              <w:rPr>
                <w:color w:val="000000"/>
              </w:rPr>
            </w:pPr>
            <w:r w:rsidRPr="00EA781F">
              <w:rPr>
                <w:color w:val="000000"/>
              </w:rPr>
              <w:t>2.3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rPr>
                <w:color w:val="000000"/>
              </w:rPr>
            </w:pPr>
            <w:r w:rsidRPr="00EA781F">
              <w:rPr>
                <w:color w:val="000000"/>
              </w:rPr>
              <w:t>более 33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EA781F" w:rsidRDefault="001E5800" w:rsidP="00E3265A">
            <w:pPr>
              <w:jc w:val="center"/>
              <w:rPr>
                <w:color w:val="000000"/>
              </w:rPr>
            </w:pPr>
            <w:r w:rsidRPr="00EA781F">
              <w:rPr>
                <w:color w:val="000000"/>
              </w:rPr>
              <w:t xml:space="preserve">1 </w:t>
            </w:r>
            <w:proofErr w:type="spellStart"/>
            <w:r w:rsidRPr="00EA781F">
              <w:rPr>
                <w:color w:val="000000"/>
              </w:rPr>
              <w:t>п.м</w:t>
            </w:r>
            <w:proofErr w:type="spellEnd"/>
            <w:r w:rsidRPr="00EA781F">
              <w:rPr>
                <w:color w:val="000000"/>
              </w:rPr>
              <w:t>./месяц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0" w:rsidRPr="00013023" w:rsidRDefault="001E5800" w:rsidP="00E3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12,61</w:t>
            </w:r>
          </w:p>
        </w:tc>
      </w:tr>
      <w:tr w:rsidR="001E5800" w:rsidRPr="002226B7" w:rsidTr="00E3265A">
        <w:trPr>
          <w:trHeight w:val="51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2226B7" w:rsidRDefault="001E5800" w:rsidP="00E3265A">
            <w:pPr>
              <w:jc w:val="center"/>
              <w:rPr>
                <w:color w:val="000000"/>
              </w:rPr>
            </w:pPr>
            <w:r w:rsidRPr="002226B7">
              <w:rPr>
                <w:color w:val="000000"/>
              </w:rPr>
              <w:t>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2226B7" w:rsidRDefault="001E5800" w:rsidP="00E3265A">
            <w:pPr>
              <w:rPr>
                <w:color w:val="000000"/>
              </w:rPr>
            </w:pPr>
            <w:r w:rsidRPr="002226B7">
              <w:rPr>
                <w:color w:val="000000"/>
              </w:rPr>
              <w:t>Предоставление информации по запросу пользователя инфраструктуры (обследование)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2226B7" w:rsidRDefault="001E5800" w:rsidP="00E3265A">
            <w:pPr>
              <w:jc w:val="center"/>
              <w:rPr>
                <w:color w:val="000000"/>
              </w:rPr>
            </w:pPr>
            <w:r w:rsidRPr="002226B7">
              <w:rPr>
                <w:color w:val="000000"/>
              </w:rPr>
              <w:t xml:space="preserve">1 час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2226B7" w:rsidRDefault="001E5800" w:rsidP="00E3265A">
            <w:pPr>
              <w:jc w:val="center"/>
              <w:rPr>
                <w:color w:val="000000"/>
              </w:rPr>
            </w:pPr>
            <w:r w:rsidRPr="002226B7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599</w:t>
            </w:r>
            <w:r w:rsidRPr="002226B7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</w:tr>
    </w:tbl>
    <w:p w:rsidR="001E5800" w:rsidRPr="002226B7" w:rsidRDefault="001E5800" w:rsidP="001E5800">
      <w:pPr>
        <w:pStyle w:val="a5"/>
        <w:tabs>
          <w:tab w:val="left" w:pos="426"/>
        </w:tabs>
        <w:ind w:left="930"/>
        <w:rPr>
          <w:color w:val="000000"/>
        </w:rPr>
      </w:pPr>
    </w:p>
    <w:p w:rsidR="001E5800" w:rsidRPr="00072B1A" w:rsidRDefault="001E5800" w:rsidP="00072B1A">
      <w:pPr>
        <w:pStyle w:val="a5"/>
        <w:numPr>
          <w:ilvl w:val="0"/>
          <w:numId w:val="30"/>
        </w:numPr>
        <w:ind w:left="0" w:right="424" w:firstLine="426"/>
        <w:jc w:val="both"/>
        <w:rPr>
          <w:color w:val="000000"/>
          <w:sz w:val="26"/>
          <w:szCs w:val="26"/>
        </w:rPr>
      </w:pPr>
      <w:r w:rsidRPr="00072B1A">
        <w:rPr>
          <w:color w:val="000000"/>
          <w:sz w:val="26"/>
          <w:szCs w:val="26"/>
        </w:rPr>
        <w:t>Стоимость услуг по монтажу и демонтажу эл</w:t>
      </w:r>
      <w:r w:rsidR="00072B1A" w:rsidRPr="00072B1A">
        <w:rPr>
          <w:color w:val="000000"/>
          <w:sz w:val="26"/>
          <w:szCs w:val="26"/>
        </w:rPr>
        <w:t xml:space="preserve">ектротехнического оборудования, </w:t>
      </w:r>
      <w:r w:rsidRPr="00072B1A">
        <w:rPr>
          <w:color w:val="000000"/>
          <w:sz w:val="26"/>
          <w:szCs w:val="26"/>
        </w:rPr>
        <w:t xml:space="preserve">оказываемых на присоединениях 0,4 </w:t>
      </w:r>
      <w:proofErr w:type="spellStart"/>
      <w:r w:rsidRPr="00072B1A">
        <w:rPr>
          <w:color w:val="000000"/>
          <w:sz w:val="26"/>
          <w:szCs w:val="26"/>
        </w:rPr>
        <w:t>кВ</w:t>
      </w:r>
      <w:proofErr w:type="spellEnd"/>
      <w:r w:rsidRPr="00072B1A">
        <w:rPr>
          <w:color w:val="000000"/>
          <w:sz w:val="26"/>
          <w:szCs w:val="26"/>
        </w:rPr>
        <w:t xml:space="preserve"> т</w:t>
      </w:r>
      <w:r w:rsidR="00072B1A" w:rsidRPr="00072B1A">
        <w:rPr>
          <w:color w:val="000000"/>
          <w:sz w:val="26"/>
          <w:szCs w:val="26"/>
        </w:rPr>
        <w:t>рансформаторных подстанций (без учета стоимости материалов</w:t>
      </w:r>
      <w:proofErr w:type="gramStart"/>
      <w:r w:rsidR="00072B1A" w:rsidRPr="00072B1A">
        <w:rPr>
          <w:color w:val="000000"/>
          <w:sz w:val="26"/>
          <w:szCs w:val="26"/>
        </w:rPr>
        <w:t>).</w:t>
      </w:r>
      <w:r w:rsidRPr="00072B1A">
        <w:rPr>
          <w:color w:val="000000"/>
          <w:sz w:val="26"/>
          <w:szCs w:val="26"/>
        </w:rPr>
        <w:t>*</w:t>
      </w:r>
      <w:proofErr w:type="gramEnd"/>
    </w:p>
    <w:p w:rsidR="001E5800" w:rsidRPr="008C47EB" w:rsidRDefault="001E5800" w:rsidP="001E5800">
      <w:pPr>
        <w:tabs>
          <w:tab w:val="left" w:pos="426"/>
        </w:tabs>
        <w:ind w:left="360"/>
        <w:contextualSpacing/>
        <w:rPr>
          <w:b/>
          <w:color w:val="000000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18"/>
        <w:gridCol w:w="3235"/>
        <w:gridCol w:w="709"/>
        <w:gridCol w:w="1276"/>
        <w:gridCol w:w="1134"/>
        <w:gridCol w:w="1134"/>
        <w:gridCol w:w="1134"/>
      </w:tblGrid>
      <w:tr w:rsidR="001E5800" w:rsidRPr="008C47EB" w:rsidTr="00E3265A">
        <w:trPr>
          <w:trHeight w:val="738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8C47EB" w:rsidRDefault="001E5800" w:rsidP="00E3265A">
            <w:pPr>
              <w:jc w:val="center"/>
              <w:rPr>
                <w:color w:val="000000"/>
              </w:rPr>
            </w:pPr>
            <w:r w:rsidRPr="008C47EB">
              <w:rPr>
                <w:color w:val="000000"/>
              </w:rPr>
              <w:t>№ п/п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8C47EB" w:rsidRDefault="001E5800" w:rsidP="00E3265A">
            <w:pPr>
              <w:jc w:val="center"/>
              <w:rPr>
                <w:color w:val="000000"/>
              </w:rPr>
            </w:pPr>
            <w:r w:rsidRPr="008C47EB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8C47EB" w:rsidRDefault="001E5800" w:rsidP="00E3265A">
            <w:pPr>
              <w:ind w:left="-69" w:right="-54"/>
              <w:jc w:val="center"/>
              <w:rPr>
                <w:color w:val="000000"/>
              </w:rPr>
            </w:pPr>
            <w:r w:rsidRPr="008C47EB">
              <w:rPr>
                <w:color w:val="000000"/>
              </w:rPr>
              <w:t>Единица 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E5800" w:rsidRPr="008C47EB" w:rsidRDefault="001E5800" w:rsidP="00E3265A">
            <w:pPr>
              <w:jc w:val="center"/>
              <w:rPr>
                <w:color w:val="000000"/>
              </w:rPr>
            </w:pPr>
            <w:r w:rsidRPr="008C47EB">
              <w:rPr>
                <w:color w:val="000000"/>
              </w:rPr>
              <w:t>Тариф, руб.                              (</w:t>
            </w:r>
            <w:r>
              <w:rPr>
                <w:color w:val="000000"/>
              </w:rPr>
              <w:t>без</w:t>
            </w:r>
            <w:r w:rsidRPr="008C47EB">
              <w:rPr>
                <w:color w:val="000000"/>
              </w:rPr>
              <w:t xml:space="preserve"> НДС)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800" w:rsidRPr="008C47EB" w:rsidRDefault="001E5800" w:rsidP="00E3265A">
            <w:pPr>
              <w:jc w:val="center"/>
              <w:rPr>
                <w:color w:val="000000"/>
              </w:rPr>
            </w:pPr>
            <w:r w:rsidRPr="008C47EB">
              <w:rPr>
                <w:color w:val="000000"/>
              </w:rPr>
              <w:t>Тариф, руб.                              (для населения указан с НДС)</w:t>
            </w:r>
          </w:p>
        </w:tc>
      </w:tr>
      <w:tr w:rsidR="001E5800" w:rsidRPr="008C47EB" w:rsidTr="00E3265A">
        <w:trPr>
          <w:trHeight w:val="393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8C47EB" w:rsidRDefault="001E5800" w:rsidP="00E3265A">
            <w:pPr>
              <w:jc w:val="center"/>
              <w:rPr>
                <w:color w:val="000000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8C47EB" w:rsidRDefault="001E5800" w:rsidP="00E3265A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8C47EB" w:rsidRDefault="001E5800" w:rsidP="00E326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00" w:rsidRDefault="001E5800" w:rsidP="00E3265A">
            <w:pPr>
              <w:jc w:val="center"/>
            </w:pPr>
            <w:r w:rsidRPr="00B86678">
              <w:t xml:space="preserve">монтаж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800" w:rsidRDefault="001E5800" w:rsidP="00E3265A">
            <w:pPr>
              <w:jc w:val="center"/>
            </w:pPr>
            <w:r>
              <w:t>демонтаж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800" w:rsidRDefault="001E5800" w:rsidP="00E3265A">
            <w:pPr>
              <w:jc w:val="center"/>
            </w:pPr>
            <w:r w:rsidRPr="00B86678">
              <w:t xml:space="preserve">монтаж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800" w:rsidRDefault="001E5800" w:rsidP="00E3265A">
            <w:pPr>
              <w:jc w:val="center"/>
            </w:pPr>
            <w:r>
              <w:t>демонтаж</w:t>
            </w:r>
          </w:p>
        </w:tc>
      </w:tr>
      <w:tr w:rsidR="001E5800" w:rsidRPr="004C0A93" w:rsidTr="00E3265A">
        <w:trPr>
          <w:trHeight w:val="50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Кабель до 1000 В, масса 1 м кабеля: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4C0A93" w:rsidRDefault="001E5800" w:rsidP="00E3265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4C0A93" w:rsidRDefault="001E5800" w:rsidP="00E3265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4C0A93" w:rsidRDefault="001E5800" w:rsidP="00E3265A">
            <w:pPr>
              <w:ind w:firstLineChars="100" w:firstLine="200"/>
              <w:jc w:val="right"/>
            </w:pP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C0A93">
              <w:rPr>
                <w:color w:val="000000"/>
              </w:rPr>
              <w:t>.1.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1 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24</w:t>
            </w:r>
            <w:r w:rsidRPr="00D77F04">
              <w:rPr>
                <w:color w:val="000000"/>
              </w:rPr>
              <w:t>,8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49</w:t>
            </w:r>
            <w:r>
              <w:rPr>
                <w:color w:val="000000"/>
              </w:rPr>
              <w:t>,38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14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5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C0A93">
              <w:rPr>
                <w:color w:val="000000"/>
              </w:rPr>
              <w:t>.2.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2 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63</w:t>
            </w:r>
            <w:r w:rsidRPr="00D77F04">
              <w:rPr>
                <w:color w:val="000000"/>
              </w:rPr>
              <w:t>,9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6</w:t>
            </w:r>
            <w:r>
              <w:rPr>
                <w:color w:val="000000"/>
              </w:rPr>
              <w:t>8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96</w:t>
            </w:r>
            <w:r w:rsidRPr="00D77F04">
              <w:rPr>
                <w:color w:val="000000"/>
              </w:rPr>
              <w:t>,7</w:t>
            </w:r>
            <w:r>
              <w:rPr>
                <w:color w:val="000000"/>
              </w:rPr>
              <w:t>1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8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>,6</w:t>
            </w:r>
            <w:r>
              <w:rPr>
                <w:color w:val="000000"/>
              </w:rPr>
              <w:t>8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C0A93">
              <w:rPr>
                <w:color w:val="000000"/>
              </w:rPr>
              <w:t>.3.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3 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>8,</w:t>
            </w:r>
            <w:r>
              <w:rPr>
                <w:color w:val="000000"/>
              </w:rPr>
              <w:t>13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2</w:t>
            </w:r>
            <w:r>
              <w:rPr>
                <w:color w:val="000000"/>
              </w:rPr>
              <w:t>37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Pr="00D77F04">
              <w:rPr>
                <w:color w:val="000000"/>
              </w:rPr>
              <w:t>,8</w:t>
            </w:r>
            <w:r>
              <w:rPr>
                <w:color w:val="000000"/>
              </w:rPr>
              <w:t>0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C0A93">
              <w:rPr>
                <w:color w:val="000000"/>
              </w:rPr>
              <w:t>.4.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6 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2</w:t>
            </w:r>
            <w:r>
              <w:rPr>
                <w:color w:val="000000"/>
              </w:rPr>
              <w:t>80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Pr="00D77F04">
              <w:rPr>
                <w:color w:val="000000"/>
              </w:rPr>
              <w:t xml:space="preserve">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12</w:t>
            </w:r>
            <w:r>
              <w:rPr>
                <w:color w:val="000000"/>
              </w:rPr>
              <w:t>6</w:t>
            </w:r>
            <w:r w:rsidRPr="00D77F04">
              <w:rPr>
                <w:color w:val="000000"/>
              </w:rPr>
              <w:t>,7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3</w:t>
            </w:r>
            <w:r>
              <w:rPr>
                <w:color w:val="000000"/>
              </w:rPr>
              <w:t>36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52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D77F04">
              <w:rPr>
                <w:color w:val="000000"/>
              </w:rPr>
              <w:t xml:space="preserve">6  </w:t>
            </w:r>
          </w:p>
        </w:tc>
      </w:tr>
      <w:tr w:rsidR="001E5800" w:rsidRPr="004C0A93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Рукав металлический наружным диаметром: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C0A93">
              <w:rPr>
                <w:color w:val="000000"/>
              </w:rPr>
              <w:t>.1.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48 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6</w:t>
            </w:r>
            <w:r>
              <w:rPr>
                <w:color w:val="000000"/>
              </w:rPr>
              <w:t>61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 xml:space="preserve">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7</w:t>
            </w:r>
            <w:r>
              <w:rPr>
                <w:color w:val="000000"/>
              </w:rPr>
              <w:t>93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8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C0A93">
              <w:rPr>
                <w:color w:val="000000"/>
              </w:rPr>
              <w:t>.2.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60 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7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7</w:t>
            </w:r>
            <w:r>
              <w:rPr>
                <w:color w:val="000000"/>
              </w:rPr>
              <w:t>45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9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Труба гофрированная ПВХ, диаметр: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C0A93">
              <w:rPr>
                <w:color w:val="000000"/>
              </w:rPr>
              <w:t>.1.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25 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4</w:t>
            </w:r>
            <w:r>
              <w:rPr>
                <w:color w:val="000000"/>
              </w:rPr>
              <w:t>67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>,0</w:t>
            </w: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5</w:t>
            </w:r>
            <w:r>
              <w:rPr>
                <w:color w:val="000000"/>
              </w:rPr>
              <w:t>60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D77F04">
              <w:rPr>
                <w:color w:val="000000"/>
              </w:rPr>
              <w:t xml:space="preserve">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C0A93">
              <w:rPr>
                <w:color w:val="000000"/>
              </w:rPr>
              <w:t>.2.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50 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5</w:t>
            </w: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>4,</w:t>
            </w:r>
            <w:r>
              <w:rPr>
                <w:color w:val="000000"/>
              </w:rPr>
              <w:t>36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9</w:t>
            </w:r>
            <w:r>
              <w:rPr>
                <w:color w:val="000000"/>
              </w:rPr>
              <w:t>4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6</w:t>
            </w:r>
            <w:r>
              <w:rPr>
                <w:color w:val="000000"/>
              </w:rPr>
              <w:t>89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13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Короб металлический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3</w:t>
            </w:r>
            <w:r>
              <w:rPr>
                <w:color w:val="000000"/>
              </w:rPr>
              <w:t>94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14</w:t>
            </w:r>
            <w:r>
              <w:rPr>
                <w:color w:val="000000"/>
              </w:rPr>
              <w:t>1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4</w:t>
            </w:r>
            <w:r>
              <w:rPr>
                <w:color w:val="000000"/>
              </w:rPr>
              <w:t>73</w:t>
            </w:r>
            <w:r w:rsidRPr="00D77F04">
              <w:rPr>
                <w:color w:val="000000"/>
              </w:rPr>
              <w:t>,0</w:t>
            </w:r>
            <w:r>
              <w:rPr>
                <w:color w:val="000000"/>
              </w:rPr>
              <w:t>1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70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 xml:space="preserve">Затягивание проводов </w:t>
            </w:r>
            <w:r>
              <w:t xml:space="preserve">и кабелей в проложенные трубы и </w:t>
            </w:r>
            <w:r w:rsidRPr="004C0A93">
              <w:t>металлические рукава, суммарное сечение: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C0A93">
              <w:rPr>
                <w:color w:val="000000"/>
              </w:rPr>
              <w:t>.1.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2,5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10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Pr="00D77F04">
              <w:rPr>
                <w:color w:val="000000"/>
              </w:rPr>
              <w:t xml:space="preserve">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5,</w:t>
            </w:r>
            <w:r>
              <w:rPr>
                <w:color w:val="000000"/>
              </w:rPr>
              <w:t>93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12</w:t>
            </w:r>
            <w:r>
              <w:rPr>
                <w:color w:val="000000"/>
              </w:rPr>
              <w:t>6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C0A93">
              <w:rPr>
                <w:color w:val="000000"/>
              </w:rPr>
              <w:t>.2.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6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10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Pr="00D77F04">
              <w:rPr>
                <w:color w:val="000000"/>
              </w:rPr>
              <w:t xml:space="preserve">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31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8,</w:t>
            </w:r>
            <w:r>
              <w:rPr>
                <w:color w:val="000000"/>
              </w:rPr>
              <w:t>6</w:t>
            </w:r>
            <w:r w:rsidRPr="00D77F04">
              <w:rPr>
                <w:color w:val="000000"/>
              </w:rPr>
              <w:t xml:space="preserve">1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C0A93">
              <w:rPr>
                <w:color w:val="000000"/>
              </w:rPr>
              <w:t>.3.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16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11</w:t>
            </w: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8,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40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 xml:space="preserve">1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C0A93">
              <w:rPr>
                <w:color w:val="000000"/>
              </w:rPr>
              <w:t>.4.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35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13</w:t>
            </w:r>
            <w:r>
              <w:rPr>
                <w:color w:val="000000"/>
              </w:rPr>
              <w:t>0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 xml:space="preserve">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56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14,</w:t>
            </w:r>
            <w:r>
              <w:rPr>
                <w:color w:val="000000"/>
              </w:rPr>
              <w:t>72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Pr="004C0A93">
              <w:rPr>
                <w:color w:val="000000"/>
              </w:rPr>
              <w:t>.5.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70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46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 xml:space="preserve">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 xml:space="preserve">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17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>,8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73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Прокладка в проложенные металлические короба проводов и кабелей, сечением: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4C0A93">
              <w:rPr>
                <w:color w:val="000000"/>
              </w:rPr>
              <w:t>.1.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6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D77F04">
              <w:rPr>
                <w:color w:val="000000"/>
              </w:rPr>
              <w:t xml:space="preserve">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4C0A93">
              <w:rPr>
                <w:color w:val="000000"/>
              </w:rPr>
              <w:t>.2.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35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D77F04">
              <w:rPr>
                <w:color w:val="000000"/>
              </w:rPr>
              <w:t>,4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4C0A93">
              <w:rPr>
                <w:color w:val="000000"/>
              </w:rPr>
              <w:t>.3.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70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6</w:t>
            </w: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4C0A93">
              <w:rPr>
                <w:color w:val="000000"/>
              </w:rPr>
              <w:t>.4.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120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7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>,7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8</w:t>
            </w:r>
            <w:r>
              <w:rPr>
                <w:color w:val="000000"/>
              </w:rPr>
              <w:t>8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 xml:space="preserve">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4C0A93">
              <w:rPr>
                <w:color w:val="000000"/>
              </w:rPr>
              <w:t>.5.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185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8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10</w:t>
            </w: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 xml:space="preserve">6  </w:t>
            </w:r>
          </w:p>
        </w:tc>
      </w:tr>
      <w:tr w:rsidR="001E5800" w:rsidRPr="004C0A93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Проводники заземляющие из полосовой стали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24</w:t>
            </w:r>
            <w:r>
              <w:rPr>
                <w:color w:val="000000"/>
              </w:rPr>
              <w:t>6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2</w:t>
            </w:r>
            <w:r>
              <w:rPr>
                <w:color w:val="000000"/>
              </w:rPr>
              <w:t>95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Кабельная стойка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2</w:t>
            </w:r>
            <w:r>
              <w:rPr>
                <w:color w:val="000000"/>
              </w:rPr>
              <w:t>88</w:t>
            </w:r>
            <w:r w:rsidRPr="00D77F04">
              <w:rPr>
                <w:color w:val="000000"/>
              </w:rPr>
              <w:t>,5</w:t>
            </w:r>
            <w:r>
              <w:rPr>
                <w:color w:val="000000"/>
              </w:rPr>
              <w:t>6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3</w:t>
            </w:r>
            <w:r>
              <w:rPr>
                <w:color w:val="000000"/>
              </w:rPr>
              <w:t>46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 xml:space="preserve">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Кабельная полка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3,</w:t>
            </w:r>
            <w:r>
              <w:rPr>
                <w:color w:val="000000"/>
              </w:rPr>
              <w:t>67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4,</w:t>
            </w:r>
            <w:r>
              <w:rPr>
                <w:color w:val="000000"/>
              </w:rPr>
              <w:t>41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Заделка концевая для 3 - 4-жильного кабеля до 1000 В, сечение одной жилы: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rPr>
                <w:color w:val="000000"/>
              </w:rPr>
            </w:pPr>
            <w:r w:rsidRPr="004C0A93">
              <w:rPr>
                <w:color w:val="000000"/>
              </w:rPr>
              <w:t>10.1.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35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5</w:t>
            </w:r>
            <w:r>
              <w:rPr>
                <w:color w:val="000000"/>
              </w:rPr>
              <w:t>32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 xml:space="preserve">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rPr>
                <w:color w:val="000000"/>
              </w:rPr>
            </w:pPr>
            <w:r w:rsidRPr="00D77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6</w:t>
            </w:r>
            <w:r>
              <w:rPr>
                <w:color w:val="000000"/>
              </w:rPr>
              <w:t>39</w:t>
            </w:r>
            <w:r w:rsidRPr="00D77F04">
              <w:rPr>
                <w:color w:val="000000"/>
              </w:rPr>
              <w:t>,0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10.2.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120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D77F04">
              <w:rPr>
                <w:color w:val="000000"/>
              </w:rPr>
              <w:t xml:space="preserve">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rPr>
                <w:color w:val="000000"/>
              </w:rPr>
            </w:pPr>
            <w:r w:rsidRPr="00D77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728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10.3.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185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6</w:t>
            </w:r>
            <w:r>
              <w:rPr>
                <w:color w:val="000000"/>
              </w:rPr>
              <w:t>78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D77F04">
              <w:rPr>
                <w:color w:val="000000"/>
              </w:rPr>
              <w:t xml:space="preserve">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rPr>
                <w:color w:val="000000"/>
              </w:rPr>
            </w:pPr>
            <w:r w:rsidRPr="00D77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Муфта соединительная для 3 - 4-жильного кабеля до 1000 В, сечение одной жилы: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rPr>
                <w:color w:val="000000"/>
              </w:rPr>
            </w:pPr>
            <w:r w:rsidRPr="004C0A93">
              <w:rPr>
                <w:color w:val="000000"/>
              </w:rPr>
              <w:t>11.1.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35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846</w:t>
            </w:r>
            <w:r w:rsidRPr="00D77F04">
              <w:rPr>
                <w:color w:val="000000"/>
              </w:rPr>
              <w:t>,0</w:t>
            </w:r>
            <w:r>
              <w:rPr>
                <w:color w:val="000000"/>
              </w:rPr>
              <w:t>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rPr>
                <w:color w:val="000000"/>
              </w:rPr>
            </w:pPr>
            <w:r w:rsidRPr="00D77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7 015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11.2.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70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6 140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rPr>
                <w:color w:val="000000"/>
              </w:rPr>
            </w:pPr>
            <w:r w:rsidRPr="00D77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>368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11.3.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120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>661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rPr>
                <w:color w:val="000000"/>
              </w:rPr>
            </w:pPr>
            <w:r w:rsidRPr="00D77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>994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11.4.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185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332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rPr>
                <w:color w:val="000000"/>
              </w:rPr>
            </w:pPr>
            <w:r w:rsidRPr="00D77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8 </w:t>
            </w:r>
            <w:r>
              <w:rPr>
                <w:color w:val="000000"/>
              </w:rPr>
              <w:t>798</w:t>
            </w:r>
            <w:r w:rsidRPr="00D77F04">
              <w:rPr>
                <w:color w:val="000000"/>
              </w:rPr>
              <w:t>,4</w:t>
            </w:r>
            <w:r>
              <w:rPr>
                <w:color w:val="000000"/>
              </w:rPr>
              <w:t>0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Присоединение к зажимам жил проводов или кабелей, сечением: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rPr>
                <w:color w:val="000000"/>
              </w:rPr>
            </w:pPr>
            <w:r w:rsidRPr="004C0A93">
              <w:rPr>
                <w:color w:val="000000"/>
              </w:rPr>
              <w:t>12.1.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2,5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12.2.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6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12.3.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16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>,2</w:t>
            </w:r>
            <w:r>
              <w:rPr>
                <w:color w:val="000000"/>
              </w:rPr>
              <w:t>6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D77F04">
              <w:rPr>
                <w:color w:val="000000"/>
              </w:rPr>
              <w:t>,7</w:t>
            </w: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D77F04">
              <w:rPr>
                <w:color w:val="000000"/>
              </w:rPr>
              <w:t>,3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rPr>
                <w:color w:val="000000"/>
              </w:rPr>
            </w:pPr>
            <w:r w:rsidRPr="004C0A93">
              <w:rPr>
                <w:color w:val="000000"/>
              </w:rPr>
              <w:t>12.4.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35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5</w:t>
            </w: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6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D77F04">
              <w:rPr>
                <w:color w:val="000000"/>
              </w:rPr>
              <w:t>,8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12.5.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70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Pr="00D77F04">
              <w:rPr>
                <w:color w:val="000000"/>
              </w:rPr>
              <w:t xml:space="preserve">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>,1</w:t>
            </w:r>
            <w:r>
              <w:rPr>
                <w:color w:val="000000"/>
              </w:rPr>
              <w:t>0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7</w:t>
            </w:r>
            <w:r>
              <w:rPr>
                <w:color w:val="000000"/>
              </w:rPr>
              <w:t>6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 xml:space="preserve">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12.6.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150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9</w:t>
            </w:r>
            <w:r>
              <w:rPr>
                <w:color w:val="000000"/>
              </w:rPr>
              <w:t>6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Pr="00D77F04">
              <w:rPr>
                <w:color w:val="000000"/>
              </w:rPr>
              <w:t xml:space="preserve">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15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hRule="exact"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rPr>
                <w:color w:val="000000"/>
              </w:rPr>
            </w:pPr>
            <w:r w:rsidRPr="004C0A93">
              <w:rPr>
                <w:color w:val="000000"/>
              </w:rPr>
              <w:t>12.7.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240 мм</w:t>
            </w:r>
            <w:r w:rsidRPr="00151105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12</w:t>
            </w:r>
            <w:r>
              <w:rPr>
                <w:color w:val="000000"/>
              </w:rPr>
              <w:t>8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>4,</w:t>
            </w:r>
            <w:r>
              <w:rPr>
                <w:color w:val="000000"/>
              </w:rPr>
              <w:t>26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Default="001E5800" w:rsidP="00E3265A">
            <w:r w:rsidRPr="004C0A93">
              <w:t xml:space="preserve">Выключатели автоматические </w:t>
            </w:r>
          </w:p>
          <w:p w:rsidR="001E5800" w:rsidRPr="004C0A93" w:rsidRDefault="001E5800" w:rsidP="00E3265A">
            <w:r w:rsidRPr="004C0A93">
              <w:t>(с присоединением) на ток: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rPr>
                <w:color w:val="000000"/>
              </w:rPr>
            </w:pPr>
            <w:r w:rsidRPr="004C0A93">
              <w:rPr>
                <w:color w:val="000000"/>
              </w:rPr>
              <w:t>13.1.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BC7115" w:rsidRDefault="001E5800" w:rsidP="00E3265A">
            <w:r w:rsidRPr="00BC7115">
              <w:t>до 25 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BC7115" w:rsidRDefault="001E5800" w:rsidP="00E3265A">
            <w:pPr>
              <w:jc w:val="center"/>
            </w:pPr>
            <w:r w:rsidRPr="00BC7115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BC7115" w:rsidRDefault="001E5800" w:rsidP="00E3265A">
            <w:pPr>
              <w:jc w:val="right"/>
            </w:pPr>
            <w:r w:rsidRPr="00BC7115">
              <w:t xml:space="preserve">4 240,78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BC7115" w:rsidRDefault="001E5800" w:rsidP="00E3265A">
            <w:pPr>
              <w:jc w:val="right"/>
            </w:pPr>
            <w:r w:rsidRPr="00BC7115">
              <w:t xml:space="preserve">325,76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088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3</w:t>
            </w:r>
            <w:r>
              <w:rPr>
                <w:color w:val="000000"/>
              </w:rPr>
              <w:t>90</w:t>
            </w:r>
            <w:r w:rsidRPr="00D77F04">
              <w:rPr>
                <w:color w:val="000000"/>
              </w:rPr>
              <w:t>,9</w:t>
            </w:r>
            <w:r>
              <w:rPr>
                <w:color w:val="000000"/>
              </w:rPr>
              <w:t>1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13.2.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BC7115" w:rsidRDefault="001E5800" w:rsidP="00E3265A">
            <w:r w:rsidRPr="00BC7115">
              <w:t>до 100 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BC7115" w:rsidRDefault="001E5800" w:rsidP="00E3265A">
            <w:pPr>
              <w:jc w:val="center"/>
            </w:pPr>
            <w:r w:rsidRPr="00BC7115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BC7115" w:rsidRDefault="001E5800" w:rsidP="00E3265A">
            <w:pPr>
              <w:jc w:val="right"/>
            </w:pPr>
            <w:r w:rsidRPr="00BC7115">
              <w:t xml:space="preserve">4 848,18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BC7115" w:rsidRDefault="001E5800" w:rsidP="00E3265A">
            <w:pPr>
              <w:jc w:val="right"/>
            </w:pPr>
            <w:r w:rsidRPr="00BC7115">
              <w:t xml:space="preserve">512,64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817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D77F04">
              <w:rPr>
                <w:color w:val="000000"/>
              </w:rPr>
              <w:t>5,</w:t>
            </w:r>
            <w:r>
              <w:rPr>
                <w:color w:val="000000"/>
              </w:rPr>
              <w:t>16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13.3.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BC7115" w:rsidRDefault="001E5800" w:rsidP="00E3265A">
            <w:r w:rsidRPr="00BC7115">
              <w:t>до 250 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BC7115" w:rsidRDefault="001E5800" w:rsidP="00E3265A">
            <w:pPr>
              <w:jc w:val="center"/>
            </w:pPr>
            <w:r w:rsidRPr="00BC7115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BC7115" w:rsidRDefault="001E5800" w:rsidP="00E3265A">
            <w:pPr>
              <w:jc w:val="right"/>
            </w:pPr>
            <w:r w:rsidRPr="00BC7115">
              <w:t xml:space="preserve">5 277,97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BC7115" w:rsidRDefault="001E5800" w:rsidP="00E3265A">
            <w:pPr>
              <w:jc w:val="right"/>
            </w:pPr>
            <w:r w:rsidRPr="00BC7115">
              <w:t xml:space="preserve">649,95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>333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7</w:t>
            </w:r>
            <w:r>
              <w:rPr>
                <w:color w:val="000000"/>
              </w:rPr>
              <w:t>79</w:t>
            </w:r>
            <w:r w:rsidRPr="00D77F04">
              <w:rPr>
                <w:color w:val="000000"/>
              </w:rPr>
              <w:t>,9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13.4.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BC7115" w:rsidRDefault="001E5800" w:rsidP="00E3265A">
            <w:r w:rsidRPr="00BC7115">
              <w:t>до 400 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BC7115" w:rsidRDefault="001E5800" w:rsidP="00E3265A">
            <w:pPr>
              <w:jc w:val="center"/>
            </w:pPr>
            <w:r w:rsidRPr="00BC7115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BC7115" w:rsidRDefault="001E5800" w:rsidP="00E3265A">
            <w:pPr>
              <w:jc w:val="right"/>
            </w:pPr>
            <w:r w:rsidRPr="00BC7115">
              <w:t xml:space="preserve">5 679,15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BC7115" w:rsidRDefault="001E5800" w:rsidP="00E3265A">
            <w:pPr>
              <w:jc w:val="right"/>
            </w:pPr>
            <w:r w:rsidRPr="00BC7115">
              <w:t xml:space="preserve">835,72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6 8</w:t>
            </w:r>
            <w:r>
              <w:rPr>
                <w:color w:val="000000"/>
              </w:rPr>
              <w:t>1</w:t>
            </w:r>
            <w:r w:rsidRPr="00D77F04">
              <w:rPr>
                <w:color w:val="000000"/>
              </w:rPr>
              <w:t>4,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 xml:space="preserve">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1 002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lastRenderedPageBreak/>
              <w:t>13.5.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BC7115" w:rsidRDefault="001E5800" w:rsidP="00E3265A">
            <w:r w:rsidRPr="00BC7115">
              <w:t>до 630 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BC7115" w:rsidRDefault="001E5800" w:rsidP="00E3265A">
            <w:pPr>
              <w:jc w:val="center"/>
            </w:pPr>
            <w:r w:rsidRPr="00BC7115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BC7115" w:rsidRDefault="001E5800" w:rsidP="00E3265A">
            <w:pPr>
              <w:jc w:val="right"/>
            </w:pPr>
            <w:r w:rsidRPr="00BC7115">
              <w:t xml:space="preserve">6 402,92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BC7115" w:rsidRDefault="001E5800" w:rsidP="00E3265A">
            <w:pPr>
              <w:jc w:val="right"/>
            </w:pPr>
            <w:r w:rsidRPr="00BC7115">
              <w:t xml:space="preserve">1 080,73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7</w:t>
            </w:r>
            <w:r>
              <w:rPr>
                <w:color w:val="000000"/>
              </w:rPr>
              <w:t> 683,50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1 2</w:t>
            </w:r>
            <w:r>
              <w:rPr>
                <w:color w:val="000000"/>
              </w:rPr>
              <w:t>96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81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Ящик</w:t>
            </w:r>
            <w:r>
              <w:t xml:space="preserve">и с трехполюсным рубильником (с </w:t>
            </w:r>
            <w:r w:rsidRPr="004C0A93">
              <w:t>присоединением), на ток: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00" w:rsidRPr="004C0A93" w:rsidRDefault="001E5800" w:rsidP="00E3265A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4C0A93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4C0A93" w:rsidRDefault="001E5800" w:rsidP="00E3265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4C0A93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rPr>
                <w:color w:val="000000"/>
              </w:rPr>
            </w:pPr>
            <w:r w:rsidRPr="004C0A93">
              <w:rPr>
                <w:color w:val="000000"/>
              </w:rPr>
              <w:t>14.1.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100 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304</w:t>
            </w:r>
            <w:r w:rsidRPr="00D77F04">
              <w:rPr>
                <w:color w:val="000000"/>
              </w:rPr>
              <w:t>,0</w:t>
            </w:r>
            <w:r>
              <w:rPr>
                <w:color w:val="000000"/>
              </w:rPr>
              <w:t>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6</w:t>
            </w:r>
            <w:r>
              <w:rPr>
                <w:color w:val="000000"/>
              </w:rPr>
              <w:t>80</w:t>
            </w:r>
            <w:r w:rsidRPr="00D77F04">
              <w:rPr>
                <w:color w:val="000000"/>
              </w:rPr>
              <w:t>,7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3</w:t>
            </w:r>
            <w:r w:rsidRPr="00D77F04">
              <w:rPr>
                <w:color w:val="000000"/>
              </w:rPr>
              <w:t>6</w:t>
            </w:r>
            <w:r>
              <w:rPr>
                <w:color w:val="000000"/>
              </w:rPr>
              <w:t>4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 xml:space="preserve">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816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14.2.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250 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978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9</w:t>
            </w:r>
            <w:r>
              <w:rPr>
                <w:color w:val="000000"/>
              </w:rPr>
              <w:t>62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7 173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154</w:t>
            </w:r>
            <w:r w:rsidRPr="00D77F04">
              <w:rPr>
                <w:color w:val="000000"/>
              </w:rPr>
              <w:t>,5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14.3.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400 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9 </w:t>
            </w:r>
            <w:r>
              <w:rPr>
                <w:color w:val="000000"/>
              </w:rPr>
              <w:t>544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1 3</w:t>
            </w:r>
            <w:r>
              <w:rPr>
                <w:color w:val="000000"/>
              </w:rPr>
              <w:t>82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D77F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453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 658,68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Шкафы учета, шкафы вводно-учетные, устанавливаемые на стене, масса шкафа: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00" w:rsidRPr="004C0A93" w:rsidRDefault="001E5800" w:rsidP="00E3265A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rPr>
                <w:color w:val="000000"/>
              </w:rPr>
            </w:pPr>
            <w:r w:rsidRPr="004C0A93">
              <w:rPr>
                <w:color w:val="000000"/>
              </w:rPr>
              <w:t>15.1.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6 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06</w:t>
            </w:r>
            <w:r w:rsidRPr="00D77F04">
              <w:rPr>
                <w:color w:val="000000"/>
              </w:rPr>
              <w:t>,3</w:t>
            </w:r>
            <w:r>
              <w:rPr>
                <w:color w:val="000000"/>
              </w:rPr>
              <w:t>9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7</w:t>
            </w:r>
            <w:r>
              <w:rPr>
                <w:color w:val="000000"/>
              </w:rPr>
              <w:t>41</w:t>
            </w:r>
            <w:r w:rsidRPr="00D77F04">
              <w:rPr>
                <w:color w:val="000000"/>
              </w:rPr>
              <w:t>,2</w:t>
            </w:r>
            <w:r>
              <w:rPr>
                <w:color w:val="000000"/>
              </w:rPr>
              <w:t>1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407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Pr="00D77F04">
              <w:rPr>
                <w:color w:val="000000"/>
              </w:rPr>
              <w:t xml:space="preserve">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8</w:t>
            </w:r>
            <w:r>
              <w:rPr>
                <w:color w:val="000000"/>
              </w:rPr>
              <w:t>89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15.2.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15 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367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943</w:t>
            </w:r>
            <w:r w:rsidRPr="00D77F04">
              <w:rPr>
                <w:color w:val="000000"/>
              </w:rPr>
              <w:t>,4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841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 132,11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Пульты и шкафы управления навесные, высота, ширина и глубина: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00" w:rsidRPr="004C0A93" w:rsidRDefault="001E5800" w:rsidP="00E3265A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rPr>
                <w:color w:val="000000"/>
              </w:rPr>
            </w:pPr>
            <w:r w:rsidRPr="004C0A93">
              <w:rPr>
                <w:color w:val="000000"/>
              </w:rPr>
              <w:t>16.1.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rPr>
                <w:color w:val="000000"/>
              </w:rPr>
              <w:t>до 600 x 600 x 350 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729</w:t>
            </w:r>
            <w:r w:rsidRPr="00D77F04">
              <w:rPr>
                <w:color w:val="000000"/>
              </w:rPr>
              <w:t>,9</w:t>
            </w:r>
            <w:r>
              <w:rPr>
                <w:color w:val="000000"/>
              </w:rPr>
              <w:t>3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</w:t>
            </w:r>
            <w:r w:rsidRPr="00D77F04">
              <w:rPr>
                <w:color w:val="000000"/>
              </w:rPr>
              <w:t>,0</w:t>
            </w:r>
            <w:r>
              <w:rPr>
                <w:color w:val="000000"/>
              </w:rPr>
              <w:t>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075</w:t>
            </w:r>
            <w:r w:rsidRPr="00D77F04">
              <w:rPr>
                <w:color w:val="000000"/>
              </w:rPr>
              <w:t>,9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213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16.2.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rPr>
                <w:color w:val="000000"/>
              </w:rPr>
              <w:t>до 900 x 600 x 500 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148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259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2 5</w:t>
            </w:r>
            <w:r>
              <w:rPr>
                <w:color w:val="000000"/>
              </w:rPr>
              <w:t>78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Pr="00D77F04">
              <w:rPr>
                <w:color w:val="000000"/>
              </w:rPr>
              <w:t xml:space="preserve">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511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rPr>
                <w:color w:val="000000"/>
              </w:rPr>
            </w:pPr>
            <w:r w:rsidRPr="004C0A93">
              <w:rPr>
                <w:color w:val="000000"/>
              </w:rPr>
              <w:t xml:space="preserve">Предохранители до 1000 В, </w:t>
            </w:r>
            <w:r w:rsidRPr="004C0A93">
              <w:t>на ток: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00" w:rsidRPr="004C0A93" w:rsidRDefault="001E5800" w:rsidP="00E3265A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ind w:firstLineChars="100" w:firstLine="20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right"/>
            </w:pP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rPr>
                <w:color w:val="000000"/>
              </w:rPr>
            </w:pPr>
            <w:r w:rsidRPr="004C0A93">
              <w:rPr>
                <w:color w:val="000000"/>
              </w:rPr>
              <w:t>17.1.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100 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1 3</w:t>
            </w:r>
            <w:r>
              <w:rPr>
                <w:color w:val="000000"/>
              </w:rPr>
              <w:t>02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13</w:t>
            </w:r>
            <w:r>
              <w:rPr>
                <w:color w:val="000000"/>
              </w:rPr>
              <w:t>6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563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17.2.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250 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347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 xml:space="preserve">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D77F04">
              <w:rPr>
                <w:color w:val="000000"/>
              </w:rPr>
              <w:t>3,6</w:t>
            </w:r>
            <w:r>
              <w:rPr>
                <w:color w:val="000000"/>
              </w:rPr>
              <w:t>5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617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1</w:t>
            </w:r>
            <w:r>
              <w:rPr>
                <w:color w:val="000000"/>
              </w:rPr>
              <w:t>72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pStyle w:val="a5"/>
              <w:ind w:left="0"/>
              <w:rPr>
                <w:color w:val="000000"/>
              </w:rPr>
            </w:pPr>
            <w:r w:rsidRPr="004C0A93">
              <w:rPr>
                <w:color w:val="000000"/>
              </w:rPr>
              <w:t>17.3.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 w:rsidRPr="004C0A93">
              <w:t>до 400 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443</w:t>
            </w:r>
            <w:r w:rsidRPr="00D77F04">
              <w:rPr>
                <w:color w:val="000000"/>
              </w:rPr>
              <w:t>,8</w:t>
            </w: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D77F04">
              <w:rPr>
                <w:color w:val="000000"/>
              </w:rPr>
              <w:t>2,</w:t>
            </w:r>
            <w:r>
              <w:rPr>
                <w:color w:val="000000"/>
              </w:rPr>
              <w:t>56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2 9</w:t>
            </w:r>
            <w:r>
              <w:rPr>
                <w:color w:val="000000"/>
              </w:rPr>
              <w:t>32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2</w:t>
            </w:r>
            <w:r>
              <w:rPr>
                <w:color w:val="000000"/>
              </w:rPr>
              <w:t>55</w:t>
            </w:r>
            <w:r w:rsidRPr="00D77F04">
              <w:rPr>
                <w:color w:val="000000"/>
              </w:rPr>
              <w:t>,0</w:t>
            </w:r>
            <w:r>
              <w:rPr>
                <w:color w:val="000000"/>
              </w:rPr>
              <w:t>8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5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1E5800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Default="001E5800" w:rsidP="00E3265A">
            <w:r w:rsidRPr="004C0A93">
              <w:t xml:space="preserve">Трансформатор тока до 1000 В  </w:t>
            </w:r>
          </w:p>
          <w:p w:rsidR="001E5800" w:rsidRPr="004C0A93" w:rsidRDefault="001E5800" w:rsidP="00E3265A">
            <w:r w:rsidRPr="004C0A93">
              <w:t>(с присоединением)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pPr>
              <w:jc w:val="center"/>
            </w:pPr>
            <w:r w:rsidRPr="004C0A93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251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D77F04">
              <w:rPr>
                <w:color w:val="000000"/>
              </w:rPr>
              <w:t xml:space="preserve">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3</w:t>
            </w:r>
            <w:r>
              <w:rPr>
                <w:color w:val="000000"/>
              </w:rPr>
              <w:t>20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43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501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  <w:r w:rsidRPr="00D77F04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800" w:rsidRPr="00D77F04" w:rsidRDefault="001E5800" w:rsidP="00E3265A">
            <w:pPr>
              <w:jc w:val="right"/>
              <w:rPr>
                <w:color w:val="000000"/>
              </w:rPr>
            </w:pPr>
            <w:r w:rsidRPr="00D77F04">
              <w:rPr>
                <w:color w:val="000000"/>
              </w:rPr>
              <w:t>3</w:t>
            </w:r>
            <w:r>
              <w:rPr>
                <w:color w:val="000000"/>
              </w:rPr>
              <w:t>84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  <w:r w:rsidRPr="00D77F04">
              <w:rPr>
                <w:color w:val="000000"/>
              </w:rPr>
              <w:t xml:space="preserve">  </w:t>
            </w:r>
          </w:p>
        </w:tc>
      </w:tr>
    </w:tbl>
    <w:p w:rsidR="001E5800" w:rsidRPr="005E6B6D" w:rsidRDefault="001E5800" w:rsidP="001E5800">
      <w:pPr>
        <w:tabs>
          <w:tab w:val="left" w:pos="0"/>
          <w:tab w:val="left" w:pos="567"/>
        </w:tabs>
        <w:rPr>
          <w:color w:val="FF0000"/>
        </w:rPr>
      </w:pPr>
    </w:p>
    <w:p w:rsidR="001E5800" w:rsidRPr="00D73B7E" w:rsidRDefault="001E5800" w:rsidP="001E5800">
      <w:pPr>
        <w:tabs>
          <w:tab w:val="left" w:pos="0"/>
          <w:tab w:val="left" w:pos="567"/>
        </w:tabs>
        <w:ind w:right="424"/>
        <w:jc w:val="both"/>
        <w:rPr>
          <w:sz w:val="26"/>
          <w:szCs w:val="26"/>
        </w:rPr>
      </w:pPr>
      <w:r w:rsidRPr="00D73B7E">
        <w:rPr>
          <w:sz w:val="26"/>
          <w:szCs w:val="26"/>
        </w:rPr>
        <w:t>*Услуги оказываются с применением материала заказчика или исполнителя, при условии наличия материалов.</w:t>
      </w:r>
    </w:p>
    <w:p w:rsidR="00E3265A" w:rsidRDefault="00E3265A" w:rsidP="00E3265A">
      <w:pPr>
        <w:pStyle w:val="a5"/>
        <w:ind w:left="0" w:right="424"/>
        <w:jc w:val="center"/>
        <w:rPr>
          <w:color w:val="000000"/>
          <w:sz w:val="26"/>
          <w:szCs w:val="26"/>
        </w:rPr>
      </w:pPr>
    </w:p>
    <w:p w:rsidR="001E5800" w:rsidRPr="00072B1A" w:rsidRDefault="001E5800" w:rsidP="00072B1A">
      <w:pPr>
        <w:pStyle w:val="a5"/>
        <w:numPr>
          <w:ilvl w:val="0"/>
          <w:numId w:val="30"/>
        </w:numPr>
        <w:ind w:left="0" w:right="424" w:firstLine="426"/>
        <w:jc w:val="both"/>
        <w:rPr>
          <w:color w:val="000000"/>
          <w:sz w:val="26"/>
          <w:szCs w:val="26"/>
        </w:rPr>
      </w:pPr>
      <w:r w:rsidRPr="00072B1A">
        <w:rPr>
          <w:color w:val="000000"/>
          <w:sz w:val="26"/>
          <w:szCs w:val="26"/>
        </w:rPr>
        <w:t>Стоимость машино-часа специализированных автомобилей и специализированной техники.</w:t>
      </w:r>
    </w:p>
    <w:p w:rsidR="001E5800" w:rsidRPr="008C47EB" w:rsidRDefault="001E5800" w:rsidP="001E5800">
      <w:pPr>
        <w:tabs>
          <w:tab w:val="left" w:pos="426"/>
        </w:tabs>
        <w:contextualSpacing/>
        <w:jc w:val="both"/>
        <w:rPr>
          <w:b/>
          <w:color w:val="000000"/>
        </w:rPr>
      </w:pPr>
    </w:p>
    <w:tbl>
      <w:tblPr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18"/>
        <w:gridCol w:w="6212"/>
        <w:gridCol w:w="1134"/>
        <w:gridCol w:w="1134"/>
      </w:tblGrid>
      <w:tr w:rsidR="001E5800" w:rsidRPr="008C47EB" w:rsidTr="00E3265A">
        <w:trPr>
          <w:trHeight w:val="73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8C47EB" w:rsidRDefault="001E5800" w:rsidP="00E3265A">
            <w:pPr>
              <w:jc w:val="center"/>
              <w:rPr>
                <w:color w:val="000000"/>
              </w:rPr>
            </w:pPr>
            <w:r w:rsidRPr="008C47EB">
              <w:rPr>
                <w:color w:val="000000"/>
              </w:rPr>
              <w:t>№ п/п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8C47EB" w:rsidRDefault="001E5800" w:rsidP="00E3265A">
            <w:pPr>
              <w:jc w:val="center"/>
              <w:rPr>
                <w:color w:val="000000"/>
              </w:rPr>
            </w:pPr>
            <w:r w:rsidRPr="008C47EB"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8C47EB" w:rsidRDefault="001E5800" w:rsidP="00E3265A">
            <w:pPr>
              <w:ind w:right="-54"/>
              <w:rPr>
                <w:color w:val="000000"/>
              </w:rPr>
            </w:pPr>
            <w:r w:rsidRPr="008C47EB">
              <w:rPr>
                <w:color w:val="00000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800" w:rsidRDefault="001E5800" w:rsidP="00E3265A">
            <w:pPr>
              <w:ind w:right="-54"/>
              <w:rPr>
                <w:color w:val="000000"/>
              </w:rPr>
            </w:pPr>
          </w:p>
          <w:p w:rsidR="001E5800" w:rsidRPr="008C47EB" w:rsidRDefault="001E5800" w:rsidP="00E3265A">
            <w:pPr>
              <w:ind w:right="-54"/>
              <w:rPr>
                <w:color w:val="000000"/>
              </w:rPr>
            </w:pPr>
            <w:r w:rsidRPr="00543870">
              <w:rPr>
                <w:color w:val="000000"/>
              </w:rPr>
              <w:t>Тариф, руб.                              (без НДС</w:t>
            </w:r>
            <w:r>
              <w:rPr>
                <w:color w:val="000000"/>
              </w:rPr>
              <w:t>)</w:t>
            </w:r>
          </w:p>
        </w:tc>
      </w:tr>
      <w:tr w:rsidR="001E5800" w:rsidRPr="004C0A93" w:rsidTr="00E3265A">
        <w:trPr>
          <w:trHeight w:val="50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083452" w:rsidRDefault="001E5800" w:rsidP="00E3265A">
            <w:pPr>
              <w:ind w:left="-64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>
              <w:t>Услуги к</w:t>
            </w:r>
            <w:r w:rsidRPr="000C1A03">
              <w:t>омбинированн</w:t>
            </w:r>
            <w:r>
              <w:t>ой</w:t>
            </w:r>
            <w:r w:rsidRPr="000C1A03">
              <w:t xml:space="preserve"> </w:t>
            </w:r>
            <w:proofErr w:type="spellStart"/>
            <w:r w:rsidRPr="000C1A03">
              <w:t>каналопромывочн</w:t>
            </w:r>
            <w:r>
              <w:t>ой</w:t>
            </w:r>
            <w:proofErr w:type="spellEnd"/>
            <w:r w:rsidRPr="000C1A03">
              <w:t xml:space="preserve"> машин</w:t>
            </w:r>
            <w:r>
              <w:t>ы</w:t>
            </w:r>
            <w:r w:rsidRPr="000C1A03">
              <w:t xml:space="preserve"> КО-560 (564) на базе автомобиля КамАЗ-65115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4C0A93" w:rsidRDefault="001E5800" w:rsidP="00E3265A">
            <w:r>
              <w:t>Маш/час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175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47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Default="001E5800" w:rsidP="00E3265A">
            <w:pPr>
              <w:ind w:left="-64"/>
              <w:jc w:val="center"/>
              <w:rPr>
                <w:color w:val="000000"/>
              </w:rPr>
            </w:pPr>
          </w:p>
          <w:p w:rsidR="001E5800" w:rsidRDefault="001E5800" w:rsidP="00E3265A">
            <w:pPr>
              <w:ind w:left="-64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:rsidR="001E5800" w:rsidRDefault="001E5800" w:rsidP="00E3265A">
            <w:pPr>
              <w:ind w:left="-64"/>
              <w:jc w:val="center"/>
              <w:rPr>
                <w:color w:val="000000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0C1A03" w:rsidRDefault="001E5800" w:rsidP="00E3265A">
            <w:r>
              <w:t xml:space="preserve">Тариф </w:t>
            </w:r>
            <w:r w:rsidRPr="00122CE5">
              <w:t>машино-часа</w:t>
            </w:r>
            <w:r>
              <w:t xml:space="preserve"> экскаватора-погрузчика </w:t>
            </w:r>
            <w:r w:rsidRPr="00122CE5">
              <w:t>JCB 5CX 15H2WM</w:t>
            </w:r>
            <w:r>
              <w:t xml:space="preserve"> с топливом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Default="001E5800" w:rsidP="00E3265A">
            <w:r w:rsidRPr="00122CE5">
              <w:t>Маш/час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center"/>
              <w:rPr>
                <w:color w:val="000000"/>
              </w:rPr>
            </w:pPr>
            <w:r w:rsidRPr="00D77F04"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>455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4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Default="001E5800" w:rsidP="00E3265A">
            <w:pPr>
              <w:ind w:left="-64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0C1A03" w:rsidRDefault="001E5800" w:rsidP="00E3265A">
            <w:r>
              <w:t xml:space="preserve">Тариф </w:t>
            </w:r>
            <w:r w:rsidRPr="00122CE5">
              <w:t>машино-часа</w:t>
            </w:r>
            <w:r>
              <w:t xml:space="preserve"> погрузчика </w:t>
            </w:r>
            <w:r w:rsidRPr="00425168">
              <w:t>JCB 533-105</w:t>
            </w:r>
            <w:r>
              <w:t xml:space="preserve"> с топливом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Default="001E5800" w:rsidP="00E3265A">
            <w:r w:rsidRPr="00122CE5">
              <w:t>Маш/час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center"/>
              <w:rPr>
                <w:color w:val="000000"/>
              </w:rPr>
            </w:pPr>
            <w:r w:rsidRPr="00D77F04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973</w:t>
            </w:r>
            <w:r w:rsidRPr="00D77F04">
              <w:rPr>
                <w:color w:val="000000"/>
              </w:rPr>
              <w:t>,4</w:t>
            </w:r>
            <w:r>
              <w:rPr>
                <w:color w:val="000000"/>
              </w:rPr>
              <w:t>0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34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Default="001E5800" w:rsidP="00E3265A">
            <w:pPr>
              <w:ind w:left="-64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0C1A03" w:rsidRDefault="001E5800" w:rsidP="00E3265A">
            <w:r>
              <w:t xml:space="preserve">Тариф </w:t>
            </w:r>
            <w:r w:rsidRPr="00122CE5">
              <w:t>машино-часа</w:t>
            </w:r>
            <w:r>
              <w:t xml:space="preserve"> мотопомпы </w:t>
            </w:r>
            <w:proofErr w:type="spellStart"/>
            <w:r w:rsidRPr="00E5770F">
              <w:t>Strong</w:t>
            </w:r>
            <w:proofErr w:type="spellEnd"/>
            <w:r w:rsidRPr="00E5770F">
              <w:t xml:space="preserve"> МD6-320-Р-П</w:t>
            </w:r>
            <w:r>
              <w:t xml:space="preserve"> с топливом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Default="001E5800" w:rsidP="00E3265A">
            <w:r w:rsidRPr="00122CE5">
              <w:t>Маш/час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center"/>
              <w:rPr>
                <w:color w:val="000000"/>
              </w:rPr>
            </w:pPr>
            <w:r w:rsidRPr="00D77F04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>392,75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50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Default="001E5800" w:rsidP="00E3265A">
            <w:pPr>
              <w:ind w:left="-64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0C1A03" w:rsidRDefault="001E5800" w:rsidP="00E3265A">
            <w:r>
              <w:t xml:space="preserve">Тариф </w:t>
            </w:r>
            <w:r w:rsidRPr="00122CE5">
              <w:t>машино-часа</w:t>
            </w:r>
            <w:r>
              <w:t xml:space="preserve"> мотопомпы </w:t>
            </w:r>
            <w:proofErr w:type="spellStart"/>
            <w:r>
              <w:t>Strong</w:t>
            </w:r>
            <w:proofErr w:type="spellEnd"/>
            <w:r>
              <w:t xml:space="preserve"> МD8-50</w:t>
            </w:r>
            <w:r w:rsidRPr="00E5770F">
              <w:t>0-Р-П</w:t>
            </w:r>
            <w:r>
              <w:t xml:space="preserve"> с топливом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Default="001E5800" w:rsidP="00E3265A">
            <w:r w:rsidRPr="00122CE5">
              <w:t>Маш/час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12</w:t>
            </w:r>
            <w:r w:rsidRPr="00D77F04">
              <w:rPr>
                <w:color w:val="000000"/>
              </w:rPr>
              <w:t xml:space="preserve">,80  </w:t>
            </w:r>
          </w:p>
        </w:tc>
      </w:tr>
      <w:tr w:rsidR="001E5800" w:rsidRPr="004C0A93" w:rsidTr="00E3265A">
        <w:trPr>
          <w:trHeight w:val="65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Default="001E5800" w:rsidP="00E3265A">
            <w:pPr>
              <w:ind w:left="-64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Default="001E5800" w:rsidP="00E3265A">
            <w:r w:rsidRPr="008D37C9">
              <w:t>Тариф машино-часа</w:t>
            </w:r>
            <w:r>
              <w:t xml:space="preserve"> </w:t>
            </w:r>
            <w:r w:rsidRPr="00726710">
              <w:t>КамАЗ 43118-3027-50 с КМУ АНТ 20-5ТЛ</w:t>
            </w:r>
            <w:r>
              <w:t xml:space="preserve"> с топливом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122CE5" w:rsidRDefault="001E5800" w:rsidP="00E3265A">
            <w:r w:rsidRPr="008D37C9">
              <w:t>Маш/час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0" w:rsidRPr="00D77F04" w:rsidRDefault="001E5800" w:rsidP="00E3265A">
            <w:pPr>
              <w:ind w:left="-64"/>
              <w:jc w:val="center"/>
              <w:rPr>
                <w:color w:val="000000"/>
              </w:rPr>
            </w:pPr>
          </w:p>
          <w:p w:rsidR="001E5800" w:rsidRPr="00D77F04" w:rsidRDefault="001E5800" w:rsidP="00E3265A">
            <w:pPr>
              <w:jc w:val="center"/>
              <w:rPr>
                <w:color w:val="000000"/>
              </w:rPr>
            </w:pPr>
            <w:r w:rsidRPr="00D77F04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>58</w:t>
            </w:r>
            <w:r w:rsidRPr="00D77F04">
              <w:rPr>
                <w:color w:val="000000"/>
              </w:rPr>
              <w:t>8,</w:t>
            </w:r>
            <w:r>
              <w:rPr>
                <w:color w:val="000000"/>
              </w:rPr>
              <w:t>2</w:t>
            </w:r>
            <w:r w:rsidRPr="00D77F04">
              <w:rPr>
                <w:color w:val="000000"/>
              </w:rPr>
              <w:t xml:space="preserve">9  </w:t>
            </w:r>
          </w:p>
          <w:p w:rsidR="001E5800" w:rsidRPr="00D77F04" w:rsidRDefault="001E5800" w:rsidP="00E3265A">
            <w:pPr>
              <w:ind w:left="-64"/>
              <w:jc w:val="center"/>
              <w:rPr>
                <w:color w:val="000000"/>
              </w:rPr>
            </w:pPr>
          </w:p>
        </w:tc>
      </w:tr>
      <w:tr w:rsidR="001E5800" w:rsidRPr="004C0A93" w:rsidTr="00E3265A">
        <w:trPr>
          <w:trHeight w:val="71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Default="001E5800" w:rsidP="00E3265A">
            <w:pPr>
              <w:ind w:left="-64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Default="001E5800" w:rsidP="00E3265A">
            <w:r w:rsidRPr="008D37C9">
              <w:t>Тариф машино-часа</w:t>
            </w:r>
            <w:r>
              <w:t xml:space="preserve"> </w:t>
            </w:r>
            <w:r w:rsidRPr="00726710">
              <w:t>КамАЗ 43118-3027-50 с КМУ АНТ 20-5ТЛ с прицепом УЗСТ 9180-0000011</w:t>
            </w:r>
            <w:r>
              <w:t xml:space="preserve"> с топливом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122CE5" w:rsidRDefault="001E5800" w:rsidP="00E3265A">
            <w:r w:rsidRPr="008D37C9">
              <w:t>Маш/час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D77F04" w:rsidRDefault="001E5800" w:rsidP="00E3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D77F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156</w:t>
            </w:r>
            <w:r w:rsidRPr="00D77F04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  <w:r w:rsidRPr="00D77F04">
              <w:rPr>
                <w:color w:val="000000"/>
              </w:rPr>
              <w:t xml:space="preserve">  </w:t>
            </w:r>
          </w:p>
        </w:tc>
      </w:tr>
      <w:tr w:rsidR="001E5800" w:rsidRPr="004C0A93" w:rsidTr="00E3265A">
        <w:trPr>
          <w:trHeight w:val="61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Default="001E5800" w:rsidP="00E3265A">
            <w:pPr>
              <w:ind w:left="-6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Default="001E5800" w:rsidP="00E3265A">
            <w:r w:rsidRPr="008D37C9">
              <w:t>Тариф машино-часа</w:t>
            </w:r>
            <w:r>
              <w:t xml:space="preserve"> </w:t>
            </w:r>
            <w:r w:rsidRPr="00726710">
              <w:t>КамАЗ 43118-3027-50 с при</w:t>
            </w:r>
            <w:r>
              <w:t>цепом УЗСТ 9180-0000011 без работы КМУ с топливом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00" w:rsidRPr="00122CE5" w:rsidRDefault="001E5800" w:rsidP="00E3265A">
            <w:r w:rsidRPr="008D37C9">
              <w:t>Маш/час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00" w:rsidRPr="0074470F" w:rsidRDefault="001E5800" w:rsidP="0074470F">
            <w:pPr>
              <w:pStyle w:val="a5"/>
              <w:numPr>
                <w:ilvl w:val="0"/>
                <w:numId w:val="33"/>
              </w:numPr>
              <w:ind w:left="176" w:hanging="142"/>
              <w:rPr>
                <w:color w:val="000000"/>
              </w:rPr>
            </w:pPr>
            <w:r w:rsidRPr="0074470F">
              <w:rPr>
                <w:color w:val="000000"/>
              </w:rPr>
              <w:t xml:space="preserve">002,84  </w:t>
            </w:r>
          </w:p>
        </w:tc>
      </w:tr>
    </w:tbl>
    <w:p w:rsidR="00E3265A" w:rsidRDefault="00E3265A" w:rsidP="00E3265A">
      <w:pPr>
        <w:tabs>
          <w:tab w:val="left" w:pos="0"/>
          <w:tab w:val="left" w:pos="567"/>
        </w:tabs>
        <w:jc w:val="both"/>
        <w:rPr>
          <w:color w:val="FF0000"/>
        </w:rPr>
      </w:pPr>
    </w:p>
    <w:p w:rsidR="001E5800" w:rsidRPr="00072B1A" w:rsidRDefault="00072B1A" w:rsidP="00072B1A">
      <w:pPr>
        <w:pStyle w:val="a5"/>
        <w:numPr>
          <w:ilvl w:val="0"/>
          <w:numId w:val="30"/>
        </w:numPr>
        <w:tabs>
          <w:tab w:val="left" w:pos="567"/>
        </w:tabs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1E5800" w:rsidRPr="00072B1A">
        <w:rPr>
          <w:color w:val="000000"/>
          <w:sz w:val="26"/>
          <w:szCs w:val="26"/>
        </w:rPr>
        <w:t>Тариф на предоставление права ограниченного пользования (сервитута) коллекторами для размещения линий электропередачи.</w:t>
      </w:r>
    </w:p>
    <w:p w:rsidR="001E5800" w:rsidRPr="00A945F1" w:rsidRDefault="001E5800" w:rsidP="001E5800">
      <w:pPr>
        <w:tabs>
          <w:tab w:val="left" w:pos="0"/>
          <w:tab w:val="left" w:pos="567"/>
        </w:tabs>
        <w:rPr>
          <w:rFonts w:asciiTheme="minorHAnsi" w:eastAsiaTheme="minorHAnsi" w:hAnsiTheme="minorHAnsi" w:cstheme="minorBidi"/>
          <w:lang w:eastAsia="en-US"/>
        </w:rPr>
      </w:pPr>
      <w:r w:rsidRPr="00A945F1">
        <w:fldChar w:fldCharType="begin"/>
      </w:r>
      <w:r w:rsidRPr="00A945F1">
        <w:instrText xml:space="preserve"> LINK Excel.Sheet.12 "\\\\fileserver.kos.net\\Документы\\ПЭБ\\ТАРИФЫ для УЖКХ\\Проект 2024 в УЖКХ\\расчет коллекторы.xlsx" "Центральные!R3C1:R87C7" \a \f 4 \h  \* MERGEFORMAT </w:instrText>
      </w:r>
      <w:r w:rsidRPr="00A945F1">
        <w:fldChar w:fldCharType="separate"/>
      </w:r>
    </w:p>
    <w:tbl>
      <w:tblPr>
        <w:tblW w:w="9498" w:type="dxa"/>
        <w:tblInd w:w="-289" w:type="dxa"/>
        <w:tblLook w:val="04A0" w:firstRow="1" w:lastRow="0" w:firstColumn="1" w:lastColumn="0" w:noHBand="0" w:noVBand="1"/>
      </w:tblPr>
      <w:tblGrid>
        <w:gridCol w:w="671"/>
        <w:gridCol w:w="2456"/>
        <w:gridCol w:w="849"/>
        <w:gridCol w:w="928"/>
        <w:gridCol w:w="1445"/>
        <w:gridCol w:w="1565"/>
        <w:gridCol w:w="1584"/>
      </w:tblGrid>
      <w:tr w:rsidR="001E5800" w:rsidRPr="00A945F1" w:rsidTr="00E3265A">
        <w:trPr>
          <w:trHeight w:val="585"/>
          <w:tblHeader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Cs/>
              </w:rPr>
            </w:pPr>
            <w:r w:rsidRPr="00A945F1">
              <w:rPr>
                <w:bCs/>
              </w:rPr>
              <w:t>№ п/п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Cs/>
              </w:rPr>
            </w:pPr>
            <w:r w:rsidRPr="00A945F1">
              <w:rPr>
                <w:bCs/>
              </w:rPr>
              <w:t>Адрес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Cs/>
              </w:rPr>
            </w:pPr>
            <w:r w:rsidRPr="00A945F1">
              <w:rPr>
                <w:bCs/>
              </w:rPr>
              <w:t>Габаритные размеры тоннеля, м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Cs/>
              </w:rPr>
            </w:pPr>
            <w:proofErr w:type="spellStart"/>
            <w:r w:rsidRPr="00A945F1">
              <w:rPr>
                <w:bCs/>
              </w:rPr>
              <w:t>Ярусность</w:t>
            </w:r>
            <w:proofErr w:type="spellEnd"/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Cs/>
              </w:rPr>
            </w:pPr>
            <w:r w:rsidRPr="00A945F1">
              <w:rPr>
                <w:bCs/>
              </w:rPr>
              <w:t>Тариф на предоставление права ограниченного пользования (сервитута), руб. без НДС в год за объект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Cs/>
              </w:rPr>
            </w:pPr>
            <w:r w:rsidRPr="00A945F1">
              <w:rPr>
                <w:bCs/>
              </w:rPr>
              <w:t>Тариф на предоставление права ограниченного пользования (сервитута), руб./м без НДС в мес.</w:t>
            </w:r>
          </w:p>
        </w:tc>
      </w:tr>
      <w:tr w:rsidR="001E5800" w:rsidRPr="00A945F1" w:rsidTr="00E3265A">
        <w:trPr>
          <w:trHeight w:val="1140"/>
          <w:tblHeader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>
            <w:pPr>
              <w:rPr>
                <w:b/>
                <w:bCs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>
            <w:pPr>
              <w:rPr>
                <w:b/>
                <w:bCs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Cs/>
              </w:rPr>
            </w:pPr>
            <w:r w:rsidRPr="00A945F1">
              <w:rPr>
                <w:bCs/>
              </w:rPr>
              <w:t>Высота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Cs/>
              </w:rPr>
            </w:pPr>
            <w:r w:rsidRPr="00A945F1">
              <w:rPr>
                <w:bCs/>
              </w:rPr>
              <w:t>Ширина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>
            <w:pPr>
              <w:rPr>
                <w:b/>
                <w:bCs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>
            <w:pPr>
              <w:rPr>
                <w:b/>
                <w:bCs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>
            <w:pPr>
              <w:rPr>
                <w:b/>
                <w:bCs/>
              </w:rPr>
            </w:pPr>
          </w:p>
        </w:tc>
      </w:tr>
      <w:tr w:rsidR="001E5800" w:rsidRPr="00A945F1" w:rsidTr="00E3265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r w:rsidRPr="00A945F1">
              <w:rPr>
                <w:b/>
                <w:bCs/>
              </w:rPr>
              <w:t>Норильск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Московская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233 027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19,70</w:t>
            </w:r>
          </w:p>
        </w:tc>
      </w:tr>
      <w:tr w:rsidR="001E5800" w:rsidRPr="00A945F1" w:rsidTr="00E3265A">
        <w:trPr>
          <w:trHeight w:val="45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 xml:space="preserve">пр. </w:t>
            </w:r>
            <w:proofErr w:type="spellStart"/>
            <w:r w:rsidRPr="00A945F1">
              <w:t>Котульского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5,4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двухрядный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37 028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9,70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52 383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19,90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Севастопольская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146 457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22,60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Мира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141 672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20,40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 xml:space="preserve">ул. </w:t>
            </w:r>
            <w:proofErr w:type="spellStart"/>
            <w:r w:rsidRPr="00A945F1">
              <w:t>Хантайская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249 781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22,20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пр. Михайличенко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71 903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21,50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Анисимова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66 959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21,20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Лауреатов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353 527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21,90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Бегичева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200 408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20,60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пр. Солнечный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441 869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20,60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Советская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202 664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22,80</w:t>
            </w:r>
          </w:p>
        </w:tc>
      </w:tr>
      <w:tr w:rsidR="001E5800" w:rsidRPr="00A945F1" w:rsidTr="00E3265A">
        <w:trPr>
          <w:trHeight w:val="46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12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50 лет Октября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однорядный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58 555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14,00</w:t>
            </w:r>
          </w:p>
        </w:tc>
      </w:tr>
      <w:tr w:rsidR="001E5800" w:rsidRPr="00A945F1" w:rsidTr="00E3265A">
        <w:trPr>
          <w:trHeight w:val="435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двухрядный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88 255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11,20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55 371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21,80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Кирова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469 433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21,90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Орджоникидзе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241 173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22,10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Пушкина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181 906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21,70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Нансена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390 933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21,60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17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пл. Металлургов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51 327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20,90</w:t>
            </w:r>
          </w:p>
        </w:tc>
      </w:tr>
      <w:tr w:rsidR="001E5800" w:rsidRPr="00A945F1" w:rsidTr="00E3265A">
        <w:trPr>
          <w:trHeight w:val="375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5,17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двухрядный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25 287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10,10</w:t>
            </w:r>
          </w:p>
        </w:tc>
      </w:tr>
      <w:tr w:rsidR="001E5800" w:rsidRPr="00A945F1" w:rsidTr="00E3265A">
        <w:trPr>
          <w:trHeight w:val="42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однорядный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53 757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13,50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Богдана Хмельницкого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304 994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21,90</w:t>
            </w:r>
          </w:p>
        </w:tc>
      </w:tr>
      <w:tr w:rsidR="001E5800" w:rsidRPr="00A945F1" w:rsidTr="00E3265A">
        <w:trPr>
          <w:trHeight w:val="43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19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Ветеранов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однорядный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200 233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14,70</w:t>
            </w:r>
          </w:p>
        </w:tc>
      </w:tr>
      <w:tr w:rsidR="001E5800" w:rsidRPr="00A945F1" w:rsidTr="00E3265A">
        <w:trPr>
          <w:trHeight w:val="42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4,94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двухрядный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39 340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10,80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пр. Молодежный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237 126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21,10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21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Павлова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94 353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21,20</w:t>
            </w:r>
          </w:p>
        </w:tc>
      </w:tr>
      <w:tr w:rsidR="001E5800" w:rsidRPr="00A945F1" w:rsidTr="00E3265A">
        <w:trPr>
          <w:trHeight w:val="42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двухрядный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102 558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9,90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Красноярская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71 511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21,00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Ленинский проспект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466 944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21,20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lastRenderedPageBreak/>
              <w:t>24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Комсомольская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571 408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20,30</w:t>
            </w:r>
          </w:p>
        </w:tc>
      </w:tr>
      <w:tr w:rsidR="001E5800" w:rsidRPr="00A945F1" w:rsidTr="00E3265A">
        <w:trPr>
          <w:trHeight w:val="42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1,88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двухрядный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65 296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9,90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Дзержинского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93 899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20,90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 xml:space="preserve">ул. </w:t>
            </w:r>
            <w:proofErr w:type="spellStart"/>
            <w:r w:rsidRPr="00A945F1">
              <w:t>Завенягина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116 173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20,90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Ленинградская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203 690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20,30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 xml:space="preserve">ул. </w:t>
            </w:r>
            <w:proofErr w:type="spellStart"/>
            <w:r w:rsidRPr="00A945F1">
              <w:t>Талнахская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809 854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22,40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Набережная Урванцева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649 319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21,70</w:t>
            </w:r>
          </w:p>
        </w:tc>
      </w:tr>
      <w:tr w:rsidR="001E5800" w:rsidRPr="00A945F1" w:rsidTr="00E3265A">
        <w:trPr>
          <w:trHeight w:val="27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30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roofErr w:type="spellStart"/>
            <w:r w:rsidRPr="00A945F1">
              <w:t>ул.Бегичева</w:t>
            </w:r>
            <w:proofErr w:type="spellEnd"/>
            <w:r w:rsidRPr="00A945F1">
              <w:t xml:space="preserve"> - </w:t>
            </w:r>
            <w:proofErr w:type="spellStart"/>
            <w:r w:rsidRPr="00A945F1">
              <w:t>ул.Хантайская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34 180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22,00</w:t>
            </w:r>
          </w:p>
        </w:tc>
      </w:tr>
      <w:tr w:rsidR="001E5800" w:rsidRPr="00A945F1" w:rsidTr="00E3265A">
        <w:trPr>
          <w:trHeight w:val="285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26 602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14,20</w:t>
            </w:r>
          </w:p>
        </w:tc>
      </w:tr>
      <w:tr w:rsidR="001E5800" w:rsidRPr="00A945F1" w:rsidTr="00E3265A">
        <w:trPr>
          <w:trHeight w:val="49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31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roofErr w:type="spellStart"/>
            <w:r w:rsidRPr="00A945F1">
              <w:t>ул.Кирова</w:t>
            </w:r>
            <w:proofErr w:type="spellEnd"/>
            <w:r w:rsidRPr="00A945F1">
              <w:t xml:space="preserve"> - </w:t>
            </w:r>
            <w:proofErr w:type="spellStart"/>
            <w:r w:rsidRPr="00A945F1">
              <w:t>ул.Талнахская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двухрядный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9 582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10,00</w:t>
            </w:r>
          </w:p>
        </w:tc>
      </w:tr>
      <w:tr w:rsidR="001E5800" w:rsidRPr="00A945F1" w:rsidTr="00E3265A">
        <w:trPr>
          <w:trHeight w:val="465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однорядный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30 669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13,20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Набережная Урванцева - ул. Комсомольская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двухрядный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91 312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10,40</w:t>
            </w:r>
          </w:p>
        </w:tc>
      </w:tr>
      <w:tr w:rsidR="001E5800" w:rsidRPr="00A945F1" w:rsidTr="00E3265A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пр. Солнечный -</w:t>
            </w:r>
            <w:proofErr w:type="spellStart"/>
            <w:r w:rsidRPr="00A945F1">
              <w:t>пр.Молодежный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101 275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21,10</w:t>
            </w:r>
          </w:p>
        </w:tc>
      </w:tr>
      <w:tr w:rsidR="001E5800" w:rsidRPr="00A945F1" w:rsidTr="00E3265A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Мира - пр. Ленинский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однорядный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31 146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13,30</w:t>
            </w:r>
          </w:p>
        </w:tc>
      </w:tr>
      <w:tr w:rsidR="001E5800" w:rsidRPr="00A945F1" w:rsidTr="00E3265A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proofErr w:type="spellStart"/>
            <w:r w:rsidRPr="00A945F1">
              <w:rPr>
                <w:b/>
                <w:bCs/>
              </w:rPr>
              <w:t>Талнах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  <w:rPr>
                <w:b/>
                <w:b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Дудинская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131 740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21,20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Новая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214 815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22,30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Энтузиастов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68 178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21,50</w:t>
            </w:r>
          </w:p>
        </w:tc>
      </w:tr>
      <w:tr w:rsidR="001E5800" w:rsidRPr="00A945F1" w:rsidTr="00E3265A">
        <w:trPr>
          <w:trHeight w:val="5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Диксона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 xml:space="preserve">одноярусный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26 476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8,30</w:t>
            </w:r>
          </w:p>
        </w:tc>
      </w:tr>
      <w:tr w:rsidR="001E5800" w:rsidRPr="00A945F1" w:rsidTr="00E3265A">
        <w:trPr>
          <w:trHeight w:val="677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5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Строителей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2,06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roofErr w:type="gramStart"/>
            <w:r w:rsidRPr="00A945F1">
              <w:t>одноярусный  подземный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61 738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13,00</w:t>
            </w:r>
          </w:p>
        </w:tc>
      </w:tr>
      <w:tr w:rsidR="001E5800" w:rsidRPr="00A945F1" w:rsidTr="00E3265A">
        <w:trPr>
          <w:trHeight w:val="7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roofErr w:type="gramStart"/>
            <w:r w:rsidRPr="00A945F1">
              <w:t>одноярусный  надземный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28 057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8,00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6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 Енисейская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4,12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двухъярусный подземный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264 222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21,40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двухъярусный надземный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3 150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12,90</w:t>
            </w:r>
          </w:p>
        </w:tc>
      </w:tr>
      <w:tr w:rsidR="001E5800" w:rsidRPr="001C36F3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Первопроходцев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178526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1C36F3" w:rsidRDefault="001E5800" w:rsidP="00E3265A">
            <w:pPr>
              <w:jc w:val="right"/>
            </w:pPr>
            <w:r w:rsidRPr="001C36F3">
              <w:t>21,80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Рудная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494 406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21,50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9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Таймырская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1,5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roofErr w:type="gramStart"/>
            <w:r w:rsidRPr="00A945F1">
              <w:t>одноярусный  подземный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89 399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9,30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roofErr w:type="gramStart"/>
            <w:r w:rsidRPr="00A945F1">
              <w:t>одноярусный  надземный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9 434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5,80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proofErr w:type="spellStart"/>
            <w:r w:rsidRPr="00A945F1">
              <w:rPr>
                <w:b/>
                <w:bCs/>
              </w:rPr>
              <w:t>Кайеркан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  <w:rPr>
                <w:b/>
                <w:b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</w:tr>
      <w:tr w:rsidR="001E5800" w:rsidRPr="00A945F1" w:rsidTr="00E3265A">
        <w:trPr>
          <w:trHeight w:val="49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Строителей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proofErr w:type="gramStart"/>
            <w:r w:rsidRPr="00A945F1">
              <w:t>одноярусный  двухрядный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41 581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10,30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однорядный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13 746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13,20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299 589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21,60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Норильская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109 755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20,60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двухрядный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161 585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12,00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 xml:space="preserve">ул. </w:t>
            </w:r>
            <w:proofErr w:type="spellStart"/>
            <w:r w:rsidRPr="00A945F1">
              <w:t>Надеждинская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209 834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21,40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Первомайская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418 230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21,70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5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Шахтерская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однорядный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64 709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12,60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двухрядный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14 889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10,50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6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Победы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5,8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двухрядный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40 566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13,20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181 319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22,00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7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ул. Школьная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4,54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одноярусный двухрядный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18 458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10,30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00" w:rsidRPr="00A945F1" w:rsidRDefault="001E5800" w:rsidP="00E3265A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136 864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21,10</w:t>
            </w:r>
          </w:p>
        </w:tc>
      </w:tr>
      <w:tr w:rsidR="001E5800" w:rsidRPr="00A945F1" w:rsidTr="00E3265A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proofErr w:type="spellStart"/>
            <w:r w:rsidRPr="00A945F1">
              <w:rPr>
                <w:b/>
                <w:bCs/>
              </w:rPr>
              <w:t>Оганер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  <w:rPr>
                <w:b/>
                <w:b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  <w:rPr>
                <w:b/>
                <w:bCs/>
              </w:rPr>
            </w:pPr>
            <w:r w:rsidRPr="00A945F1">
              <w:rPr>
                <w:b/>
                <w:bCs/>
              </w:rPr>
              <w:t> 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СК-1-1, от ул. Озерная, д.7 до ТП 101г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51 987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15,60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СК-1-2, от ТП 101г, до ул. Югославская, д.4, 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38 099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15,60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 xml:space="preserve">СК-1-3, </w:t>
            </w:r>
            <w:proofErr w:type="gramStart"/>
            <w:r w:rsidRPr="00A945F1">
              <w:t>от  ул.</w:t>
            </w:r>
            <w:proofErr w:type="gramEnd"/>
            <w:r w:rsidRPr="00A945F1">
              <w:t xml:space="preserve"> Югославская, д.30, ул. Озерная, д.5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45 794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15,60</w:t>
            </w:r>
          </w:p>
        </w:tc>
      </w:tr>
      <w:tr w:rsidR="001E5800" w:rsidRPr="00A945F1" w:rsidTr="00E3265A">
        <w:trPr>
          <w:trHeight w:val="7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 xml:space="preserve">от Т.26 до СК-1-1, от ул. </w:t>
            </w:r>
            <w:proofErr w:type="spellStart"/>
            <w:r w:rsidRPr="00A945F1">
              <w:t>Вальковская</w:t>
            </w:r>
            <w:proofErr w:type="spellEnd"/>
            <w:r w:rsidRPr="00A945F1">
              <w:t>, д.8 до ул. Озерная, д.4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18 501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3,50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от МР-1 до МС-3, район ГПП, ОС Водоснабжения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36 094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15,90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от СК-1 до СК-2, ул. Озерная, д.7, д.13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3,8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6 645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3,10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 xml:space="preserve">СК-3-1, ул. Озерная, д.7, д.19, д.21, д.25, </w:t>
            </w:r>
            <w:proofErr w:type="spellStart"/>
            <w:r w:rsidRPr="00A945F1">
              <w:t>ул.Югославская</w:t>
            </w:r>
            <w:proofErr w:type="spellEnd"/>
            <w:r w:rsidRPr="00A945F1">
              <w:t>, д.50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56 304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15,60</w:t>
            </w:r>
          </w:p>
        </w:tc>
      </w:tr>
      <w:tr w:rsidR="001E5800" w:rsidRPr="00A945F1" w:rsidTr="00E3265A">
        <w:trPr>
          <w:trHeight w:val="5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СК-3-2, от ул. Озерная д.21 до ул. Югославская, д.</w:t>
            </w:r>
            <w:proofErr w:type="gramStart"/>
            <w:r w:rsidRPr="00A945F1">
              <w:t>32,д.</w:t>
            </w:r>
            <w:proofErr w:type="gramEnd"/>
            <w:r w:rsidRPr="00A945F1">
              <w:t>42, д.44, д.52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60 808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15,60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>СК-3-</w:t>
            </w:r>
            <w:proofErr w:type="gramStart"/>
            <w:r w:rsidRPr="00A945F1">
              <w:t>2,  1</w:t>
            </w:r>
            <w:proofErr w:type="gramEnd"/>
            <w:r w:rsidRPr="00A945F1">
              <w:t>т.5,от ул. Озерная д.21 до ул. Югославская, д.30,д.22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29 466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15,60</w:t>
            </w:r>
          </w:p>
        </w:tc>
      </w:tr>
      <w:tr w:rsidR="001E5800" w:rsidRPr="00A945F1" w:rsidTr="00E3265A">
        <w:trPr>
          <w:trHeight w:val="4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r w:rsidRPr="00A945F1">
              <w:t xml:space="preserve">Южные магистральные сети, район </w:t>
            </w:r>
            <w:proofErr w:type="spellStart"/>
            <w:r w:rsidRPr="00A945F1">
              <w:t>ул.Озерная</w:t>
            </w:r>
            <w:proofErr w:type="spellEnd"/>
            <w:r w:rsidRPr="00A945F1">
              <w:t>, д.11, д.13, д.17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2,8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center"/>
            </w:pPr>
            <w:r w:rsidRPr="00A945F1">
              <w:t>двухъярусный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6 620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00" w:rsidRPr="00A945F1" w:rsidRDefault="001E5800" w:rsidP="00E3265A">
            <w:pPr>
              <w:jc w:val="right"/>
            </w:pPr>
            <w:r w:rsidRPr="00A945F1">
              <w:t>3,50</w:t>
            </w:r>
          </w:p>
        </w:tc>
      </w:tr>
    </w:tbl>
    <w:p w:rsidR="00E20313" w:rsidRPr="001E5800" w:rsidRDefault="001E5800" w:rsidP="000D3A97">
      <w:pPr>
        <w:pStyle w:val="ConsPlusNormal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A945F1">
        <w:rPr>
          <w:color w:val="000000"/>
        </w:rPr>
        <w:fldChar w:fldCharType="end"/>
      </w:r>
    </w:p>
    <w:sectPr w:rsidR="00E20313" w:rsidRPr="001E5800" w:rsidSect="00072B1A">
      <w:pgSz w:w="11906" w:h="16838" w:code="9"/>
      <w:pgMar w:top="993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19E8"/>
    <w:multiLevelType w:val="multilevel"/>
    <w:tmpl w:val="CA325354"/>
    <w:lvl w:ilvl="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0" w:hanging="1800"/>
      </w:pPr>
      <w:rPr>
        <w:rFonts w:hint="default"/>
      </w:rPr>
    </w:lvl>
  </w:abstractNum>
  <w:abstractNum w:abstractNumId="1">
    <w:nsid w:val="068E2826"/>
    <w:multiLevelType w:val="hybridMultilevel"/>
    <w:tmpl w:val="C8589468"/>
    <w:lvl w:ilvl="0" w:tplc="F5C4E7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67A5"/>
    <w:multiLevelType w:val="multilevel"/>
    <w:tmpl w:val="185CD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902488A"/>
    <w:multiLevelType w:val="hybridMultilevel"/>
    <w:tmpl w:val="B5BE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863C5"/>
    <w:multiLevelType w:val="hybridMultilevel"/>
    <w:tmpl w:val="31B8B866"/>
    <w:lvl w:ilvl="0" w:tplc="4BC4FD1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0CC04D1A"/>
    <w:multiLevelType w:val="hybridMultilevel"/>
    <w:tmpl w:val="162CFEA4"/>
    <w:lvl w:ilvl="0" w:tplc="EE668190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E37B3"/>
    <w:multiLevelType w:val="hybridMultilevel"/>
    <w:tmpl w:val="132A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A6F25"/>
    <w:multiLevelType w:val="multilevel"/>
    <w:tmpl w:val="588C7A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20F757E5"/>
    <w:multiLevelType w:val="hybridMultilevel"/>
    <w:tmpl w:val="6256D426"/>
    <w:lvl w:ilvl="0" w:tplc="D91474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77719"/>
    <w:multiLevelType w:val="hybridMultilevel"/>
    <w:tmpl w:val="C594693C"/>
    <w:lvl w:ilvl="0" w:tplc="58A068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5315C"/>
    <w:multiLevelType w:val="hybridMultilevel"/>
    <w:tmpl w:val="132A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A7CE5"/>
    <w:multiLevelType w:val="multilevel"/>
    <w:tmpl w:val="78168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37E2075E"/>
    <w:multiLevelType w:val="hybridMultilevel"/>
    <w:tmpl w:val="73063F4C"/>
    <w:lvl w:ilvl="0" w:tplc="C6C0698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81052"/>
    <w:multiLevelType w:val="hybridMultilevel"/>
    <w:tmpl w:val="132A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A37C9"/>
    <w:multiLevelType w:val="multilevel"/>
    <w:tmpl w:val="CAA0F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3C9E3F2D"/>
    <w:multiLevelType w:val="multilevel"/>
    <w:tmpl w:val="C5BE98B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DC314D5"/>
    <w:multiLevelType w:val="multilevel"/>
    <w:tmpl w:val="D97ADE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40650F5"/>
    <w:multiLevelType w:val="hybridMultilevel"/>
    <w:tmpl w:val="089824CA"/>
    <w:lvl w:ilvl="0" w:tplc="2DF80B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90FE5"/>
    <w:multiLevelType w:val="multilevel"/>
    <w:tmpl w:val="3138A4F6"/>
    <w:lvl w:ilvl="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0" w:hanging="1800"/>
      </w:pPr>
      <w:rPr>
        <w:rFonts w:hint="default"/>
      </w:rPr>
    </w:lvl>
  </w:abstractNum>
  <w:abstractNum w:abstractNumId="19">
    <w:nsid w:val="4838579B"/>
    <w:multiLevelType w:val="multilevel"/>
    <w:tmpl w:val="8DEE8FD4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6" w:hanging="1440"/>
      </w:pPr>
      <w:rPr>
        <w:rFonts w:hint="default"/>
      </w:rPr>
    </w:lvl>
  </w:abstractNum>
  <w:abstractNum w:abstractNumId="20">
    <w:nsid w:val="49690996"/>
    <w:multiLevelType w:val="multilevel"/>
    <w:tmpl w:val="CA325354"/>
    <w:lvl w:ilvl="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0" w:hanging="1800"/>
      </w:pPr>
      <w:rPr>
        <w:rFonts w:hint="default"/>
      </w:rPr>
    </w:lvl>
  </w:abstractNum>
  <w:abstractNum w:abstractNumId="21">
    <w:nsid w:val="4D3B17D0"/>
    <w:multiLevelType w:val="hybridMultilevel"/>
    <w:tmpl w:val="4FB41DF2"/>
    <w:lvl w:ilvl="0" w:tplc="B3B4A7D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E1A7C6F"/>
    <w:multiLevelType w:val="hybridMultilevel"/>
    <w:tmpl w:val="132A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35CE8"/>
    <w:multiLevelType w:val="hybridMultilevel"/>
    <w:tmpl w:val="9C44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943A0"/>
    <w:multiLevelType w:val="multilevel"/>
    <w:tmpl w:val="215AE4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0656D44"/>
    <w:multiLevelType w:val="multilevel"/>
    <w:tmpl w:val="3138A4F6"/>
    <w:lvl w:ilvl="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0" w:hanging="1800"/>
      </w:pPr>
      <w:rPr>
        <w:rFonts w:hint="default"/>
      </w:rPr>
    </w:lvl>
  </w:abstractNum>
  <w:abstractNum w:abstractNumId="26">
    <w:nsid w:val="54034F4F"/>
    <w:multiLevelType w:val="hybridMultilevel"/>
    <w:tmpl w:val="9E800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8352E"/>
    <w:multiLevelType w:val="hybridMultilevel"/>
    <w:tmpl w:val="B77A6C38"/>
    <w:lvl w:ilvl="0" w:tplc="EA044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22CDE"/>
    <w:multiLevelType w:val="multilevel"/>
    <w:tmpl w:val="3138A4F6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24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662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  <w:rPr>
        <w:rFonts w:hint="default"/>
      </w:rPr>
    </w:lvl>
  </w:abstractNum>
  <w:abstractNum w:abstractNumId="29">
    <w:nsid w:val="72D513A8"/>
    <w:multiLevelType w:val="hybridMultilevel"/>
    <w:tmpl w:val="88745F8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113EC"/>
    <w:multiLevelType w:val="hybridMultilevel"/>
    <w:tmpl w:val="86B0AE9A"/>
    <w:lvl w:ilvl="0" w:tplc="0FFCA8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CE47DF3"/>
    <w:multiLevelType w:val="multilevel"/>
    <w:tmpl w:val="6BC844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E491AF5"/>
    <w:multiLevelType w:val="hybridMultilevel"/>
    <w:tmpl w:val="4128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9"/>
  </w:num>
  <w:num w:numId="4">
    <w:abstractNumId w:val="8"/>
  </w:num>
  <w:num w:numId="5">
    <w:abstractNumId w:val="28"/>
  </w:num>
  <w:num w:numId="6">
    <w:abstractNumId w:val="31"/>
  </w:num>
  <w:num w:numId="7">
    <w:abstractNumId w:val="11"/>
  </w:num>
  <w:num w:numId="8">
    <w:abstractNumId w:val="13"/>
  </w:num>
  <w:num w:numId="9">
    <w:abstractNumId w:val="10"/>
  </w:num>
  <w:num w:numId="10">
    <w:abstractNumId w:val="2"/>
  </w:num>
  <w:num w:numId="11">
    <w:abstractNumId w:val="24"/>
  </w:num>
  <w:num w:numId="12">
    <w:abstractNumId w:val="22"/>
  </w:num>
  <w:num w:numId="13">
    <w:abstractNumId w:val="3"/>
  </w:num>
  <w:num w:numId="14">
    <w:abstractNumId w:val="6"/>
  </w:num>
  <w:num w:numId="15">
    <w:abstractNumId w:val="30"/>
  </w:num>
  <w:num w:numId="16">
    <w:abstractNumId w:val="0"/>
  </w:num>
  <w:num w:numId="17">
    <w:abstractNumId w:val="20"/>
  </w:num>
  <w:num w:numId="18">
    <w:abstractNumId w:val="26"/>
  </w:num>
  <w:num w:numId="19">
    <w:abstractNumId w:val="19"/>
  </w:num>
  <w:num w:numId="20">
    <w:abstractNumId w:val="15"/>
  </w:num>
  <w:num w:numId="21">
    <w:abstractNumId w:val="7"/>
  </w:num>
  <w:num w:numId="22">
    <w:abstractNumId w:val="14"/>
  </w:num>
  <w:num w:numId="23">
    <w:abstractNumId w:val="18"/>
  </w:num>
  <w:num w:numId="24">
    <w:abstractNumId w:val="25"/>
  </w:num>
  <w:num w:numId="25">
    <w:abstractNumId w:val="16"/>
  </w:num>
  <w:num w:numId="26">
    <w:abstractNumId w:val="4"/>
  </w:num>
  <w:num w:numId="27">
    <w:abstractNumId w:val="27"/>
  </w:num>
  <w:num w:numId="28">
    <w:abstractNumId w:val="21"/>
  </w:num>
  <w:num w:numId="29">
    <w:abstractNumId w:val="17"/>
  </w:num>
  <w:num w:numId="30">
    <w:abstractNumId w:val="32"/>
  </w:num>
  <w:num w:numId="31">
    <w:abstractNumId w:val="5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3002B"/>
    <w:rsid w:val="0003348B"/>
    <w:rsid w:val="0003523A"/>
    <w:rsid w:val="00060CB4"/>
    <w:rsid w:val="00072B1A"/>
    <w:rsid w:val="000838C4"/>
    <w:rsid w:val="000A31C9"/>
    <w:rsid w:val="000B00DC"/>
    <w:rsid w:val="000D3A97"/>
    <w:rsid w:val="00116F62"/>
    <w:rsid w:val="00121C1D"/>
    <w:rsid w:val="0012512B"/>
    <w:rsid w:val="00125DEE"/>
    <w:rsid w:val="00177543"/>
    <w:rsid w:val="00194DFE"/>
    <w:rsid w:val="001C12F1"/>
    <w:rsid w:val="001E5800"/>
    <w:rsid w:val="001F75AE"/>
    <w:rsid w:val="00216D4E"/>
    <w:rsid w:val="002254F5"/>
    <w:rsid w:val="00242A21"/>
    <w:rsid w:val="00252D55"/>
    <w:rsid w:val="002F5D21"/>
    <w:rsid w:val="00300AF5"/>
    <w:rsid w:val="00344482"/>
    <w:rsid w:val="0037145C"/>
    <w:rsid w:val="003E47B4"/>
    <w:rsid w:val="00414EEA"/>
    <w:rsid w:val="00433B0D"/>
    <w:rsid w:val="00436DE0"/>
    <w:rsid w:val="004D0E7B"/>
    <w:rsid w:val="004E0F2F"/>
    <w:rsid w:val="0051027B"/>
    <w:rsid w:val="00581639"/>
    <w:rsid w:val="00584E3A"/>
    <w:rsid w:val="005A7C5F"/>
    <w:rsid w:val="005C2574"/>
    <w:rsid w:val="005F10BA"/>
    <w:rsid w:val="006105C3"/>
    <w:rsid w:val="00623840"/>
    <w:rsid w:val="006451FC"/>
    <w:rsid w:val="00661B4F"/>
    <w:rsid w:val="00671199"/>
    <w:rsid w:val="00677F7B"/>
    <w:rsid w:val="006B622A"/>
    <w:rsid w:val="006D0E00"/>
    <w:rsid w:val="0074470F"/>
    <w:rsid w:val="007519D3"/>
    <w:rsid w:val="00786626"/>
    <w:rsid w:val="007A5855"/>
    <w:rsid w:val="007C6F40"/>
    <w:rsid w:val="007E2932"/>
    <w:rsid w:val="007E5C46"/>
    <w:rsid w:val="008262C0"/>
    <w:rsid w:val="00837B5F"/>
    <w:rsid w:val="008712F1"/>
    <w:rsid w:val="00872579"/>
    <w:rsid w:val="008727AF"/>
    <w:rsid w:val="00882E36"/>
    <w:rsid w:val="008D3DCE"/>
    <w:rsid w:val="008E71CF"/>
    <w:rsid w:val="008F5DFF"/>
    <w:rsid w:val="00911C35"/>
    <w:rsid w:val="0096688D"/>
    <w:rsid w:val="009B2103"/>
    <w:rsid w:val="00A3352D"/>
    <w:rsid w:val="00A513C2"/>
    <w:rsid w:val="00AC54CD"/>
    <w:rsid w:val="00AE15C1"/>
    <w:rsid w:val="00AE408A"/>
    <w:rsid w:val="00AF7802"/>
    <w:rsid w:val="00B7758F"/>
    <w:rsid w:val="00BA0E23"/>
    <w:rsid w:val="00BD2146"/>
    <w:rsid w:val="00C378B4"/>
    <w:rsid w:val="00C67BD0"/>
    <w:rsid w:val="00C84326"/>
    <w:rsid w:val="00C950B9"/>
    <w:rsid w:val="00CA02F8"/>
    <w:rsid w:val="00CE5EED"/>
    <w:rsid w:val="00D13F90"/>
    <w:rsid w:val="00D50F7A"/>
    <w:rsid w:val="00D7320D"/>
    <w:rsid w:val="00D90C5D"/>
    <w:rsid w:val="00E20313"/>
    <w:rsid w:val="00E22BAA"/>
    <w:rsid w:val="00E3265A"/>
    <w:rsid w:val="00E52CB2"/>
    <w:rsid w:val="00E66534"/>
    <w:rsid w:val="00E71F8A"/>
    <w:rsid w:val="00E83AC5"/>
    <w:rsid w:val="00EB1734"/>
    <w:rsid w:val="00F15EE9"/>
    <w:rsid w:val="00F26BCB"/>
    <w:rsid w:val="00F54689"/>
    <w:rsid w:val="00F67AF1"/>
    <w:rsid w:val="00F84C55"/>
    <w:rsid w:val="00FC4625"/>
    <w:rsid w:val="00FC4E6C"/>
    <w:rsid w:val="00FD75A9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A3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E580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E5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E5800"/>
  </w:style>
  <w:style w:type="paragraph" w:customStyle="1" w:styleId="ab">
    <w:name w:val="Основной Знак"/>
    <w:rsid w:val="001E58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1E5800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E5800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1E5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1E5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D870E-01C5-44B7-8900-7F3A27C2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3</cp:revision>
  <cp:lastPrinted>2023-12-26T07:13:00Z</cp:lastPrinted>
  <dcterms:created xsi:type="dcterms:W3CDTF">2024-01-22T05:29:00Z</dcterms:created>
  <dcterms:modified xsi:type="dcterms:W3CDTF">2024-02-13T03:29:00Z</dcterms:modified>
</cp:coreProperties>
</file>