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66030D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3137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6030D" w:rsidRDefault="0066030D" w:rsidP="0066030D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66030D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30D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66030D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A11C8-DA38-477D-A459-7DFCB451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2016-06-24T02:45:00Z</dcterms:modified>
</cp:coreProperties>
</file>