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A2FC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3139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A2FC1" w:rsidRDefault="000A2FC1" w:rsidP="000A2FC1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0A2FC1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A2FC1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0A2FC1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F0BD-0322-4836-A9BB-9083FAC4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2016-06-24T02:54:00Z</dcterms:modified>
</cp:coreProperties>
</file>