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4B1FD0AC" w:rsidR="0035044A" w:rsidRDefault="0048220D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14.03.2016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№ 116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4D2419A3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</w:t>
      </w:r>
      <w:r w:rsidR="00C24B0E">
        <w:rPr>
          <w:rFonts w:ascii="Times New Roman" w:hAnsi="Times New Roman"/>
          <w:sz w:val="26"/>
          <w:szCs w:val="26"/>
        </w:rPr>
        <w:t>05</w:t>
      </w:r>
      <w:r w:rsidR="003454FE">
        <w:rPr>
          <w:rFonts w:ascii="Times New Roman" w:hAnsi="Times New Roman"/>
          <w:sz w:val="26"/>
          <w:szCs w:val="26"/>
        </w:rPr>
        <w:t>.0</w:t>
      </w:r>
      <w:r w:rsidR="00C24B0E">
        <w:rPr>
          <w:rFonts w:ascii="Times New Roman" w:hAnsi="Times New Roman"/>
          <w:sz w:val="26"/>
          <w:szCs w:val="26"/>
        </w:rPr>
        <w:t>9</w:t>
      </w:r>
      <w:r w:rsidR="003454FE">
        <w:rPr>
          <w:rFonts w:ascii="Times New Roman" w:hAnsi="Times New Roman"/>
          <w:sz w:val="26"/>
          <w:szCs w:val="26"/>
        </w:rPr>
        <w:t>.2016 № 4</w:t>
      </w:r>
      <w:r w:rsidR="00C24B0E">
        <w:rPr>
          <w:rFonts w:ascii="Times New Roman" w:hAnsi="Times New Roman"/>
          <w:sz w:val="26"/>
          <w:szCs w:val="26"/>
        </w:rPr>
        <w:t>61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56114039" w:rsidR="002B04B2" w:rsidRPr="00027F93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217810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города Норильска от 29.03.2016 № 181,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217810">
        <w:rPr>
          <w:rFonts w:ascii="Times New Roman" w:hAnsi="Times New Roman"/>
          <w:sz w:val="26"/>
          <w:szCs w:val="26"/>
          <w:lang w:eastAsia="ru-RU"/>
        </w:rPr>
        <w:t>стимулирования работников</w:t>
      </w:r>
      <w:r w:rsidR="00217810">
        <w:rPr>
          <w:rFonts w:ascii="Times New Roman" w:hAnsi="Times New Roman"/>
          <w:sz w:val="26"/>
          <w:szCs w:val="26"/>
        </w:rPr>
        <w:t>,</w:t>
      </w:r>
      <w:r w:rsidR="00217810">
        <w:rPr>
          <w:rFonts w:ascii="Times New Roman" w:hAnsi="Times New Roman"/>
          <w:sz w:val="26"/>
          <w:szCs w:val="26"/>
          <w:lang w:eastAsia="ru-RU"/>
        </w:rPr>
        <w:t xml:space="preserve"> содействующих развитию и участвующих в организации платных услугу</w:t>
      </w:r>
      <w:r w:rsidR="00217810" w:rsidRPr="00217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17810">
        <w:rPr>
          <w:rFonts w:ascii="Times New Roman" w:hAnsi="Times New Roman"/>
          <w:sz w:val="26"/>
          <w:szCs w:val="26"/>
          <w:lang w:eastAsia="ru-RU"/>
        </w:rPr>
        <w:t xml:space="preserve">учреждений, </w:t>
      </w:r>
      <w:r w:rsidR="00217810" w:rsidRPr="00031C62">
        <w:rPr>
          <w:rFonts w:ascii="Times New Roman" w:hAnsi="Times New Roman"/>
          <w:sz w:val="26"/>
          <w:szCs w:val="26"/>
        </w:rPr>
        <w:t>осуществляющих деятельность спортивных сооружений</w:t>
      </w:r>
      <w:r w:rsidR="00217810" w:rsidRPr="000A1E3E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 w:rsidR="00217810">
        <w:rPr>
          <w:rFonts w:ascii="Times New Roman" w:hAnsi="Times New Roman"/>
          <w:sz w:val="26"/>
          <w:szCs w:val="26"/>
        </w:rPr>
        <w:t>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031FFDC9" w:rsidR="00027F93" w:rsidRPr="00571142" w:rsidRDefault="00571142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Pr="000A1E3E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Pr="000A1E3E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 учреждений</w:t>
      </w:r>
      <w:r w:rsidR="00C24B0E">
        <w:rPr>
          <w:rFonts w:ascii="Times New Roman" w:hAnsi="Times New Roman"/>
          <w:sz w:val="26"/>
          <w:szCs w:val="26"/>
        </w:rPr>
        <w:t>,</w:t>
      </w:r>
      <w:r w:rsidR="00C24B0E" w:rsidRPr="00C24B0E">
        <w:rPr>
          <w:rFonts w:ascii="Times New Roman" w:hAnsi="Times New Roman"/>
          <w:sz w:val="26"/>
          <w:szCs w:val="26"/>
        </w:rPr>
        <w:t xml:space="preserve"> </w:t>
      </w:r>
      <w:r w:rsidR="00C24B0E" w:rsidRPr="00031C62">
        <w:rPr>
          <w:rFonts w:ascii="Times New Roman" w:hAnsi="Times New Roman"/>
          <w:sz w:val="26"/>
          <w:szCs w:val="26"/>
        </w:rPr>
        <w:t>осуществляющих деятельность спортивных сооружений</w:t>
      </w:r>
      <w:r w:rsidRPr="000A1E3E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  <w:r w:rsidRPr="00571142">
        <w:rPr>
          <w:rFonts w:ascii="Times New Roman" w:eastAsia="Times New Roman" w:hAnsi="Times New Roman"/>
          <w:sz w:val="26"/>
          <w:szCs w:val="26"/>
        </w:rPr>
        <w:t xml:space="preserve">Администрации города Норильска от </w:t>
      </w:r>
      <w:r w:rsidRPr="00571142">
        <w:rPr>
          <w:rFonts w:ascii="Times New Roman" w:hAnsi="Times New Roman"/>
          <w:sz w:val="26"/>
          <w:szCs w:val="26"/>
        </w:rPr>
        <w:t>0</w:t>
      </w:r>
      <w:r w:rsidR="00C24B0E">
        <w:rPr>
          <w:rFonts w:ascii="Times New Roman" w:hAnsi="Times New Roman"/>
          <w:sz w:val="26"/>
          <w:szCs w:val="26"/>
        </w:rPr>
        <w:t>5</w:t>
      </w:r>
      <w:r w:rsidRPr="00571142">
        <w:rPr>
          <w:rFonts w:ascii="Times New Roman" w:hAnsi="Times New Roman"/>
          <w:sz w:val="26"/>
          <w:szCs w:val="26"/>
        </w:rPr>
        <w:t>.0</w:t>
      </w:r>
      <w:r w:rsidR="00C24B0E">
        <w:rPr>
          <w:rFonts w:ascii="Times New Roman" w:hAnsi="Times New Roman"/>
          <w:sz w:val="26"/>
          <w:szCs w:val="26"/>
        </w:rPr>
        <w:t>9</w:t>
      </w:r>
      <w:r w:rsidRPr="00571142">
        <w:rPr>
          <w:rFonts w:ascii="Times New Roman" w:hAnsi="Times New Roman"/>
          <w:sz w:val="26"/>
          <w:szCs w:val="26"/>
        </w:rPr>
        <w:t>.2016 № 4</w:t>
      </w:r>
      <w:r w:rsidR="00C24B0E">
        <w:rPr>
          <w:rFonts w:ascii="Times New Roman" w:hAnsi="Times New Roman"/>
          <w:sz w:val="26"/>
          <w:szCs w:val="26"/>
        </w:rPr>
        <w:t>61</w:t>
      </w:r>
      <w:r w:rsidRPr="00571142">
        <w:rPr>
          <w:rFonts w:ascii="Times New Roman" w:hAnsi="Times New Roman"/>
          <w:sz w:val="26"/>
          <w:szCs w:val="26"/>
        </w:rPr>
        <w:t xml:space="preserve"> (далее – Примерное положение)</w:t>
      </w:r>
      <w:r w:rsidR="009C3B17">
        <w:rPr>
          <w:rFonts w:ascii="Times New Roman" w:hAnsi="Times New Roman"/>
          <w:sz w:val="26"/>
          <w:szCs w:val="26"/>
        </w:rPr>
        <w:t>,</w:t>
      </w:r>
      <w:r w:rsidRPr="00571142">
        <w:rPr>
          <w:rFonts w:ascii="Times New Roman" w:hAnsi="Times New Roman"/>
          <w:sz w:val="26"/>
          <w:szCs w:val="26"/>
        </w:rPr>
        <w:t xml:space="preserve">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14:paraId="45D79EDC" w14:textId="6B9DECCC" w:rsidR="001411CC" w:rsidRDefault="00571142" w:rsidP="00571142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1142">
        <w:rPr>
          <w:rFonts w:ascii="Times New Roman" w:hAnsi="Times New Roman"/>
          <w:sz w:val="26"/>
          <w:szCs w:val="26"/>
        </w:rPr>
        <w:t xml:space="preserve"> </w:t>
      </w:r>
      <w:r w:rsidR="009C3B17">
        <w:rPr>
          <w:rFonts w:ascii="Times New Roman" w:hAnsi="Times New Roman"/>
          <w:sz w:val="26"/>
          <w:szCs w:val="26"/>
        </w:rPr>
        <w:t>П</w:t>
      </w:r>
      <w:r w:rsidR="001411CC">
        <w:rPr>
          <w:rFonts w:ascii="Times New Roman" w:hAnsi="Times New Roman"/>
          <w:sz w:val="26"/>
          <w:szCs w:val="26"/>
        </w:rPr>
        <w:t xml:space="preserve">ункт </w:t>
      </w:r>
      <w:r w:rsidR="00217810">
        <w:rPr>
          <w:rFonts w:ascii="Times New Roman" w:hAnsi="Times New Roman"/>
          <w:sz w:val="26"/>
          <w:szCs w:val="26"/>
        </w:rPr>
        <w:t>4.10</w:t>
      </w:r>
      <w:r w:rsidR="001411CC">
        <w:rPr>
          <w:rFonts w:ascii="Times New Roman" w:hAnsi="Times New Roman"/>
          <w:sz w:val="26"/>
          <w:szCs w:val="26"/>
        </w:rPr>
        <w:t xml:space="preserve"> </w:t>
      </w:r>
      <w:r w:rsidRPr="00571142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>
        <w:rPr>
          <w:rFonts w:ascii="Times New Roman" w:hAnsi="Times New Roman"/>
          <w:sz w:val="26"/>
          <w:szCs w:val="26"/>
        </w:rPr>
        <w:t xml:space="preserve">изложить в </w:t>
      </w:r>
      <w:r w:rsidR="00A34675">
        <w:rPr>
          <w:rFonts w:ascii="Times New Roman" w:hAnsi="Times New Roman"/>
          <w:sz w:val="26"/>
          <w:szCs w:val="26"/>
        </w:rPr>
        <w:t>следующей</w:t>
      </w:r>
      <w:r w:rsidR="001411CC">
        <w:rPr>
          <w:rFonts w:ascii="Times New Roman" w:hAnsi="Times New Roman"/>
          <w:sz w:val="26"/>
          <w:szCs w:val="26"/>
        </w:rPr>
        <w:t xml:space="preserve"> редакции:</w:t>
      </w:r>
    </w:p>
    <w:p w14:paraId="0A70EF65" w14:textId="77777777" w:rsidR="008951EC" w:rsidRDefault="001411CC" w:rsidP="008951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17810">
        <w:rPr>
          <w:rFonts w:ascii="Times New Roman" w:hAnsi="Times New Roman"/>
          <w:sz w:val="26"/>
          <w:szCs w:val="26"/>
        </w:rPr>
        <w:t xml:space="preserve">4.10. </w:t>
      </w:r>
      <w:r w:rsidR="008951EC" w:rsidRPr="00724D8D">
        <w:rPr>
          <w:rFonts w:ascii="Times New Roman" w:hAnsi="Times New Roman" w:cs="Times New Roman"/>
          <w:sz w:val="26"/>
          <w:szCs w:val="26"/>
        </w:rPr>
        <w:t xml:space="preserve">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работ, устанавливаются </w:t>
      </w:r>
      <w:r w:rsidR="008951EC">
        <w:rPr>
          <w:rFonts w:ascii="Times New Roman" w:hAnsi="Times New Roman" w:cs="Times New Roman"/>
          <w:sz w:val="26"/>
          <w:szCs w:val="26"/>
        </w:rPr>
        <w:t xml:space="preserve">работникам учреждения </w:t>
      </w:r>
      <w:r w:rsidR="008951EC" w:rsidRPr="00724D8D">
        <w:rPr>
          <w:rFonts w:ascii="Times New Roman" w:hAnsi="Times New Roman" w:cs="Times New Roman"/>
          <w:sz w:val="26"/>
          <w:szCs w:val="26"/>
        </w:rPr>
        <w:t xml:space="preserve">ежемесячно и определяются согласно </w:t>
      </w:r>
      <w:hyperlink r:id="rId9" w:history="1">
        <w:r w:rsidR="008951EC" w:rsidRPr="006769AF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8951EC">
        <w:rPr>
          <w:rFonts w:ascii="Times New Roman" w:hAnsi="Times New Roman" w:cs="Times New Roman"/>
          <w:sz w:val="26"/>
          <w:szCs w:val="26"/>
        </w:rPr>
        <w:t xml:space="preserve"> №</w:t>
      </w:r>
      <w:r w:rsidR="008951EC" w:rsidRPr="006769AF">
        <w:rPr>
          <w:rFonts w:ascii="Times New Roman" w:hAnsi="Times New Roman" w:cs="Times New Roman"/>
          <w:sz w:val="26"/>
          <w:szCs w:val="26"/>
        </w:rPr>
        <w:t xml:space="preserve"> 2 </w:t>
      </w:r>
      <w:r w:rsidR="008951EC" w:rsidRPr="00724D8D">
        <w:rPr>
          <w:rFonts w:ascii="Times New Roman" w:hAnsi="Times New Roman" w:cs="Times New Roman"/>
          <w:sz w:val="26"/>
          <w:szCs w:val="26"/>
        </w:rPr>
        <w:t>к настоящему Положению пропорционально отработанному времени</w:t>
      </w:r>
      <w:r w:rsidR="008951EC">
        <w:rPr>
          <w:rFonts w:ascii="Times New Roman" w:hAnsi="Times New Roman" w:cs="Times New Roman"/>
          <w:sz w:val="26"/>
          <w:szCs w:val="26"/>
        </w:rPr>
        <w:t>.</w:t>
      </w:r>
    </w:p>
    <w:p w14:paraId="79CACB86" w14:textId="37CBE072" w:rsidR="008951EC" w:rsidRPr="009C3B17" w:rsidRDefault="008951EC" w:rsidP="008951E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632FF8">
        <w:rPr>
          <w:rFonts w:ascii="Times New Roman" w:hAnsi="Times New Roman"/>
          <w:sz w:val="26"/>
          <w:szCs w:val="26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  <w:r>
        <w:rPr>
          <w:rFonts w:ascii="Times New Roman" w:hAnsi="Times New Roman"/>
          <w:sz w:val="26"/>
          <w:szCs w:val="26"/>
          <w:lang w:eastAsia="ru-RU"/>
        </w:rPr>
        <w:t xml:space="preserve">, предусмотренные приложением </w:t>
      </w:r>
      <w:r w:rsidRPr="00455431">
        <w:rPr>
          <w:rFonts w:ascii="Times New Roman" w:hAnsi="Times New Roman"/>
          <w:sz w:val="26"/>
          <w:szCs w:val="26"/>
          <w:lang w:eastAsia="ru-RU"/>
        </w:rPr>
        <w:t>№ 2</w:t>
      </w:r>
      <w:r>
        <w:rPr>
          <w:rFonts w:ascii="Times New Roman" w:hAnsi="Times New Roman"/>
          <w:sz w:val="26"/>
          <w:szCs w:val="26"/>
          <w:lang w:eastAsia="ru-RU"/>
        </w:rPr>
        <w:t xml:space="preserve"> к настоящему Положению,</w:t>
      </w:r>
      <w:r w:rsidRPr="006769AF">
        <w:rPr>
          <w:rFonts w:ascii="Times New Roman" w:hAnsi="Times New Roman"/>
          <w:sz w:val="26"/>
          <w:szCs w:val="26"/>
          <w:lang w:eastAsia="ru-RU"/>
        </w:rPr>
        <w:t xml:space="preserve"> могут детализироваться, конкретизироваться, дополняться и уточняться в </w:t>
      </w:r>
      <w:r>
        <w:rPr>
          <w:rFonts w:ascii="Times New Roman" w:hAnsi="Times New Roman"/>
          <w:sz w:val="26"/>
          <w:szCs w:val="26"/>
          <w:lang w:eastAsia="ru-RU"/>
        </w:rPr>
        <w:t xml:space="preserve">положении об оплате труда </w:t>
      </w:r>
      <w:r w:rsidRPr="006769AF">
        <w:rPr>
          <w:rFonts w:ascii="Times New Roman" w:hAnsi="Times New Roman"/>
          <w:sz w:val="26"/>
          <w:szCs w:val="26"/>
          <w:lang w:eastAsia="ru-RU"/>
        </w:rPr>
        <w:t>учреждени</w:t>
      </w:r>
      <w:r>
        <w:rPr>
          <w:rFonts w:ascii="Times New Roman" w:hAnsi="Times New Roman"/>
          <w:sz w:val="26"/>
          <w:szCs w:val="26"/>
          <w:lang w:eastAsia="ru-RU"/>
        </w:rPr>
        <w:t xml:space="preserve">я, но в пределах </w:t>
      </w:r>
      <w:r w:rsidRPr="009C3B17">
        <w:rPr>
          <w:rFonts w:ascii="Times New Roman" w:hAnsi="Times New Roman"/>
          <w:sz w:val="26"/>
          <w:szCs w:val="26"/>
          <w:lang w:eastAsia="ru-RU"/>
        </w:rPr>
        <w:t xml:space="preserve">определенного приложением № 2 к </w:t>
      </w:r>
      <w:r w:rsidR="009C3B17" w:rsidRPr="009C3B17">
        <w:rPr>
          <w:rFonts w:ascii="Times New Roman" w:hAnsi="Times New Roman"/>
          <w:sz w:val="26"/>
          <w:szCs w:val="26"/>
          <w:lang w:eastAsia="ru-RU"/>
        </w:rPr>
        <w:t>настоящему</w:t>
      </w:r>
      <w:r w:rsidRPr="009C3B1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3B17" w:rsidRPr="009C3B17">
        <w:rPr>
          <w:rFonts w:ascii="Times New Roman" w:hAnsi="Times New Roman"/>
          <w:sz w:val="26"/>
          <w:szCs w:val="26"/>
          <w:lang w:eastAsia="ru-RU"/>
        </w:rPr>
        <w:t>П</w:t>
      </w:r>
      <w:r w:rsidRPr="009C3B17">
        <w:rPr>
          <w:rFonts w:ascii="Times New Roman" w:hAnsi="Times New Roman"/>
          <w:sz w:val="26"/>
          <w:szCs w:val="26"/>
          <w:lang w:eastAsia="ru-RU"/>
        </w:rPr>
        <w:t>оложению количества баллов по соответствующей должности.</w:t>
      </w:r>
    </w:p>
    <w:p w14:paraId="725D6DBB" w14:textId="4E0E8B7A" w:rsidR="007D1620" w:rsidRPr="00FF12CC" w:rsidRDefault="008951EC" w:rsidP="007D162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9C3B17">
        <w:rPr>
          <w:rFonts w:ascii="Times New Roman" w:hAnsi="Times New Roman"/>
          <w:sz w:val="26"/>
          <w:szCs w:val="26"/>
          <w:lang w:eastAsia="ru-RU"/>
        </w:rPr>
        <w:t xml:space="preserve">Учреждение вправе утвердить критерии </w:t>
      </w:r>
      <w:r w:rsidR="009E39CD" w:rsidRPr="009C3B17">
        <w:rPr>
          <w:rFonts w:ascii="Times New Roman" w:hAnsi="Times New Roman"/>
          <w:sz w:val="26"/>
          <w:szCs w:val="26"/>
        </w:rPr>
        <w:t xml:space="preserve">оценки результативности и качества труда </w:t>
      </w:r>
      <w:r w:rsidRPr="009C3B17">
        <w:rPr>
          <w:rFonts w:ascii="Times New Roman" w:hAnsi="Times New Roman"/>
          <w:sz w:val="26"/>
          <w:szCs w:val="26"/>
          <w:lang w:eastAsia="ru-RU"/>
        </w:rPr>
        <w:t xml:space="preserve">для установления ежемесячных выплат работникам за важность выполняемой работы, степень самостоятельности и ответственности при выполнении поставленных задач, за качество выполняемых работ </w:t>
      </w:r>
      <w:r w:rsidR="003F240E" w:rsidRPr="009C3B17">
        <w:rPr>
          <w:rFonts w:ascii="Times New Roman" w:hAnsi="Times New Roman"/>
          <w:sz w:val="26"/>
          <w:szCs w:val="26"/>
          <w:lang w:eastAsia="ru-RU"/>
        </w:rPr>
        <w:t>раздельно в зависимости от</w:t>
      </w:r>
      <w:r w:rsidRPr="009C3B17">
        <w:rPr>
          <w:rFonts w:ascii="Times New Roman" w:hAnsi="Times New Roman"/>
          <w:sz w:val="26"/>
          <w:szCs w:val="26"/>
          <w:lang w:eastAsia="ru-RU"/>
        </w:rPr>
        <w:t xml:space="preserve"> источников финансирования (субсидии бюджета</w:t>
      </w:r>
      <w:r w:rsidR="00897220" w:rsidRPr="009C3B1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7220" w:rsidRPr="009C3B17">
        <w:rPr>
          <w:rFonts w:ascii="Times New Roman" w:hAnsi="Times New Roman"/>
          <w:sz w:val="26"/>
          <w:szCs w:val="26"/>
        </w:rPr>
        <w:t xml:space="preserve">муниципального </w:t>
      </w:r>
      <w:r w:rsidR="00897220" w:rsidRPr="009C3B17">
        <w:rPr>
          <w:rFonts w:ascii="Times New Roman" w:hAnsi="Times New Roman"/>
          <w:sz w:val="26"/>
          <w:szCs w:val="26"/>
        </w:rPr>
        <w:lastRenderedPageBreak/>
        <w:t>образования город Норильск</w:t>
      </w:r>
      <w:r w:rsidRPr="009C3B17">
        <w:rPr>
          <w:rFonts w:ascii="Times New Roman" w:hAnsi="Times New Roman"/>
          <w:sz w:val="26"/>
          <w:szCs w:val="26"/>
          <w:lang w:eastAsia="ru-RU"/>
        </w:rPr>
        <w:t>, средства от приносящей доход деятельности)</w:t>
      </w:r>
      <w:r w:rsidR="007D1620" w:rsidRPr="009C3B17">
        <w:rPr>
          <w:rFonts w:ascii="Times New Roman" w:hAnsi="Times New Roman"/>
          <w:sz w:val="26"/>
          <w:szCs w:val="26"/>
          <w:lang w:eastAsia="ru-RU"/>
        </w:rPr>
        <w:t>, но</w:t>
      </w:r>
      <w:r w:rsidR="00897220" w:rsidRPr="009C3B17">
        <w:rPr>
          <w:rFonts w:ascii="Times New Roman" w:hAnsi="Times New Roman"/>
          <w:sz w:val="26"/>
          <w:szCs w:val="26"/>
          <w:lang w:eastAsia="ru-RU"/>
        </w:rPr>
        <w:t>,</w:t>
      </w:r>
      <w:r w:rsidR="007D1620" w:rsidRPr="009C3B1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7220" w:rsidRPr="009C3B17">
        <w:rPr>
          <w:rFonts w:ascii="Times New Roman" w:hAnsi="Times New Roman"/>
          <w:sz w:val="26"/>
          <w:szCs w:val="26"/>
          <w:lang w:eastAsia="ru-RU"/>
        </w:rPr>
        <w:t xml:space="preserve">по каждому источнику финансирования, </w:t>
      </w:r>
      <w:r w:rsidR="007D1620" w:rsidRPr="009C3B17">
        <w:rPr>
          <w:rFonts w:ascii="Times New Roman" w:hAnsi="Times New Roman"/>
          <w:sz w:val="26"/>
          <w:szCs w:val="26"/>
          <w:lang w:eastAsia="ru-RU"/>
        </w:rPr>
        <w:t xml:space="preserve">в пределах определенного приложением № 2 к </w:t>
      </w:r>
      <w:r w:rsidR="009C3B17" w:rsidRPr="009C3B17">
        <w:rPr>
          <w:rFonts w:ascii="Times New Roman" w:hAnsi="Times New Roman"/>
          <w:sz w:val="26"/>
          <w:szCs w:val="26"/>
          <w:lang w:eastAsia="ru-RU"/>
        </w:rPr>
        <w:t>настоящему Положению</w:t>
      </w:r>
      <w:r w:rsidR="007D1620" w:rsidRPr="009C3B17">
        <w:rPr>
          <w:rFonts w:ascii="Times New Roman" w:hAnsi="Times New Roman"/>
          <w:sz w:val="26"/>
          <w:szCs w:val="26"/>
          <w:lang w:eastAsia="ru-RU"/>
        </w:rPr>
        <w:t xml:space="preserve"> количества баллов по соответствующей</w:t>
      </w:r>
      <w:r w:rsidR="007D1620" w:rsidRPr="00FF12CC">
        <w:rPr>
          <w:rFonts w:ascii="Times New Roman" w:hAnsi="Times New Roman"/>
          <w:sz w:val="26"/>
          <w:szCs w:val="26"/>
          <w:lang w:eastAsia="ru-RU"/>
        </w:rPr>
        <w:t xml:space="preserve"> должности.</w:t>
      </w:r>
    </w:p>
    <w:p w14:paraId="2A634C5F" w14:textId="77777777" w:rsidR="008951EC" w:rsidRPr="00FF12CC" w:rsidRDefault="008951EC" w:rsidP="0089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2CC">
        <w:rPr>
          <w:rFonts w:ascii="Times New Roman" w:hAnsi="Times New Roman"/>
          <w:sz w:val="26"/>
          <w:szCs w:val="26"/>
        </w:rPr>
        <w:t>В положении об оплате труда учреждения не допустимы критерии оценки (например, «выполнение дополнительных обязанностей, не предусмотренных должностной инструкцией»), отражающие работу, оплата которой должна осуществляться в соответствии с разделом 3 настоящего Положения.</w:t>
      </w:r>
    </w:p>
    <w:p w14:paraId="3E75AFA7" w14:textId="77777777" w:rsidR="008951EC" w:rsidRPr="00FF12CC" w:rsidRDefault="008951EC" w:rsidP="008951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12CC">
        <w:rPr>
          <w:rFonts w:ascii="Times New Roman" w:hAnsi="Times New Roman"/>
          <w:sz w:val="26"/>
          <w:szCs w:val="26"/>
        </w:rPr>
        <w:t>По результатам работы за месяц,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не устанавливаются работнику учреждения в случае:</w:t>
      </w:r>
    </w:p>
    <w:p w14:paraId="43E07D06" w14:textId="17F3189A" w:rsidR="008951EC" w:rsidRPr="00FF12CC" w:rsidRDefault="008951EC" w:rsidP="008951EC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F12CC">
        <w:rPr>
          <w:rFonts w:ascii="Times New Roman" w:hAnsi="Times New Roman"/>
          <w:sz w:val="26"/>
          <w:szCs w:val="26"/>
        </w:rPr>
        <w:t>-</w:t>
      </w:r>
      <w:r w:rsidR="009C3B17">
        <w:rPr>
          <w:rFonts w:ascii="Times New Roman" w:hAnsi="Times New Roman"/>
          <w:sz w:val="26"/>
          <w:szCs w:val="26"/>
        </w:rPr>
        <w:t xml:space="preserve"> </w:t>
      </w:r>
      <w:r w:rsidRPr="00FF12CC">
        <w:rPr>
          <w:rFonts w:ascii="Times New Roman" w:hAnsi="Times New Roman"/>
          <w:sz w:val="26"/>
          <w:szCs w:val="26"/>
        </w:rPr>
        <w:t>совершения прогула;</w:t>
      </w:r>
    </w:p>
    <w:p w14:paraId="1629237A" w14:textId="64038AE2" w:rsidR="008951EC" w:rsidRPr="00FF12CC" w:rsidRDefault="008951EC" w:rsidP="0089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2CC">
        <w:rPr>
          <w:rFonts w:ascii="Times New Roman" w:hAnsi="Times New Roman"/>
          <w:sz w:val="26"/>
          <w:szCs w:val="26"/>
        </w:rPr>
        <w:t>-</w:t>
      </w:r>
      <w:r w:rsidR="009C3B17">
        <w:rPr>
          <w:rFonts w:ascii="Times New Roman" w:hAnsi="Times New Roman"/>
          <w:sz w:val="26"/>
          <w:szCs w:val="26"/>
        </w:rPr>
        <w:t xml:space="preserve"> </w:t>
      </w:r>
      <w:r w:rsidRPr="00FF12CC">
        <w:rPr>
          <w:rFonts w:ascii="Times New Roman" w:eastAsia="Times New Roman" w:hAnsi="Times New Roman"/>
          <w:sz w:val="26"/>
          <w:szCs w:val="26"/>
          <w:lang w:eastAsia="ru-RU"/>
        </w:rPr>
        <w:t xml:space="preserve">употребления спиртных напитков, наркотических средств или психотропных веществ </w:t>
      </w:r>
      <w:r w:rsidRPr="00FF12CC">
        <w:rPr>
          <w:rFonts w:ascii="Times New Roman" w:hAnsi="Times New Roman"/>
          <w:sz w:val="26"/>
          <w:szCs w:val="26"/>
        </w:rPr>
        <w:t xml:space="preserve">после </w:t>
      </w:r>
      <w:r w:rsidR="009C3B17">
        <w:rPr>
          <w:rFonts w:ascii="Times New Roman" w:hAnsi="Times New Roman"/>
          <w:sz w:val="26"/>
          <w:szCs w:val="26"/>
        </w:rPr>
        <w:t>работы на территории учреждений;</w:t>
      </w:r>
    </w:p>
    <w:p w14:paraId="1E23E6DD" w14:textId="76F3F01E" w:rsidR="00217810" w:rsidRPr="00FF12CC" w:rsidRDefault="008951EC" w:rsidP="008951E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F12CC">
        <w:rPr>
          <w:rFonts w:ascii="Times New Roman" w:hAnsi="Times New Roman"/>
          <w:sz w:val="26"/>
          <w:szCs w:val="26"/>
        </w:rPr>
        <w:t>-</w:t>
      </w:r>
      <w:r w:rsidR="009C3B17">
        <w:rPr>
          <w:rFonts w:ascii="Times New Roman" w:hAnsi="Times New Roman"/>
          <w:sz w:val="26"/>
          <w:szCs w:val="26"/>
        </w:rPr>
        <w:t xml:space="preserve"> </w:t>
      </w:r>
      <w:r w:rsidRPr="00FF12CC">
        <w:rPr>
          <w:rFonts w:ascii="Times New Roman" w:hAnsi="Times New Roman"/>
          <w:sz w:val="26"/>
          <w:szCs w:val="26"/>
        </w:rPr>
        <w:t>вынесения в текущем месяце дисциплинарного взыскания.»;</w:t>
      </w:r>
    </w:p>
    <w:p w14:paraId="06C3F7FC" w14:textId="2F3F0C75" w:rsidR="00217810" w:rsidRPr="00FF12CC" w:rsidRDefault="00217810" w:rsidP="009C3B17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F12CC">
        <w:rPr>
          <w:rFonts w:ascii="Times New Roman" w:hAnsi="Times New Roman"/>
          <w:sz w:val="26"/>
          <w:szCs w:val="26"/>
        </w:rPr>
        <w:t xml:space="preserve"> </w:t>
      </w:r>
      <w:r w:rsidR="009C3B17">
        <w:rPr>
          <w:rFonts w:ascii="Times New Roman" w:hAnsi="Times New Roman"/>
          <w:sz w:val="26"/>
          <w:szCs w:val="26"/>
        </w:rPr>
        <w:t>П</w:t>
      </w:r>
      <w:r w:rsidRPr="00FF12CC">
        <w:rPr>
          <w:rFonts w:ascii="Times New Roman" w:hAnsi="Times New Roman"/>
          <w:sz w:val="26"/>
          <w:szCs w:val="26"/>
        </w:rPr>
        <w:t xml:space="preserve">ункт 4.12 Примерного положения изложить в </w:t>
      </w:r>
      <w:r w:rsidR="009C3B17">
        <w:rPr>
          <w:rFonts w:ascii="Times New Roman" w:hAnsi="Times New Roman"/>
          <w:sz w:val="26"/>
          <w:szCs w:val="26"/>
        </w:rPr>
        <w:t>следующей</w:t>
      </w:r>
      <w:r w:rsidRPr="00FF12CC">
        <w:rPr>
          <w:rFonts w:ascii="Times New Roman" w:hAnsi="Times New Roman"/>
          <w:sz w:val="26"/>
          <w:szCs w:val="26"/>
        </w:rPr>
        <w:t xml:space="preserve"> редакции:</w:t>
      </w:r>
    </w:p>
    <w:p w14:paraId="2FC61C5B" w14:textId="7EFE223F" w:rsidR="00217810" w:rsidRPr="00FF12CC" w:rsidRDefault="00217810" w:rsidP="00D22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2CC">
        <w:rPr>
          <w:rFonts w:ascii="Times New Roman" w:hAnsi="Times New Roman"/>
          <w:sz w:val="26"/>
          <w:szCs w:val="26"/>
        </w:rPr>
        <w:t>«4.12. Выплаты</w:t>
      </w:r>
      <w:r w:rsidR="00D22AB8" w:rsidRPr="00FF12CC">
        <w:rPr>
          <w:rFonts w:ascii="Times New Roman" w:hAnsi="Times New Roman"/>
          <w:sz w:val="26"/>
          <w:szCs w:val="26"/>
        </w:rPr>
        <w:t>,</w:t>
      </w:r>
      <w:r w:rsidRPr="00FF12CC">
        <w:rPr>
          <w:rFonts w:ascii="Times New Roman" w:hAnsi="Times New Roman"/>
          <w:sz w:val="26"/>
          <w:szCs w:val="26"/>
        </w:rPr>
        <w:t xml:space="preserve"> </w:t>
      </w:r>
      <w:r w:rsidR="00A942BB" w:rsidRPr="00FF12CC">
        <w:rPr>
          <w:rFonts w:ascii="Times New Roman" w:hAnsi="Times New Roman"/>
          <w:sz w:val="26"/>
          <w:szCs w:val="26"/>
        </w:rPr>
        <w:t>осуществляемые конкретному работнику учреждения</w:t>
      </w:r>
      <w:r w:rsidR="00D22AB8" w:rsidRPr="00FF12CC">
        <w:rPr>
          <w:rFonts w:ascii="Times New Roman" w:hAnsi="Times New Roman"/>
          <w:sz w:val="26"/>
          <w:szCs w:val="26"/>
        </w:rPr>
        <w:t>,</w:t>
      </w:r>
      <w:r w:rsidR="00A942BB" w:rsidRPr="00FF12CC">
        <w:rPr>
          <w:rFonts w:ascii="Times New Roman" w:hAnsi="Times New Roman"/>
          <w:sz w:val="26"/>
          <w:szCs w:val="26"/>
        </w:rPr>
        <w:t xml:space="preserve"> </w:t>
      </w:r>
      <w:r w:rsidRPr="00FF12CC">
        <w:rPr>
          <w:rFonts w:ascii="Times New Roman" w:hAnsi="Times New Roman"/>
          <w:sz w:val="26"/>
          <w:szCs w:val="26"/>
        </w:rPr>
        <w:t>за важность выполняемой работы, степень самостоятельности и ответственности при выполнении поставленных задач, выплаты за качество выполняемых работ, выплаты по итогам работы устанавливаются с применением бальной оценки</w:t>
      </w:r>
      <w:r w:rsidR="00EA2ED1" w:rsidRPr="00FF12CC">
        <w:rPr>
          <w:rFonts w:ascii="Times New Roman" w:hAnsi="Times New Roman"/>
          <w:sz w:val="26"/>
          <w:szCs w:val="26"/>
        </w:rPr>
        <w:t xml:space="preserve"> в следующем порядке:</w:t>
      </w:r>
      <w:r w:rsidR="009C3B17">
        <w:rPr>
          <w:rFonts w:ascii="Times New Roman" w:hAnsi="Times New Roman"/>
          <w:sz w:val="26"/>
          <w:szCs w:val="26"/>
        </w:rPr>
        <w:t>».</w:t>
      </w:r>
    </w:p>
    <w:p w14:paraId="1D212169" w14:textId="040C318D" w:rsidR="008951EC" w:rsidRPr="00FF12CC" w:rsidRDefault="006100C9" w:rsidP="008951EC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FF12CC">
        <w:rPr>
          <w:rFonts w:ascii="Times New Roman" w:hAnsi="Times New Roman"/>
          <w:sz w:val="26"/>
          <w:szCs w:val="26"/>
        </w:rPr>
        <w:t>д</w:t>
      </w:r>
      <w:r w:rsidR="008951EC" w:rsidRPr="00FF12CC">
        <w:rPr>
          <w:rFonts w:ascii="Times New Roman" w:hAnsi="Times New Roman"/>
          <w:sz w:val="26"/>
          <w:szCs w:val="26"/>
        </w:rPr>
        <w:t>ополнить Примерное положение пунктами 4.12.1, 4.12.2 следующего содержания:</w:t>
      </w:r>
    </w:p>
    <w:p w14:paraId="47A44782" w14:textId="4EA69D02" w:rsidR="00217810" w:rsidRPr="00FF12CC" w:rsidRDefault="008951EC" w:rsidP="00895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C3B17">
        <w:rPr>
          <w:rFonts w:ascii="Times New Roman" w:hAnsi="Times New Roman"/>
          <w:sz w:val="26"/>
          <w:szCs w:val="26"/>
        </w:rPr>
        <w:t xml:space="preserve">«4.12.1. </w:t>
      </w:r>
      <w:r w:rsidR="009C3B17">
        <w:rPr>
          <w:rFonts w:ascii="Times New Roman" w:hAnsi="Times New Roman"/>
          <w:sz w:val="26"/>
          <w:szCs w:val="26"/>
        </w:rPr>
        <w:t>Д</w:t>
      </w:r>
      <w:r w:rsidR="00A942BB" w:rsidRPr="009C3B17">
        <w:rPr>
          <w:rFonts w:ascii="Times New Roman" w:hAnsi="Times New Roman"/>
          <w:sz w:val="26"/>
          <w:szCs w:val="26"/>
        </w:rPr>
        <w:t>ля рабо</w:t>
      </w:r>
      <w:r w:rsidR="00D22AB8" w:rsidRPr="009C3B17">
        <w:rPr>
          <w:rFonts w:ascii="Times New Roman" w:hAnsi="Times New Roman"/>
          <w:sz w:val="26"/>
          <w:szCs w:val="26"/>
        </w:rPr>
        <w:t>тников учреждения, которым финансирование оплаты труда (её части) осуществляется</w:t>
      </w:r>
      <w:r w:rsidR="00A942BB" w:rsidRPr="009C3B17">
        <w:rPr>
          <w:rFonts w:ascii="Times New Roman" w:hAnsi="Times New Roman"/>
          <w:sz w:val="26"/>
          <w:szCs w:val="26"/>
        </w:rPr>
        <w:t xml:space="preserve"> за счет средств субсидий, пол</w:t>
      </w:r>
      <w:r w:rsidR="007D1620" w:rsidRPr="009C3B17">
        <w:rPr>
          <w:rFonts w:ascii="Times New Roman" w:hAnsi="Times New Roman"/>
          <w:sz w:val="26"/>
          <w:szCs w:val="26"/>
        </w:rPr>
        <w:t>ученных из бюджета муниципального образования</w:t>
      </w:r>
      <w:r w:rsidR="00A942BB" w:rsidRPr="009C3B17">
        <w:rPr>
          <w:rFonts w:ascii="Times New Roman" w:hAnsi="Times New Roman"/>
          <w:sz w:val="26"/>
          <w:szCs w:val="26"/>
        </w:rPr>
        <w:t xml:space="preserve"> город Норильск</w:t>
      </w:r>
      <w:r w:rsidR="006100C9" w:rsidRPr="009C3B17">
        <w:rPr>
          <w:rFonts w:ascii="Times New Roman" w:hAnsi="Times New Roman"/>
          <w:sz w:val="26"/>
          <w:szCs w:val="26"/>
        </w:rPr>
        <w:t>, по формуле</w:t>
      </w:r>
      <w:r w:rsidRPr="009C3B17">
        <w:rPr>
          <w:rFonts w:ascii="Times New Roman" w:hAnsi="Times New Roman"/>
          <w:sz w:val="26"/>
          <w:szCs w:val="26"/>
        </w:rPr>
        <w:t>:</w:t>
      </w:r>
    </w:p>
    <w:p w14:paraId="63904B0A" w14:textId="77777777" w:rsidR="008951EC" w:rsidRPr="00FF12CC" w:rsidRDefault="008951EC" w:rsidP="00895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32F5FEA9" w14:textId="77777777" w:rsidR="006100C9" w:rsidRPr="00B95550" w:rsidRDefault="006100C9" w:rsidP="006100C9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FF12CC">
        <w:rPr>
          <w:rFonts w:ascii="Times New Roman" w:hAnsi="Times New Roman" w:cs="Times New Roman"/>
          <w:sz w:val="32"/>
          <w:szCs w:val="32"/>
        </w:rPr>
        <w:t>C = C</w:t>
      </w:r>
      <w:r w:rsidRPr="00FF12CC">
        <w:rPr>
          <w:rFonts w:ascii="Times New Roman" w:hAnsi="Times New Roman" w:cs="Times New Roman"/>
          <w:sz w:val="32"/>
          <w:szCs w:val="32"/>
          <w:vertAlign w:val="subscript"/>
        </w:rPr>
        <w:t>1 балла</w:t>
      </w:r>
      <w:r w:rsidRPr="00FF12CC">
        <w:rPr>
          <w:rFonts w:ascii="Times New Roman" w:hAnsi="Times New Roman" w:cs="Times New Roman"/>
          <w:sz w:val="32"/>
          <w:szCs w:val="32"/>
        </w:rPr>
        <w:t xml:space="preserve"> * Б</w:t>
      </w:r>
      <w:r w:rsidRPr="00FF12C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r w:rsidRPr="00FF12CC">
        <w:rPr>
          <w:rFonts w:ascii="Times New Roman" w:hAnsi="Times New Roman" w:cs="Times New Roman"/>
          <w:sz w:val="32"/>
          <w:szCs w:val="32"/>
        </w:rPr>
        <w:t xml:space="preserve"> </w:t>
      </w:r>
      <w:r w:rsidRPr="00FF12CC">
        <w:rPr>
          <w:rFonts w:ascii="Times New Roman" w:hAnsi="Times New Roman" w:cs="Times New Roman"/>
          <w:sz w:val="26"/>
          <w:szCs w:val="26"/>
        </w:rPr>
        <w:t>,    где:</w:t>
      </w:r>
    </w:p>
    <w:p w14:paraId="223766DF" w14:textId="77777777" w:rsidR="006100C9" w:rsidRPr="00724D8D" w:rsidRDefault="006100C9" w:rsidP="006100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D8D">
        <w:rPr>
          <w:rFonts w:ascii="Times New Roman" w:hAnsi="Times New Roman" w:cs="Times New Roman"/>
          <w:sz w:val="26"/>
          <w:szCs w:val="26"/>
        </w:rPr>
        <w:t xml:space="preserve">- C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24D8D">
        <w:rPr>
          <w:rFonts w:ascii="Times New Roman" w:hAnsi="Times New Roman" w:cs="Times New Roman"/>
          <w:sz w:val="26"/>
          <w:szCs w:val="26"/>
        </w:rPr>
        <w:t xml:space="preserve"> размер выплаты, осуществляемой конкретному работнику</w:t>
      </w:r>
      <w:r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724D8D">
        <w:rPr>
          <w:rFonts w:ascii="Times New Roman" w:hAnsi="Times New Roman" w:cs="Times New Roman"/>
          <w:sz w:val="26"/>
          <w:szCs w:val="26"/>
        </w:rPr>
        <w:t>, руб.;</w:t>
      </w:r>
    </w:p>
    <w:p w14:paraId="42724BCF" w14:textId="77777777" w:rsidR="006100C9" w:rsidRPr="00724D8D" w:rsidRDefault="006100C9" w:rsidP="006100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D8D">
        <w:rPr>
          <w:rFonts w:ascii="Times New Roman" w:hAnsi="Times New Roman" w:cs="Times New Roman"/>
          <w:sz w:val="26"/>
          <w:szCs w:val="26"/>
        </w:rPr>
        <w:t>- Б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количество баллов по результатам оценки труда i-го </w:t>
      </w:r>
      <w:r w:rsidRPr="00724D8D"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D8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чреждения, исчисленное в суммовом выражении по критериям</w:t>
      </w:r>
      <w:r w:rsidRPr="00724D8D">
        <w:rPr>
          <w:rFonts w:ascii="Times New Roman" w:hAnsi="Times New Roman" w:cs="Times New Roman"/>
          <w:sz w:val="26"/>
          <w:szCs w:val="26"/>
        </w:rPr>
        <w:t xml:space="preserve"> оценки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D8D">
        <w:rPr>
          <w:rFonts w:ascii="Times New Roman" w:hAnsi="Times New Roman" w:cs="Times New Roman"/>
          <w:sz w:val="26"/>
          <w:szCs w:val="26"/>
        </w:rPr>
        <w:t>отчетный период;</w:t>
      </w:r>
    </w:p>
    <w:p w14:paraId="35D31306" w14:textId="3678EEA6" w:rsidR="006100C9" w:rsidRPr="00724D8D" w:rsidRDefault="006100C9" w:rsidP="006100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D8D">
        <w:rPr>
          <w:rFonts w:ascii="Times New Roman" w:hAnsi="Times New Roman" w:cs="Times New Roman"/>
          <w:sz w:val="26"/>
          <w:szCs w:val="26"/>
        </w:rPr>
        <w:t>- C</w:t>
      </w:r>
      <w:r>
        <w:rPr>
          <w:rFonts w:ascii="Times New Roman" w:hAnsi="Times New Roman" w:cs="Times New Roman"/>
          <w:sz w:val="26"/>
          <w:szCs w:val="26"/>
          <w:vertAlign w:val="subscript"/>
        </w:rPr>
        <w:t>1 балла</w:t>
      </w:r>
      <w:r w:rsidRPr="00724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24D8D">
        <w:rPr>
          <w:rFonts w:ascii="Times New Roman" w:hAnsi="Times New Roman" w:cs="Times New Roman"/>
          <w:sz w:val="26"/>
          <w:szCs w:val="26"/>
        </w:rPr>
        <w:t xml:space="preserve"> стоимость </w:t>
      </w:r>
      <w:r>
        <w:rPr>
          <w:rFonts w:ascii="Times New Roman" w:hAnsi="Times New Roman" w:cs="Times New Roman"/>
          <w:sz w:val="26"/>
          <w:szCs w:val="26"/>
        </w:rPr>
        <w:t xml:space="preserve">1 балла </w:t>
      </w:r>
      <w:r w:rsidRPr="00724D8D">
        <w:rPr>
          <w:rFonts w:ascii="Times New Roman" w:hAnsi="Times New Roman" w:cs="Times New Roman"/>
          <w:sz w:val="26"/>
          <w:szCs w:val="26"/>
        </w:rPr>
        <w:t>для определения размеров стимулирующих выплат, руб.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7D8DAA50" w14:textId="77777777" w:rsidR="006100C9" w:rsidRDefault="006100C9" w:rsidP="006100C9">
      <w:pPr>
        <w:pStyle w:val="ConsPlusNonformat"/>
        <w:widowControl/>
        <w:spacing w:before="120" w:after="120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7B15DE">
        <w:rPr>
          <w:rFonts w:ascii="Times New Roman" w:hAnsi="Times New Roman" w:cs="Times New Roman"/>
          <w:sz w:val="32"/>
          <w:szCs w:val="32"/>
        </w:rPr>
        <w:t>С</w:t>
      </w:r>
      <w:r w:rsidRPr="007B15DE">
        <w:rPr>
          <w:rFonts w:ascii="Times New Roman" w:hAnsi="Times New Roman" w:cs="Times New Roman"/>
          <w:sz w:val="32"/>
          <w:szCs w:val="32"/>
          <w:vertAlign w:val="subscript"/>
        </w:rPr>
        <w:t xml:space="preserve">1 балла </w:t>
      </w:r>
      <w:r w:rsidRPr="007B15DE">
        <w:rPr>
          <w:rFonts w:ascii="Times New Roman" w:hAnsi="Times New Roman" w:cs="Times New Roman"/>
          <w:sz w:val="32"/>
          <w:szCs w:val="32"/>
        </w:rPr>
        <w:t xml:space="preserve">= </w:t>
      </w:r>
      <w:r w:rsidRPr="007B15DE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7B15DE">
        <w:rPr>
          <w:rFonts w:ascii="Times New Roman" w:hAnsi="Times New Roman" w:cs="Times New Roman"/>
          <w:sz w:val="32"/>
          <w:szCs w:val="32"/>
          <w:vertAlign w:val="subscript"/>
        </w:rPr>
        <w:t>стим</w:t>
      </w:r>
      <w:r w:rsidRPr="007B15DE">
        <w:rPr>
          <w:rFonts w:ascii="Times New Roman" w:hAnsi="Times New Roman" w:cs="Times New Roman"/>
          <w:sz w:val="32"/>
          <w:szCs w:val="32"/>
        </w:rPr>
        <w:t xml:space="preserve"> /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i=1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Б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i</m:t>
                </m:r>
              </m:sub>
            </m:sSub>
          </m:e>
        </m:nary>
      </m:oMath>
      <w:r w:rsidRPr="00724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    где:</w:t>
      </w:r>
    </w:p>
    <w:p w14:paraId="3ECBB6CC" w14:textId="77777777" w:rsidR="006100C9" w:rsidRPr="00724D8D" w:rsidRDefault="006100C9" w:rsidP="006100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D8D">
        <w:rPr>
          <w:rFonts w:ascii="Times New Roman" w:hAnsi="Times New Roman" w:cs="Times New Roman"/>
          <w:sz w:val="26"/>
          <w:szCs w:val="26"/>
        </w:rPr>
        <w:t xml:space="preserve">- n - количество работников учреждения, подлежащих оценке за отчетный период, за исключением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724D8D">
        <w:rPr>
          <w:rFonts w:ascii="Times New Roman" w:hAnsi="Times New Roman" w:cs="Times New Roman"/>
          <w:sz w:val="26"/>
          <w:szCs w:val="26"/>
        </w:rPr>
        <w:t xml:space="preserve"> учреждения, его заместителей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8309424" w14:textId="77777777" w:rsidR="006100C9" w:rsidRDefault="006100C9" w:rsidP="006100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D8D">
        <w:rPr>
          <w:rFonts w:ascii="Times New Roman" w:hAnsi="Times New Roman" w:cs="Times New Roman"/>
          <w:sz w:val="26"/>
          <w:szCs w:val="26"/>
        </w:rPr>
        <w:t>- Q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r w:rsidRPr="00724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24D8D">
        <w:rPr>
          <w:rFonts w:ascii="Times New Roman" w:hAnsi="Times New Roman" w:cs="Times New Roman"/>
          <w:sz w:val="26"/>
          <w:szCs w:val="26"/>
        </w:rPr>
        <w:t xml:space="preserve"> фонд оплаты труда, </w:t>
      </w:r>
      <w:r>
        <w:rPr>
          <w:rFonts w:ascii="Times New Roman" w:hAnsi="Times New Roman" w:cs="Times New Roman"/>
          <w:sz w:val="26"/>
          <w:szCs w:val="26"/>
        </w:rPr>
        <w:t>выделенный учреждением</w:t>
      </w:r>
      <w:r w:rsidRPr="00724D8D">
        <w:rPr>
          <w:rFonts w:ascii="Times New Roman" w:hAnsi="Times New Roman" w:cs="Times New Roman"/>
          <w:sz w:val="26"/>
          <w:szCs w:val="26"/>
        </w:rPr>
        <w:t xml:space="preserve"> для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724D8D">
        <w:rPr>
          <w:rFonts w:ascii="Times New Roman" w:hAnsi="Times New Roman" w:cs="Times New Roman"/>
          <w:sz w:val="26"/>
          <w:szCs w:val="26"/>
        </w:rPr>
        <w:t xml:space="preserve">тимулирующих выплат работникам учреждения </w:t>
      </w:r>
      <w:r>
        <w:rPr>
          <w:rFonts w:ascii="Times New Roman" w:hAnsi="Times New Roman" w:cs="Times New Roman"/>
          <w:sz w:val="26"/>
          <w:szCs w:val="26"/>
        </w:rPr>
        <w:t xml:space="preserve">(за исключением руководителя учреждения, его заместителей) </w:t>
      </w:r>
      <w:r w:rsidRPr="00724D8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отчетном</w:t>
      </w:r>
      <w:r w:rsidRPr="00724D8D">
        <w:rPr>
          <w:rFonts w:ascii="Times New Roman" w:hAnsi="Times New Roman" w:cs="Times New Roman"/>
          <w:sz w:val="26"/>
          <w:szCs w:val="26"/>
        </w:rPr>
        <w:t xml:space="preserve"> периоде, 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D8D"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стим </w:t>
      </w:r>
      <w:r>
        <w:rPr>
          <w:rFonts w:ascii="Times New Roman" w:hAnsi="Times New Roman" w:cs="Times New Roman"/>
          <w:sz w:val="26"/>
          <w:szCs w:val="26"/>
        </w:rPr>
        <w:t>не может превышать имеющихся в распоряжении учреждения средств:</w:t>
      </w:r>
    </w:p>
    <w:p w14:paraId="6AAFEF5C" w14:textId="77777777" w:rsidR="006100C9" w:rsidRPr="002607DF" w:rsidRDefault="006100C9" w:rsidP="006100C9">
      <w:pPr>
        <w:pStyle w:val="ConsPlusNonformat"/>
        <w:widowControl/>
        <w:spacing w:before="120" w:after="12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968BF">
        <w:rPr>
          <w:rFonts w:ascii="Times New Roman" w:hAnsi="Times New Roman" w:cs="Times New Roman"/>
          <w:sz w:val="32"/>
          <w:szCs w:val="32"/>
        </w:rPr>
        <w:lastRenderedPageBreak/>
        <w:t>Q</w:t>
      </w:r>
      <w:r w:rsidRPr="00E968BF">
        <w:rPr>
          <w:rFonts w:ascii="Times New Roman" w:hAnsi="Times New Roman" w:cs="Times New Roman"/>
          <w:sz w:val="32"/>
          <w:szCs w:val="32"/>
          <w:vertAlign w:val="subscript"/>
        </w:rPr>
        <w:t>стим</w:t>
      </w:r>
      <w:r w:rsidRPr="00E968BF">
        <w:rPr>
          <w:rFonts w:ascii="Times New Roman" w:hAnsi="Times New Roman" w:cs="Times New Roman"/>
          <w:sz w:val="32"/>
          <w:szCs w:val="32"/>
        </w:rPr>
        <w:t xml:space="preserve"> &lt;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E968BF">
        <w:rPr>
          <w:rFonts w:ascii="Times New Roman" w:hAnsi="Times New Roman" w:cs="Times New Roman"/>
          <w:sz w:val="32"/>
          <w:szCs w:val="32"/>
        </w:rPr>
        <w:t>Q</w:t>
      </w:r>
      <w:r w:rsidRPr="00E968BF">
        <w:rPr>
          <w:rFonts w:ascii="Times New Roman" w:hAnsi="Times New Roman" w:cs="Times New Roman"/>
          <w:sz w:val="32"/>
          <w:szCs w:val="32"/>
          <w:vertAlign w:val="subscript"/>
        </w:rPr>
        <w:t xml:space="preserve">зп </w:t>
      </w:r>
      <w:r w:rsidRPr="00E968BF">
        <w:rPr>
          <w:rFonts w:ascii="Times New Roman" w:hAnsi="Times New Roman" w:cs="Times New Roman"/>
          <w:sz w:val="32"/>
          <w:szCs w:val="32"/>
        </w:rPr>
        <w:t xml:space="preserve">– </w:t>
      </w:r>
      <w:r w:rsidRPr="00E968B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E968BF">
        <w:rPr>
          <w:rFonts w:ascii="Times New Roman" w:hAnsi="Times New Roman" w:cs="Times New Roman"/>
          <w:sz w:val="32"/>
          <w:szCs w:val="32"/>
          <w:vertAlign w:val="subscript"/>
        </w:rPr>
        <w:t xml:space="preserve">гар </w:t>
      </w:r>
      <w:r w:rsidRPr="00E968BF">
        <w:rPr>
          <w:rFonts w:ascii="Times New Roman" w:hAnsi="Times New Roman" w:cs="Times New Roman"/>
          <w:sz w:val="32"/>
          <w:szCs w:val="32"/>
        </w:rPr>
        <w:t xml:space="preserve">– </w:t>
      </w:r>
      <w:r w:rsidRPr="00E968BF">
        <w:rPr>
          <w:rFonts w:ascii="Times New Roman" w:hAnsi="Times New Roman" w:cs="Times New Roman"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  <w:vertAlign w:val="subscript"/>
        </w:rPr>
        <w:t>рук</w:t>
      </w:r>
      <w:r w:rsidRPr="002F01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E968B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E968BF">
        <w:rPr>
          <w:rFonts w:ascii="Times New Roman" w:hAnsi="Times New Roman" w:cs="Times New Roman"/>
          <w:sz w:val="32"/>
          <w:szCs w:val="32"/>
          <w:vertAlign w:val="subscript"/>
        </w:rPr>
        <w:t>отп</w:t>
      </w:r>
      <w:r w:rsidRPr="002607DF">
        <w:rPr>
          <w:rFonts w:ascii="Times New Roman" w:hAnsi="Times New Roman" w:cs="Times New Roman"/>
          <w:sz w:val="32"/>
          <w:szCs w:val="32"/>
        </w:rPr>
        <w:t>)</w:t>
      </w:r>
    </w:p>
    <w:p w14:paraId="7A7E84CB" w14:textId="77777777" w:rsidR="006100C9" w:rsidRPr="00724D8D" w:rsidRDefault="006100C9" w:rsidP="006100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968BF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r>
        <w:rPr>
          <w:rFonts w:ascii="Times New Roman" w:hAnsi="Times New Roman" w:cs="Times New Roman"/>
          <w:sz w:val="26"/>
          <w:szCs w:val="26"/>
        </w:rPr>
        <w:t xml:space="preserve"> – фонд оплаты труда </w:t>
      </w:r>
      <w:r w:rsidRPr="00724D8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на отчетный период,</w:t>
      </w:r>
      <w:r w:rsidRPr="00724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предусмотренный в</w:t>
      </w:r>
      <w:r w:rsidRPr="00724D8D">
        <w:rPr>
          <w:rFonts w:ascii="Times New Roman" w:hAnsi="Times New Roman" w:cs="Times New Roman"/>
          <w:sz w:val="26"/>
          <w:szCs w:val="26"/>
        </w:rPr>
        <w:t xml:space="preserve"> субсиди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724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финансовое обеспечение выполнения муниципальных заданий с учетом экономии (перерасхода) фонда оплаты труда учреждения, допущенных в предшествующих периодах</w:t>
      </w:r>
      <w:r w:rsidRPr="00724D8D">
        <w:rPr>
          <w:rFonts w:ascii="Times New Roman" w:hAnsi="Times New Roman" w:cs="Times New Roman"/>
          <w:sz w:val="26"/>
          <w:szCs w:val="26"/>
        </w:rPr>
        <w:t>;</w:t>
      </w:r>
    </w:p>
    <w:p w14:paraId="62B960EC" w14:textId="77777777" w:rsidR="006100C9" w:rsidRPr="00724D8D" w:rsidRDefault="006100C9" w:rsidP="006100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24D8D"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724D8D">
        <w:rPr>
          <w:rFonts w:ascii="Times New Roman" w:hAnsi="Times New Roman" w:cs="Times New Roman"/>
          <w:sz w:val="26"/>
          <w:szCs w:val="26"/>
        </w:rPr>
        <w:t xml:space="preserve"> гарантированный фонд оплаты труда</w:t>
      </w:r>
      <w:r>
        <w:rPr>
          <w:rFonts w:ascii="Times New Roman" w:hAnsi="Times New Roman" w:cs="Times New Roman"/>
          <w:sz w:val="26"/>
          <w:szCs w:val="26"/>
        </w:rPr>
        <w:t xml:space="preserve"> (сумма заработной п</w:t>
      </w:r>
      <w:r w:rsidRPr="00724D8D">
        <w:rPr>
          <w:rFonts w:ascii="Times New Roman" w:hAnsi="Times New Roman" w:cs="Times New Roman"/>
          <w:sz w:val="26"/>
          <w:szCs w:val="26"/>
        </w:rPr>
        <w:t>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D8D">
        <w:rPr>
          <w:rFonts w:ascii="Times New Roman" w:hAnsi="Times New Roman" w:cs="Times New Roman"/>
          <w:sz w:val="26"/>
          <w:szCs w:val="26"/>
        </w:rPr>
        <w:t>работников</w:t>
      </w:r>
      <w:r w:rsidRPr="00724D8D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724D8D">
        <w:rPr>
          <w:rFonts w:ascii="Times New Roman" w:hAnsi="Times New Roman" w:cs="Times New Roman"/>
          <w:sz w:val="26"/>
          <w:szCs w:val="26"/>
        </w:rPr>
        <w:t>с учетом сумм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D8D">
        <w:rPr>
          <w:rFonts w:ascii="Times New Roman" w:hAnsi="Times New Roman" w:cs="Times New Roman"/>
          <w:sz w:val="26"/>
          <w:szCs w:val="26"/>
        </w:rPr>
        <w:t xml:space="preserve">компенсационных </w:t>
      </w:r>
      <w:r>
        <w:rPr>
          <w:rFonts w:ascii="Times New Roman" w:hAnsi="Times New Roman" w:cs="Times New Roman"/>
          <w:sz w:val="26"/>
          <w:szCs w:val="26"/>
        </w:rPr>
        <w:t xml:space="preserve">и персональных </w:t>
      </w:r>
      <w:r w:rsidRPr="00724D8D">
        <w:rPr>
          <w:rFonts w:ascii="Times New Roman" w:hAnsi="Times New Roman" w:cs="Times New Roman"/>
          <w:sz w:val="26"/>
          <w:szCs w:val="26"/>
        </w:rPr>
        <w:t xml:space="preserve">выплат), определенный </w:t>
      </w:r>
      <w:r>
        <w:rPr>
          <w:rFonts w:ascii="Times New Roman" w:hAnsi="Times New Roman" w:cs="Times New Roman"/>
          <w:sz w:val="26"/>
          <w:szCs w:val="26"/>
        </w:rPr>
        <w:t>по итогам отчетного периода</w:t>
      </w:r>
      <w:r w:rsidRPr="00724D8D">
        <w:rPr>
          <w:rFonts w:ascii="Times New Roman" w:hAnsi="Times New Roman" w:cs="Times New Roman"/>
          <w:sz w:val="26"/>
          <w:szCs w:val="26"/>
        </w:rPr>
        <w:t>;</w:t>
      </w:r>
    </w:p>
    <w:p w14:paraId="7CC81D44" w14:textId="77777777" w:rsidR="006100C9" w:rsidRPr="00724D8D" w:rsidRDefault="006100C9" w:rsidP="006100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Q</w:t>
      </w:r>
      <w:r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r>
        <w:rPr>
          <w:rFonts w:ascii="Times New Roman" w:hAnsi="Times New Roman" w:cs="Times New Roman"/>
          <w:sz w:val="26"/>
          <w:szCs w:val="26"/>
        </w:rPr>
        <w:t xml:space="preserve"> – фонд оплаты труда руководителя учреждения, его заместителей в отчетном периоде</w:t>
      </w:r>
      <w:r w:rsidRPr="00724D8D">
        <w:rPr>
          <w:rFonts w:ascii="Times New Roman" w:hAnsi="Times New Roman" w:cs="Times New Roman"/>
          <w:sz w:val="26"/>
          <w:szCs w:val="26"/>
        </w:rPr>
        <w:t>;</w:t>
      </w:r>
    </w:p>
    <w:p w14:paraId="2417AA3F" w14:textId="77777777" w:rsidR="006100C9" w:rsidRPr="00724D8D" w:rsidRDefault="006100C9" w:rsidP="006100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Q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r>
        <w:rPr>
          <w:rFonts w:ascii="Times New Roman" w:hAnsi="Times New Roman" w:cs="Times New Roman"/>
          <w:sz w:val="26"/>
          <w:szCs w:val="26"/>
        </w:rPr>
        <w:t xml:space="preserve"> – фонд оплаты труда учреждения, направленный в отчетном периоде на выплаты, осуществляемые исходя из среднего заработка (отпуска, командировки, первые 3 дня пособия по временной нетрудоспособности, доплаты до средней заработной платы и т.д.).</w:t>
      </w:r>
    </w:p>
    <w:p w14:paraId="3AEB0622" w14:textId="77777777" w:rsidR="006100C9" w:rsidRDefault="006100C9" w:rsidP="006100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D8D"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F01CB">
        <w:rPr>
          <w:rFonts w:ascii="Times New Roman" w:hAnsi="Times New Roman" w:cs="Times New Roman"/>
          <w:sz w:val="26"/>
          <w:szCs w:val="26"/>
        </w:rPr>
        <w:t>Q</w:t>
      </w:r>
      <w:r w:rsidRPr="002F01CB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r w:rsidRPr="002F01CB">
        <w:rPr>
          <w:rFonts w:ascii="Times New Roman" w:hAnsi="Times New Roman" w:cs="Times New Roman"/>
          <w:sz w:val="26"/>
          <w:szCs w:val="26"/>
        </w:rPr>
        <w:t xml:space="preserve">, </w:t>
      </w:r>
      <w:r w:rsidRPr="002F01C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F01CB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r w:rsidRPr="002F01CB">
        <w:rPr>
          <w:rFonts w:ascii="Times New Roman" w:hAnsi="Times New Roman" w:cs="Times New Roman"/>
          <w:sz w:val="26"/>
          <w:szCs w:val="26"/>
        </w:rPr>
        <w:t xml:space="preserve">, </w:t>
      </w:r>
      <w:r w:rsidRPr="002607DF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607DF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r w:rsidRPr="002607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01C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F01CB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607DF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местностях, надбавки работникам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Норильск.</w:t>
      </w:r>
    </w:p>
    <w:p w14:paraId="386FA305" w14:textId="474D8A99" w:rsidR="006100C9" w:rsidRPr="009C3B17" w:rsidRDefault="009C3B17" w:rsidP="009C3B17">
      <w:pPr>
        <w:pStyle w:val="af"/>
        <w:numPr>
          <w:ilvl w:val="2"/>
          <w:numId w:val="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C3B17">
        <w:rPr>
          <w:rFonts w:ascii="Times New Roman" w:hAnsi="Times New Roman"/>
          <w:sz w:val="26"/>
          <w:szCs w:val="26"/>
        </w:rPr>
        <w:t>Д</w:t>
      </w:r>
      <w:r w:rsidR="00D22AB8" w:rsidRPr="009C3B17">
        <w:rPr>
          <w:rFonts w:ascii="Times New Roman" w:hAnsi="Times New Roman"/>
          <w:sz w:val="26"/>
          <w:szCs w:val="26"/>
        </w:rPr>
        <w:t>ля работников учреждения, которым финансирование оплаты труда (её части) осуществляется за счет средств, по</w:t>
      </w:r>
      <w:r w:rsidR="00FA6FE3" w:rsidRPr="009C3B17">
        <w:rPr>
          <w:rFonts w:ascii="Times New Roman" w:hAnsi="Times New Roman"/>
          <w:sz w:val="26"/>
          <w:szCs w:val="26"/>
        </w:rPr>
        <w:t>л</w:t>
      </w:r>
      <w:r w:rsidR="00D22AB8" w:rsidRPr="009C3B17">
        <w:rPr>
          <w:rFonts w:ascii="Times New Roman" w:hAnsi="Times New Roman"/>
          <w:sz w:val="26"/>
          <w:szCs w:val="26"/>
        </w:rPr>
        <w:t>ученных от приносящей доход деятельности, а также для работников учреждения, оказывающих и(или) способствующих оказанию платных услуг</w:t>
      </w:r>
      <w:r w:rsidR="006100C9" w:rsidRPr="009C3B17">
        <w:rPr>
          <w:rFonts w:ascii="Times New Roman" w:hAnsi="Times New Roman"/>
          <w:sz w:val="26"/>
          <w:szCs w:val="26"/>
        </w:rPr>
        <w:t>, по формуле:</w:t>
      </w:r>
    </w:p>
    <w:p w14:paraId="47C5802B" w14:textId="77777777" w:rsidR="009B1DAF" w:rsidRPr="00B95550" w:rsidRDefault="009B1DAF" w:rsidP="00FA6FE3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7B15DE">
        <w:rPr>
          <w:rFonts w:ascii="Times New Roman" w:hAnsi="Times New Roman" w:cs="Times New Roman"/>
          <w:sz w:val="32"/>
          <w:szCs w:val="32"/>
        </w:rPr>
        <w:t>C = C</w:t>
      </w:r>
      <w:r w:rsidRPr="007B15DE">
        <w:rPr>
          <w:rFonts w:ascii="Times New Roman" w:hAnsi="Times New Roman" w:cs="Times New Roman"/>
          <w:sz w:val="32"/>
          <w:szCs w:val="32"/>
          <w:vertAlign w:val="subscript"/>
        </w:rPr>
        <w:t>1 балла</w:t>
      </w:r>
      <w:r w:rsidRPr="007B15DE">
        <w:rPr>
          <w:rFonts w:ascii="Times New Roman" w:hAnsi="Times New Roman" w:cs="Times New Roman"/>
          <w:sz w:val="32"/>
          <w:szCs w:val="32"/>
        </w:rPr>
        <w:t xml:space="preserve"> * Б</w:t>
      </w:r>
      <w:r w:rsidRPr="007B15DE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r w:rsidRPr="007B15DE">
        <w:rPr>
          <w:rFonts w:ascii="Times New Roman" w:hAnsi="Times New Roman" w:cs="Times New Roman"/>
          <w:sz w:val="32"/>
          <w:szCs w:val="32"/>
        </w:rPr>
        <w:t xml:space="preserve"> </w:t>
      </w:r>
      <w:r w:rsidRPr="00724D8D">
        <w:rPr>
          <w:rFonts w:ascii="Times New Roman" w:hAnsi="Times New Roman" w:cs="Times New Roman"/>
          <w:sz w:val="26"/>
          <w:szCs w:val="26"/>
        </w:rPr>
        <w:t>,</w:t>
      </w:r>
      <w:r w:rsidRPr="00B955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где:</w:t>
      </w:r>
    </w:p>
    <w:p w14:paraId="7ED2D99E" w14:textId="77777777" w:rsidR="009B1DAF" w:rsidRPr="00724D8D" w:rsidRDefault="009B1DAF" w:rsidP="00FA6FE3">
      <w:pPr>
        <w:pStyle w:val="ConsPlusNonformat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D8D">
        <w:rPr>
          <w:rFonts w:ascii="Times New Roman" w:hAnsi="Times New Roman" w:cs="Times New Roman"/>
          <w:sz w:val="26"/>
          <w:szCs w:val="26"/>
        </w:rPr>
        <w:t xml:space="preserve">- C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24D8D">
        <w:rPr>
          <w:rFonts w:ascii="Times New Roman" w:hAnsi="Times New Roman" w:cs="Times New Roman"/>
          <w:sz w:val="26"/>
          <w:szCs w:val="26"/>
        </w:rPr>
        <w:t xml:space="preserve"> размер выплаты, осуществляемой конкретному работнику</w:t>
      </w:r>
      <w:r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724D8D">
        <w:rPr>
          <w:rFonts w:ascii="Times New Roman" w:hAnsi="Times New Roman" w:cs="Times New Roman"/>
          <w:sz w:val="26"/>
          <w:szCs w:val="26"/>
        </w:rPr>
        <w:t>, руб.;</w:t>
      </w:r>
    </w:p>
    <w:p w14:paraId="394BB1E2" w14:textId="79F38718" w:rsidR="009B1DAF" w:rsidRDefault="009B1DAF" w:rsidP="00FA6FE3">
      <w:pPr>
        <w:pStyle w:val="a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24D8D">
        <w:rPr>
          <w:rFonts w:ascii="Times New Roman" w:hAnsi="Times New Roman"/>
          <w:sz w:val="26"/>
          <w:szCs w:val="26"/>
        </w:rPr>
        <w:t>- Б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– количество баллов по результатам оценки труда i-го </w:t>
      </w:r>
      <w:r w:rsidRPr="00724D8D">
        <w:rPr>
          <w:rFonts w:ascii="Times New Roman" w:hAnsi="Times New Roman"/>
          <w:sz w:val="26"/>
          <w:szCs w:val="26"/>
        </w:rPr>
        <w:t>работника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D8D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чреждения, исчисленное в суммовом выражении по критериям</w:t>
      </w:r>
      <w:r w:rsidRPr="00724D8D">
        <w:rPr>
          <w:rFonts w:ascii="Times New Roman" w:hAnsi="Times New Roman"/>
          <w:sz w:val="26"/>
          <w:szCs w:val="26"/>
        </w:rPr>
        <w:t xml:space="preserve"> оценки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D8D">
        <w:rPr>
          <w:rFonts w:ascii="Times New Roman" w:hAnsi="Times New Roman"/>
          <w:sz w:val="26"/>
          <w:szCs w:val="26"/>
        </w:rPr>
        <w:t>отчетный период;</w:t>
      </w:r>
    </w:p>
    <w:p w14:paraId="67755466" w14:textId="2FA4D1DB" w:rsidR="006100C9" w:rsidRDefault="009B1DAF" w:rsidP="00FA6FE3">
      <w:pPr>
        <w:pStyle w:val="a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1балла</m:t>
            </m:r>
          </m:sub>
        </m:sSub>
      </m:oMath>
      <w:r w:rsidR="006100C9">
        <w:rPr>
          <w:rFonts w:ascii="Times New Roman" w:eastAsiaTheme="minorEastAsia" w:hAnsi="Times New Roman"/>
          <w:sz w:val="26"/>
          <w:szCs w:val="26"/>
        </w:rPr>
        <w:t xml:space="preserve"> - стоимость 1 балла для определения размеров стимулирующих вы</w:t>
      </w:r>
      <w:r w:rsidR="00897220">
        <w:rPr>
          <w:rFonts w:ascii="Times New Roman" w:eastAsiaTheme="minorEastAsia" w:hAnsi="Times New Roman"/>
          <w:sz w:val="26"/>
          <w:szCs w:val="26"/>
        </w:rPr>
        <w:t>плат</w:t>
      </w:r>
      <w:r w:rsidR="007D1620">
        <w:rPr>
          <w:rFonts w:ascii="Times New Roman" w:hAnsi="Times New Roman"/>
          <w:sz w:val="26"/>
          <w:szCs w:val="26"/>
        </w:rPr>
        <w:t xml:space="preserve">, </w:t>
      </w:r>
      <w:r w:rsidR="006100C9">
        <w:rPr>
          <w:rFonts w:ascii="Times New Roman" w:eastAsiaTheme="minorEastAsia" w:hAnsi="Times New Roman"/>
          <w:sz w:val="26"/>
          <w:szCs w:val="26"/>
        </w:rPr>
        <w:t>руб.:</w:t>
      </w:r>
    </w:p>
    <w:p w14:paraId="1B33C9BD" w14:textId="77777777" w:rsidR="006100C9" w:rsidRDefault="006100C9" w:rsidP="00FA6FE3">
      <w:pPr>
        <w:pStyle w:val="a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</w:p>
    <w:p w14:paraId="2CCF14BA" w14:textId="77777777" w:rsidR="006100C9" w:rsidRDefault="00056281" w:rsidP="00FA6FE3">
      <w:pPr>
        <w:pStyle w:val="a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С</m:t>
              </m:r>
            </m:e>
            <m:sub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1балла</m:t>
              </m:r>
            </m:sub>
          </m:sSub>
          <m:r>
            <w:rPr>
              <w:rFonts w:ascii="Cambria Math" w:eastAsia="Times New Roman" w:hAnsi="Cambria Math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стим</m:t>
                  </m:r>
                </m:sub>
              </m:sSub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en-US" w:eastAsia="ru-RU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  <w:lang w:eastAsia="ru-RU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  <w:lang w:eastAsia="ru-RU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eastAsia="Times New Roman" w:hAnsi="Cambria Math"/>
              <w:sz w:val="26"/>
              <w:szCs w:val="26"/>
              <w:lang w:eastAsia="ru-RU"/>
            </w:rPr>
            <m:t>, где:</m:t>
          </m:r>
        </m:oMath>
      </m:oMathPara>
    </w:p>
    <w:p w14:paraId="1F5AFED6" w14:textId="77777777" w:rsidR="006100C9" w:rsidRDefault="006100C9" w:rsidP="00FA6FE3">
      <w:pPr>
        <w:pStyle w:val="a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EF145D" w14:textId="77777777" w:rsidR="006100C9" w:rsidRDefault="006100C9" w:rsidP="00FA6FE3">
      <w:pPr>
        <w:pStyle w:val="af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4E0F91">
        <w:rPr>
          <w:rFonts w:ascii="Times New Roman" w:eastAsia="Times New Roman" w:hAnsi="Times New Roman"/>
          <w:sz w:val="26"/>
          <w:szCs w:val="26"/>
          <w:lang w:eastAsia="ru-RU"/>
        </w:rPr>
        <w:t xml:space="preserve"> – количество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работников учреждения, подлежащих оценке за отчетный период, за исключением руководителя учреждения, его заместителей;</w:t>
      </w:r>
    </w:p>
    <w:p w14:paraId="6EECE53C" w14:textId="02DD7195" w:rsidR="006100C9" w:rsidRDefault="00056281" w:rsidP="00FA6FE3">
      <w:pPr>
        <w:pStyle w:val="af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стим</m:t>
            </m:r>
          </m:sub>
        </m:sSub>
      </m:oMath>
      <w:r w:rsidR="006100C9">
        <w:rPr>
          <w:rFonts w:ascii="Times New Roman" w:eastAsia="Times New Roman" w:hAnsi="Times New Roman"/>
          <w:sz w:val="26"/>
          <w:szCs w:val="26"/>
          <w:lang w:eastAsia="ru-RU"/>
        </w:rPr>
        <w:t xml:space="preserve"> - фонд оплаты труда, выделенный учреждением для осуществления стимулирующих выплат работникам учреждения (за исключением руководителя учреждения</w:t>
      </w:r>
      <w:r w:rsidR="00353674">
        <w:rPr>
          <w:rFonts w:ascii="Times New Roman" w:eastAsia="Times New Roman" w:hAnsi="Times New Roman"/>
          <w:sz w:val="26"/>
          <w:szCs w:val="26"/>
          <w:lang w:eastAsia="ru-RU"/>
        </w:rPr>
        <w:t xml:space="preserve">, его заместителей) </w:t>
      </w:r>
      <w:r w:rsidR="006100C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отчетном периоде, руб. </w:t>
      </w: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стим</m:t>
            </m:r>
          </m:sub>
        </m:sSub>
      </m:oMath>
      <w:r w:rsidR="006100C9"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может превышать имеющихся в распоряжении учреждения средств:</w:t>
      </w:r>
    </w:p>
    <w:p w14:paraId="11232A82" w14:textId="77777777" w:rsidR="006100C9" w:rsidRDefault="006100C9" w:rsidP="006100C9">
      <w:pPr>
        <w:pStyle w:val="a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22780C" w14:textId="77777777" w:rsidR="006100C9" w:rsidRDefault="00056281" w:rsidP="006100C9">
      <w:pPr>
        <w:pStyle w:val="a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6"/>
                  <w:szCs w:val="26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стим</m:t>
              </m:r>
            </m:sub>
          </m:sSub>
          <m:r>
            <w:rPr>
              <w:rFonts w:ascii="Cambria Math" w:eastAsia="Times New Roman" w:hAnsi="Cambria Math"/>
              <w:i/>
              <w:sz w:val="26"/>
              <w:szCs w:val="26"/>
              <w:lang w:eastAsia="ru-RU"/>
            </w:rPr>
            <w:sym w:font="Symbol" w:char="F03C"/>
          </m:r>
          <m:r>
            <w:rPr>
              <w:rFonts w:ascii="Cambria Math" w:eastAsia="Times New Roman" w:hAnsi="Cambria Math"/>
              <w:sz w:val="26"/>
              <w:szCs w:val="26"/>
              <w:lang w:eastAsia="ru-RU"/>
            </w:rPr>
            <m:t xml:space="preserve"> (</m:t>
          </m:r>
          <m:sSub>
            <m:sSubPr>
              <m:ctrlPr>
                <w:rPr>
                  <w:rFonts w:ascii="Cambria Math" w:eastAsia="Times New Roman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6"/>
                  <w:szCs w:val="26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плат</m:t>
              </m:r>
            </m:sub>
          </m:sSub>
          <m:r>
            <w:rPr>
              <w:rFonts w:ascii="Cambria Math" w:eastAsia="Times New Roman" w:hAnsi="Cambria Math"/>
              <w:sz w:val="26"/>
              <w:szCs w:val="26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6"/>
                  <w:szCs w:val="26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отп</m:t>
              </m:r>
            </m:sub>
          </m:sSub>
          <m:r>
            <w:rPr>
              <w:rFonts w:ascii="Cambria Math" w:eastAsia="Times New Roman" w:hAnsi="Cambria Math"/>
              <w:sz w:val="26"/>
              <w:szCs w:val="26"/>
              <w:lang w:eastAsia="ru-RU"/>
            </w:rPr>
            <m:t>)</m:t>
          </m:r>
        </m:oMath>
      </m:oMathPara>
    </w:p>
    <w:p w14:paraId="7E642E63" w14:textId="77777777" w:rsidR="006100C9" w:rsidRPr="004E0F91" w:rsidRDefault="006100C9" w:rsidP="006100C9">
      <w:pPr>
        <w:pStyle w:val="af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6454777C" w14:textId="2EB4807A" w:rsidR="006100C9" w:rsidRDefault="00056281" w:rsidP="006100C9">
      <w:pPr>
        <w:pStyle w:val="a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плат</m:t>
            </m:r>
          </m:sub>
        </m:sSub>
      </m:oMath>
      <w:r w:rsidR="006100C9" w:rsidRPr="004E0F91">
        <w:rPr>
          <w:rFonts w:ascii="Times New Roman" w:eastAsia="Times New Roman" w:hAnsi="Times New Roman"/>
          <w:sz w:val="26"/>
          <w:szCs w:val="26"/>
          <w:lang w:eastAsia="ru-RU"/>
        </w:rPr>
        <w:t xml:space="preserve"> - фонд </w:t>
      </w:r>
      <w:r w:rsidR="006100C9">
        <w:rPr>
          <w:rFonts w:ascii="Times New Roman" w:eastAsia="Times New Roman" w:hAnsi="Times New Roman"/>
          <w:sz w:val="26"/>
          <w:szCs w:val="26"/>
          <w:lang w:eastAsia="ru-RU"/>
        </w:rPr>
        <w:t xml:space="preserve">оплаты труда учреждения на отчетный период, предусмотренный </w:t>
      </w:r>
      <w:r w:rsidR="003F240E">
        <w:rPr>
          <w:rFonts w:ascii="Times New Roman" w:eastAsia="Times New Roman" w:hAnsi="Times New Roman"/>
          <w:sz w:val="26"/>
          <w:szCs w:val="26"/>
          <w:lang w:eastAsia="ru-RU"/>
        </w:rPr>
        <w:t xml:space="preserve">в себестоимости оказанных </w:t>
      </w:r>
      <w:r w:rsidR="00A555E1">
        <w:rPr>
          <w:rFonts w:ascii="Times New Roman" w:eastAsia="Times New Roman" w:hAnsi="Times New Roman"/>
          <w:sz w:val="26"/>
          <w:szCs w:val="26"/>
          <w:lang w:eastAsia="ru-RU"/>
        </w:rPr>
        <w:t>платных услуг</w:t>
      </w:r>
      <w:r w:rsidR="006100C9">
        <w:rPr>
          <w:rFonts w:ascii="Times New Roman" w:eastAsia="Times New Roman" w:hAnsi="Times New Roman"/>
          <w:sz w:val="26"/>
          <w:szCs w:val="26"/>
          <w:lang w:eastAsia="ru-RU"/>
        </w:rPr>
        <w:t>, с учетом экономии (перерасхода) фонда оплаты труда учреждения, допущенных в предшествующих периодах;</w:t>
      </w:r>
    </w:p>
    <w:p w14:paraId="634A63A9" w14:textId="4EA17FCC" w:rsidR="006100C9" w:rsidRPr="00FA6FE3" w:rsidRDefault="00056281" w:rsidP="00BB2116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отп</m:t>
            </m:r>
          </m:sub>
        </m:sSub>
      </m:oMath>
      <w:r w:rsidR="006100C9" w:rsidRPr="00FA6FE3">
        <w:rPr>
          <w:rFonts w:ascii="Times New Roman" w:eastAsia="Times New Roman" w:hAnsi="Times New Roman"/>
          <w:sz w:val="26"/>
          <w:szCs w:val="26"/>
          <w:lang w:eastAsia="ru-RU"/>
        </w:rPr>
        <w:t xml:space="preserve"> - средства фонда оплаты труда учреждения, полученного от приносящей доход деятельности, направленные в отчетном периоде на выплаты, осуществляемые исходя из среднего заработка (отпуска, командировки, первые 3 дня пособия по временной нетрудоспособности, доплаты до средней заработной платы и т.д.)</w:t>
      </w:r>
      <w:r w:rsidR="006100C9" w:rsidRPr="00FA6FE3">
        <w:rPr>
          <w:rFonts w:ascii="Times New Roman" w:hAnsi="Times New Roman"/>
          <w:sz w:val="26"/>
          <w:szCs w:val="26"/>
        </w:rPr>
        <w:t>.».</w:t>
      </w:r>
    </w:p>
    <w:p w14:paraId="36201A1F" w14:textId="77777777" w:rsidR="009B1DAF" w:rsidRDefault="00571142" w:rsidP="00FA6FE3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30CD81B4" w14:textId="77777777" w:rsidR="001411CC" w:rsidRDefault="001411CC" w:rsidP="00FA6FE3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/>
          <w:sz w:val="26"/>
          <w:szCs w:val="26"/>
        </w:rPr>
      </w:pPr>
    </w:p>
    <w:p w14:paraId="1FB9EA59" w14:textId="77777777"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27B651FB" w:rsidR="006950F1" w:rsidRDefault="002C6E4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sz w:val="26"/>
          <w:szCs w:val="26"/>
        </w:rPr>
        <w:t>Руководител</w:t>
      </w:r>
      <w:r w:rsidR="009B3782" w:rsidRPr="00027F93">
        <w:rPr>
          <w:rFonts w:ascii="Times New Roman" w:hAnsi="Times New Roman"/>
          <w:sz w:val="26"/>
          <w:szCs w:val="26"/>
        </w:rPr>
        <w:t>ь</w:t>
      </w:r>
      <w:r w:rsidR="006950F1" w:rsidRPr="00027F93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951057" w:rsidRPr="00027F93">
        <w:rPr>
          <w:rFonts w:ascii="Times New Roman" w:hAnsi="Times New Roman"/>
          <w:sz w:val="26"/>
          <w:szCs w:val="26"/>
        </w:rPr>
        <w:t xml:space="preserve">    </w:t>
      </w:r>
      <w:r w:rsidR="002B3B59" w:rsidRPr="00027F93">
        <w:rPr>
          <w:rFonts w:ascii="Times New Roman" w:hAnsi="Times New Roman"/>
          <w:sz w:val="26"/>
          <w:szCs w:val="26"/>
        </w:rPr>
        <w:t xml:space="preserve">     </w:t>
      </w:r>
      <w:r w:rsidR="00951057" w:rsidRPr="00027F93">
        <w:rPr>
          <w:rFonts w:ascii="Times New Roman" w:hAnsi="Times New Roman"/>
          <w:sz w:val="26"/>
          <w:szCs w:val="26"/>
        </w:rPr>
        <w:t xml:space="preserve">  </w:t>
      </w:r>
      <w:r w:rsidR="002B3B59" w:rsidRPr="00027F93">
        <w:rPr>
          <w:rFonts w:ascii="Times New Roman" w:hAnsi="Times New Roman"/>
          <w:sz w:val="26"/>
          <w:szCs w:val="26"/>
        </w:rPr>
        <w:t xml:space="preserve">  Е.Ю. Поздняков</w:t>
      </w:r>
    </w:p>
    <w:p w14:paraId="03AE127B" w14:textId="77777777" w:rsidR="00B16E80" w:rsidRDefault="00B16E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A87E92D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B0956CF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543FE2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B237E2B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BAC12E3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F94D72" w14:textId="77777777" w:rsidR="00FA6FE3" w:rsidRDefault="00FA6F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71CD7FE" w14:textId="77777777" w:rsidR="00FA6FE3" w:rsidRDefault="00FA6F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8971359" w14:textId="77777777" w:rsidR="00FA6FE3" w:rsidRDefault="00FA6F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6CE22A3" w14:textId="77777777" w:rsidR="00FA6FE3" w:rsidRDefault="00FA6F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2CD0AD5" w14:textId="77777777" w:rsidR="00F346F7" w:rsidRDefault="00F346F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F254D70" w14:textId="77777777" w:rsidR="00F346F7" w:rsidRDefault="00F346F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518CD81" w14:textId="77777777" w:rsidR="00F346F7" w:rsidRDefault="00F346F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390A59B" w14:textId="77777777" w:rsidR="00F346F7" w:rsidRDefault="00F346F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FBBAC25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DC7F403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AE8F87F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691FF13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9F334B2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23984BB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3A5BB58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8110EC4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1704010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A564488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A900160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191C1BA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FC1CE18" w14:textId="77777777" w:rsidR="00A34675" w:rsidRDefault="00A3467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A34675" w:rsidSect="00027F93">
      <w:headerReference w:type="default" r:id="rId10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0121" w14:textId="77777777" w:rsidR="00056281" w:rsidRDefault="00056281" w:rsidP="00CE53BB">
      <w:pPr>
        <w:spacing w:after="0" w:line="240" w:lineRule="auto"/>
      </w:pPr>
      <w:r>
        <w:separator/>
      </w:r>
    </w:p>
  </w:endnote>
  <w:endnote w:type="continuationSeparator" w:id="0">
    <w:p w14:paraId="4BF893DA" w14:textId="77777777" w:rsidR="00056281" w:rsidRDefault="00056281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8AB80" w14:textId="77777777" w:rsidR="00056281" w:rsidRDefault="00056281" w:rsidP="00CE53BB">
      <w:pPr>
        <w:spacing w:after="0" w:line="240" w:lineRule="auto"/>
      </w:pPr>
      <w:r>
        <w:separator/>
      </w:r>
    </w:p>
  </w:footnote>
  <w:footnote w:type="continuationSeparator" w:id="0">
    <w:p w14:paraId="562913AB" w14:textId="77777777" w:rsidR="00056281" w:rsidRDefault="00056281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73F"/>
    <w:multiLevelType w:val="hybridMultilevel"/>
    <w:tmpl w:val="E51C0C0E"/>
    <w:lvl w:ilvl="0" w:tplc="F0A22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37B54"/>
    <w:multiLevelType w:val="multilevel"/>
    <w:tmpl w:val="52E205A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072CC"/>
    <w:multiLevelType w:val="hybridMultilevel"/>
    <w:tmpl w:val="895E7AAE"/>
    <w:lvl w:ilvl="0" w:tplc="F0A22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281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725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0A1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521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1781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21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674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240E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5DAF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20D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00C9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AD5"/>
    <w:rsid w:val="00711D2C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778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1620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1EC"/>
    <w:rsid w:val="0089549C"/>
    <w:rsid w:val="008963BE"/>
    <w:rsid w:val="00897220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97623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AF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3B17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67"/>
    <w:rsid w:val="009D73B7"/>
    <w:rsid w:val="009D7E6E"/>
    <w:rsid w:val="009E08E3"/>
    <w:rsid w:val="009E0D60"/>
    <w:rsid w:val="009E269F"/>
    <w:rsid w:val="009E2E90"/>
    <w:rsid w:val="009E34AF"/>
    <w:rsid w:val="009E39CD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4675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5E1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2BB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4514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55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63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554"/>
    <w:rsid w:val="00C07819"/>
    <w:rsid w:val="00C07CE3"/>
    <w:rsid w:val="00C10191"/>
    <w:rsid w:val="00C112AD"/>
    <w:rsid w:val="00C123D9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AB8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1E45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4EC0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3C18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2ED1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6F7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6FE3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2CC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4609;fld=134;dst=10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2DF1-7AE3-40F2-B653-ACC5FBBF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7930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6</cp:revision>
  <cp:lastPrinted>2017-02-17T07:22:00Z</cp:lastPrinted>
  <dcterms:created xsi:type="dcterms:W3CDTF">2017-02-16T08:14:00Z</dcterms:created>
  <dcterms:modified xsi:type="dcterms:W3CDTF">2017-03-14T02:59:00Z</dcterms:modified>
</cp:coreProperties>
</file>