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7BD0" w:rsidRPr="00397F2C" w:rsidRDefault="00C67BD0" w:rsidP="008727AF">
      <w:pPr>
        <w:pStyle w:val="a3"/>
        <w:tabs>
          <w:tab w:val="left" w:pos="7230"/>
        </w:tabs>
        <w:jc w:val="center"/>
      </w:pPr>
      <w:r w:rsidRPr="00397F2C">
        <w:rPr>
          <w:noProof/>
        </w:rPr>
        <w:drawing>
          <wp:inline distT="0" distB="0" distL="0" distR="0">
            <wp:extent cx="462915" cy="563880"/>
            <wp:effectExtent l="0" t="0" r="0" b="762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2915" cy="563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67BD0" w:rsidRPr="00397F2C" w:rsidRDefault="00C67BD0" w:rsidP="008727AF">
      <w:pPr>
        <w:pStyle w:val="a3"/>
        <w:tabs>
          <w:tab w:val="left" w:pos="5529"/>
        </w:tabs>
        <w:jc w:val="center"/>
        <w:rPr>
          <w:color w:val="000000"/>
          <w:szCs w:val="26"/>
        </w:rPr>
      </w:pPr>
      <w:r w:rsidRPr="00397F2C">
        <w:rPr>
          <w:color w:val="000000"/>
          <w:szCs w:val="26"/>
        </w:rPr>
        <w:t>АДМИНИСТРАЦИЯ ГОРОДА НОРИЛЬСКА</w:t>
      </w:r>
    </w:p>
    <w:p w:rsidR="00C67BD0" w:rsidRPr="00397F2C" w:rsidRDefault="00C67BD0" w:rsidP="008727AF">
      <w:pPr>
        <w:pStyle w:val="a3"/>
        <w:jc w:val="center"/>
        <w:rPr>
          <w:color w:val="000000"/>
          <w:szCs w:val="26"/>
        </w:rPr>
      </w:pPr>
      <w:r w:rsidRPr="00397F2C">
        <w:rPr>
          <w:color w:val="000000"/>
          <w:szCs w:val="26"/>
        </w:rPr>
        <w:t>КРАСНОЯРСКОГО КРАЯ</w:t>
      </w:r>
    </w:p>
    <w:p w:rsidR="00C67BD0" w:rsidRPr="00B77EAC" w:rsidRDefault="00C67BD0" w:rsidP="008727AF">
      <w:pPr>
        <w:pStyle w:val="a3"/>
        <w:jc w:val="center"/>
        <w:outlineLvl w:val="0"/>
        <w:rPr>
          <w:bCs/>
          <w:color w:val="000000"/>
          <w:szCs w:val="26"/>
        </w:rPr>
      </w:pPr>
    </w:p>
    <w:p w:rsidR="00C67BD0" w:rsidRPr="003D607F" w:rsidRDefault="00C67BD0" w:rsidP="008727AF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C67BD0" w:rsidRPr="00397F2C" w:rsidRDefault="00C67BD0" w:rsidP="008727AF">
      <w:pPr>
        <w:pStyle w:val="ConsPlusNormal"/>
        <w:ind w:firstLine="0"/>
        <w:jc w:val="both"/>
        <w:rPr>
          <w:rFonts w:ascii="Times New Roman" w:hAnsi="Times New Roman" w:cs="Times New Roman"/>
          <w:sz w:val="26"/>
        </w:rPr>
      </w:pPr>
    </w:p>
    <w:p w:rsidR="00C67BD0" w:rsidRPr="00CF396A" w:rsidRDefault="004F1777" w:rsidP="008727AF">
      <w:pPr>
        <w:pStyle w:val="ConsPlusTitle"/>
        <w:rPr>
          <w:rFonts w:ascii="Times New Roman" w:hAnsi="Times New Roman" w:cs="Times New Roman"/>
          <w:b w:val="0"/>
          <w:sz w:val="26"/>
          <w:szCs w:val="26"/>
        </w:rPr>
      </w:pPr>
      <w:r>
        <w:rPr>
          <w:rFonts w:ascii="Times New Roman" w:hAnsi="Times New Roman" w:cs="Times New Roman"/>
          <w:b w:val="0"/>
          <w:sz w:val="26"/>
          <w:szCs w:val="26"/>
        </w:rPr>
        <w:t>21.01.</w:t>
      </w:r>
      <w:r w:rsidR="00C67BD0" w:rsidRPr="00CF396A">
        <w:rPr>
          <w:rFonts w:ascii="Times New Roman" w:hAnsi="Times New Roman" w:cs="Times New Roman"/>
          <w:b w:val="0"/>
          <w:sz w:val="26"/>
          <w:szCs w:val="26"/>
        </w:rPr>
        <w:t>20</w:t>
      </w:r>
      <w:r w:rsidR="007C02EE">
        <w:rPr>
          <w:rFonts w:ascii="Times New Roman" w:hAnsi="Times New Roman" w:cs="Times New Roman"/>
          <w:b w:val="0"/>
          <w:sz w:val="26"/>
          <w:szCs w:val="26"/>
        </w:rPr>
        <w:t>2</w:t>
      </w:r>
      <w:r w:rsidR="00221895">
        <w:rPr>
          <w:rFonts w:ascii="Times New Roman" w:hAnsi="Times New Roman" w:cs="Times New Roman"/>
          <w:b w:val="0"/>
          <w:sz w:val="26"/>
          <w:szCs w:val="26"/>
        </w:rPr>
        <w:t>5</w:t>
      </w:r>
      <w:r w:rsidR="00C67BD0">
        <w:rPr>
          <w:rFonts w:ascii="Times New Roman" w:hAnsi="Times New Roman" w:cs="Times New Roman"/>
          <w:b w:val="0"/>
          <w:sz w:val="26"/>
          <w:szCs w:val="26"/>
        </w:rPr>
        <w:t xml:space="preserve">     </w:t>
      </w:r>
      <w:r w:rsidR="00C67BD0" w:rsidRPr="00CF396A">
        <w:rPr>
          <w:rFonts w:ascii="Times New Roman" w:hAnsi="Times New Roman" w:cs="Times New Roman"/>
          <w:b w:val="0"/>
          <w:sz w:val="26"/>
          <w:szCs w:val="26"/>
        </w:rPr>
        <w:t xml:space="preserve">           </w:t>
      </w:r>
      <w:r w:rsidR="00C67BD0">
        <w:rPr>
          <w:rFonts w:ascii="Times New Roman" w:hAnsi="Times New Roman" w:cs="Times New Roman"/>
          <w:b w:val="0"/>
          <w:sz w:val="26"/>
          <w:szCs w:val="26"/>
        </w:rPr>
        <w:t xml:space="preserve">                  </w:t>
      </w:r>
      <w:r>
        <w:rPr>
          <w:rFonts w:ascii="Times New Roman" w:hAnsi="Times New Roman" w:cs="Times New Roman"/>
          <w:b w:val="0"/>
          <w:sz w:val="26"/>
          <w:szCs w:val="26"/>
        </w:rPr>
        <w:t xml:space="preserve">          </w:t>
      </w:r>
      <w:r w:rsidR="00C67BD0">
        <w:rPr>
          <w:rFonts w:ascii="Times New Roman" w:hAnsi="Times New Roman" w:cs="Times New Roman"/>
          <w:b w:val="0"/>
          <w:sz w:val="26"/>
          <w:szCs w:val="26"/>
        </w:rPr>
        <w:t xml:space="preserve"> г. </w:t>
      </w:r>
      <w:r w:rsidR="00C67BD0" w:rsidRPr="00CF396A">
        <w:rPr>
          <w:rFonts w:ascii="Times New Roman" w:hAnsi="Times New Roman" w:cs="Times New Roman"/>
          <w:b w:val="0"/>
          <w:sz w:val="26"/>
          <w:szCs w:val="26"/>
        </w:rPr>
        <w:t xml:space="preserve">Норильск        </w:t>
      </w:r>
      <w:r w:rsidR="00C67BD0">
        <w:rPr>
          <w:rFonts w:ascii="Times New Roman" w:hAnsi="Times New Roman" w:cs="Times New Roman"/>
          <w:b w:val="0"/>
          <w:sz w:val="26"/>
          <w:szCs w:val="26"/>
        </w:rPr>
        <w:t xml:space="preserve">      </w:t>
      </w:r>
      <w:r>
        <w:rPr>
          <w:rFonts w:ascii="Times New Roman" w:hAnsi="Times New Roman" w:cs="Times New Roman"/>
          <w:b w:val="0"/>
          <w:sz w:val="26"/>
          <w:szCs w:val="26"/>
        </w:rPr>
        <w:t xml:space="preserve">             </w:t>
      </w:r>
      <w:r w:rsidR="00C67BD0">
        <w:rPr>
          <w:rFonts w:ascii="Times New Roman" w:hAnsi="Times New Roman" w:cs="Times New Roman"/>
          <w:b w:val="0"/>
          <w:sz w:val="26"/>
          <w:szCs w:val="26"/>
        </w:rPr>
        <w:t xml:space="preserve">             </w:t>
      </w:r>
      <w:r w:rsidR="00C67BD0" w:rsidRPr="00CF396A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>
        <w:rPr>
          <w:rFonts w:ascii="Times New Roman" w:hAnsi="Times New Roman" w:cs="Times New Roman"/>
          <w:b w:val="0"/>
          <w:sz w:val="26"/>
          <w:szCs w:val="26"/>
        </w:rPr>
        <w:t xml:space="preserve">        № 19</w:t>
      </w:r>
    </w:p>
    <w:p w:rsidR="00C67BD0" w:rsidRDefault="00C67BD0" w:rsidP="00C67BD0">
      <w:pPr>
        <w:rPr>
          <w:sz w:val="26"/>
        </w:rPr>
      </w:pPr>
    </w:p>
    <w:p w:rsidR="00C67BD0" w:rsidRDefault="00C67BD0" w:rsidP="00C67BD0">
      <w:pPr>
        <w:rPr>
          <w:sz w:val="26"/>
        </w:rPr>
      </w:pPr>
    </w:p>
    <w:p w:rsidR="00C67BD0" w:rsidRPr="00E17285" w:rsidRDefault="00C67BD0" w:rsidP="00C67BD0">
      <w:pPr>
        <w:jc w:val="both"/>
        <w:rPr>
          <w:sz w:val="26"/>
          <w:szCs w:val="26"/>
        </w:rPr>
      </w:pPr>
      <w:r w:rsidRPr="00505C70">
        <w:rPr>
          <w:sz w:val="26"/>
          <w:szCs w:val="26"/>
        </w:rPr>
        <w:t>О</w:t>
      </w:r>
      <w:r>
        <w:rPr>
          <w:sz w:val="26"/>
          <w:szCs w:val="26"/>
        </w:rPr>
        <w:t>б</w:t>
      </w:r>
      <w:r w:rsidRPr="00505C70">
        <w:rPr>
          <w:sz w:val="26"/>
          <w:szCs w:val="26"/>
        </w:rPr>
        <w:t xml:space="preserve"> </w:t>
      </w:r>
      <w:r>
        <w:rPr>
          <w:sz w:val="26"/>
          <w:szCs w:val="26"/>
        </w:rPr>
        <w:t>утверждении цен (</w:t>
      </w:r>
      <w:r w:rsidRPr="00E17285">
        <w:rPr>
          <w:sz w:val="26"/>
          <w:szCs w:val="26"/>
        </w:rPr>
        <w:t>тарифов</w:t>
      </w:r>
      <w:r>
        <w:rPr>
          <w:sz w:val="26"/>
          <w:szCs w:val="26"/>
        </w:rPr>
        <w:t>)</w:t>
      </w:r>
      <w:r w:rsidRPr="00E17285">
        <w:rPr>
          <w:sz w:val="26"/>
          <w:szCs w:val="26"/>
        </w:rPr>
        <w:t xml:space="preserve"> на услуги</w:t>
      </w:r>
      <w:r w:rsidR="00116F62">
        <w:rPr>
          <w:sz w:val="26"/>
          <w:szCs w:val="26"/>
        </w:rPr>
        <w:t xml:space="preserve">, </w:t>
      </w:r>
      <w:r w:rsidR="004B0753" w:rsidRPr="00291523">
        <w:rPr>
          <w:sz w:val="26"/>
          <w:szCs w:val="26"/>
        </w:rPr>
        <w:t>работы</w:t>
      </w:r>
      <w:r w:rsidR="004B0753">
        <w:rPr>
          <w:sz w:val="26"/>
          <w:szCs w:val="26"/>
        </w:rPr>
        <w:t>,</w:t>
      </w:r>
      <w:r w:rsidR="004B0753" w:rsidRPr="00291523">
        <w:rPr>
          <w:sz w:val="26"/>
          <w:szCs w:val="26"/>
        </w:rPr>
        <w:t xml:space="preserve"> предоставляемые (выполняемые) муниципальным унитарным предприятием муниципального образования город Норильск «Коммунальные объединенные системы»</w:t>
      </w:r>
    </w:p>
    <w:p w:rsidR="00C67BD0" w:rsidRDefault="00C67BD0" w:rsidP="000C6D23">
      <w:pPr>
        <w:jc w:val="both"/>
        <w:rPr>
          <w:sz w:val="26"/>
          <w:szCs w:val="26"/>
        </w:rPr>
      </w:pPr>
    </w:p>
    <w:p w:rsidR="00C67BD0" w:rsidRPr="00397F2C" w:rsidRDefault="00C67BD0" w:rsidP="00DB5C4F">
      <w:pPr>
        <w:rPr>
          <w:sz w:val="26"/>
          <w:szCs w:val="26"/>
        </w:rPr>
      </w:pPr>
    </w:p>
    <w:p w:rsidR="00C67BD0" w:rsidRPr="00CA1371" w:rsidRDefault="00C67BD0" w:rsidP="00DB5C4F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CA1371">
        <w:rPr>
          <w:sz w:val="26"/>
          <w:szCs w:val="26"/>
        </w:rPr>
        <w:t xml:space="preserve">В целях </w:t>
      </w:r>
      <w:r>
        <w:rPr>
          <w:sz w:val="26"/>
          <w:szCs w:val="26"/>
        </w:rPr>
        <w:t xml:space="preserve">урегулирования вопроса </w:t>
      </w:r>
      <w:r w:rsidR="00DB5C4F">
        <w:rPr>
          <w:rFonts w:eastAsiaTheme="minorHAnsi"/>
          <w:sz w:val="26"/>
          <w:szCs w:val="26"/>
          <w:lang w:eastAsia="en-US"/>
        </w:rPr>
        <w:t>установления цен (тарифов) на услуги, работы</w:t>
      </w:r>
      <w:r w:rsidR="004B0753">
        <w:rPr>
          <w:rFonts w:eastAsiaTheme="minorHAnsi"/>
          <w:sz w:val="26"/>
          <w:szCs w:val="26"/>
          <w:lang w:eastAsia="en-US"/>
        </w:rPr>
        <w:t>,</w:t>
      </w:r>
      <w:r w:rsidR="00DB5C4F">
        <w:rPr>
          <w:rFonts w:eastAsiaTheme="minorHAnsi"/>
          <w:sz w:val="26"/>
          <w:szCs w:val="26"/>
          <w:lang w:eastAsia="en-US"/>
        </w:rPr>
        <w:t xml:space="preserve"> </w:t>
      </w:r>
      <w:r w:rsidR="004B0753" w:rsidRPr="00291523">
        <w:rPr>
          <w:sz w:val="26"/>
          <w:szCs w:val="26"/>
        </w:rPr>
        <w:t>предоставляемые (выполняемые) муниципальным унитарным предприятием муниципального образования город Норильск «Коммунальные объединенные системы»</w:t>
      </w:r>
      <w:r>
        <w:rPr>
          <w:sz w:val="26"/>
          <w:szCs w:val="26"/>
        </w:rPr>
        <w:t>,</w:t>
      </w:r>
    </w:p>
    <w:p w:rsidR="00C67BD0" w:rsidRDefault="00C67BD0" w:rsidP="00C67BD0">
      <w:pPr>
        <w:jc w:val="both"/>
        <w:rPr>
          <w:sz w:val="26"/>
          <w:szCs w:val="26"/>
        </w:rPr>
      </w:pPr>
      <w:r w:rsidRPr="00CA1371">
        <w:rPr>
          <w:sz w:val="26"/>
          <w:szCs w:val="26"/>
        </w:rPr>
        <w:t>ПОСТАНОВЛЯЮ:</w:t>
      </w:r>
    </w:p>
    <w:p w:rsidR="00C67BD0" w:rsidRPr="004B1A27" w:rsidRDefault="00C67BD0" w:rsidP="00C67BD0">
      <w:pPr>
        <w:ind w:firstLine="709"/>
        <w:jc w:val="both"/>
        <w:rPr>
          <w:sz w:val="26"/>
          <w:szCs w:val="26"/>
        </w:rPr>
      </w:pPr>
    </w:p>
    <w:p w:rsidR="00C67BD0" w:rsidRPr="000C4996" w:rsidRDefault="000C4996" w:rsidP="000C4996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1. </w:t>
      </w:r>
      <w:r w:rsidR="00C67BD0" w:rsidRPr="000C4996">
        <w:rPr>
          <w:sz w:val="26"/>
          <w:szCs w:val="26"/>
        </w:rPr>
        <w:t>Утвердить цен</w:t>
      </w:r>
      <w:r w:rsidR="00F15EE9" w:rsidRPr="000C4996">
        <w:rPr>
          <w:sz w:val="26"/>
          <w:szCs w:val="26"/>
        </w:rPr>
        <w:t>ы</w:t>
      </w:r>
      <w:r w:rsidR="00C67BD0" w:rsidRPr="000C4996">
        <w:rPr>
          <w:sz w:val="26"/>
          <w:szCs w:val="26"/>
        </w:rPr>
        <w:t xml:space="preserve"> (тариф</w:t>
      </w:r>
      <w:r w:rsidR="00F15EE9" w:rsidRPr="000C4996">
        <w:rPr>
          <w:sz w:val="26"/>
          <w:szCs w:val="26"/>
        </w:rPr>
        <w:t>ы</w:t>
      </w:r>
      <w:r w:rsidR="00C67BD0" w:rsidRPr="000C4996">
        <w:rPr>
          <w:sz w:val="26"/>
          <w:szCs w:val="26"/>
        </w:rPr>
        <w:t xml:space="preserve">) </w:t>
      </w:r>
      <w:r w:rsidR="00116F62" w:rsidRPr="000C4996">
        <w:rPr>
          <w:sz w:val="26"/>
          <w:szCs w:val="26"/>
        </w:rPr>
        <w:t xml:space="preserve">на услуги, </w:t>
      </w:r>
      <w:r w:rsidR="004B0753" w:rsidRPr="000C4996">
        <w:rPr>
          <w:sz w:val="26"/>
          <w:szCs w:val="26"/>
        </w:rPr>
        <w:t>работы, предоставляемые (выполняемые) муниципальным унитарным предприятием муниципального образования город Норильск «Коммунальные объединенные системы»</w:t>
      </w:r>
      <w:r w:rsidR="00F15EE9" w:rsidRPr="000C4996">
        <w:rPr>
          <w:sz w:val="26"/>
          <w:szCs w:val="26"/>
        </w:rPr>
        <w:t xml:space="preserve"> </w:t>
      </w:r>
      <w:r w:rsidR="00C67BD0" w:rsidRPr="000C4996">
        <w:rPr>
          <w:sz w:val="26"/>
          <w:szCs w:val="26"/>
        </w:rPr>
        <w:t>(прилагается).</w:t>
      </w:r>
    </w:p>
    <w:p w:rsidR="000C4996" w:rsidRPr="000C4996" w:rsidRDefault="000C4996" w:rsidP="000C4996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0C4996">
        <w:rPr>
          <w:sz w:val="26"/>
          <w:szCs w:val="26"/>
        </w:rPr>
        <w:t xml:space="preserve">2. Признать утратившими силу следующие </w:t>
      </w:r>
      <w:r w:rsidR="008D299B">
        <w:rPr>
          <w:sz w:val="26"/>
          <w:szCs w:val="26"/>
        </w:rPr>
        <w:t>п</w:t>
      </w:r>
      <w:r w:rsidRPr="000C4996">
        <w:rPr>
          <w:sz w:val="26"/>
          <w:szCs w:val="26"/>
        </w:rPr>
        <w:t xml:space="preserve">остановления </w:t>
      </w:r>
      <w:r w:rsidR="008D299B">
        <w:rPr>
          <w:sz w:val="26"/>
          <w:szCs w:val="26"/>
        </w:rPr>
        <w:t>Администрации</w:t>
      </w:r>
      <w:r w:rsidRPr="000C4996">
        <w:rPr>
          <w:sz w:val="26"/>
          <w:szCs w:val="26"/>
        </w:rPr>
        <w:t xml:space="preserve"> города Норильска:</w:t>
      </w:r>
    </w:p>
    <w:p w:rsidR="000C4996" w:rsidRDefault="000C4996" w:rsidP="000C4996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0C4996">
        <w:rPr>
          <w:sz w:val="26"/>
          <w:szCs w:val="26"/>
        </w:rPr>
        <w:t xml:space="preserve">- от </w:t>
      </w:r>
      <w:r>
        <w:rPr>
          <w:sz w:val="26"/>
          <w:szCs w:val="26"/>
        </w:rPr>
        <w:t>13.02.2024</w:t>
      </w:r>
      <w:r w:rsidRPr="000C4996">
        <w:rPr>
          <w:sz w:val="26"/>
          <w:szCs w:val="26"/>
        </w:rPr>
        <w:t xml:space="preserve"> № </w:t>
      </w:r>
      <w:r>
        <w:rPr>
          <w:sz w:val="26"/>
          <w:szCs w:val="26"/>
        </w:rPr>
        <w:t>70</w:t>
      </w:r>
      <w:r w:rsidRPr="000C4996">
        <w:rPr>
          <w:sz w:val="26"/>
          <w:szCs w:val="26"/>
        </w:rPr>
        <w:t xml:space="preserve"> «Об утверждении цен (тарифов) на услуги, работы муниципального унитарного предприятия муниципального образования город Норильск «Коммунальные объединенные системы»;</w:t>
      </w:r>
    </w:p>
    <w:p w:rsidR="00FA5784" w:rsidRDefault="00FA5784" w:rsidP="00FA5784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0C4996">
        <w:rPr>
          <w:sz w:val="26"/>
          <w:szCs w:val="26"/>
        </w:rPr>
        <w:t xml:space="preserve">- от </w:t>
      </w:r>
      <w:r>
        <w:rPr>
          <w:sz w:val="26"/>
          <w:szCs w:val="26"/>
        </w:rPr>
        <w:t xml:space="preserve">16.08.2023 </w:t>
      </w:r>
      <w:r w:rsidRPr="000C4996">
        <w:rPr>
          <w:sz w:val="26"/>
          <w:szCs w:val="26"/>
        </w:rPr>
        <w:t xml:space="preserve">№ </w:t>
      </w:r>
      <w:r>
        <w:rPr>
          <w:sz w:val="26"/>
          <w:szCs w:val="26"/>
        </w:rPr>
        <w:t>398</w:t>
      </w:r>
      <w:r w:rsidRPr="000C4996">
        <w:rPr>
          <w:sz w:val="26"/>
          <w:szCs w:val="26"/>
        </w:rPr>
        <w:t xml:space="preserve"> «</w:t>
      </w:r>
      <w:r w:rsidRPr="00FA5784">
        <w:rPr>
          <w:sz w:val="26"/>
          <w:szCs w:val="26"/>
        </w:rPr>
        <w:t xml:space="preserve">Об утверждении цен (тарифов) на услуги по поверке средств измерений метрологической лабораторией муниципального унитарного предприятия муниципального образования город Норильск </w:t>
      </w:r>
      <w:r w:rsidRPr="000C4996">
        <w:rPr>
          <w:sz w:val="26"/>
          <w:szCs w:val="26"/>
        </w:rPr>
        <w:t>«Коммунальные объединенные системы»;</w:t>
      </w:r>
    </w:p>
    <w:p w:rsidR="00FA5784" w:rsidRPr="000C4996" w:rsidRDefault="00FA5784" w:rsidP="00FA5784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0C4996">
        <w:rPr>
          <w:sz w:val="26"/>
          <w:szCs w:val="26"/>
        </w:rPr>
        <w:t xml:space="preserve">- от </w:t>
      </w:r>
      <w:r>
        <w:rPr>
          <w:sz w:val="26"/>
          <w:szCs w:val="26"/>
        </w:rPr>
        <w:t xml:space="preserve">29.03.2024 </w:t>
      </w:r>
      <w:r w:rsidRPr="000C4996">
        <w:rPr>
          <w:sz w:val="26"/>
          <w:szCs w:val="26"/>
        </w:rPr>
        <w:t xml:space="preserve">№ </w:t>
      </w:r>
      <w:r>
        <w:rPr>
          <w:sz w:val="26"/>
          <w:szCs w:val="26"/>
        </w:rPr>
        <w:t>146</w:t>
      </w:r>
      <w:r w:rsidRPr="000C4996">
        <w:rPr>
          <w:sz w:val="26"/>
          <w:szCs w:val="26"/>
        </w:rPr>
        <w:t xml:space="preserve"> «</w:t>
      </w:r>
      <w:r w:rsidRPr="00FA5784">
        <w:rPr>
          <w:sz w:val="26"/>
          <w:szCs w:val="26"/>
        </w:rPr>
        <w:t xml:space="preserve">Об утверждении цен (тарифов) на услуги, работы муниципального унитарного предприятия муниципального образования город Норильск </w:t>
      </w:r>
      <w:r w:rsidRPr="000C4996">
        <w:rPr>
          <w:sz w:val="26"/>
          <w:szCs w:val="26"/>
        </w:rPr>
        <w:t>«Ком</w:t>
      </w:r>
      <w:r>
        <w:rPr>
          <w:sz w:val="26"/>
          <w:szCs w:val="26"/>
        </w:rPr>
        <w:t>мунальные объединенные системы».</w:t>
      </w:r>
    </w:p>
    <w:p w:rsidR="00C67BD0" w:rsidRDefault="000C4996" w:rsidP="00BF2230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3</w:t>
      </w:r>
      <w:r w:rsidR="00C67BD0">
        <w:rPr>
          <w:sz w:val="26"/>
          <w:szCs w:val="26"/>
        </w:rPr>
        <w:t>. Опубликовать настоящее постановление в газете «Заполярная правда» и разместить его на официальном сайте муниципального образования город Норильск.</w:t>
      </w:r>
    </w:p>
    <w:p w:rsidR="003F5B54" w:rsidRPr="00505C70" w:rsidRDefault="003F5B54" w:rsidP="00BF2230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4. </w:t>
      </w:r>
      <w:r w:rsidRPr="00DC3292">
        <w:rPr>
          <w:sz w:val="26"/>
          <w:szCs w:val="26"/>
        </w:rPr>
        <w:t xml:space="preserve">Настоящее </w:t>
      </w:r>
      <w:r>
        <w:rPr>
          <w:sz w:val="26"/>
          <w:szCs w:val="26"/>
        </w:rPr>
        <w:t>постановление</w:t>
      </w:r>
      <w:r w:rsidRPr="00DC3292">
        <w:rPr>
          <w:sz w:val="26"/>
          <w:szCs w:val="26"/>
        </w:rPr>
        <w:t xml:space="preserve"> вступает в силу после его официального опубликования в газете «Заполярная правда» и распространяет свое действие</w:t>
      </w:r>
      <w:r>
        <w:rPr>
          <w:sz w:val="26"/>
          <w:szCs w:val="26"/>
        </w:rPr>
        <w:t xml:space="preserve"> на правоотношения, возникшие</w:t>
      </w:r>
      <w:r w:rsidRPr="00DC3292">
        <w:rPr>
          <w:sz w:val="26"/>
          <w:szCs w:val="26"/>
        </w:rPr>
        <w:t xml:space="preserve"> с </w:t>
      </w:r>
      <w:r>
        <w:rPr>
          <w:sz w:val="26"/>
          <w:szCs w:val="26"/>
        </w:rPr>
        <w:t>01.01.2025.</w:t>
      </w:r>
    </w:p>
    <w:p w:rsidR="00C67BD0" w:rsidRPr="000C7366" w:rsidRDefault="00C67BD0" w:rsidP="00C67BD0">
      <w:pPr>
        <w:autoSpaceDE w:val="0"/>
        <w:autoSpaceDN w:val="0"/>
        <w:adjustRightInd w:val="0"/>
        <w:jc w:val="both"/>
        <w:rPr>
          <w:bCs/>
          <w:sz w:val="26"/>
          <w:szCs w:val="26"/>
        </w:rPr>
      </w:pPr>
    </w:p>
    <w:p w:rsidR="00C67BD0" w:rsidRDefault="00116F62" w:rsidP="00C67BD0">
      <w:pPr>
        <w:jc w:val="both"/>
        <w:rPr>
          <w:sz w:val="26"/>
          <w:szCs w:val="26"/>
        </w:rPr>
      </w:pPr>
      <w:r>
        <w:rPr>
          <w:sz w:val="26"/>
          <w:szCs w:val="26"/>
        </w:rPr>
        <w:t>Глав</w:t>
      </w:r>
      <w:r w:rsidR="009C060B">
        <w:rPr>
          <w:sz w:val="26"/>
          <w:szCs w:val="26"/>
        </w:rPr>
        <w:t>а</w:t>
      </w:r>
      <w:r>
        <w:rPr>
          <w:sz w:val="26"/>
          <w:szCs w:val="26"/>
        </w:rPr>
        <w:t xml:space="preserve"> города Норильска </w:t>
      </w:r>
      <w:r w:rsidR="00C67BD0" w:rsidRPr="00397F2C">
        <w:rPr>
          <w:sz w:val="26"/>
          <w:szCs w:val="26"/>
        </w:rPr>
        <w:tab/>
      </w:r>
      <w:r w:rsidR="00FA5784">
        <w:rPr>
          <w:sz w:val="26"/>
          <w:szCs w:val="26"/>
        </w:rPr>
        <w:t xml:space="preserve">                                                                       </w:t>
      </w:r>
      <w:r w:rsidR="007C02EE">
        <w:rPr>
          <w:sz w:val="26"/>
          <w:szCs w:val="26"/>
        </w:rPr>
        <w:t xml:space="preserve">  </w:t>
      </w:r>
      <w:r w:rsidR="00470B53">
        <w:rPr>
          <w:sz w:val="26"/>
          <w:szCs w:val="26"/>
        </w:rPr>
        <w:t>Д.В. Карасев</w:t>
      </w:r>
    </w:p>
    <w:p w:rsidR="008727AF" w:rsidRDefault="008727AF" w:rsidP="00C67BD0">
      <w:pPr>
        <w:jc w:val="both"/>
        <w:rPr>
          <w:sz w:val="26"/>
          <w:szCs w:val="26"/>
        </w:rPr>
      </w:pPr>
    </w:p>
    <w:p w:rsidR="00C67BD0" w:rsidRPr="00436DE0" w:rsidRDefault="00C67BD0" w:rsidP="00C67BD0">
      <w:pPr>
        <w:jc w:val="both"/>
        <w:rPr>
          <w:sz w:val="22"/>
          <w:szCs w:val="22"/>
        </w:rPr>
      </w:pPr>
    </w:p>
    <w:p w:rsidR="00BD2146" w:rsidRPr="008727AF" w:rsidRDefault="00BD2146" w:rsidP="008727AF">
      <w:pPr>
        <w:jc w:val="both"/>
        <w:rPr>
          <w:sz w:val="22"/>
          <w:szCs w:val="22"/>
        </w:rPr>
      </w:pPr>
    </w:p>
    <w:p w:rsidR="00882E36" w:rsidRPr="00882E36" w:rsidRDefault="00882E36" w:rsidP="00AC54CD">
      <w:pPr>
        <w:ind w:left="5245"/>
        <w:rPr>
          <w:sz w:val="26"/>
          <w:szCs w:val="26"/>
        </w:rPr>
      </w:pPr>
      <w:r w:rsidRPr="00882E36">
        <w:rPr>
          <w:sz w:val="26"/>
          <w:szCs w:val="26"/>
        </w:rPr>
        <w:lastRenderedPageBreak/>
        <w:t>УТВЕРЖДЕНЫ</w:t>
      </w:r>
    </w:p>
    <w:p w:rsidR="00882E36" w:rsidRDefault="00882E36" w:rsidP="00AC54CD">
      <w:pPr>
        <w:ind w:left="5245"/>
        <w:rPr>
          <w:sz w:val="26"/>
          <w:szCs w:val="26"/>
        </w:rPr>
      </w:pPr>
      <w:r>
        <w:rPr>
          <w:sz w:val="26"/>
          <w:szCs w:val="26"/>
        </w:rPr>
        <w:t>п</w:t>
      </w:r>
      <w:r w:rsidRPr="00882E36">
        <w:rPr>
          <w:sz w:val="26"/>
          <w:szCs w:val="26"/>
        </w:rPr>
        <w:t xml:space="preserve">остановлением </w:t>
      </w:r>
    </w:p>
    <w:p w:rsidR="00AC54CD" w:rsidRDefault="00882E36" w:rsidP="00AC54CD">
      <w:pPr>
        <w:ind w:left="5245"/>
        <w:rPr>
          <w:sz w:val="26"/>
          <w:szCs w:val="26"/>
        </w:rPr>
      </w:pPr>
      <w:r w:rsidRPr="00882E36">
        <w:rPr>
          <w:sz w:val="26"/>
          <w:szCs w:val="26"/>
        </w:rPr>
        <w:t xml:space="preserve">Администрации города </w:t>
      </w:r>
      <w:r w:rsidR="00AC54CD">
        <w:rPr>
          <w:sz w:val="26"/>
          <w:szCs w:val="26"/>
        </w:rPr>
        <w:t>Н</w:t>
      </w:r>
      <w:r w:rsidR="00DB5C4F">
        <w:rPr>
          <w:sz w:val="26"/>
          <w:szCs w:val="26"/>
        </w:rPr>
        <w:t>орильска</w:t>
      </w:r>
    </w:p>
    <w:p w:rsidR="00882E36" w:rsidRDefault="004F1777" w:rsidP="00AC54CD">
      <w:pPr>
        <w:ind w:left="5245"/>
        <w:rPr>
          <w:sz w:val="26"/>
          <w:szCs w:val="26"/>
        </w:rPr>
      </w:pPr>
      <w:r>
        <w:rPr>
          <w:sz w:val="26"/>
          <w:szCs w:val="26"/>
        </w:rPr>
        <w:t>от 21.01.2025 № 19</w:t>
      </w:r>
      <w:bookmarkStart w:id="0" w:name="_GoBack"/>
      <w:bookmarkEnd w:id="0"/>
    </w:p>
    <w:p w:rsidR="00AC54CD" w:rsidRDefault="00AC54CD" w:rsidP="00AC54CD">
      <w:pPr>
        <w:ind w:left="5245"/>
        <w:rPr>
          <w:sz w:val="26"/>
          <w:szCs w:val="26"/>
        </w:rPr>
      </w:pPr>
    </w:p>
    <w:p w:rsidR="00AC54CD" w:rsidRDefault="00AC54CD" w:rsidP="00AC54CD">
      <w:pPr>
        <w:ind w:left="5245"/>
        <w:rPr>
          <w:sz w:val="26"/>
          <w:szCs w:val="26"/>
        </w:rPr>
      </w:pPr>
    </w:p>
    <w:p w:rsidR="00C55ACA" w:rsidRDefault="00AC54CD" w:rsidP="00C55ACA">
      <w:pPr>
        <w:jc w:val="center"/>
        <w:rPr>
          <w:sz w:val="26"/>
          <w:szCs w:val="26"/>
        </w:rPr>
      </w:pPr>
      <w:r>
        <w:rPr>
          <w:sz w:val="26"/>
          <w:szCs w:val="26"/>
        </w:rPr>
        <w:t>Цены (</w:t>
      </w:r>
      <w:r w:rsidRPr="00E17285">
        <w:rPr>
          <w:sz w:val="26"/>
          <w:szCs w:val="26"/>
        </w:rPr>
        <w:t>тариф</w:t>
      </w:r>
      <w:r>
        <w:rPr>
          <w:sz w:val="26"/>
          <w:szCs w:val="26"/>
        </w:rPr>
        <w:t>ы)</w:t>
      </w:r>
      <w:r w:rsidRPr="00E17285">
        <w:rPr>
          <w:sz w:val="26"/>
          <w:szCs w:val="26"/>
        </w:rPr>
        <w:t xml:space="preserve"> </w:t>
      </w:r>
      <w:r w:rsidR="00116F62" w:rsidRPr="00BD1CB9">
        <w:rPr>
          <w:sz w:val="26"/>
          <w:szCs w:val="26"/>
        </w:rPr>
        <w:t>на услуги, работы</w:t>
      </w:r>
      <w:r w:rsidR="00C55ACA">
        <w:rPr>
          <w:sz w:val="26"/>
          <w:szCs w:val="26"/>
        </w:rPr>
        <w:t>,</w:t>
      </w:r>
      <w:r w:rsidR="00DB5C4F">
        <w:rPr>
          <w:sz w:val="26"/>
          <w:szCs w:val="26"/>
        </w:rPr>
        <w:t xml:space="preserve"> </w:t>
      </w:r>
      <w:r w:rsidR="00C55ACA" w:rsidRPr="00072B1A">
        <w:rPr>
          <w:sz w:val="26"/>
          <w:szCs w:val="26"/>
        </w:rPr>
        <w:t>предоставляемые (выполняемые)</w:t>
      </w:r>
    </w:p>
    <w:p w:rsidR="00DB5C4F" w:rsidRPr="00E17285" w:rsidRDefault="00C55ACA" w:rsidP="00C55ACA">
      <w:pPr>
        <w:jc w:val="center"/>
        <w:rPr>
          <w:sz w:val="26"/>
          <w:szCs w:val="26"/>
        </w:rPr>
      </w:pPr>
      <w:r w:rsidRPr="00072B1A">
        <w:rPr>
          <w:sz w:val="26"/>
          <w:szCs w:val="26"/>
        </w:rPr>
        <w:t>муниципальным унитарным предприятием</w:t>
      </w:r>
      <w:r w:rsidR="00DB5C4F" w:rsidRPr="00DB5C4F">
        <w:rPr>
          <w:sz w:val="26"/>
          <w:szCs w:val="26"/>
        </w:rPr>
        <w:t xml:space="preserve"> му</w:t>
      </w:r>
      <w:r>
        <w:rPr>
          <w:sz w:val="26"/>
          <w:szCs w:val="26"/>
        </w:rPr>
        <w:t>ниципального образования город Норильск «К</w:t>
      </w:r>
      <w:r w:rsidR="00DB5C4F" w:rsidRPr="00DB5C4F">
        <w:rPr>
          <w:sz w:val="26"/>
          <w:szCs w:val="26"/>
        </w:rPr>
        <w:t>оммунальные объединенные системы</w:t>
      </w:r>
      <w:r>
        <w:rPr>
          <w:sz w:val="26"/>
          <w:szCs w:val="26"/>
        </w:rPr>
        <w:t>»</w:t>
      </w:r>
    </w:p>
    <w:p w:rsidR="00AC54CD" w:rsidRDefault="00AC54CD" w:rsidP="00AC54CD">
      <w:pPr>
        <w:ind w:left="5245"/>
        <w:rPr>
          <w:sz w:val="26"/>
          <w:szCs w:val="26"/>
        </w:rPr>
      </w:pPr>
    </w:p>
    <w:p w:rsidR="00C55ACA" w:rsidRPr="00A46108" w:rsidRDefault="00A46108" w:rsidP="00A46108">
      <w:pPr>
        <w:ind w:firstLine="709"/>
        <w:outlineLvl w:val="1"/>
        <w:rPr>
          <w:sz w:val="26"/>
          <w:szCs w:val="26"/>
        </w:rPr>
      </w:pPr>
      <w:bookmarkStart w:id="1" w:name="_Toc158370854"/>
      <w:r>
        <w:rPr>
          <w:sz w:val="26"/>
          <w:szCs w:val="26"/>
        </w:rPr>
        <w:t xml:space="preserve">1. </w:t>
      </w:r>
      <w:r w:rsidR="00C55ACA" w:rsidRPr="00A46108">
        <w:rPr>
          <w:sz w:val="26"/>
          <w:szCs w:val="26"/>
        </w:rPr>
        <w:t>Тарифы на услуги химической лаборатории</w:t>
      </w:r>
      <w:bookmarkEnd w:id="1"/>
      <w:r w:rsidR="00C55ACA" w:rsidRPr="00A46108">
        <w:rPr>
          <w:sz w:val="26"/>
          <w:szCs w:val="26"/>
        </w:rPr>
        <w:t>.</w:t>
      </w:r>
    </w:p>
    <w:p w:rsidR="00C55ACA" w:rsidRDefault="00C55ACA" w:rsidP="00E560BD">
      <w:pPr>
        <w:pStyle w:val="aa"/>
        <w:tabs>
          <w:tab w:val="left" w:pos="0"/>
        </w:tabs>
        <w:ind w:firstLine="0"/>
        <w:rPr>
          <w:sz w:val="24"/>
          <w:szCs w:val="24"/>
        </w:rPr>
      </w:pPr>
    </w:p>
    <w:tbl>
      <w:tblPr>
        <w:tblW w:w="921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562"/>
        <w:gridCol w:w="3544"/>
        <w:gridCol w:w="850"/>
        <w:gridCol w:w="1549"/>
      </w:tblGrid>
      <w:tr w:rsidR="00A46108" w:rsidRPr="00533B06" w:rsidTr="00A46108">
        <w:trPr>
          <w:trHeight w:val="303"/>
          <w:jc w:val="center"/>
        </w:trPr>
        <w:tc>
          <w:tcPr>
            <w:tcW w:w="709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№ п/п</w:t>
            </w:r>
          </w:p>
        </w:tc>
        <w:tc>
          <w:tcPr>
            <w:tcW w:w="2562" w:type="dxa"/>
            <w:shd w:val="clear" w:color="000000" w:fill="FFFFFF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Наименование</w:t>
            </w:r>
          </w:p>
        </w:tc>
        <w:tc>
          <w:tcPr>
            <w:tcW w:w="354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Номер НД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Ед. изм.</w:t>
            </w:r>
          </w:p>
        </w:tc>
        <w:tc>
          <w:tcPr>
            <w:tcW w:w="1549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Тариф, руб. (без НДС)</w:t>
            </w:r>
          </w:p>
        </w:tc>
      </w:tr>
      <w:tr w:rsidR="00A46108" w:rsidRPr="00533B06" w:rsidTr="00A46108">
        <w:trPr>
          <w:trHeight w:val="285"/>
          <w:jc w:val="center"/>
        </w:trPr>
        <w:tc>
          <w:tcPr>
            <w:tcW w:w="709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bCs/>
                <w:color w:val="000000"/>
              </w:rPr>
            </w:pPr>
            <w:r w:rsidRPr="00533B06">
              <w:rPr>
                <w:bCs/>
                <w:color w:val="000000"/>
              </w:rPr>
              <w:t>1</w:t>
            </w:r>
          </w:p>
        </w:tc>
        <w:tc>
          <w:tcPr>
            <w:tcW w:w="8505" w:type="dxa"/>
            <w:gridSpan w:val="4"/>
            <w:shd w:val="clear" w:color="000000" w:fill="FFFFFF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bCs/>
                <w:color w:val="000000"/>
              </w:rPr>
            </w:pPr>
            <w:proofErr w:type="spellStart"/>
            <w:r w:rsidRPr="00533B06">
              <w:rPr>
                <w:bCs/>
                <w:color w:val="000000"/>
              </w:rPr>
              <w:t>Экоаналитический</w:t>
            </w:r>
            <w:proofErr w:type="spellEnd"/>
            <w:r w:rsidRPr="00533B06">
              <w:rPr>
                <w:bCs/>
                <w:color w:val="000000"/>
              </w:rPr>
              <w:t xml:space="preserve"> контроль водных объектов</w:t>
            </w:r>
          </w:p>
        </w:tc>
      </w:tr>
      <w:tr w:rsidR="00A46108" w:rsidRPr="00533B06" w:rsidTr="00A46108">
        <w:trPr>
          <w:trHeight w:val="300"/>
          <w:jc w:val="center"/>
        </w:trPr>
        <w:tc>
          <w:tcPr>
            <w:tcW w:w="709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1.1.</w:t>
            </w:r>
          </w:p>
        </w:tc>
        <w:tc>
          <w:tcPr>
            <w:tcW w:w="2562" w:type="dxa"/>
            <w:shd w:val="clear" w:color="000000" w:fill="FFFFFF"/>
            <w:vAlign w:val="center"/>
            <w:hideMark/>
          </w:tcPr>
          <w:p w:rsidR="00A46108" w:rsidRPr="00533B06" w:rsidRDefault="00A46108" w:rsidP="00A46108">
            <w:pPr>
              <w:rPr>
                <w:color w:val="000000"/>
              </w:rPr>
            </w:pPr>
            <w:r w:rsidRPr="00533B06">
              <w:rPr>
                <w:color w:val="000000"/>
              </w:rPr>
              <w:t>Обработка пробы</w:t>
            </w:r>
          </w:p>
        </w:tc>
        <w:tc>
          <w:tcPr>
            <w:tcW w:w="3544" w:type="dxa"/>
            <w:shd w:val="clear" w:color="auto" w:fill="auto"/>
            <w:vAlign w:val="center"/>
            <w:hideMark/>
          </w:tcPr>
          <w:p w:rsidR="00A46108" w:rsidRPr="00533B06" w:rsidRDefault="00ED4849" w:rsidP="00A46108">
            <w:r>
              <w:t>ГОСТ Р 59024-2020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проба</w:t>
            </w:r>
          </w:p>
        </w:tc>
        <w:tc>
          <w:tcPr>
            <w:tcW w:w="1549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  <w:highlight w:val="yellow"/>
              </w:rPr>
            </w:pPr>
            <w:r w:rsidRPr="00533B06">
              <w:rPr>
                <w:color w:val="000000"/>
              </w:rPr>
              <w:t>229,82</w:t>
            </w:r>
          </w:p>
        </w:tc>
      </w:tr>
      <w:tr w:rsidR="00A46108" w:rsidRPr="00533B06" w:rsidTr="00A46108">
        <w:trPr>
          <w:trHeight w:val="285"/>
          <w:jc w:val="center"/>
        </w:trPr>
        <w:tc>
          <w:tcPr>
            <w:tcW w:w="709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bCs/>
                <w:color w:val="000000"/>
              </w:rPr>
            </w:pPr>
            <w:r w:rsidRPr="00533B06">
              <w:rPr>
                <w:bCs/>
                <w:color w:val="000000"/>
              </w:rPr>
              <w:t>2</w:t>
            </w:r>
          </w:p>
        </w:tc>
        <w:tc>
          <w:tcPr>
            <w:tcW w:w="8505" w:type="dxa"/>
            <w:gridSpan w:val="4"/>
            <w:shd w:val="clear" w:color="000000" w:fill="FFFFFF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bCs/>
                <w:color w:val="000000"/>
              </w:rPr>
            </w:pPr>
            <w:r w:rsidRPr="00533B06">
              <w:rPr>
                <w:bCs/>
                <w:color w:val="000000"/>
              </w:rPr>
              <w:t>Определение компонентов в пробах воды</w:t>
            </w:r>
          </w:p>
        </w:tc>
      </w:tr>
      <w:tr w:rsidR="00A46108" w:rsidRPr="00533B06" w:rsidTr="00A46108">
        <w:trPr>
          <w:trHeight w:val="351"/>
          <w:jc w:val="center"/>
        </w:trPr>
        <w:tc>
          <w:tcPr>
            <w:tcW w:w="709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2.1.</w:t>
            </w: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rPr>
                <w:color w:val="000000"/>
              </w:rPr>
            </w:pPr>
            <w:r w:rsidRPr="00533B06">
              <w:rPr>
                <w:color w:val="000000"/>
              </w:rPr>
              <w:t>Температура</w:t>
            </w:r>
          </w:p>
        </w:tc>
        <w:tc>
          <w:tcPr>
            <w:tcW w:w="354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rPr>
                <w:color w:val="000000"/>
              </w:rPr>
            </w:pPr>
            <w:r w:rsidRPr="00533B06">
              <w:rPr>
                <w:color w:val="000000"/>
              </w:rPr>
              <w:t>ПНД Ф 12.16.1-10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°С</w:t>
            </w:r>
          </w:p>
        </w:tc>
        <w:tc>
          <w:tcPr>
            <w:tcW w:w="1549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36,76</w:t>
            </w:r>
          </w:p>
        </w:tc>
      </w:tr>
      <w:tr w:rsidR="00A46108" w:rsidRPr="00533B06" w:rsidTr="00A46108">
        <w:trPr>
          <w:trHeight w:val="284"/>
          <w:jc w:val="center"/>
        </w:trPr>
        <w:tc>
          <w:tcPr>
            <w:tcW w:w="709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2.2.</w:t>
            </w: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rPr>
                <w:color w:val="000000"/>
              </w:rPr>
            </w:pPr>
            <w:r w:rsidRPr="00533B06">
              <w:rPr>
                <w:color w:val="000000"/>
              </w:rPr>
              <w:t>Водородный показатель рН</w:t>
            </w:r>
          </w:p>
        </w:tc>
        <w:tc>
          <w:tcPr>
            <w:tcW w:w="354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rPr>
                <w:color w:val="000000"/>
              </w:rPr>
            </w:pPr>
            <w:r w:rsidRPr="00533B06">
              <w:rPr>
                <w:color w:val="000000"/>
              </w:rPr>
              <w:t>ПНД Ф 14.1:2:3:4.121-97 (ФР.1.31.2007.03794)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ед.</w:t>
            </w:r>
          </w:p>
        </w:tc>
        <w:tc>
          <w:tcPr>
            <w:tcW w:w="1549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156,25</w:t>
            </w:r>
          </w:p>
        </w:tc>
      </w:tr>
      <w:tr w:rsidR="00A46108" w:rsidRPr="00533B06" w:rsidTr="00A46108">
        <w:trPr>
          <w:trHeight w:val="348"/>
          <w:jc w:val="center"/>
        </w:trPr>
        <w:tc>
          <w:tcPr>
            <w:tcW w:w="709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2.3.</w:t>
            </w: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rPr>
                <w:color w:val="000000"/>
              </w:rPr>
            </w:pPr>
            <w:r w:rsidRPr="00533B06">
              <w:rPr>
                <w:color w:val="000000"/>
              </w:rPr>
              <w:t>Нитрит-ион</w:t>
            </w:r>
          </w:p>
        </w:tc>
        <w:tc>
          <w:tcPr>
            <w:tcW w:w="354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rPr>
                <w:color w:val="000000"/>
              </w:rPr>
            </w:pPr>
            <w:r w:rsidRPr="00533B06">
              <w:rPr>
                <w:color w:val="000000"/>
              </w:rPr>
              <w:t>ПНД Ф 14.1:2:4.3-95 (издание 2011 г.).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мг/дм</w:t>
            </w:r>
            <w:r w:rsidRPr="00533B06">
              <w:rPr>
                <w:color w:val="000000"/>
                <w:vertAlign w:val="superscript"/>
              </w:rPr>
              <w:t>3</w:t>
            </w:r>
          </w:p>
        </w:tc>
        <w:tc>
          <w:tcPr>
            <w:tcW w:w="1549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467,34</w:t>
            </w:r>
          </w:p>
        </w:tc>
      </w:tr>
      <w:tr w:rsidR="00A46108" w:rsidRPr="00533B06" w:rsidTr="00A46108">
        <w:trPr>
          <w:trHeight w:val="371"/>
          <w:jc w:val="center"/>
        </w:trPr>
        <w:tc>
          <w:tcPr>
            <w:tcW w:w="709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2.4.</w:t>
            </w: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rPr>
                <w:color w:val="000000"/>
              </w:rPr>
            </w:pPr>
            <w:r w:rsidRPr="00533B06">
              <w:rPr>
                <w:color w:val="000000"/>
              </w:rPr>
              <w:t>Нитрат-ион</w:t>
            </w:r>
          </w:p>
        </w:tc>
        <w:tc>
          <w:tcPr>
            <w:tcW w:w="354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rPr>
                <w:color w:val="000000"/>
              </w:rPr>
            </w:pPr>
            <w:r w:rsidRPr="00533B06">
              <w:rPr>
                <w:color w:val="000000"/>
              </w:rPr>
              <w:t>ПНД Ф 14.1:2:4.4-95 (издание 2011 г.).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мг/дм</w:t>
            </w:r>
            <w:r w:rsidRPr="00533B06">
              <w:rPr>
                <w:color w:val="000000"/>
                <w:vertAlign w:val="superscript"/>
              </w:rPr>
              <w:t>3</w:t>
            </w:r>
          </w:p>
        </w:tc>
        <w:tc>
          <w:tcPr>
            <w:tcW w:w="1549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931,49</w:t>
            </w:r>
          </w:p>
        </w:tc>
      </w:tr>
      <w:tr w:rsidR="00A46108" w:rsidRPr="00533B06" w:rsidTr="00A46108">
        <w:trPr>
          <w:trHeight w:val="223"/>
          <w:jc w:val="center"/>
        </w:trPr>
        <w:tc>
          <w:tcPr>
            <w:tcW w:w="709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2.5.</w:t>
            </w: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rPr>
                <w:color w:val="000000"/>
              </w:rPr>
            </w:pPr>
            <w:r w:rsidRPr="00533B06">
              <w:rPr>
                <w:color w:val="000000"/>
              </w:rPr>
              <w:t>Фосфат-ион</w:t>
            </w:r>
          </w:p>
        </w:tc>
        <w:tc>
          <w:tcPr>
            <w:tcW w:w="354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rPr>
                <w:color w:val="000000"/>
              </w:rPr>
            </w:pPr>
            <w:r w:rsidRPr="00533B06">
              <w:rPr>
                <w:color w:val="000000"/>
              </w:rPr>
              <w:t>ПНД Ф 14.1:2:4.112-97 (издание 2011 г.).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мг/дм</w:t>
            </w:r>
            <w:r w:rsidRPr="00533B06">
              <w:rPr>
                <w:color w:val="000000"/>
                <w:vertAlign w:val="superscript"/>
              </w:rPr>
              <w:t>3</w:t>
            </w:r>
          </w:p>
        </w:tc>
        <w:tc>
          <w:tcPr>
            <w:tcW w:w="1549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730,42</w:t>
            </w:r>
          </w:p>
        </w:tc>
      </w:tr>
      <w:tr w:rsidR="00A46108" w:rsidRPr="00533B06" w:rsidTr="00A46108">
        <w:trPr>
          <w:trHeight w:val="360"/>
          <w:jc w:val="center"/>
        </w:trPr>
        <w:tc>
          <w:tcPr>
            <w:tcW w:w="709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2.6.</w:t>
            </w: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rPr>
                <w:color w:val="000000"/>
              </w:rPr>
            </w:pPr>
            <w:r w:rsidRPr="00533B06">
              <w:rPr>
                <w:color w:val="000000"/>
              </w:rPr>
              <w:t xml:space="preserve">Взвешенные вещества </w:t>
            </w:r>
          </w:p>
        </w:tc>
        <w:tc>
          <w:tcPr>
            <w:tcW w:w="354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rPr>
                <w:color w:val="000000"/>
              </w:rPr>
            </w:pPr>
            <w:r w:rsidRPr="00533B06">
              <w:rPr>
                <w:color w:val="000000"/>
              </w:rPr>
              <w:t>ПНД Ф 14.1:2.110-97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мг/дм</w:t>
            </w:r>
            <w:r w:rsidRPr="00533B06">
              <w:rPr>
                <w:color w:val="000000"/>
                <w:vertAlign w:val="superscript"/>
              </w:rPr>
              <w:t>3</w:t>
            </w:r>
          </w:p>
        </w:tc>
        <w:tc>
          <w:tcPr>
            <w:tcW w:w="1549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747,41</w:t>
            </w:r>
          </w:p>
        </w:tc>
      </w:tr>
      <w:tr w:rsidR="00A46108" w:rsidRPr="00533B06" w:rsidTr="00A46108">
        <w:trPr>
          <w:trHeight w:val="377"/>
          <w:jc w:val="center"/>
        </w:trPr>
        <w:tc>
          <w:tcPr>
            <w:tcW w:w="709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2.7.</w:t>
            </w: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rPr>
                <w:color w:val="000000"/>
              </w:rPr>
            </w:pPr>
            <w:r w:rsidRPr="00533B06">
              <w:rPr>
                <w:color w:val="000000"/>
              </w:rPr>
              <w:t>Сухой остаток</w:t>
            </w:r>
          </w:p>
        </w:tc>
        <w:tc>
          <w:tcPr>
            <w:tcW w:w="354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rPr>
                <w:color w:val="000000"/>
              </w:rPr>
            </w:pPr>
            <w:r w:rsidRPr="00533B06">
              <w:rPr>
                <w:color w:val="000000"/>
              </w:rPr>
              <w:t>ПНД Ф 14.1:2:4.114-97 (издание 2011 г.).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мг/дм</w:t>
            </w:r>
            <w:r w:rsidRPr="00533B06">
              <w:rPr>
                <w:color w:val="000000"/>
                <w:vertAlign w:val="superscript"/>
              </w:rPr>
              <w:t>3</w:t>
            </w:r>
          </w:p>
        </w:tc>
        <w:tc>
          <w:tcPr>
            <w:tcW w:w="1549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739,82</w:t>
            </w:r>
          </w:p>
        </w:tc>
      </w:tr>
      <w:tr w:rsidR="00A46108" w:rsidRPr="00533B06" w:rsidTr="00A46108">
        <w:trPr>
          <w:trHeight w:val="412"/>
          <w:jc w:val="center"/>
        </w:trPr>
        <w:tc>
          <w:tcPr>
            <w:tcW w:w="709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2.8.</w:t>
            </w: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rPr>
                <w:color w:val="000000"/>
              </w:rPr>
            </w:pPr>
            <w:r w:rsidRPr="00533B06">
              <w:rPr>
                <w:color w:val="000000"/>
              </w:rPr>
              <w:t>Сульфат-ион (SO4 2-)</w:t>
            </w:r>
          </w:p>
        </w:tc>
        <w:tc>
          <w:tcPr>
            <w:tcW w:w="354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rPr>
                <w:color w:val="000000"/>
              </w:rPr>
            </w:pPr>
            <w:r w:rsidRPr="00533B06">
              <w:rPr>
                <w:color w:val="000000"/>
              </w:rPr>
              <w:t>ПНД Ф 14.1:2:3:4.240-2007 (издание 2011 г.).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мг/дм</w:t>
            </w:r>
            <w:r w:rsidRPr="00533B06">
              <w:rPr>
                <w:color w:val="000000"/>
                <w:vertAlign w:val="superscript"/>
              </w:rPr>
              <w:t>3</w:t>
            </w:r>
          </w:p>
        </w:tc>
        <w:tc>
          <w:tcPr>
            <w:tcW w:w="1549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1 319,69</w:t>
            </w:r>
          </w:p>
        </w:tc>
      </w:tr>
      <w:tr w:rsidR="00A46108" w:rsidRPr="00533B06" w:rsidTr="00A46108">
        <w:trPr>
          <w:trHeight w:val="503"/>
          <w:jc w:val="center"/>
        </w:trPr>
        <w:tc>
          <w:tcPr>
            <w:tcW w:w="709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2.9.</w:t>
            </w: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rPr>
                <w:color w:val="000000"/>
              </w:rPr>
            </w:pPr>
            <w:r w:rsidRPr="00533B06">
              <w:rPr>
                <w:color w:val="000000"/>
              </w:rPr>
              <w:t>Хлорид-ион (</w:t>
            </w:r>
            <w:proofErr w:type="spellStart"/>
            <w:r w:rsidRPr="00533B06">
              <w:rPr>
                <w:color w:val="000000"/>
              </w:rPr>
              <w:t>Cl</w:t>
            </w:r>
            <w:proofErr w:type="spellEnd"/>
            <w:r w:rsidRPr="00533B06">
              <w:rPr>
                <w:color w:val="000000"/>
              </w:rPr>
              <w:t>-)</w:t>
            </w:r>
          </w:p>
        </w:tc>
        <w:tc>
          <w:tcPr>
            <w:tcW w:w="354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rPr>
                <w:color w:val="000000"/>
              </w:rPr>
            </w:pPr>
            <w:r w:rsidRPr="00533B06">
              <w:rPr>
                <w:color w:val="000000"/>
              </w:rPr>
              <w:t>ПНД Ф 14.1:2:4.111-97 (издание 2011 г.).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мг/дм</w:t>
            </w:r>
            <w:r w:rsidRPr="00533B06">
              <w:rPr>
                <w:color w:val="000000"/>
                <w:vertAlign w:val="superscript"/>
              </w:rPr>
              <w:t>3</w:t>
            </w:r>
          </w:p>
        </w:tc>
        <w:tc>
          <w:tcPr>
            <w:tcW w:w="1549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414,42</w:t>
            </w:r>
          </w:p>
        </w:tc>
      </w:tr>
      <w:tr w:rsidR="00A46108" w:rsidRPr="00533B06" w:rsidTr="00A46108">
        <w:trPr>
          <w:trHeight w:val="360"/>
          <w:jc w:val="center"/>
        </w:trPr>
        <w:tc>
          <w:tcPr>
            <w:tcW w:w="709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2.10.</w:t>
            </w: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rPr>
                <w:color w:val="000000"/>
              </w:rPr>
            </w:pPr>
            <w:r w:rsidRPr="00533B06">
              <w:rPr>
                <w:color w:val="000000"/>
              </w:rPr>
              <w:t>Кислород растворимый</w:t>
            </w:r>
          </w:p>
        </w:tc>
        <w:tc>
          <w:tcPr>
            <w:tcW w:w="354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rPr>
                <w:color w:val="000000"/>
              </w:rPr>
            </w:pPr>
            <w:r w:rsidRPr="00533B06">
              <w:rPr>
                <w:color w:val="000000"/>
              </w:rPr>
              <w:t>ПНД Ф 14.1:2.101-97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мг/дм</w:t>
            </w:r>
            <w:r w:rsidRPr="00533B06">
              <w:rPr>
                <w:color w:val="000000"/>
                <w:vertAlign w:val="superscript"/>
              </w:rPr>
              <w:t>3</w:t>
            </w:r>
          </w:p>
        </w:tc>
        <w:tc>
          <w:tcPr>
            <w:tcW w:w="1549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610,34</w:t>
            </w:r>
          </w:p>
        </w:tc>
      </w:tr>
      <w:tr w:rsidR="00A46108" w:rsidRPr="00533B06" w:rsidTr="00A46108">
        <w:trPr>
          <w:trHeight w:val="473"/>
          <w:jc w:val="center"/>
        </w:trPr>
        <w:tc>
          <w:tcPr>
            <w:tcW w:w="709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2.11.</w:t>
            </w: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rPr>
                <w:color w:val="000000"/>
              </w:rPr>
            </w:pPr>
            <w:r w:rsidRPr="00533B06">
              <w:rPr>
                <w:color w:val="000000"/>
              </w:rPr>
              <w:t>Аммоний-ион</w:t>
            </w:r>
          </w:p>
        </w:tc>
        <w:tc>
          <w:tcPr>
            <w:tcW w:w="354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rPr>
                <w:color w:val="000000"/>
              </w:rPr>
            </w:pPr>
            <w:r w:rsidRPr="00533B06">
              <w:rPr>
                <w:color w:val="000000"/>
              </w:rPr>
              <w:t>ПНД Ф 14.1:2.1-95 (ФР.1.31.2007.03763)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мг/дм</w:t>
            </w:r>
            <w:r w:rsidRPr="00533B06">
              <w:rPr>
                <w:color w:val="000000"/>
                <w:vertAlign w:val="superscript"/>
              </w:rPr>
              <w:t>3</w:t>
            </w:r>
          </w:p>
        </w:tc>
        <w:tc>
          <w:tcPr>
            <w:tcW w:w="1549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484,25</w:t>
            </w:r>
          </w:p>
        </w:tc>
      </w:tr>
      <w:tr w:rsidR="00A46108" w:rsidRPr="00533B06" w:rsidTr="00A46108">
        <w:trPr>
          <w:trHeight w:val="360"/>
          <w:jc w:val="center"/>
        </w:trPr>
        <w:tc>
          <w:tcPr>
            <w:tcW w:w="709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2.12.</w:t>
            </w: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rPr>
                <w:color w:val="000000"/>
              </w:rPr>
            </w:pPr>
            <w:r w:rsidRPr="00533B06">
              <w:rPr>
                <w:color w:val="000000"/>
              </w:rPr>
              <w:t>ХПК (химическое потребление кислорода)</w:t>
            </w:r>
          </w:p>
        </w:tc>
        <w:tc>
          <w:tcPr>
            <w:tcW w:w="354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rPr>
                <w:color w:val="000000"/>
              </w:rPr>
            </w:pPr>
            <w:r w:rsidRPr="00533B06">
              <w:rPr>
                <w:color w:val="000000"/>
              </w:rPr>
              <w:t>ПНД Ф 14.1:2:4.190-2003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мгО</w:t>
            </w:r>
            <w:r w:rsidRPr="00533B06">
              <w:rPr>
                <w:color w:val="000000"/>
                <w:vertAlign w:val="subscript"/>
              </w:rPr>
              <w:t>2</w:t>
            </w:r>
            <w:r w:rsidRPr="00533B06">
              <w:rPr>
                <w:color w:val="000000"/>
              </w:rPr>
              <w:t>/дм</w:t>
            </w:r>
            <w:r w:rsidRPr="00533B06">
              <w:rPr>
                <w:color w:val="000000"/>
                <w:vertAlign w:val="superscript"/>
              </w:rPr>
              <w:t>3</w:t>
            </w:r>
          </w:p>
        </w:tc>
        <w:tc>
          <w:tcPr>
            <w:tcW w:w="1549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1 035,29</w:t>
            </w:r>
          </w:p>
        </w:tc>
      </w:tr>
      <w:tr w:rsidR="00A46108" w:rsidRPr="00533B06" w:rsidTr="00A46108">
        <w:trPr>
          <w:trHeight w:val="485"/>
          <w:jc w:val="center"/>
        </w:trPr>
        <w:tc>
          <w:tcPr>
            <w:tcW w:w="709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2.13.</w:t>
            </w: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rPr>
                <w:color w:val="000000"/>
              </w:rPr>
            </w:pPr>
            <w:r w:rsidRPr="00533B06">
              <w:rPr>
                <w:color w:val="000000"/>
              </w:rPr>
              <w:t>БПК (биохимическое потребление кислорода)</w:t>
            </w:r>
          </w:p>
        </w:tc>
        <w:tc>
          <w:tcPr>
            <w:tcW w:w="354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rPr>
                <w:color w:val="000000"/>
              </w:rPr>
            </w:pPr>
            <w:r w:rsidRPr="00533B06">
              <w:rPr>
                <w:color w:val="000000"/>
              </w:rPr>
              <w:t>ПНД Ф 14.1:2:3:4.123-97 (ФР.1.31.2007.03796)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мгО</w:t>
            </w:r>
            <w:r w:rsidRPr="00533B06">
              <w:rPr>
                <w:color w:val="000000"/>
                <w:vertAlign w:val="subscript"/>
              </w:rPr>
              <w:t>2</w:t>
            </w:r>
            <w:r w:rsidRPr="00533B06">
              <w:rPr>
                <w:color w:val="000000"/>
              </w:rPr>
              <w:t>/дм</w:t>
            </w:r>
            <w:r w:rsidRPr="00533B06">
              <w:rPr>
                <w:color w:val="000000"/>
                <w:vertAlign w:val="superscript"/>
              </w:rPr>
              <w:t>3</w:t>
            </w:r>
          </w:p>
        </w:tc>
        <w:tc>
          <w:tcPr>
            <w:tcW w:w="1549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1 354,85</w:t>
            </w:r>
          </w:p>
        </w:tc>
      </w:tr>
      <w:tr w:rsidR="00A46108" w:rsidRPr="00533B06" w:rsidTr="00A46108">
        <w:trPr>
          <w:trHeight w:val="360"/>
          <w:jc w:val="center"/>
        </w:trPr>
        <w:tc>
          <w:tcPr>
            <w:tcW w:w="709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2.14.</w:t>
            </w: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rPr>
                <w:color w:val="000000"/>
              </w:rPr>
            </w:pPr>
            <w:r w:rsidRPr="00533B06">
              <w:rPr>
                <w:color w:val="000000"/>
              </w:rPr>
              <w:t>Нефтепродукты</w:t>
            </w:r>
          </w:p>
        </w:tc>
        <w:tc>
          <w:tcPr>
            <w:tcW w:w="354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rPr>
                <w:color w:val="000000"/>
              </w:rPr>
            </w:pPr>
            <w:r w:rsidRPr="00533B06">
              <w:rPr>
                <w:color w:val="000000"/>
              </w:rPr>
              <w:t>ПНД Ф 14.1:2:4.128-98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мг/дм</w:t>
            </w:r>
            <w:r w:rsidRPr="00533B06">
              <w:rPr>
                <w:color w:val="000000"/>
                <w:vertAlign w:val="superscript"/>
              </w:rPr>
              <w:t>3</w:t>
            </w:r>
          </w:p>
        </w:tc>
        <w:tc>
          <w:tcPr>
            <w:tcW w:w="1549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523,96</w:t>
            </w:r>
          </w:p>
        </w:tc>
      </w:tr>
      <w:tr w:rsidR="00A46108" w:rsidRPr="00533B06" w:rsidTr="00A46108">
        <w:trPr>
          <w:trHeight w:val="455"/>
          <w:jc w:val="center"/>
        </w:trPr>
        <w:tc>
          <w:tcPr>
            <w:tcW w:w="709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2.15.</w:t>
            </w: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rPr>
                <w:color w:val="000000"/>
              </w:rPr>
            </w:pPr>
            <w:r w:rsidRPr="00533B06">
              <w:rPr>
                <w:color w:val="000000"/>
              </w:rPr>
              <w:t>Синтетические поверхностно-активные вещества (СПАВ)</w:t>
            </w:r>
          </w:p>
        </w:tc>
        <w:tc>
          <w:tcPr>
            <w:tcW w:w="354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rPr>
                <w:color w:val="000000"/>
              </w:rPr>
            </w:pPr>
            <w:r w:rsidRPr="00533B06">
              <w:rPr>
                <w:color w:val="000000"/>
              </w:rPr>
              <w:t>ПНД Ф 14.1:2:4.158-2000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мг/дм</w:t>
            </w:r>
            <w:r w:rsidRPr="00533B06">
              <w:rPr>
                <w:color w:val="000000"/>
                <w:vertAlign w:val="superscript"/>
              </w:rPr>
              <w:t>3</w:t>
            </w:r>
          </w:p>
        </w:tc>
        <w:tc>
          <w:tcPr>
            <w:tcW w:w="1549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500,41</w:t>
            </w:r>
          </w:p>
        </w:tc>
      </w:tr>
      <w:tr w:rsidR="00A46108" w:rsidRPr="00533B06" w:rsidTr="00A46108">
        <w:trPr>
          <w:trHeight w:val="360"/>
          <w:jc w:val="center"/>
        </w:trPr>
        <w:tc>
          <w:tcPr>
            <w:tcW w:w="709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2.16.</w:t>
            </w: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rPr>
                <w:color w:val="000000"/>
              </w:rPr>
            </w:pPr>
            <w:r w:rsidRPr="00533B06">
              <w:rPr>
                <w:color w:val="000000"/>
              </w:rPr>
              <w:t>Никель в сточных водах</w:t>
            </w:r>
          </w:p>
        </w:tc>
        <w:tc>
          <w:tcPr>
            <w:tcW w:w="3544" w:type="dxa"/>
            <w:vMerge w:val="restart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rPr>
                <w:color w:val="000000"/>
              </w:rPr>
            </w:pPr>
            <w:r w:rsidRPr="00533B06">
              <w:rPr>
                <w:color w:val="000000"/>
              </w:rPr>
              <w:t xml:space="preserve">М-МВИ-539-03, ООО «Мониторинг», </w:t>
            </w:r>
            <w:proofErr w:type="spellStart"/>
            <w:r w:rsidRPr="00533B06">
              <w:rPr>
                <w:color w:val="000000"/>
              </w:rPr>
              <w:t>св</w:t>
            </w:r>
            <w:proofErr w:type="spellEnd"/>
            <w:r w:rsidRPr="00533B06">
              <w:rPr>
                <w:color w:val="000000"/>
              </w:rPr>
              <w:t>-во об аттестации ГП «ВНИИМ им. Д.И. Менделеева» 2420/117-03 от 11.02.2003г.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мг/дм</w:t>
            </w:r>
            <w:r w:rsidRPr="00533B06">
              <w:rPr>
                <w:color w:val="000000"/>
                <w:vertAlign w:val="superscript"/>
              </w:rPr>
              <w:t>3</w:t>
            </w:r>
          </w:p>
        </w:tc>
        <w:tc>
          <w:tcPr>
            <w:tcW w:w="1549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919,25</w:t>
            </w:r>
          </w:p>
        </w:tc>
      </w:tr>
      <w:tr w:rsidR="00A46108" w:rsidRPr="00533B06" w:rsidTr="00A46108">
        <w:trPr>
          <w:trHeight w:val="360"/>
          <w:jc w:val="center"/>
        </w:trPr>
        <w:tc>
          <w:tcPr>
            <w:tcW w:w="709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2.17.</w:t>
            </w: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rPr>
                <w:color w:val="000000"/>
              </w:rPr>
            </w:pPr>
            <w:r w:rsidRPr="00533B06">
              <w:rPr>
                <w:color w:val="000000"/>
              </w:rPr>
              <w:t>Железо общее в сточных водах</w:t>
            </w:r>
          </w:p>
        </w:tc>
        <w:tc>
          <w:tcPr>
            <w:tcW w:w="3544" w:type="dxa"/>
            <w:vMerge/>
            <w:vAlign w:val="center"/>
            <w:hideMark/>
          </w:tcPr>
          <w:p w:rsidR="00A46108" w:rsidRPr="00533B06" w:rsidRDefault="00A46108" w:rsidP="00A46108">
            <w:pPr>
              <w:rPr>
                <w:color w:val="000000"/>
              </w:rPr>
            </w:pP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мг/дм</w:t>
            </w:r>
            <w:r w:rsidRPr="00533B06">
              <w:rPr>
                <w:color w:val="000000"/>
                <w:vertAlign w:val="superscript"/>
              </w:rPr>
              <w:t>3</w:t>
            </w:r>
          </w:p>
        </w:tc>
        <w:tc>
          <w:tcPr>
            <w:tcW w:w="1549" w:type="dxa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919,25</w:t>
            </w:r>
          </w:p>
        </w:tc>
      </w:tr>
      <w:tr w:rsidR="00A46108" w:rsidRPr="00533B06" w:rsidTr="00A46108">
        <w:trPr>
          <w:trHeight w:val="360"/>
          <w:jc w:val="center"/>
        </w:trPr>
        <w:tc>
          <w:tcPr>
            <w:tcW w:w="709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2.18.</w:t>
            </w: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rPr>
                <w:color w:val="000000"/>
                <w:lang w:val="en-US"/>
              </w:rPr>
            </w:pPr>
            <w:r w:rsidRPr="00533B06">
              <w:rPr>
                <w:color w:val="000000"/>
              </w:rPr>
              <w:t>Медь в сточных водах</w:t>
            </w:r>
          </w:p>
        </w:tc>
        <w:tc>
          <w:tcPr>
            <w:tcW w:w="3544" w:type="dxa"/>
            <w:vMerge/>
            <w:vAlign w:val="center"/>
            <w:hideMark/>
          </w:tcPr>
          <w:p w:rsidR="00A46108" w:rsidRPr="00533B06" w:rsidRDefault="00A46108" w:rsidP="00A46108">
            <w:pPr>
              <w:rPr>
                <w:color w:val="000000"/>
              </w:rPr>
            </w:pP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мг/дм</w:t>
            </w:r>
            <w:r w:rsidRPr="00533B06">
              <w:rPr>
                <w:color w:val="000000"/>
                <w:vertAlign w:val="superscript"/>
              </w:rPr>
              <w:t>3</w:t>
            </w:r>
          </w:p>
        </w:tc>
        <w:tc>
          <w:tcPr>
            <w:tcW w:w="1549" w:type="dxa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919,25</w:t>
            </w:r>
          </w:p>
        </w:tc>
      </w:tr>
      <w:tr w:rsidR="00A46108" w:rsidRPr="00533B06" w:rsidTr="00A46108">
        <w:trPr>
          <w:trHeight w:val="360"/>
          <w:jc w:val="center"/>
        </w:trPr>
        <w:tc>
          <w:tcPr>
            <w:tcW w:w="709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2.19.</w:t>
            </w: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rPr>
                <w:color w:val="000000"/>
              </w:rPr>
            </w:pPr>
            <w:r w:rsidRPr="00533B06">
              <w:rPr>
                <w:color w:val="000000"/>
              </w:rPr>
              <w:t>Кобальт в сточных водах</w:t>
            </w:r>
          </w:p>
        </w:tc>
        <w:tc>
          <w:tcPr>
            <w:tcW w:w="3544" w:type="dxa"/>
            <w:vMerge/>
            <w:vAlign w:val="center"/>
            <w:hideMark/>
          </w:tcPr>
          <w:p w:rsidR="00A46108" w:rsidRPr="00533B06" w:rsidRDefault="00A46108" w:rsidP="00A46108">
            <w:pPr>
              <w:rPr>
                <w:color w:val="000000"/>
              </w:rPr>
            </w:pP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мг/дм</w:t>
            </w:r>
            <w:r w:rsidRPr="00533B06">
              <w:rPr>
                <w:color w:val="000000"/>
                <w:vertAlign w:val="superscript"/>
              </w:rPr>
              <w:t>3</w:t>
            </w:r>
          </w:p>
        </w:tc>
        <w:tc>
          <w:tcPr>
            <w:tcW w:w="1549" w:type="dxa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919,25</w:t>
            </w:r>
          </w:p>
        </w:tc>
      </w:tr>
      <w:tr w:rsidR="00A46108" w:rsidRPr="00533B06" w:rsidTr="00A46108">
        <w:trPr>
          <w:trHeight w:val="497"/>
          <w:jc w:val="center"/>
        </w:trPr>
        <w:tc>
          <w:tcPr>
            <w:tcW w:w="709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2.20.</w:t>
            </w: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rPr>
                <w:color w:val="000000"/>
              </w:rPr>
            </w:pPr>
            <w:r w:rsidRPr="00533B06">
              <w:rPr>
                <w:color w:val="000000"/>
              </w:rPr>
              <w:t>Хлор "активный"</w:t>
            </w:r>
          </w:p>
        </w:tc>
        <w:tc>
          <w:tcPr>
            <w:tcW w:w="354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rPr>
                <w:color w:val="000000"/>
              </w:rPr>
            </w:pPr>
            <w:r w:rsidRPr="00533B06">
              <w:rPr>
                <w:color w:val="000000"/>
              </w:rPr>
              <w:t>ПНД Ф 14.1:2:4.113-97 (издание 2011 г.).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мг/дм</w:t>
            </w:r>
            <w:r w:rsidRPr="00533B06">
              <w:rPr>
                <w:color w:val="000000"/>
                <w:vertAlign w:val="superscript"/>
              </w:rPr>
              <w:t>3</w:t>
            </w:r>
          </w:p>
        </w:tc>
        <w:tc>
          <w:tcPr>
            <w:tcW w:w="1549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340,56</w:t>
            </w:r>
          </w:p>
        </w:tc>
      </w:tr>
      <w:tr w:rsidR="00A46108" w:rsidRPr="00533B06" w:rsidTr="00A46108">
        <w:trPr>
          <w:trHeight w:val="531"/>
          <w:jc w:val="center"/>
        </w:trPr>
        <w:tc>
          <w:tcPr>
            <w:tcW w:w="709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rPr>
                <w:color w:val="000000"/>
              </w:rPr>
            </w:pPr>
            <w:r w:rsidRPr="00533B06">
              <w:rPr>
                <w:color w:val="000000"/>
              </w:rPr>
              <w:t>2.21.</w:t>
            </w: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rPr>
                <w:color w:val="000000"/>
              </w:rPr>
            </w:pPr>
            <w:r w:rsidRPr="00533B06">
              <w:rPr>
                <w:color w:val="000000"/>
              </w:rPr>
              <w:t>Определение жиров</w:t>
            </w:r>
          </w:p>
        </w:tc>
        <w:tc>
          <w:tcPr>
            <w:tcW w:w="354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autoSpaceDE w:val="0"/>
              <w:autoSpaceDN w:val="0"/>
              <w:adjustRightInd w:val="0"/>
              <w:rPr>
                <w:color w:val="000000"/>
                <w:lang w:val="x-none"/>
              </w:rPr>
            </w:pPr>
            <w:r w:rsidRPr="00533B06">
              <w:rPr>
                <w:color w:val="000000"/>
              </w:rPr>
              <w:t>Номер НД: ПНД Ф 14.1.:2.122-97(ФР.1.31.2014.18108)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мг/дм3</w:t>
            </w:r>
          </w:p>
        </w:tc>
        <w:tc>
          <w:tcPr>
            <w:tcW w:w="1549" w:type="dxa"/>
            <w:shd w:val="clear" w:color="auto" w:fill="auto"/>
            <w:vAlign w:val="center"/>
            <w:hideMark/>
          </w:tcPr>
          <w:p w:rsidR="00A46108" w:rsidRPr="00A46108" w:rsidRDefault="00A46108" w:rsidP="00A4610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</w:t>
            </w:r>
            <w:r w:rsidRPr="00A46108">
              <w:rPr>
                <w:color w:val="000000"/>
              </w:rPr>
              <w:t>260,79</w:t>
            </w:r>
          </w:p>
        </w:tc>
      </w:tr>
    </w:tbl>
    <w:p w:rsidR="00A46108" w:rsidRPr="00A46108" w:rsidRDefault="00A46108" w:rsidP="00A46108">
      <w:pPr>
        <w:pStyle w:val="aa"/>
        <w:tabs>
          <w:tab w:val="left" w:pos="0"/>
        </w:tabs>
        <w:ind w:left="709" w:firstLine="0"/>
        <w:rPr>
          <w:sz w:val="26"/>
          <w:szCs w:val="26"/>
        </w:rPr>
      </w:pPr>
    </w:p>
    <w:p w:rsidR="00A46108" w:rsidRPr="00A46108" w:rsidRDefault="00A46108" w:rsidP="00A46108">
      <w:pPr>
        <w:ind w:firstLine="709"/>
        <w:jc w:val="both"/>
        <w:outlineLvl w:val="1"/>
        <w:rPr>
          <w:sz w:val="26"/>
          <w:szCs w:val="26"/>
        </w:rPr>
      </w:pPr>
      <w:r w:rsidRPr="00A46108">
        <w:rPr>
          <w:sz w:val="26"/>
          <w:szCs w:val="26"/>
        </w:rPr>
        <w:t>2. Стоимость услуги посещения общественных туалетов.</w:t>
      </w:r>
    </w:p>
    <w:p w:rsidR="00A46108" w:rsidRPr="00A46108" w:rsidRDefault="00A46108" w:rsidP="00A46108">
      <w:pPr>
        <w:pStyle w:val="aa"/>
        <w:tabs>
          <w:tab w:val="left" w:pos="0"/>
        </w:tabs>
        <w:ind w:left="709" w:firstLine="0"/>
        <w:rPr>
          <w:sz w:val="26"/>
          <w:szCs w:val="26"/>
        </w:rPr>
      </w:pPr>
    </w:p>
    <w:tbl>
      <w:tblPr>
        <w:tblW w:w="9356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276"/>
        <w:gridCol w:w="3544"/>
        <w:gridCol w:w="2410"/>
        <w:gridCol w:w="2126"/>
      </w:tblGrid>
      <w:tr w:rsidR="00A46108" w:rsidRPr="00533B06" w:rsidTr="00A46108">
        <w:trPr>
          <w:trHeight w:val="365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№ п/п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Наименование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Единица измерения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Тариф, руб. (с НДС)</w:t>
            </w:r>
          </w:p>
        </w:tc>
      </w:tr>
      <w:tr w:rsidR="00A46108" w:rsidRPr="00533B06" w:rsidTr="00A46108">
        <w:trPr>
          <w:trHeight w:val="570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 xml:space="preserve">Стоимость 1 посещения 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Руб.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30,00</w:t>
            </w:r>
          </w:p>
        </w:tc>
      </w:tr>
    </w:tbl>
    <w:p w:rsidR="00A46108" w:rsidRPr="00A46108" w:rsidRDefault="00A46108" w:rsidP="00A46108">
      <w:pPr>
        <w:pStyle w:val="aa"/>
        <w:tabs>
          <w:tab w:val="left" w:pos="0"/>
        </w:tabs>
        <w:ind w:left="709" w:firstLine="0"/>
        <w:rPr>
          <w:sz w:val="26"/>
          <w:szCs w:val="26"/>
        </w:rPr>
      </w:pPr>
    </w:p>
    <w:p w:rsidR="00A46108" w:rsidRPr="00A46108" w:rsidRDefault="00A46108" w:rsidP="00A46108">
      <w:pPr>
        <w:ind w:firstLine="709"/>
        <w:jc w:val="both"/>
        <w:outlineLvl w:val="1"/>
        <w:rPr>
          <w:sz w:val="26"/>
          <w:szCs w:val="26"/>
        </w:rPr>
      </w:pPr>
      <w:bookmarkStart w:id="2" w:name="_Toc158370856"/>
      <w:r>
        <w:rPr>
          <w:sz w:val="26"/>
          <w:szCs w:val="26"/>
        </w:rPr>
        <w:t xml:space="preserve">3. </w:t>
      </w:r>
      <w:r w:rsidRPr="00A46108">
        <w:rPr>
          <w:sz w:val="26"/>
          <w:szCs w:val="26"/>
        </w:rPr>
        <w:t>Услуги по отключению сетей потребителей, имеющих дебиторскую задолженность, и подключение потребителей к сетям после погашения дебиторской задолженности</w:t>
      </w:r>
      <w:bookmarkEnd w:id="2"/>
      <w:r w:rsidRPr="00A46108">
        <w:rPr>
          <w:sz w:val="26"/>
          <w:szCs w:val="26"/>
        </w:rPr>
        <w:t>.</w:t>
      </w:r>
    </w:p>
    <w:p w:rsidR="00A46108" w:rsidRPr="002D3F0B" w:rsidRDefault="00A46108" w:rsidP="00A46108">
      <w:pPr>
        <w:pStyle w:val="a5"/>
        <w:ind w:left="709"/>
        <w:jc w:val="both"/>
        <w:outlineLvl w:val="1"/>
        <w:rPr>
          <w:sz w:val="26"/>
          <w:szCs w:val="26"/>
        </w:rPr>
      </w:pPr>
    </w:p>
    <w:tbl>
      <w:tblPr>
        <w:tblW w:w="9219" w:type="dxa"/>
        <w:jc w:val="center"/>
        <w:tblLayout w:type="fixed"/>
        <w:tblLook w:val="04A0" w:firstRow="1" w:lastRow="0" w:firstColumn="1" w:lastColumn="0" w:noHBand="0" w:noVBand="1"/>
      </w:tblPr>
      <w:tblGrid>
        <w:gridCol w:w="704"/>
        <w:gridCol w:w="5402"/>
        <w:gridCol w:w="1560"/>
        <w:gridCol w:w="1553"/>
      </w:tblGrid>
      <w:tr w:rsidR="00A46108" w:rsidRPr="00533B06" w:rsidTr="00A46108">
        <w:trPr>
          <w:trHeight w:val="790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№ п/п</w:t>
            </w:r>
          </w:p>
        </w:tc>
        <w:tc>
          <w:tcPr>
            <w:tcW w:w="5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Наименование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Единица измерения</w:t>
            </w:r>
          </w:p>
        </w:tc>
        <w:tc>
          <w:tcPr>
            <w:tcW w:w="1553" w:type="dxa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ind w:left="175" w:hanging="175"/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Тариф, руб.</w:t>
            </w:r>
            <w:r>
              <w:rPr>
                <w:color w:val="000000"/>
              </w:rPr>
              <w:t xml:space="preserve"> </w:t>
            </w:r>
            <w:r w:rsidRPr="00533B06">
              <w:rPr>
                <w:color w:val="000000"/>
              </w:rPr>
              <w:t>(без НДС)</w:t>
            </w:r>
          </w:p>
        </w:tc>
      </w:tr>
      <w:tr w:rsidR="00A46108" w:rsidRPr="00533B06" w:rsidTr="00A46108">
        <w:trPr>
          <w:trHeight w:val="570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</w:t>
            </w:r>
          </w:p>
        </w:tc>
        <w:tc>
          <w:tcPr>
            <w:tcW w:w="5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tabs>
                <w:tab w:val="left" w:pos="1524"/>
              </w:tabs>
            </w:pPr>
            <w:r w:rsidRPr="00533B06">
              <w:rPr>
                <w:color w:val="000000"/>
              </w:rPr>
              <w:t>Отключение сетей канализации потребителей, имеющих дебиторскую задолженность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1 отключение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46 275,30</w:t>
            </w:r>
          </w:p>
        </w:tc>
      </w:tr>
      <w:tr w:rsidR="00A46108" w:rsidRPr="00533B06" w:rsidTr="00A46108">
        <w:trPr>
          <w:trHeight w:val="570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</w:t>
            </w:r>
          </w:p>
        </w:tc>
        <w:tc>
          <w:tcPr>
            <w:tcW w:w="5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tabs>
                <w:tab w:val="left" w:pos="1524"/>
              </w:tabs>
              <w:rPr>
                <w:color w:val="000000"/>
              </w:rPr>
            </w:pPr>
            <w:r w:rsidRPr="00533B06">
              <w:rPr>
                <w:color w:val="000000"/>
              </w:rPr>
              <w:t>Подключение потребителей к сетям канализации после погашения дебиторской задолженности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1 подключение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46 275,30</w:t>
            </w:r>
          </w:p>
        </w:tc>
      </w:tr>
      <w:tr w:rsidR="00A46108" w:rsidRPr="00533B06" w:rsidTr="00A46108">
        <w:trPr>
          <w:trHeight w:val="570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3</w:t>
            </w:r>
          </w:p>
        </w:tc>
        <w:tc>
          <w:tcPr>
            <w:tcW w:w="5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tabs>
                <w:tab w:val="left" w:pos="1524"/>
              </w:tabs>
            </w:pPr>
            <w:r w:rsidRPr="00533B06">
              <w:rPr>
                <w:color w:val="000000"/>
              </w:rPr>
              <w:t>Отключение сетей холодного водоснабжения потребителей, имеющих дебиторскую задолженность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1 отключение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18 876,45</w:t>
            </w:r>
          </w:p>
        </w:tc>
      </w:tr>
      <w:tr w:rsidR="00A46108" w:rsidRPr="00533B06" w:rsidTr="00A46108">
        <w:trPr>
          <w:trHeight w:val="570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4</w:t>
            </w:r>
          </w:p>
        </w:tc>
        <w:tc>
          <w:tcPr>
            <w:tcW w:w="5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tabs>
                <w:tab w:val="left" w:pos="1524"/>
              </w:tabs>
              <w:rPr>
                <w:color w:val="000000"/>
              </w:rPr>
            </w:pPr>
            <w:r w:rsidRPr="00533B06">
              <w:rPr>
                <w:color w:val="000000"/>
              </w:rPr>
              <w:t>Подключение потребителей к сетям холодного водоснабжения после погашения дебиторской задолженности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1 подключение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18 876,45</w:t>
            </w:r>
          </w:p>
        </w:tc>
      </w:tr>
      <w:tr w:rsidR="00A46108" w:rsidRPr="00533B06" w:rsidTr="00A46108">
        <w:trPr>
          <w:trHeight w:val="570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5</w:t>
            </w:r>
          </w:p>
        </w:tc>
        <w:tc>
          <w:tcPr>
            <w:tcW w:w="5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tabs>
                <w:tab w:val="left" w:pos="1524"/>
              </w:tabs>
            </w:pPr>
            <w:r w:rsidRPr="00533B06">
              <w:rPr>
                <w:color w:val="000000"/>
              </w:rPr>
              <w:t>Отключение сетей теплоснабжения потребителей, имеющих дебиторскую задолженность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1 отключение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22 618,31</w:t>
            </w:r>
          </w:p>
        </w:tc>
      </w:tr>
      <w:tr w:rsidR="00A46108" w:rsidRPr="00533B06" w:rsidTr="00A46108">
        <w:trPr>
          <w:trHeight w:val="570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6</w:t>
            </w:r>
          </w:p>
        </w:tc>
        <w:tc>
          <w:tcPr>
            <w:tcW w:w="5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tabs>
                <w:tab w:val="left" w:pos="1524"/>
              </w:tabs>
              <w:rPr>
                <w:color w:val="000000"/>
              </w:rPr>
            </w:pPr>
            <w:r w:rsidRPr="00533B06">
              <w:rPr>
                <w:color w:val="000000"/>
              </w:rPr>
              <w:t>Подключение потребителей к сетям теплоснабжения после погашения дебиторской задолженности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1 подключение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22 618,31</w:t>
            </w:r>
          </w:p>
        </w:tc>
      </w:tr>
      <w:tr w:rsidR="00A46108" w:rsidRPr="00533B06" w:rsidTr="00A46108">
        <w:trPr>
          <w:trHeight w:val="570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7</w:t>
            </w:r>
          </w:p>
        </w:tc>
        <w:tc>
          <w:tcPr>
            <w:tcW w:w="5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autoSpaceDE w:val="0"/>
              <w:autoSpaceDN w:val="0"/>
              <w:adjustRightInd w:val="0"/>
              <w:jc w:val="both"/>
            </w:pPr>
            <w:r w:rsidRPr="00533B06">
              <w:t>Отключение от сетей электроснабжения (полное ограничение режима потребления электрической энергии) потребителей, имеющих дебиторскую задолженность по оплате электрической энергии или самовольно подключившихся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1 отключение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3 371,72</w:t>
            </w:r>
          </w:p>
        </w:tc>
      </w:tr>
      <w:tr w:rsidR="00A46108" w:rsidRPr="00533B06" w:rsidTr="00A46108">
        <w:trPr>
          <w:trHeight w:val="570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8</w:t>
            </w:r>
          </w:p>
        </w:tc>
        <w:tc>
          <w:tcPr>
            <w:tcW w:w="5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tabs>
                <w:tab w:val="left" w:pos="1524"/>
              </w:tabs>
            </w:pPr>
            <w:r w:rsidRPr="00533B06">
              <w:t>Подключение потребителей к сетям электроснабжения после погашения дебиторской задолженности по оплате электрической энергии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1 подключение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108" w:rsidRPr="00533B06" w:rsidRDefault="00A46108" w:rsidP="00A46108">
            <w:pPr>
              <w:jc w:val="center"/>
            </w:pPr>
            <w:r>
              <w:t>3 </w:t>
            </w:r>
            <w:r w:rsidRPr="00533B06">
              <w:t>371,72</w:t>
            </w:r>
          </w:p>
        </w:tc>
      </w:tr>
    </w:tbl>
    <w:p w:rsidR="00A46108" w:rsidRPr="00A46108" w:rsidRDefault="00A46108" w:rsidP="00A46108">
      <w:pPr>
        <w:pStyle w:val="aa"/>
        <w:tabs>
          <w:tab w:val="left" w:pos="0"/>
        </w:tabs>
        <w:ind w:left="709" w:firstLine="0"/>
        <w:rPr>
          <w:sz w:val="26"/>
          <w:szCs w:val="26"/>
        </w:rPr>
      </w:pPr>
    </w:p>
    <w:p w:rsidR="00A46108" w:rsidRPr="00A46108" w:rsidRDefault="00A46108" w:rsidP="00A46108">
      <w:pPr>
        <w:ind w:firstLine="709"/>
        <w:jc w:val="both"/>
        <w:outlineLvl w:val="1"/>
        <w:rPr>
          <w:sz w:val="26"/>
          <w:szCs w:val="26"/>
        </w:rPr>
      </w:pPr>
      <w:bookmarkStart w:id="3" w:name="_Toc158370857"/>
      <w:r w:rsidRPr="00A46108">
        <w:rPr>
          <w:sz w:val="26"/>
          <w:szCs w:val="26"/>
        </w:rPr>
        <w:t>4. Услуги по разработке, восстановлению документов</w:t>
      </w:r>
      <w:bookmarkEnd w:id="3"/>
      <w:r w:rsidRPr="00A46108">
        <w:rPr>
          <w:sz w:val="26"/>
          <w:szCs w:val="26"/>
        </w:rPr>
        <w:t>.</w:t>
      </w:r>
    </w:p>
    <w:p w:rsidR="00A46108" w:rsidRPr="00A46108" w:rsidRDefault="00A46108" w:rsidP="002D3F0B">
      <w:pPr>
        <w:ind w:firstLine="709"/>
        <w:outlineLvl w:val="1"/>
        <w:rPr>
          <w:sz w:val="26"/>
          <w:szCs w:val="26"/>
        </w:rPr>
      </w:pPr>
    </w:p>
    <w:tbl>
      <w:tblPr>
        <w:tblW w:w="920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5392"/>
        <w:gridCol w:w="1559"/>
        <w:gridCol w:w="1554"/>
      </w:tblGrid>
      <w:tr w:rsidR="00A46108" w:rsidRPr="00533B06" w:rsidTr="00A46108">
        <w:trPr>
          <w:trHeight w:val="823"/>
          <w:tblHeader/>
          <w:jc w:val="center"/>
        </w:trPr>
        <w:tc>
          <w:tcPr>
            <w:tcW w:w="70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№ п/п</w:t>
            </w:r>
          </w:p>
        </w:tc>
        <w:tc>
          <w:tcPr>
            <w:tcW w:w="539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Наименование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Единица измерения</w:t>
            </w:r>
          </w:p>
        </w:tc>
        <w:tc>
          <w:tcPr>
            <w:tcW w:w="155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Тариф, руб. (без НДС)</w:t>
            </w:r>
          </w:p>
        </w:tc>
      </w:tr>
      <w:tr w:rsidR="00A46108" w:rsidRPr="00533B06" w:rsidTr="00A46108">
        <w:trPr>
          <w:trHeight w:val="570"/>
          <w:jc w:val="center"/>
        </w:trPr>
        <w:tc>
          <w:tcPr>
            <w:tcW w:w="704" w:type="dxa"/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</w:t>
            </w:r>
          </w:p>
        </w:tc>
        <w:tc>
          <w:tcPr>
            <w:tcW w:w="5392" w:type="dxa"/>
            <w:shd w:val="clear" w:color="auto" w:fill="auto"/>
            <w:vAlign w:val="center"/>
          </w:tcPr>
          <w:p w:rsidR="00A46108" w:rsidRPr="00533B06" w:rsidRDefault="00A46108" w:rsidP="00A46108">
            <w:pPr>
              <w:tabs>
                <w:tab w:val="left" w:pos="1524"/>
              </w:tabs>
            </w:pPr>
            <w:r w:rsidRPr="00533B06">
              <w:rPr>
                <w:color w:val="000000"/>
              </w:rPr>
              <w:t xml:space="preserve">Разработка актов и схем границ балансовой принадлежности трубопроводов </w:t>
            </w:r>
            <w:proofErr w:type="spellStart"/>
            <w:r w:rsidRPr="00533B06">
              <w:rPr>
                <w:color w:val="000000"/>
              </w:rPr>
              <w:t>ТВСиК</w:t>
            </w:r>
            <w:proofErr w:type="spellEnd"/>
            <w:r w:rsidRPr="00533B06">
              <w:rPr>
                <w:color w:val="000000"/>
              </w:rPr>
              <w:t xml:space="preserve"> (комплекс)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1 заявка</w:t>
            </w:r>
          </w:p>
        </w:tc>
        <w:tc>
          <w:tcPr>
            <w:tcW w:w="1554" w:type="dxa"/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15 608,64</w:t>
            </w:r>
          </w:p>
        </w:tc>
      </w:tr>
      <w:tr w:rsidR="00A46108" w:rsidRPr="00533B06" w:rsidTr="00A46108">
        <w:trPr>
          <w:trHeight w:val="545"/>
          <w:jc w:val="center"/>
        </w:trPr>
        <w:tc>
          <w:tcPr>
            <w:tcW w:w="704" w:type="dxa"/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</w:t>
            </w:r>
          </w:p>
        </w:tc>
        <w:tc>
          <w:tcPr>
            <w:tcW w:w="5392" w:type="dxa"/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rPr>
                <w:color w:val="000000"/>
              </w:rPr>
              <w:t>Разработка актов и схем границ балансовой принадлежности трубопроводов ТВС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1 заявка</w:t>
            </w:r>
          </w:p>
        </w:tc>
        <w:tc>
          <w:tcPr>
            <w:tcW w:w="1554" w:type="dxa"/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10 375,07</w:t>
            </w:r>
          </w:p>
        </w:tc>
      </w:tr>
      <w:tr w:rsidR="00A46108" w:rsidRPr="00533B06" w:rsidTr="00A46108">
        <w:trPr>
          <w:trHeight w:val="525"/>
          <w:jc w:val="center"/>
        </w:trPr>
        <w:tc>
          <w:tcPr>
            <w:tcW w:w="704" w:type="dxa"/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3</w:t>
            </w:r>
          </w:p>
        </w:tc>
        <w:tc>
          <w:tcPr>
            <w:tcW w:w="5392" w:type="dxa"/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rPr>
                <w:color w:val="000000"/>
              </w:rPr>
              <w:t>Разработка актов и схем границ балансовой принадлежности трубопроводов канализации или теплоснабжения или водоснабжения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1 заявка</w:t>
            </w:r>
          </w:p>
        </w:tc>
        <w:tc>
          <w:tcPr>
            <w:tcW w:w="1554" w:type="dxa"/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5 889,54</w:t>
            </w:r>
          </w:p>
        </w:tc>
      </w:tr>
      <w:tr w:rsidR="00A46108" w:rsidRPr="00533B06" w:rsidTr="00A46108">
        <w:trPr>
          <w:trHeight w:val="570"/>
          <w:jc w:val="center"/>
        </w:trPr>
        <w:tc>
          <w:tcPr>
            <w:tcW w:w="704" w:type="dxa"/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4</w:t>
            </w:r>
          </w:p>
        </w:tc>
        <w:tc>
          <w:tcPr>
            <w:tcW w:w="5392" w:type="dxa"/>
            <w:shd w:val="clear" w:color="auto" w:fill="auto"/>
            <w:vAlign w:val="center"/>
          </w:tcPr>
          <w:p w:rsidR="00A46108" w:rsidRPr="00533B06" w:rsidRDefault="00A46108" w:rsidP="00A46108">
            <w:pPr>
              <w:tabs>
                <w:tab w:val="left" w:pos="1524"/>
              </w:tabs>
              <w:rPr>
                <w:color w:val="000000"/>
              </w:rPr>
            </w:pPr>
            <w:r w:rsidRPr="00533B06">
              <w:rPr>
                <w:color w:val="000000"/>
              </w:rPr>
              <w:t xml:space="preserve">Восстановление (переоформление) документов о технологическом присоединении </w:t>
            </w:r>
            <w:proofErr w:type="spellStart"/>
            <w:r w:rsidRPr="00533B06">
              <w:rPr>
                <w:color w:val="000000"/>
              </w:rPr>
              <w:t>энергопринимающих</w:t>
            </w:r>
            <w:proofErr w:type="spellEnd"/>
            <w:r w:rsidRPr="00533B06">
              <w:rPr>
                <w:color w:val="000000"/>
              </w:rPr>
              <w:t xml:space="preserve"> устройств к электрическим сетям по заявкам от физических и юридических лиц (индивидуальных предпринимателей)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1 заявка</w:t>
            </w:r>
          </w:p>
        </w:tc>
        <w:tc>
          <w:tcPr>
            <w:tcW w:w="1554" w:type="dxa"/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833,33</w:t>
            </w:r>
          </w:p>
        </w:tc>
      </w:tr>
      <w:tr w:rsidR="00A46108" w:rsidRPr="00533B06" w:rsidTr="00A46108">
        <w:trPr>
          <w:trHeight w:val="570"/>
          <w:jc w:val="center"/>
        </w:trPr>
        <w:tc>
          <w:tcPr>
            <w:tcW w:w="704" w:type="dxa"/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lastRenderedPageBreak/>
              <w:t>5</w:t>
            </w:r>
          </w:p>
        </w:tc>
        <w:tc>
          <w:tcPr>
            <w:tcW w:w="5392" w:type="dxa"/>
            <w:shd w:val="clear" w:color="auto" w:fill="auto"/>
            <w:vAlign w:val="center"/>
          </w:tcPr>
          <w:p w:rsidR="00A46108" w:rsidRPr="00533B06" w:rsidRDefault="00A46108" w:rsidP="00A46108">
            <w:pPr>
              <w:tabs>
                <w:tab w:val="left" w:pos="1524"/>
              </w:tabs>
              <w:rPr>
                <w:color w:val="000000"/>
              </w:rPr>
            </w:pPr>
            <w:r w:rsidRPr="00533B06">
              <w:rPr>
                <w:color w:val="000000"/>
              </w:rPr>
              <w:t>Выдача заверенной копии договора (при утрате абонентом)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1 экземпляр</w:t>
            </w:r>
          </w:p>
        </w:tc>
        <w:tc>
          <w:tcPr>
            <w:tcW w:w="1554" w:type="dxa"/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289,82</w:t>
            </w:r>
          </w:p>
        </w:tc>
      </w:tr>
    </w:tbl>
    <w:p w:rsidR="00A46108" w:rsidRPr="00A46108" w:rsidRDefault="00A46108" w:rsidP="00A46108">
      <w:pPr>
        <w:outlineLvl w:val="1"/>
        <w:rPr>
          <w:sz w:val="26"/>
          <w:szCs w:val="26"/>
        </w:rPr>
      </w:pPr>
    </w:p>
    <w:p w:rsidR="00A46108" w:rsidRPr="00A46108" w:rsidRDefault="00A46108" w:rsidP="00A46108">
      <w:pPr>
        <w:ind w:firstLine="709"/>
        <w:jc w:val="both"/>
        <w:outlineLvl w:val="1"/>
        <w:rPr>
          <w:sz w:val="26"/>
          <w:szCs w:val="26"/>
        </w:rPr>
      </w:pPr>
      <w:bookmarkStart w:id="4" w:name="_Toc158370858"/>
      <w:r w:rsidRPr="00A46108">
        <w:rPr>
          <w:sz w:val="26"/>
          <w:szCs w:val="26"/>
        </w:rPr>
        <w:t>5. Предоставление доступа к инфраструктуре</w:t>
      </w:r>
      <w:bookmarkEnd w:id="4"/>
      <w:r w:rsidRPr="00A46108">
        <w:rPr>
          <w:sz w:val="26"/>
          <w:szCs w:val="26"/>
        </w:rPr>
        <w:t>.</w:t>
      </w:r>
    </w:p>
    <w:p w:rsidR="00A46108" w:rsidRPr="00A46108" w:rsidRDefault="00A46108" w:rsidP="00A46108">
      <w:pPr>
        <w:outlineLvl w:val="1"/>
        <w:rPr>
          <w:sz w:val="26"/>
          <w:szCs w:val="26"/>
        </w:rPr>
      </w:pPr>
    </w:p>
    <w:tbl>
      <w:tblPr>
        <w:tblW w:w="9209" w:type="dxa"/>
        <w:jc w:val="center"/>
        <w:tblLayout w:type="fixed"/>
        <w:tblLook w:val="04A0" w:firstRow="1" w:lastRow="0" w:firstColumn="1" w:lastColumn="0" w:noHBand="0" w:noVBand="1"/>
      </w:tblPr>
      <w:tblGrid>
        <w:gridCol w:w="704"/>
        <w:gridCol w:w="5387"/>
        <w:gridCol w:w="1559"/>
        <w:gridCol w:w="1559"/>
      </w:tblGrid>
      <w:tr w:rsidR="00A46108" w:rsidRPr="00533B06" w:rsidTr="00A46108">
        <w:trPr>
          <w:trHeight w:val="510"/>
          <w:tblHeader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№ п/п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Наименование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Единица измерения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Тариф, руб. (без НДС)</w:t>
            </w:r>
          </w:p>
        </w:tc>
      </w:tr>
      <w:tr w:rsidR="00A46108" w:rsidRPr="00533B06" w:rsidTr="00A46108">
        <w:trPr>
          <w:trHeight w:val="510"/>
          <w:jc w:val="center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</w:t>
            </w:r>
          </w:p>
        </w:tc>
        <w:tc>
          <w:tcPr>
            <w:tcW w:w="5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rPr>
                <w:color w:val="000000"/>
              </w:rPr>
            </w:pPr>
            <w:r w:rsidRPr="00533B06">
              <w:rPr>
                <w:color w:val="000000"/>
              </w:rPr>
              <w:t>На предоставление доступа к инфраструктуре МУП «КОС» для размещения инженерных коммуникаций (линейно-кабельных сооружений)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 xml:space="preserve">1 </w:t>
            </w:r>
            <w:proofErr w:type="spellStart"/>
            <w:r w:rsidRPr="00533B06">
              <w:rPr>
                <w:color w:val="000000"/>
              </w:rPr>
              <w:t>п.м</w:t>
            </w:r>
            <w:proofErr w:type="spellEnd"/>
            <w:r w:rsidRPr="00533B06">
              <w:rPr>
                <w:color w:val="000000"/>
              </w:rPr>
              <w:t>./месяц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26,86</w:t>
            </w:r>
          </w:p>
        </w:tc>
      </w:tr>
      <w:tr w:rsidR="00A46108" w:rsidRPr="00533B06" w:rsidTr="00A46108">
        <w:trPr>
          <w:trHeight w:val="540"/>
          <w:jc w:val="center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</w:t>
            </w:r>
          </w:p>
        </w:tc>
        <w:tc>
          <w:tcPr>
            <w:tcW w:w="850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rPr>
                <w:color w:val="000000"/>
              </w:rPr>
            </w:pPr>
            <w:r w:rsidRPr="00533B06">
              <w:rPr>
                <w:color w:val="000000"/>
              </w:rPr>
              <w:t>Предоставление доступа для размещения сетей электросвязи и технического обслуживания линейно-кабельных сооружений:</w:t>
            </w:r>
          </w:p>
        </w:tc>
      </w:tr>
      <w:tr w:rsidR="00A46108" w:rsidRPr="00533B06" w:rsidTr="00A46108">
        <w:trPr>
          <w:trHeight w:val="300"/>
          <w:jc w:val="center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2.1</w:t>
            </w:r>
          </w:p>
        </w:tc>
        <w:tc>
          <w:tcPr>
            <w:tcW w:w="5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rPr>
                <w:color w:val="000000"/>
              </w:rPr>
            </w:pPr>
            <w:r w:rsidRPr="00533B06">
              <w:rPr>
                <w:color w:val="000000"/>
              </w:rPr>
              <w:t>до 17 мм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 xml:space="preserve">1 </w:t>
            </w:r>
            <w:proofErr w:type="spellStart"/>
            <w:r w:rsidRPr="00533B06">
              <w:rPr>
                <w:color w:val="000000"/>
              </w:rPr>
              <w:t>п.м</w:t>
            </w:r>
            <w:proofErr w:type="spellEnd"/>
            <w:r w:rsidRPr="00533B06">
              <w:rPr>
                <w:color w:val="000000"/>
              </w:rPr>
              <w:t>./месяц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5,37</w:t>
            </w:r>
          </w:p>
        </w:tc>
      </w:tr>
      <w:tr w:rsidR="00A46108" w:rsidRPr="00533B06" w:rsidTr="00A46108">
        <w:trPr>
          <w:trHeight w:val="300"/>
          <w:jc w:val="center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2.2</w:t>
            </w:r>
          </w:p>
        </w:tc>
        <w:tc>
          <w:tcPr>
            <w:tcW w:w="5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rPr>
                <w:color w:val="000000"/>
              </w:rPr>
            </w:pPr>
            <w:r w:rsidRPr="00533B06">
              <w:rPr>
                <w:color w:val="000000"/>
              </w:rPr>
              <w:t>18 – 33 мм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 xml:space="preserve">1 </w:t>
            </w:r>
            <w:proofErr w:type="spellStart"/>
            <w:r w:rsidRPr="00533B06">
              <w:rPr>
                <w:color w:val="000000"/>
              </w:rPr>
              <w:t>п.м</w:t>
            </w:r>
            <w:proofErr w:type="spellEnd"/>
            <w:r w:rsidRPr="00533B06">
              <w:rPr>
                <w:color w:val="000000"/>
              </w:rPr>
              <w:t>./месяц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8,06</w:t>
            </w:r>
          </w:p>
        </w:tc>
      </w:tr>
      <w:tr w:rsidR="00A46108" w:rsidRPr="00533B06" w:rsidTr="00A46108">
        <w:trPr>
          <w:trHeight w:val="300"/>
          <w:jc w:val="center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2.3</w:t>
            </w:r>
          </w:p>
        </w:tc>
        <w:tc>
          <w:tcPr>
            <w:tcW w:w="5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rPr>
                <w:color w:val="000000"/>
              </w:rPr>
            </w:pPr>
            <w:r w:rsidRPr="00533B06">
              <w:rPr>
                <w:color w:val="000000"/>
              </w:rPr>
              <w:t>более 33 мм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 xml:space="preserve">1 </w:t>
            </w:r>
            <w:proofErr w:type="spellStart"/>
            <w:r w:rsidRPr="00533B06">
              <w:rPr>
                <w:color w:val="000000"/>
              </w:rPr>
              <w:t>п.м</w:t>
            </w:r>
            <w:proofErr w:type="spellEnd"/>
            <w:r w:rsidRPr="00533B06">
              <w:rPr>
                <w:color w:val="000000"/>
              </w:rPr>
              <w:t>./месяц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13,43</w:t>
            </w:r>
          </w:p>
        </w:tc>
      </w:tr>
      <w:tr w:rsidR="00A46108" w:rsidRPr="00533B06" w:rsidTr="00A46108">
        <w:trPr>
          <w:trHeight w:val="510"/>
          <w:jc w:val="center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3</w:t>
            </w:r>
          </w:p>
        </w:tc>
        <w:tc>
          <w:tcPr>
            <w:tcW w:w="5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rPr>
                <w:color w:val="000000"/>
              </w:rPr>
            </w:pPr>
            <w:r w:rsidRPr="00533B06">
              <w:rPr>
                <w:color w:val="000000"/>
              </w:rPr>
              <w:t>Предоставление информации по запросу пользователя инфраструктуры (обследование)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 час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>
              <w:t>3 </w:t>
            </w:r>
            <w:r w:rsidRPr="00533B06">
              <w:t>833,23</w:t>
            </w:r>
          </w:p>
        </w:tc>
      </w:tr>
    </w:tbl>
    <w:p w:rsidR="00A46108" w:rsidRPr="00A46108" w:rsidRDefault="00A46108" w:rsidP="00A46108">
      <w:pPr>
        <w:pStyle w:val="aa"/>
        <w:tabs>
          <w:tab w:val="left" w:pos="0"/>
        </w:tabs>
        <w:ind w:left="709" w:firstLine="0"/>
        <w:rPr>
          <w:sz w:val="26"/>
          <w:szCs w:val="26"/>
        </w:rPr>
      </w:pPr>
    </w:p>
    <w:p w:rsidR="00A46108" w:rsidRPr="00A46108" w:rsidRDefault="00A46108" w:rsidP="00A46108">
      <w:pPr>
        <w:ind w:firstLine="709"/>
        <w:jc w:val="both"/>
        <w:outlineLvl w:val="1"/>
        <w:rPr>
          <w:sz w:val="26"/>
          <w:szCs w:val="26"/>
        </w:rPr>
      </w:pPr>
      <w:bookmarkStart w:id="5" w:name="_Toc158370859"/>
      <w:r>
        <w:rPr>
          <w:sz w:val="26"/>
          <w:szCs w:val="26"/>
        </w:rPr>
        <w:t xml:space="preserve">6. </w:t>
      </w:r>
      <w:r w:rsidRPr="00A46108">
        <w:rPr>
          <w:sz w:val="26"/>
          <w:szCs w:val="26"/>
        </w:rPr>
        <w:t xml:space="preserve">Стоимость услуг по монтажу и демонтажу электротехнического оборудования, оказываемых на присоединениях 0,4 </w:t>
      </w:r>
      <w:proofErr w:type="spellStart"/>
      <w:r w:rsidRPr="00A46108">
        <w:rPr>
          <w:sz w:val="26"/>
          <w:szCs w:val="26"/>
        </w:rPr>
        <w:t>кВ</w:t>
      </w:r>
      <w:proofErr w:type="spellEnd"/>
      <w:r w:rsidRPr="00A46108">
        <w:rPr>
          <w:sz w:val="26"/>
          <w:szCs w:val="26"/>
        </w:rPr>
        <w:t xml:space="preserve"> трансформаторных подстанций (без учета стоимости материалов) *</w:t>
      </w:r>
      <w:bookmarkEnd w:id="5"/>
    </w:p>
    <w:p w:rsidR="00A46108" w:rsidRPr="002D3F0B" w:rsidRDefault="00A46108" w:rsidP="00A46108">
      <w:pPr>
        <w:jc w:val="both"/>
        <w:outlineLvl w:val="1"/>
        <w:rPr>
          <w:sz w:val="26"/>
          <w:szCs w:val="26"/>
        </w:rPr>
      </w:pPr>
    </w:p>
    <w:tbl>
      <w:tblPr>
        <w:tblW w:w="9220" w:type="dxa"/>
        <w:jc w:val="center"/>
        <w:tblLayout w:type="fixed"/>
        <w:tblLook w:val="04A0" w:firstRow="1" w:lastRow="0" w:firstColumn="1" w:lastColumn="0" w:noHBand="0" w:noVBand="1"/>
      </w:tblPr>
      <w:tblGrid>
        <w:gridCol w:w="704"/>
        <w:gridCol w:w="2410"/>
        <w:gridCol w:w="1134"/>
        <w:gridCol w:w="1286"/>
        <w:gridCol w:w="1134"/>
        <w:gridCol w:w="1276"/>
        <w:gridCol w:w="1276"/>
      </w:tblGrid>
      <w:tr w:rsidR="00A46108" w:rsidRPr="00533B06" w:rsidTr="00A46108">
        <w:trPr>
          <w:trHeight w:val="738"/>
          <w:tblHeader/>
          <w:jc w:val="center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№ п/п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Наименование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ind w:left="-69" w:right="-54"/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Единица измерения</w:t>
            </w:r>
          </w:p>
        </w:tc>
        <w:tc>
          <w:tcPr>
            <w:tcW w:w="2420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Тариф, руб.</w:t>
            </w:r>
          </w:p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(без НДС)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Тариф, руб.</w:t>
            </w:r>
          </w:p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(для населения указан с НДС)</w:t>
            </w:r>
          </w:p>
        </w:tc>
      </w:tr>
      <w:tr w:rsidR="00A46108" w:rsidRPr="00533B06" w:rsidTr="00A46108">
        <w:trPr>
          <w:trHeight w:val="393"/>
          <w:tblHeader/>
          <w:jc w:val="center"/>
        </w:trPr>
        <w:tc>
          <w:tcPr>
            <w:tcW w:w="7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/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6108" w:rsidRPr="00533B06" w:rsidRDefault="00A46108" w:rsidP="00A46108">
            <w:pPr>
              <w:jc w:val="center"/>
            </w:pPr>
            <w:r w:rsidRPr="00533B06">
              <w:t>монтаж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46108" w:rsidRPr="00533B06" w:rsidRDefault="00A46108" w:rsidP="00A46108">
            <w:pPr>
              <w:jc w:val="center"/>
            </w:pPr>
            <w:r w:rsidRPr="00533B06">
              <w:t>демонтаж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46108" w:rsidRPr="00533B06" w:rsidRDefault="00A46108" w:rsidP="00A46108">
            <w:pPr>
              <w:jc w:val="center"/>
            </w:pPr>
            <w:r w:rsidRPr="00533B06">
              <w:t>монтаж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46108" w:rsidRPr="00533B06" w:rsidRDefault="00A46108" w:rsidP="00A46108">
            <w:pPr>
              <w:jc w:val="center"/>
            </w:pPr>
            <w:r w:rsidRPr="00533B06">
              <w:t>демонтаж</w:t>
            </w:r>
          </w:p>
        </w:tc>
      </w:tr>
      <w:tr w:rsidR="00A46108" w:rsidRPr="00533B06" w:rsidTr="00A46108">
        <w:trPr>
          <w:trHeight w:val="503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pStyle w:val="a5"/>
              <w:ind w:left="0"/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Кабель до 1000 В, масса 1 м кабеля: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ind w:firstLineChars="100" w:firstLine="200"/>
              <w:jc w:val="right"/>
            </w:pP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ind w:firstLineChars="100" w:firstLine="200"/>
              <w:jc w:val="right"/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6108" w:rsidRPr="00533B06" w:rsidRDefault="00A46108" w:rsidP="00A46108">
            <w:pPr>
              <w:jc w:val="right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6108" w:rsidRPr="00533B06" w:rsidRDefault="00A46108" w:rsidP="00A46108">
            <w:pPr>
              <w:jc w:val="right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6108" w:rsidRPr="00533B06" w:rsidRDefault="00A46108" w:rsidP="00A46108">
            <w:pPr>
              <w:ind w:firstLineChars="100" w:firstLine="200"/>
              <w:jc w:val="right"/>
            </w:pPr>
          </w:p>
        </w:tc>
      </w:tr>
      <w:tr w:rsidR="00A46108" w:rsidRPr="00533B06" w:rsidTr="00A46108">
        <w:trPr>
          <w:trHeight w:val="39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1.1.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до 1 кг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м.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133,01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52,59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159,61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63,11</w:t>
            </w:r>
          </w:p>
        </w:tc>
      </w:tr>
      <w:tr w:rsidR="00A46108" w:rsidRPr="00533B06" w:rsidTr="00A46108">
        <w:trPr>
          <w:trHeight w:val="39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pStyle w:val="a5"/>
              <w:ind w:left="0"/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1.2.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до 2 кг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м.</w:t>
            </w:r>
          </w:p>
        </w:tc>
        <w:tc>
          <w:tcPr>
            <w:tcW w:w="12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174,58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73,39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209,50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88,06</w:t>
            </w:r>
          </w:p>
        </w:tc>
      </w:tr>
      <w:tr w:rsidR="00A46108" w:rsidRPr="00533B06" w:rsidTr="00A46108">
        <w:trPr>
          <w:trHeight w:val="39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pStyle w:val="a5"/>
              <w:ind w:left="0"/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1.3.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до 3 кг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м.</w:t>
            </w:r>
          </w:p>
        </w:tc>
        <w:tc>
          <w:tcPr>
            <w:tcW w:w="12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211,01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91,24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253,22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109,48</w:t>
            </w:r>
          </w:p>
        </w:tc>
      </w:tr>
      <w:tr w:rsidR="00A46108" w:rsidRPr="00533B06" w:rsidTr="00A46108">
        <w:trPr>
          <w:trHeight w:val="39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pStyle w:val="a5"/>
              <w:ind w:left="0"/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1.4.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до 6 кг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м.</w:t>
            </w:r>
          </w:p>
        </w:tc>
        <w:tc>
          <w:tcPr>
            <w:tcW w:w="12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298,35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134,96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358,01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161,95</w:t>
            </w:r>
          </w:p>
        </w:tc>
      </w:tr>
      <w:tr w:rsidR="00A46108" w:rsidRPr="00533B06" w:rsidTr="00A46108">
        <w:trPr>
          <w:trHeight w:val="570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pStyle w:val="a5"/>
              <w:ind w:left="0"/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Рукав металлический наружным диаметром: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ind w:firstLineChars="100" w:firstLine="200"/>
              <w:jc w:val="right"/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6108" w:rsidRPr="00533B06" w:rsidRDefault="00A46108" w:rsidP="00A46108">
            <w:pPr>
              <w:ind w:firstLineChars="100" w:firstLine="200"/>
              <w:jc w:val="right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6108" w:rsidRPr="00533B06" w:rsidRDefault="00A46108" w:rsidP="00A46108">
            <w:pPr>
              <w:jc w:val="right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6108" w:rsidRPr="00533B06" w:rsidRDefault="00A46108" w:rsidP="00A46108">
            <w:pPr>
              <w:jc w:val="right"/>
            </w:pPr>
          </w:p>
        </w:tc>
      </w:tr>
      <w:tr w:rsidR="00A46108" w:rsidRPr="00533B06" w:rsidTr="00A46108">
        <w:trPr>
          <w:trHeight w:val="39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2.1.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до 48 мм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м.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704,54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79,78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845,46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95,74</w:t>
            </w:r>
          </w:p>
        </w:tc>
      </w:tr>
      <w:tr w:rsidR="00A46108" w:rsidRPr="00533B06" w:rsidTr="00A46108">
        <w:trPr>
          <w:trHeight w:val="39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pStyle w:val="a5"/>
              <w:ind w:left="0"/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2.2.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до 60 мм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м.</w:t>
            </w:r>
          </w:p>
        </w:tc>
        <w:tc>
          <w:tcPr>
            <w:tcW w:w="12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661,72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84,58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794,05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101,49</w:t>
            </w:r>
          </w:p>
        </w:tc>
      </w:tr>
      <w:tr w:rsidR="00A46108" w:rsidRPr="00533B06" w:rsidTr="00A46108">
        <w:trPr>
          <w:trHeight w:val="570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pStyle w:val="a5"/>
              <w:ind w:left="0"/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3.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Труба гофрированная ПВХ, диаметр: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ind w:firstLineChars="100" w:firstLine="200"/>
              <w:jc w:val="right"/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6108" w:rsidRPr="00533B06" w:rsidRDefault="00A46108" w:rsidP="00A46108">
            <w:pPr>
              <w:ind w:firstLineChars="100" w:firstLine="200"/>
              <w:jc w:val="right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6108" w:rsidRPr="00533B06" w:rsidRDefault="00A46108" w:rsidP="00A46108">
            <w:pPr>
              <w:jc w:val="right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6108" w:rsidRPr="00533B06" w:rsidRDefault="00A46108" w:rsidP="00A46108">
            <w:pPr>
              <w:jc w:val="right"/>
            </w:pPr>
          </w:p>
        </w:tc>
      </w:tr>
      <w:tr w:rsidR="00A46108" w:rsidRPr="00533B06" w:rsidTr="00A46108">
        <w:trPr>
          <w:trHeight w:val="39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3.1.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до 25 мм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м.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497,35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67,17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596,82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80,60</w:t>
            </w:r>
          </w:p>
        </w:tc>
      </w:tr>
      <w:tr w:rsidR="00A46108" w:rsidRPr="00533B06" w:rsidTr="00A46108">
        <w:trPr>
          <w:trHeight w:val="39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pStyle w:val="a5"/>
              <w:ind w:left="0"/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3.2.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до 50 мм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м.</w:t>
            </w:r>
          </w:p>
        </w:tc>
        <w:tc>
          <w:tcPr>
            <w:tcW w:w="12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611,70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101,10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734,03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121,32</w:t>
            </w:r>
          </w:p>
        </w:tc>
      </w:tr>
      <w:tr w:rsidR="00A46108" w:rsidRPr="00533B06" w:rsidTr="00A46108">
        <w:trPr>
          <w:trHeight w:val="570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pStyle w:val="a5"/>
              <w:ind w:left="0"/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4.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Короб металлический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м.</w:t>
            </w:r>
          </w:p>
        </w:tc>
        <w:tc>
          <w:tcPr>
            <w:tcW w:w="12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419,80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151,04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503,76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181,24</w:t>
            </w:r>
          </w:p>
        </w:tc>
      </w:tr>
      <w:tr w:rsidR="00A46108" w:rsidRPr="00533B06" w:rsidTr="00A46108">
        <w:trPr>
          <w:trHeight w:val="570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pStyle w:val="a5"/>
              <w:ind w:left="0"/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5.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 xml:space="preserve">Затягивание проводов и кабелей в проложенные трубы и металлические </w:t>
            </w:r>
            <w:r w:rsidRPr="00533B06">
              <w:lastRenderedPageBreak/>
              <w:t>рукава, суммарное сечение: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ind w:firstLineChars="100" w:firstLine="20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6108" w:rsidRPr="00533B06" w:rsidRDefault="00A46108" w:rsidP="00A46108">
            <w:pPr>
              <w:ind w:firstLineChars="100" w:firstLine="200"/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6108" w:rsidRPr="00533B06" w:rsidRDefault="00A46108" w:rsidP="00A46108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6108" w:rsidRPr="00533B06" w:rsidRDefault="00A46108" w:rsidP="00A46108">
            <w:pPr>
              <w:jc w:val="center"/>
            </w:pPr>
          </w:p>
        </w:tc>
      </w:tr>
      <w:tr w:rsidR="00A46108" w:rsidRPr="00533B06" w:rsidTr="00A46108">
        <w:trPr>
          <w:trHeight w:val="39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lastRenderedPageBreak/>
              <w:t>5.1.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до 2,5 мм</w:t>
            </w:r>
            <w:r w:rsidRPr="00533B06">
              <w:rPr>
                <w:vertAlign w:val="superscript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м.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111,95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6,31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134,34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7,57</w:t>
            </w:r>
          </w:p>
        </w:tc>
      </w:tr>
      <w:tr w:rsidR="00A46108" w:rsidRPr="00533B06" w:rsidTr="00A46108">
        <w:trPr>
          <w:trHeight w:val="39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pStyle w:val="a5"/>
              <w:ind w:left="0"/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5.2.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до 6 мм</w:t>
            </w:r>
            <w:r w:rsidRPr="00533B06">
              <w:rPr>
                <w:vertAlign w:val="superscript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м.</w:t>
            </w:r>
          </w:p>
        </w:tc>
        <w:tc>
          <w:tcPr>
            <w:tcW w:w="12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116,65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7,65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139,98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9,17</w:t>
            </w:r>
          </w:p>
        </w:tc>
      </w:tr>
      <w:tr w:rsidR="00A46108" w:rsidRPr="00533B06" w:rsidTr="00A46108">
        <w:trPr>
          <w:trHeight w:val="39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pStyle w:val="a5"/>
              <w:ind w:left="0"/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5.3.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до 16 мм</w:t>
            </w:r>
            <w:r w:rsidRPr="00533B06">
              <w:rPr>
                <w:vertAlign w:val="superscript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м.</w:t>
            </w:r>
          </w:p>
        </w:tc>
        <w:tc>
          <w:tcPr>
            <w:tcW w:w="12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124,92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9,06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149,91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10,87</w:t>
            </w:r>
          </w:p>
        </w:tc>
      </w:tr>
      <w:tr w:rsidR="00A46108" w:rsidRPr="00533B06" w:rsidTr="00A46108">
        <w:trPr>
          <w:trHeight w:val="39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pStyle w:val="a5"/>
              <w:ind w:left="0"/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5.4.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до 35 мм</w:t>
            </w:r>
            <w:r w:rsidRPr="00533B06">
              <w:rPr>
                <w:vertAlign w:val="superscript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м.</w:t>
            </w:r>
          </w:p>
        </w:tc>
        <w:tc>
          <w:tcPr>
            <w:tcW w:w="12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138,78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13,06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166,54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15,67</w:t>
            </w:r>
          </w:p>
        </w:tc>
      </w:tr>
      <w:tr w:rsidR="00A46108" w:rsidRPr="00533B06" w:rsidTr="00A46108">
        <w:trPr>
          <w:trHeight w:val="39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pStyle w:val="a5"/>
              <w:ind w:left="0"/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5.5.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до 70 мм</w:t>
            </w:r>
            <w:r w:rsidRPr="00533B06">
              <w:rPr>
                <w:vertAlign w:val="superscript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м.</w:t>
            </w:r>
          </w:p>
        </w:tc>
        <w:tc>
          <w:tcPr>
            <w:tcW w:w="12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155,84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17,59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187,00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21,10</w:t>
            </w:r>
          </w:p>
        </w:tc>
      </w:tr>
      <w:tr w:rsidR="00A46108" w:rsidRPr="00533B06" w:rsidTr="00A46108">
        <w:trPr>
          <w:trHeight w:val="738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pStyle w:val="a5"/>
              <w:ind w:left="0"/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6.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Прокладка в проложенные металлические короба проводов и кабелей, сечением: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ind w:firstLineChars="100" w:firstLine="20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6108" w:rsidRPr="00533B06" w:rsidRDefault="00A46108" w:rsidP="00A46108">
            <w:pPr>
              <w:ind w:firstLineChars="100" w:firstLine="200"/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6108" w:rsidRPr="00533B06" w:rsidRDefault="00A46108" w:rsidP="00A46108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6108" w:rsidRPr="00533B06" w:rsidRDefault="00A46108" w:rsidP="00A46108">
            <w:pPr>
              <w:jc w:val="center"/>
            </w:pPr>
          </w:p>
        </w:tc>
      </w:tr>
      <w:tr w:rsidR="00A46108" w:rsidRPr="00533B06" w:rsidTr="00A46108">
        <w:trPr>
          <w:trHeight w:hRule="exact" w:val="39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6.1.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до 6 мм</w:t>
            </w:r>
            <w:r w:rsidRPr="00533B06">
              <w:rPr>
                <w:vertAlign w:val="superscript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м.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34,64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12,97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41,58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15,57</w:t>
            </w:r>
          </w:p>
        </w:tc>
      </w:tr>
      <w:tr w:rsidR="00A46108" w:rsidRPr="00533B06" w:rsidTr="00A46108">
        <w:trPr>
          <w:trHeight w:hRule="exact" w:val="39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pStyle w:val="a5"/>
              <w:ind w:left="0"/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6.2.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до 35 мм</w:t>
            </w:r>
            <w:r w:rsidRPr="00533B06">
              <w:rPr>
                <w:vertAlign w:val="superscript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м.</w:t>
            </w:r>
          </w:p>
        </w:tc>
        <w:tc>
          <w:tcPr>
            <w:tcW w:w="12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45,93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18,13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55,12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21,75</w:t>
            </w:r>
          </w:p>
        </w:tc>
      </w:tr>
      <w:tr w:rsidR="00A46108" w:rsidRPr="00533B06" w:rsidTr="00A46108">
        <w:trPr>
          <w:trHeight w:hRule="exact" w:val="39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pStyle w:val="a5"/>
              <w:ind w:left="0"/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6.3.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до 70 мм</w:t>
            </w:r>
            <w:r w:rsidRPr="00533B06">
              <w:rPr>
                <w:vertAlign w:val="superscript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м.</w:t>
            </w:r>
          </w:p>
        </w:tc>
        <w:tc>
          <w:tcPr>
            <w:tcW w:w="12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59,88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25,06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71,86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30,07</w:t>
            </w:r>
          </w:p>
        </w:tc>
      </w:tr>
      <w:tr w:rsidR="00A46108" w:rsidRPr="00533B06" w:rsidTr="00A46108">
        <w:trPr>
          <w:trHeight w:hRule="exact" w:val="39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pStyle w:val="a5"/>
              <w:ind w:left="0"/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6.4.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до 120 мм</w:t>
            </w:r>
            <w:r w:rsidRPr="00533B06">
              <w:rPr>
                <w:vertAlign w:val="superscript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м.</w:t>
            </w:r>
          </w:p>
        </w:tc>
        <w:tc>
          <w:tcPr>
            <w:tcW w:w="12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78,54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33,85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94,25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40,61</w:t>
            </w:r>
          </w:p>
        </w:tc>
      </w:tr>
      <w:tr w:rsidR="00A46108" w:rsidRPr="00533B06" w:rsidTr="00A46108">
        <w:trPr>
          <w:trHeight w:hRule="exact" w:val="39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pStyle w:val="a5"/>
              <w:ind w:left="0"/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6.5.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до 185 мм</w:t>
            </w:r>
            <w:r w:rsidRPr="00533B06">
              <w:rPr>
                <w:vertAlign w:val="superscript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м.</w:t>
            </w:r>
          </w:p>
        </w:tc>
        <w:tc>
          <w:tcPr>
            <w:tcW w:w="12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95,51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42,03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114,62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50,44</w:t>
            </w:r>
          </w:p>
        </w:tc>
      </w:tr>
      <w:tr w:rsidR="00A46108" w:rsidRPr="00533B06" w:rsidTr="00A46108">
        <w:trPr>
          <w:trHeight w:val="570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pStyle w:val="a5"/>
              <w:ind w:left="0"/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7.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Проводники заземляющие из полосовой стали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м.</w:t>
            </w:r>
          </w:p>
        </w:tc>
        <w:tc>
          <w:tcPr>
            <w:tcW w:w="12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262,18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40,78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314,61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48,94</w:t>
            </w:r>
          </w:p>
        </w:tc>
      </w:tr>
      <w:tr w:rsidR="00A46108" w:rsidRPr="00533B06" w:rsidTr="00A46108">
        <w:trPr>
          <w:trHeight w:val="570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pStyle w:val="a5"/>
              <w:ind w:left="0"/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8.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Кабельная стойка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шт.</w:t>
            </w:r>
          </w:p>
        </w:tc>
        <w:tc>
          <w:tcPr>
            <w:tcW w:w="12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307,31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46,38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368,78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55,65</w:t>
            </w:r>
          </w:p>
        </w:tc>
      </w:tr>
      <w:tr w:rsidR="00A46108" w:rsidRPr="00533B06" w:rsidTr="00A46108">
        <w:trPr>
          <w:trHeight w:val="570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pStyle w:val="a5"/>
              <w:ind w:left="0"/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9.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Кабельная полка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шт.</w:t>
            </w:r>
          </w:p>
        </w:tc>
        <w:tc>
          <w:tcPr>
            <w:tcW w:w="12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14,40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3,91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17,28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4,69</w:t>
            </w:r>
          </w:p>
        </w:tc>
      </w:tr>
      <w:tr w:rsidR="00A46108" w:rsidRPr="00533B06" w:rsidTr="00A46108">
        <w:trPr>
          <w:trHeight w:val="570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pStyle w:val="a5"/>
              <w:ind w:left="0"/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10.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Заделка концевая для 3 - 4-жильного кабеля до 1000 В, сечение одной жилы: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ind w:firstLineChars="100" w:firstLine="20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6108" w:rsidRPr="00533B06" w:rsidRDefault="00A46108" w:rsidP="00A46108">
            <w:pPr>
              <w:ind w:firstLineChars="100" w:firstLine="200"/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6108" w:rsidRPr="00533B06" w:rsidRDefault="00A46108" w:rsidP="00A46108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6108" w:rsidRPr="00533B06" w:rsidRDefault="00A46108" w:rsidP="00A46108">
            <w:pPr>
              <w:jc w:val="center"/>
            </w:pPr>
          </w:p>
        </w:tc>
      </w:tr>
      <w:tr w:rsidR="00A46108" w:rsidRPr="00533B06" w:rsidTr="00A46108">
        <w:trPr>
          <w:trHeight w:hRule="exact" w:val="39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10.1.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до 35 мм</w:t>
            </w:r>
            <w:r w:rsidRPr="00533B06">
              <w:rPr>
                <w:vertAlign w:val="superscript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шт.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567,19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680,63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6108" w:rsidRPr="00533B06" w:rsidRDefault="00A46108" w:rsidP="00A46108">
            <w:pPr>
              <w:jc w:val="center"/>
            </w:pPr>
          </w:p>
        </w:tc>
      </w:tr>
      <w:tr w:rsidR="00A46108" w:rsidRPr="00533B06" w:rsidTr="00A46108">
        <w:trPr>
          <w:trHeight w:hRule="exact" w:val="39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pStyle w:val="a5"/>
              <w:ind w:left="0"/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10.2.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до 120 мм</w:t>
            </w:r>
            <w:r w:rsidRPr="00533B06">
              <w:rPr>
                <w:vertAlign w:val="superscript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шт.</w:t>
            </w:r>
          </w:p>
        </w:tc>
        <w:tc>
          <w:tcPr>
            <w:tcW w:w="12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646,52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775,82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6108" w:rsidRPr="00533B06" w:rsidRDefault="00A46108" w:rsidP="00A46108">
            <w:pPr>
              <w:jc w:val="center"/>
            </w:pPr>
          </w:p>
        </w:tc>
      </w:tr>
      <w:tr w:rsidR="00A46108" w:rsidRPr="00533B06" w:rsidTr="00A46108">
        <w:trPr>
          <w:trHeight w:hRule="exact" w:val="39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pStyle w:val="a5"/>
              <w:ind w:left="0"/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10.3.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до 185 мм</w:t>
            </w:r>
            <w:r w:rsidRPr="00533B06">
              <w:rPr>
                <w:vertAlign w:val="superscript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шт.</w:t>
            </w:r>
          </w:p>
        </w:tc>
        <w:tc>
          <w:tcPr>
            <w:tcW w:w="12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722,13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866,56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6108" w:rsidRPr="00533B06" w:rsidRDefault="00A46108" w:rsidP="00A46108">
            <w:pPr>
              <w:jc w:val="center"/>
            </w:pPr>
          </w:p>
        </w:tc>
      </w:tr>
      <w:tr w:rsidR="00A46108" w:rsidRPr="00533B06" w:rsidTr="00A46108">
        <w:trPr>
          <w:trHeight w:val="570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pStyle w:val="a5"/>
              <w:ind w:left="0"/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11.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Муфта соединительная для 3 - 4-жильного кабеля до 1000 В, сечение одной жилы: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ind w:firstLineChars="100" w:firstLine="20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6108" w:rsidRPr="00533B06" w:rsidRDefault="00A46108" w:rsidP="00A46108">
            <w:pPr>
              <w:ind w:firstLineChars="100" w:firstLine="200"/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6108" w:rsidRPr="00533B06" w:rsidRDefault="00A46108" w:rsidP="00A46108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6108" w:rsidRPr="00533B06" w:rsidRDefault="00A46108" w:rsidP="00A46108">
            <w:pPr>
              <w:jc w:val="center"/>
            </w:pPr>
          </w:p>
        </w:tc>
      </w:tr>
      <w:tr w:rsidR="00A46108" w:rsidRPr="00533B06" w:rsidTr="00A46108">
        <w:trPr>
          <w:trHeight w:hRule="exact" w:val="39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11.1.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до 35 мм</w:t>
            </w:r>
            <w:r w:rsidRPr="00533B06">
              <w:rPr>
                <w:vertAlign w:val="superscript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шт.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6 226,08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7 471,29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6108" w:rsidRPr="00533B06" w:rsidRDefault="00A46108" w:rsidP="00A46108">
            <w:pPr>
              <w:jc w:val="center"/>
            </w:pPr>
          </w:p>
        </w:tc>
      </w:tr>
      <w:tr w:rsidR="00A46108" w:rsidRPr="00533B06" w:rsidTr="00A46108">
        <w:trPr>
          <w:trHeight w:hRule="exact" w:val="39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pStyle w:val="a5"/>
              <w:ind w:left="0"/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11.2.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до 70 мм</w:t>
            </w:r>
            <w:r w:rsidRPr="00533B06">
              <w:rPr>
                <w:vertAlign w:val="superscript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шт.</w:t>
            </w:r>
          </w:p>
        </w:tc>
        <w:tc>
          <w:tcPr>
            <w:tcW w:w="12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6 539,61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7 847,53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6108" w:rsidRPr="00533B06" w:rsidRDefault="00A46108" w:rsidP="00A46108">
            <w:pPr>
              <w:jc w:val="center"/>
            </w:pPr>
          </w:p>
        </w:tc>
      </w:tr>
      <w:tr w:rsidR="00A46108" w:rsidRPr="00533B06" w:rsidTr="00A46108">
        <w:trPr>
          <w:trHeight w:hRule="exact" w:val="39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pStyle w:val="a5"/>
              <w:ind w:left="0"/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11.3.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до 120 мм</w:t>
            </w:r>
            <w:r w:rsidRPr="00533B06">
              <w:rPr>
                <w:vertAlign w:val="superscript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шт.</w:t>
            </w:r>
          </w:p>
        </w:tc>
        <w:tc>
          <w:tcPr>
            <w:tcW w:w="12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7 094,81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8 513,76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6108" w:rsidRPr="00533B06" w:rsidRDefault="00A46108" w:rsidP="00A46108">
            <w:pPr>
              <w:jc w:val="center"/>
            </w:pPr>
          </w:p>
        </w:tc>
      </w:tr>
      <w:tr w:rsidR="00A46108" w:rsidRPr="00533B06" w:rsidTr="00A46108">
        <w:trPr>
          <w:trHeight w:hRule="exact" w:val="39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pStyle w:val="a5"/>
              <w:ind w:left="0"/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11.4.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до 185 мм</w:t>
            </w:r>
            <w:r w:rsidRPr="00533B06">
              <w:rPr>
                <w:vertAlign w:val="superscript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шт.</w:t>
            </w:r>
          </w:p>
        </w:tc>
        <w:tc>
          <w:tcPr>
            <w:tcW w:w="12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7 808,58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9 370,30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6108" w:rsidRPr="00533B06" w:rsidRDefault="00A46108" w:rsidP="00A46108">
            <w:pPr>
              <w:jc w:val="center"/>
            </w:pPr>
          </w:p>
        </w:tc>
      </w:tr>
      <w:tr w:rsidR="00A46108" w:rsidRPr="00533B06" w:rsidTr="00A46108">
        <w:trPr>
          <w:trHeight w:val="570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pStyle w:val="a5"/>
              <w:ind w:left="0"/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12.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Присоединение к зажимам жил проводов или кабелей, сечением: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ind w:firstLineChars="100" w:firstLine="20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6108" w:rsidRPr="00533B06" w:rsidRDefault="00A46108" w:rsidP="00A46108">
            <w:pPr>
              <w:ind w:firstLineChars="100" w:firstLine="200"/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6108" w:rsidRPr="00533B06" w:rsidRDefault="00A46108" w:rsidP="00A46108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6108" w:rsidRPr="00533B06" w:rsidRDefault="00A46108" w:rsidP="00A46108">
            <w:pPr>
              <w:jc w:val="center"/>
            </w:pPr>
          </w:p>
        </w:tc>
      </w:tr>
      <w:tr w:rsidR="00A46108" w:rsidRPr="00533B06" w:rsidTr="00A46108">
        <w:trPr>
          <w:trHeight w:hRule="exact" w:val="39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12.1.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до 2,5 мм</w:t>
            </w:r>
            <w:r w:rsidRPr="00533B06">
              <w:rPr>
                <w:vertAlign w:val="superscript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шт.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43,45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12,97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52,14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15,57</w:t>
            </w:r>
          </w:p>
        </w:tc>
      </w:tr>
      <w:tr w:rsidR="00A46108" w:rsidRPr="00533B06" w:rsidTr="00A46108">
        <w:trPr>
          <w:trHeight w:hRule="exact" w:val="39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pStyle w:val="a5"/>
              <w:ind w:left="0"/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lastRenderedPageBreak/>
              <w:t>12.2.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до 6 мм</w:t>
            </w:r>
            <w:r w:rsidRPr="00533B06">
              <w:rPr>
                <w:vertAlign w:val="superscript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шт.</w:t>
            </w:r>
          </w:p>
        </w:tc>
        <w:tc>
          <w:tcPr>
            <w:tcW w:w="12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46,82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13,95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56,18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16,73</w:t>
            </w:r>
          </w:p>
        </w:tc>
      </w:tr>
      <w:tr w:rsidR="00A46108" w:rsidRPr="00533B06" w:rsidTr="00A46108">
        <w:trPr>
          <w:trHeight w:hRule="exact" w:val="39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pStyle w:val="a5"/>
              <w:ind w:left="0"/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12.3.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до 16 мм</w:t>
            </w:r>
            <w:r w:rsidRPr="00533B06">
              <w:rPr>
                <w:vertAlign w:val="superscript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шт.</w:t>
            </w:r>
          </w:p>
        </w:tc>
        <w:tc>
          <w:tcPr>
            <w:tcW w:w="12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54,82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16,26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65,79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19,51</w:t>
            </w:r>
          </w:p>
        </w:tc>
      </w:tr>
      <w:tr w:rsidR="00A46108" w:rsidRPr="00533B06" w:rsidTr="00A46108">
        <w:trPr>
          <w:trHeight w:hRule="exact" w:val="39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12.4.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до 35 мм</w:t>
            </w:r>
            <w:r w:rsidRPr="00533B06">
              <w:rPr>
                <w:vertAlign w:val="superscript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шт.</w:t>
            </w:r>
          </w:p>
        </w:tc>
        <w:tc>
          <w:tcPr>
            <w:tcW w:w="12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61,57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18,48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73,89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22,18</w:t>
            </w:r>
          </w:p>
        </w:tc>
      </w:tr>
      <w:tr w:rsidR="00A46108" w:rsidRPr="00533B06" w:rsidTr="00A46108">
        <w:trPr>
          <w:trHeight w:hRule="exact" w:val="39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pStyle w:val="a5"/>
              <w:ind w:left="0"/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12.5.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до 70 мм</w:t>
            </w:r>
            <w:r w:rsidRPr="00533B06">
              <w:rPr>
                <w:vertAlign w:val="superscript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шт.</w:t>
            </w:r>
          </w:p>
        </w:tc>
        <w:tc>
          <w:tcPr>
            <w:tcW w:w="12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67,97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20,34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81,56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24,41</w:t>
            </w:r>
          </w:p>
        </w:tc>
      </w:tr>
      <w:tr w:rsidR="00A46108" w:rsidRPr="00533B06" w:rsidTr="00A46108">
        <w:trPr>
          <w:trHeight w:hRule="exact" w:val="39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pStyle w:val="a5"/>
              <w:ind w:left="0"/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12.6.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до 150 мм</w:t>
            </w:r>
            <w:r w:rsidRPr="00533B06">
              <w:rPr>
                <w:vertAlign w:val="superscript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шт.</w:t>
            </w:r>
          </w:p>
        </w:tc>
        <w:tc>
          <w:tcPr>
            <w:tcW w:w="12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102,35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30,48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122,82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36,57</w:t>
            </w:r>
          </w:p>
        </w:tc>
      </w:tr>
      <w:tr w:rsidR="00A46108" w:rsidRPr="00533B06" w:rsidTr="00A46108">
        <w:trPr>
          <w:trHeight w:hRule="exact" w:val="39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12.7.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до 240 мм</w:t>
            </w:r>
            <w:r w:rsidRPr="00533B06">
              <w:rPr>
                <w:vertAlign w:val="superscript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шт.</w:t>
            </w:r>
          </w:p>
        </w:tc>
        <w:tc>
          <w:tcPr>
            <w:tcW w:w="12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136,91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40,87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164,29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49,04</w:t>
            </w:r>
          </w:p>
        </w:tc>
      </w:tr>
      <w:tr w:rsidR="00A46108" w:rsidRPr="00533B06" w:rsidTr="00A46108">
        <w:trPr>
          <w:trHeight w:val="570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pStyle w:val="a5"/>
              <w:ind w:left="0"/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13.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 xml:space="preserve">Выключатели автоматические </w:t>
            </w:r>
          </w:p>
          <w:p w:rsidR="00A46108" w:rsidRPr="00533B06" w:rsidRDefault="00A46108" w:rsidP="00A46108">
            <w:r w:rsidRPr="00533B06">
              <w:t>(с присоединением) на ток: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ind w:firstLineChars="100" w:firstLine="20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6108" w:rsidRPr="00533B06" w:rsidRDefault="00A46108" w:rsidP="00A46108">
            <w:pPr>
              <w:ind w:firstLineChars="100" w:firstLine="200"/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6108" w:rsidRPr="00533B06" w:rsidRDefault="00A46108" w:rsidP="00A46108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6108" w:rsidRPr="00533B06" w:rsidRDefault="00A46108" w:rsidP="00A46108">
            <w:pPr>
              <w:jc w:val="center"/>
            </w:pPr>
          </w:p>
        </w:tc>
      </w:tr>
      <w:tr w:rsidR="00A46108" w:rsidRPr="00533B06" w:rsidTr="00A46108">
        <w:trPr>
          <w:trHeight w:val="39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13.1.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до 25 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шт.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4 516,43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346,93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5 419,72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416,32</w:t>
            </w:r>
          </w:p>
        </w:tc>
      </w:tr>
      <w:tr w:rsidR="00A46108" w:rsidRPr="00533B06" w:rsidTr="00A46108">
        <w:trPr>
          <w:trHeight w:val="39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pStyle w:val="a5"/>
              <w:ind w:left="0"/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13.2.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до 100 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шт.</w:t>
            </w:r>
          </w:p>
        </w:tc>
        <w:tc>
          <w:tcPr>
            <w:tcW w:w="12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5 163,31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545,96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6 195,97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655,14</w:t>
            </w:r>
          </w:p>
        </w:tc>
      </w:tr>
      <w:tr w:rsidR="00A46108" w:rsidRPr="00533B06" w:rsidTr="00A46108">
        <w:trPr>
          <w:trHeight w:val="39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pStyle w:val="a5"/>
              <w:ind w:left="0"/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13.3.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до 250 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шт.</w:t>
            </w:r>
          </w:p>
        </w:tc>
        <w:tc>
          <w:tcPr>
            <w:tcW w:w="12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5 621,04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692,20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6 745,25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830,63</w:t>
            </w:r>
          </w:p>
        </w:tc>
      </w:tr>
      <w:tr w:rsidR="00A46108" w:rsidRPr="00533B06" w:rsidTr="00A46108">
        <w:trPr>
          <w:trHeight w:val="39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pStyle w:val="a5"/>
              <w:ind w:left="0"/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13.4.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до 400 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шт.</w:t>
            </w:r>
          </w:p>
        </w:tc>
        <w:tc>
          <w:tcPr>
            <w:tcW w:w="12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6 048,29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890,05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7 257,95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1 068,06</w:t>
            </w:r>
          </w:p>
        </w:tc>
      </w:tr>
      <w:tr w:rsidR="00A46108" w:rsidRPr="00533B06" w:rsidTr="00A46108">
        <w:trPr>
          <w:trHeight w:val="39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pStyle w:val="a5"/>
              <w:ind w:left="0"/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13.5.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до 630 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шт.</w:t>
            </w:r>
          </w:p>
        </w:tc>
        <w:tc>
          <w:tcPr>
            <w:tcW w:w="12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6 819,11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1 150,98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8 182,93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1 381,18</w:t>
            </w:r>
          </w:p>
        </w:tc>
      </w:tr>
      <w:tr w:rsidR="00A46108" w:rsidRPr="00533B06" w:rsidTr="00A46108">
        <w:trPr>
          <w:trHeight w:val="818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pStyle w:val="a5"/>
              <w:ind w:left="0"/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14.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Ящики с трехполюсным рубильником (с присоединением), на ток: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ind w:firstLineChars="100" w:firstLine="20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6108" w:rsidRPr="00533B06" w:rsidRDefault="00A46108" w:rsidP="00A46108">
            <w:pPr>
              <w:ind w:firstLineChars="100" w:firstLine="200"/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6108" w:rsidRPr="00533B06" w:rsidRDefault="00A46108" w:rsidP="00A46108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6108" w:rsidRPr="00533B06" w:rsidRDefault="00A46108" w:rsidP="00A46108">
            <w:pPr>
              <w:jc w:val="center"/>
            </w:pPr>
          </w:p>
        </w:tc>
      </w:tr>
      <w:tr w:rsidR="00A46108" w:rsidRPr="00533B06" w:rsidTr="00A46108">
        <w:trPr>
          <w:trHeight w:val="39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14.1.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до 100 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шт.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5 648,85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724,98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6 778,62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869,98</w:t>
            </w:r>
          </w:p>
        </w:tc>
      </w:tr>
      <w:tr w:rsidR="00A46108" w:rsidRPr="00533B06" w:rsidTr="00A46108">
        <w:trPr>
          <w:trHeight w:val="39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pStyle w:val="a5"/>
              <w:ind w:left="0"/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14.2.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до 250 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шт.</w:t>
            </w:r>
          </w:p>
        </w:tc>
        <w:tc>
          <w:tcPr>
            <w:tcW w:w="12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6 366,90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1 024,65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7 640,27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1 229,57</w:t>
            </w:r>
          </w:p>
        </w:tc>
      </w:tr>
      <w:tr w:rsidR="00A46108" w:rsidRPr="00533B06" w:rsidTr="00A46108">
        <w:trPr>
          <w:trHeight w:val="39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pStyle w:val="a5"/>
              <w:ind w:left="0"/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14.3.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до 400 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шт.</w:t>
            </w:r>
          </w:p>
        </w:tc>
        <w:tc>
          <w:tcPr>
            <w:tcW w:w="12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10 164,84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1 472,08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12 197,81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1 766,49</w:t>
            </w:r>
          </w:p>
        </w:tc>
      </w:tr>
      <w:tr w:rsidR="00A46108" w:rsidRPr="00533B06" w:rsidTr="00A46108">
        <w:trPr>
          <w:trHeight w:val="570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pStyle w:val="a5"/>
              <w:ind w:left="0"/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15.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Шкафы учета, шкафы вводно-учетные, устанавливаемые на стене, масса шкафа: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ind w:firstLineChars="100" w:firstLine="20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6108" w:rsidRPr="00533B06" w:rsidRDefault="00A46108" w:rsidP="00A46108">
            <w:pPr>
              <w:ind w:firstLineChars="100" w:firstLine="200"/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6108" w:rsidRPr="00533B06" w:rsidRDefault="00A46108" w:rsidP="00A46108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6108" w:rsidRPr="00533B06" w:rsidRDefault="00A46108" w:rsidP="00A46108">
            <w:pPr>
              <w:jc w:val="center"/>
            </w:pPr>
          </w:p>
        </w:tc>
      </w:tr>
      <w:tr w:rsidR="00A46108" w:rsidRPr="00533B06" w:rsidTr="00A46108">
        <w:trPr>
          <w:trHeight w:val="39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15.1.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до 6 кг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шт.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2 136,80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789,39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2 564,17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947,26</w:t>
            </w:r>
          </w:p>
        </w:tc>
      </w:tr>
      <w:tr w:rsidR="00A46108" w:rsidRPr="00533B06" w:rsidTr="00A46108">
        <w:trPr>
          <w:trHeight w:val="39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pStyle w:val="a5"/>
              <w:ind w:left="0"/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15.2.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до 15 кг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шт.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2 521,86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1 004,75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3 026,23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1 205,70</w:t>
            </w:r>
          </w:p>
        </w:tc>
      </w:tr>
      <w:tr w:rsidR="00A46108" w:rsidRPr="00533B06" w:rsidTr="00A46108">
        <w:trPr>
          <w:trHeight w:val="570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pStyle w:val="a5"/>
              <w:ind w:left="0"/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16.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Пульты и шкафы управления навесные, высота, ширина и глубина: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ind w:firstLineChars="100" w:firstLine="20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6108" w:rsidRPr="00533B06" w:rsidRDefault="00A46108" w:rsidP="00A46108">
            <w:pPr>
              <w:ind w:firstLineChars="100" w:firstLine="200"/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6108" w:rsidRPr="00533B06" w:rsidRDefault="00A46108" w:rsidP="00A46108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6108" w:rsidRPr="00533B06" w:rsidRDefault="00A46108" w:rsidP="00A46108">
            <w:pPr>
              <w:jc w:val="center"/>
            </w:pPr>
          </w:p>
        </w:tc>
      </w:tr>
      <w:tr w:rsidR="00A46108" w:rsidRPr="00533B06" w:rsidTr="00A46108">
        <w:trPr>
          <w:trHeight w:val="39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16.1.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rPr>
                <w:color w:val="000000"/>
              </w:rPr>
              <w:t>до 600 x 600 x 350 мм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шт.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1 842,38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1 076,80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2 210,86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1 292,16</w:t>
            </w:r>
          </w:p>
        </w:tc>
      </w:tr>
      <w:tr w:rsidR="00A46108" w:rsidRPr="00533B06" w:rsidTr="00A46108">
        <w:trPr>
          <w:trHeight w:val="39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pStyle w:val="a5"/>
              <w:ind w:left="0"/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16.2.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rPr>
                <w:color w:val="000000"/>
              </w:rPr>
              <w:t>до 900 x 600 x 500 мм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шт.</w:t>
            </w:r>
          </w:p>
        </w:tc>
        <w:tc>
          <w:tcPr>
            <w:tcW w:w="12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2 288,56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1 341,77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2 746,26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1 610,13</w:t>
            </w:r>
          </w:p>
        </w:tc>
      </w:tr>
      <w:tr w:rsidR="00A46108" w:rsidRPr="00533B06" w:rsidTr="00A46108">
        <w:trPr>
          <w:trHeight w:val="570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pStyle w:val="a5"/>
              <w:ind w:left="0"/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17.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rPr>
                <w:color w:val="000000"/>
              </w:rPr>
            </w:pPr>
            <w:r w:rsidRPr="00533B06">
              <w:rPr>
                <w:color w:val="000000"/>
              </w:rPr>
              <w:t xml:space="preserve">Предохранители до 1000 В, </w:t>
            </w:r>
            <w:r w:rsidRPr="00533B06">
              <w:t>на ток: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ind w:firstLineChars="100" w:firstLine="20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6108" w:rsidRPr="00533B06" w:rsidRDefault="00A46108" w:rsidP="00A46108">
            <w:pPr>
              <w:ind w:firstLineChars="100" w:firstLine="200"/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6108" w:rsidRPr="00533B06" w:rsidRDefault="00A46108" w:rsidP="00A46108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46108" w:rsidRPr="00533B06" w:rsidRDefault="00A46108" w:rsidP="00A46108">
            <w:pPr>
              <w:jc w:val="center"/>
            </w:pPr>
          </w:p>
        </w:tc>
      </w:tr>
      <w:tr w:rsidR="00A46108" w:rsidRPr="00533B06" w:rsidTr="00A46108">
        <w:trPr>
          <w:trHeight w:val="39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17.1.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до 100 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шт.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1 387,49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145,80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1 665,00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174,95</w:t>
            </w:r>
          </w:p>
        </w:tc>
      </w:tr>
      <w:tr w:rsidR="00A46108" w:rsidRPr="00533B06" w:rsidTr="00A46108">
        <w:trPr>
          <w:trHeight w:val="39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pStyle w:val="a5"/>
              <w:ind w:left="0"/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17.2.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до 250 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шт.</w:t>
            </w:r>
          </w:p>
        </w:tc>
        <w:tc>
          <w:tcPr>
            <w:tcW w:w="12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1 435,38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152,99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1 722,46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183,59</w:t>
            </w:r>
          </w:p>
        </w:tc>
      </w:tr>
      <w:tr w:rsidR="00A46108" w:rsidRPr="00533B06" w:rsidTr="00A46108">
        <w:trPr>
          <w:trHeight w:val="39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pStyle w:val="a5"/>
              <w:ind w:left="0"/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17.3.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до 400 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шт.</w:t>
            </w:r>
          </w:p>
        </w:tc>
        <w:tc>
          <w:tcPr>
            <w:tcW w:w="12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2 602,72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226,38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3 123,26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271,66</w:t>
            </w:r>
          </w:p>
        </w:tc>
      </w:tr>
      <w:tr w:rsidR="00A46108" w:rsidRPr="00533B06" w:rsidTr="00A46108">
        <w:trPr>
          <w:trHeight w:val="570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pStyle w:val="a5"/>
              <w:ind w:left="0"/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18.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 xml:space="preserve">Трансформатор тока до 1000 В </w:t>
            </w:r>
          </w:p>
          <w:p w:rsidR="00A46108" w:rsidRPr="00533B06" w:rsidRDefault="00A46108" w:rsidP="00A46108">
            <w:r w:rsidRPr="00533B06">
              <w:t>(с присоединением)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</w:pPr>
            <w:r w:rsidRPr="00533B06">
              <w:t>шт.</w:t>
            </w:r>
          </w:p>
        </w:tc>
        <w:tc>
          <w:tcPr>
            <w:tcW w:w="12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1 332,32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341,26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1 598,78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409,51</w:t>
            </w:r>
          </w:p>
        </w:tc>
      </w:tr>
    </w:tbl>
    <w:p w:rsidR="00A46108" w:rsidRPr="00A46108" w:rsidRDefault="00A46108" w:rsidP="00A46108">
      <w:pPr>
        <w:tabs>
          <w:tab w:val="left" w:pos="0"/>
          <w:tab w:val="left" w:pos="567"/>
        </w:tabs>
        <w:ind w:right="424"/>
        <w:jc w:val="both"/>
        <w:rPr>
          <w:sz w:val="26"/>
          <w:szCs w:val="26"/>
        </w:rPr>
      </w:pPr>
      <w:r w:rsidRPr="00A46108">
        <w:rPr>
          <w:sz w:val="26"/>
          <w:szCs w:val="26"/>
        </w:rPr>
        <w:lastRenderedPageBreak/>
        <w:t>*услуги оказываются с применением материала заказчика или исполнителя, при условии наличия материалов.</w:t>
      </w:r>
    </w:p>
    <w:p w:rsidR="00A46108" w:rsidRPr="00A46108" w:rsidRDefault="00A46108" w:rsidP="00A46108">
      <w:pPr>
        <w:jc w:val="both"/>
        <w:outlineLvl w:val="1"/>
        <w:rPr>
          <w:sz w:val="26"/>
          <w:szCs w:val="26"/>
        </w:rPr>
      </w:pPr>
    </w:p>
    <w:p w:rsidR="00A46108" w:rsidRPr="00A46108" w:rsidRDefault="00A46108" w:rsidP="00A46108">
      <w:pPr>
        <w:pStyle w:val="aa"/>
        <w:tabs>
          <w:tab w:val="left" w:pos="0"/>
        </w:tabs>
        <w:ind w:firstLine="709"/>
        <w:rPr>
          <w:sz w:val="26"/>
          <w:szCs w:val="26"/>
        </w:rPr>
      </w:pPr>
      <w:r>
        <w:rPr>
          <w:sz w:val="26"/>
          <w:szCs w:val="26"/>
        </w:rPr>
        <w:t xml:space="preserve">7. </w:t>
      </w:r>
      <w:r w:rsidRPr="00A46108">
        <w:rPr>
          <w:sz w:val="26"/>
          <w:szCs w:val="26"/>
        </w:rPr>
        <w:t>Стоимость машино-часа специализированных автомобилей и специализированной техники.</w:t>
      </w:r>
    </w:p>
    <w:p w:rsidR="00A46108" w:rsidRPr="00A46108" w:rsidRDefault="00A46108" w:rsidP="00A46108">
      <w:pPr>
        <w:pStyle w:val="aa"/>
        <w:tabs>
          <w:tab w:val="left" w:pos="0"/>
        </w:tabs>
        <w:ind w:firstLine="0"/>
        <w:rPr>
          <w:sz w:val="26"/>
          <w:szCs w:val="26"/>
        </w:rPr>
      </w:pPr>
    </w:p>
    <w:tbl>
      <w:tblPr>
        <w:tblW w:w="922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5670"/>
        <w:gridCol w:w="1418"/>
        <w:gridCol w:w="1433"/>
      </w:tblGrid>
      <w:tr w:rsidR="00A46108" w:rsidRPr="00533B06" w:rsidTr="00A46108">
        <w:trPr>
          <w:trHeight w:val="738"/>
          <w:tblHeader/>
          <w:jc w:val="center"/>
        </w:trPr>
        <w:tc>
          <w:tcPr>
            <w:tcW w:w="70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№ п/п</w:t>
            </w:r>
          </w:p>
        </w:tc>
        <w:tc>
          <w:tcPr>
            <w:tcW w:w="5670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Наименование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ind w:right="-54"/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Единица измерения</w:t>
            </w:r>
          </w:p>
        </w:tc>
        <w:tc>
          <w:tcPr>
            <w:tcW w:w="1433" w:type="dxa"/>
          </w:tcPr>
          <w:p w:rsidR="00A46108" w:rsidRPr="00533B06" w:rsidRDefault="00A46108" w:rsidP="00A46108">
            <w:pPr>
              <w:ind w:right="-54"/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Тариф, руб. (без НДС)</w:t>
            </w:r>
          </w:p>
        </w:tc>
      </w:tr>
      <w:tr w:rsidR="00A46108" w:rsidRPr="00533B06" w:rsidTr="00A46108">
        <w:trPr>
          <w:trHeight w:val="503"/>
          <w:jc w:val="center"/>
        </w:trPr>
        <w:tc>
          <w:tcPr>
            <w:tcW w:w="704" w:type="dxa"/>
            <w:shd w:val="clear" w:color="auto" w:fill="auto"/>
            <w:vAlign w:val="center"/>
          </w:tcPr>
          <w:p w:rsidR="00A46108" w:rsidRPr="00533B06" w:rsidRDefault="00A46108" w:rsidP="00A46108">
            <w:pPr>
              <w:ind w:left="-64"/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1.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 xml:space="preserve">Услуги комбинированной </w:t>
            </w:r>
            <w:proofErr w:type="spellStart"/>
            <w:r w:rsidRPr="00533B06">
              <w:t>каналопромывочной</w:t>
            </w:r>
            <w:proofErr w:type="spellEnd"/>
            <w:r w:rsidRPr="00533B06">
              <w:t xml:space="preserve"> машины КО-560 (564) на базе автомобиля КамАЗ-65115»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Маш/час</w:t>
            </w:r>
          </w:p>
        </w:tc>
        <w:tc>
          <w:tcPr>
            <w:tcW w:w="1433" w:type="dxa"/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7 641,64</w:t>
            </w:r>
          </w:p>
        </w:tc>
      </w:tr>
      <w:tr w:rsidR="00A46108" w:rsidRPr="00533B06" w:rsidTr="00A46108">
        <w:trPr>
          <w:trHeight w:val="471"/>
          <w:jc w:val="center"/>
        </w:trPr>
        <w:tc>
          <w:tcPr>
            <w:tcW w:w="704" w:type="dxa"/>
            <w:shd w:val="clear" w:color="auto" w:fill="auto"/>
            <w:vAlign w:val="center"/>
          </w:tcPr>
          <w:p w:rsidR="00A46108" w:rsidRPr="00533B06" w:rsidRDefault="00A46108" w:rsidP="00A46108">
            <w:pPr>
              <w:ind w:left="-64"/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2.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Тариф машино-часа экскаватора-погрузчика JCB 5CX 15H2WM с топливом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Маш/час</w:t>
            </w:r>
          </w:p>
        </w:tc>
        <w:tc>
          <w:tcPr>
            <w:tcW w:w="1433" w:type="dxa"/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7 939,68</w:t>
            </w:r>
          </w:p>
        </w:tc>
      </w:tr>
      <w:tr w:rsidR="00A46108" w:rsidRPr="00533B06" w:rsidTr="00A46108">
        <w:trPr>
          <w:trHeight w:val="481"/>
          <w:jc w:val="center"/>
        </w:trPr>
        <w:tc>
          <w:tcPr>
            <w:tcW w:w="704" w:type="dxa"/>
            <w:shd w:val="clear" w:color="auto" w:fill="auto"/>
            <w:vAlign w:val="center"/>
          </w:tcPr>
          <w:p w:rsidR="00A46108" w:rsidRPr="00533B06" w:rsidRDefault="00A46108" w:rsidP="00A46108">
            <w:pPr>
              <w:ind w:left="-64"/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3.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Тариф машино-часа погрузчика JCB 533-105 с топливом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Маш/час</w:t>
            </w:r>
          </w:p>
        </w:tc>
        <w:tc>
          <w:tcPr>
            <w:tcW w:w="1433" w:type="dxa"/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6 361,67</w:t>
            </w:r>
          </w:p>
        </w:tc>
      </w:tr>
      <w:tr w:rsidR="00A46108" w:rsidRPr="00533B06" w:rsidTr="00A46108">
        <w:trPr>
          <w:trHeight w:val="349"/>
          <w:jc w:val="center"/>
        </w:trPr>
        <w:tc>
          <w:tcPr>
            <w:tcW w:w="704" w:type="dxa"/>
            <w:shd w:val="clear" w:color="auto" w:fill="auto"/>
            <w:vAlign w:val="center"/>
          </w:tcPr>
          <w:p w:rsidR="00A46108" w:rsidRPr="00533B06" w:rsidRDefault="00A46108" w:rsidP="00A46108">
            <w:pPr>
              <w:ind w:left="-64"/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4.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 xml:space="preserve">Тариф машино-часа мотопомпы </w:t>
            </w:r>
            <w:proofErr w:type="spellStart"/>
            <w:r w:rsidRPr="00533B06">
              <w:t>Strong</w:t>
            </w:r>
            <w:proofErr w:type="spellEnd"/>
            <w:r w:rsidRPr="00533B06">
              <w:t xml:space="preserve"> МD6-320-Р-П с топливом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Маш/час</w:t>
            </w:r>
          </w:p>
        </w:tc>
        <w:tc>
          <w:tcPr>
            <w:tcW w:w="1433" w:type="dxa"/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6 808,27</w:t>
            </w:r>
          </w:p>
        </w:tc>
      </w:tr>
      <w:tr w:rsidR="00A46108" w:rsidRPr="00533B06" w:rsidTr="00A46108">
        <w:trPr>
          <w:trHeight w:val="500"/>
          <w:jc w:val="center"/>
        </w:trPr>
        <w:tc>
          <w:tcPr>
            <w:tcW w:w="704" w:type="dxa"/>
            <w:shd w:val="clear" w:color="auto" w:fill="auto"/>
            <w:vAlign w:val="center"/>
          </w:tcPr>
          <w:p w:rsidR="00A46108" w:rsidRPr="00533B06" w:rsidRDefault="00A46108" w:rsidP="00A46108">
            <w:pPr>
              <w:ind w:left="-64"/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5.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 xml:space="preserve">Тариф машино-часа мотопомпы </w:t>
            </w:r>
            <w:proofErr w:type="spellStart"/>
            <w:r w:rsidRPr="00533B06">
              <w:t>Strong</w:t>
            </w:r>
            <w:proofErr w:type="spellEnd"/>
            <w:r w:rsidRPr="00533B06">
              <w:t xml:space="preserve"> МD8-500-Р-П с топливом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Маш/час</w:t>
            </w:r>
          </w:p>
        </w:tc>
        <w:tc>
          <w:tcPr>
            <w:tcW w:w="1433" w:type="dxa"/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7 681,63</w:t>
            </w:r>
          </w:p>
        </w:tc>
      </w:tr>
      <w:tr w:rsidR="00A46108" w:rsidRPr="00533B06" w:rsidTr="00A46108">
        <w:trPr>
          <w:trHeight w:val="653"/>
          <w:jc w:val="center"/>
        </w:trPr>
        <w:tc>
          <w:tcPr>
            <w:tcW w:w="704" w:type="dxa"/>
            <w:shd w:val="clear" w:color="auto" w:fill="auto"/>
            <w:vAlign w:val="center"/>
          </w:tcPr>
          <w:p w:rsidR="00A46108" w:rsidRPr="00533B06" w:rsidRDefault="00A46108" w:rsidP="00A46108">
            <w:pPr>
              <w:ind w:left="-64"/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6.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Тариф машино-часа КамАЗ 43118-3027-50 с КМУ АНТ 20-5ТЛ с топливом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Маш/час</w:t>
            </w:r>
          </w:p>
        </w:tc>
        <w:tc>
          <w:tcPr>
            <w:tcW w:w="1433" w:type="dxa"/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7 016,52</w:t>
            </w:r>
          </w:p>
        </w:tc>
      </w:tr>
      <w:tr w:rsidR="00A46108" w:rsidRPr="00533B06" w:rsidTr="00A46108">
        <w:trPr>
          <w:trHeight w:val="716"/>
          <w:jc w:val="center"/>
        </w:trPr>
        <w:tc>
          <w:tcPr>
            <w:tcW w:w="704" w:type="dxa"/>
            <w:shd w:val="clear" w:color="auto" w:fill="auto"/>
            <w:vAlign w:val="center"/>
          </w:tcPr>
          <w:p w:rsidR="00A46108" w:rsidRPr="00533B06" w:rsidRDefault="00A46108" w:rsidP="00A46108">
            <w:pPr>
              <w:ind w:left="-64"/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7.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Тариф машино-часа КамАЗ 43118-3027-50 с КМУ АНТ 20-5ТЛ с прицепом УЗСТ 9180-0000011 с топливом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Маш/час</w:t>
            </w:r>
          </w:p>
        </w:tc>
        <w:tc>
          <w:tcPr>
            <w:tcW w:w="1433" w:type="dxa"/>
            <w:shd w:val="clear" w:color="auto" w:fill="auto"/>
            <w:vAlign w:val="center"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7 621,77</w:t>
            </w:r>
          </w:p>
        </w:tc>
      </w:tr>
      <w:tr w:rsidR="00A46108" w:rsidRPr="00533B06" w:rsidTr="00A46108">
        <w:trPr>
          <w:trHeight w:val="610"/>
          <w:jc w:val="center"/>
        </w:trPr>
        <w:tc>
          <w:tcPr>
            <w:tcW w:w="704" w:type="dxa"/>
            <w:shd w:val="clear" w:color="auto" w:fill="auto"/>
            <w:vAlign w:val="center"/>
          </w:tcPr>
          <w:p w:rsidR="00A46108" w:rsidRPr="00533B06" w:rsidRDefault="00A46108" w:rsidP="00A46108">
            <w:pPr>
              <w:ind w:left="-64"/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8.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Тариф машино-часа КамАЗ 43118-3027-50 с прицепом УЗСТ 9180-0000011 без работы КМУ с топливом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A46108" w:rsidRPr="00533B06" w:rsidRDefault="00A46108" w:rsidP="00A46108">
            <w:r w:rsidRPr="00533B06">
              <w:t>Маш/час</w:t>
            </w:r>
          </w:p>
        </w:tc>
        <w:tc>
          <w:tcPr>
            <w:tcW w:w="1433" w:type="dxa"/>
            <w:shd w:val="clear" w:color="auto" w:fill="auto"/>
            <w:vAlign w:val="center"/>
          </w:tcPr>
          <w:p w:rsidR="00A46108" w:rsidRPr="00A46108" w:rsidRDefault="00A46108" w:rsidP="00A4610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5 </w:t>
            </w:r>
            <w:r w:rsidRPr="00A46108">
              <w:rPr>
                <w:color w:val="000000"/>
              </w:rPr>
              <w:t>328,03</w:t>
            </w:r>
          </w:p>
        </w:tc>
      </w:tr>
    </w:tbl>
    <w:p w:rsidR="00A46108" w:rsidRPr="00A46108" w:rsidRDefault="00A46108" w:rsidP="00A46108">
      <w:pPr>
        <w:pStyle w:val="aa"/>
        <w:tabs>
          <w:tab w:val="left" w:pos="0"/>
        </w:tabs>
        <w:ind w:firstLine="0"/>
        <w:rPr>
          <w:sz w:val="26"/>
          <w:szCs w:val="26"/>
        </w:rPr>
      </w:pPr>
    </w:p>
    <w:p w:rsidR="00A46108" w:rsidRPr="00A46108" w:rsidRDefault="00A46108" w:rsidP="00A46108">
      <w:pPr>
        <w:pStyle w:val="aa"/>
        <w:tabs>
          <w:tab w:val="left" w:pos="0"/>
        </w:tabs>
        <w:ind w:firstLine="709"/>
        <w:rPr>
          <w:sz w:val="26"/>
          <w:szCs w:val="26"/>
        </w:rPr>
      </w:pPr>
      <w:bookmarkStart w:id="6" w:name="_Toc158370861"/>
      <w:r w:rsidRPr="00A46108">
        <w:rPr>
          <w:sz w:val="26"/>
          <w:szCs w:val="26"/>
        </w:rPr>
        <w:t>8. Тариф на предоставление права ограниченного пользования (сервитута) коллекторами для размещения линий электропередачи</w:t>
      </w:r>
      <w:bookmarkEnd w:id="6"/>
      <w:r w:rsidRPr="00A46108">
        <w:rPr>
          <w:sz w:val="26"/>
          <w:szCs w:val="26"/>
        </w:rPr>
        <w:t>.</w:t>
      </w:r>
    </w:p>
    <w:p w:rsidR="00A46108" w:rsidRPr="00A46108" w:rsidRDefault="00A46108" w:rsidP="00A46108">
      <w:pPr>
        <w:pStyle w:val="aa"/>
        <w:tabs>
          <w:tab w:val="left" w:pos="0"/>
        </w:tabs>
        <w:ind w:firstLine="0"/>
        <w:rPr>
          <w:sz w:val="26"/>
          <w:szCs w:val="26"/>
        </w:rPr>
      </w:pPr>
    </w:p>
    <w:tbl>
      <w:tblPr>
        <w:tblW w:w="922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2562"/>
        <w:gridCol w:w="567"/>
        <w:gridCol w:w="766"/>
        <w:gridCol w:w="1445"/>
        <w:gridCol w:w="1565"/>
        <w:gridCol w:w="1611"/>
      </w:tblGrid>
      <w:tr w:rsidR="00A46108" w:rsidRPr="00533B06" w:rsidTr="00A46108">
        <w:trPr>
          <w:trHeight w:val="585"/>
          <w:tblHeader/>
          <w:jc w:val="center"/>
        </w:trPr>
        <w:tc>
          <w:tcPr>
            <w:tcW w:w="704" w:type="dxa"/>
            <w:vMerge w:val="restart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bCs/>
              </w:rPr>
            </w:pPr>
            <w:r w:rsidRPr="00533B06">
              <w:rPr>
                <w:bCs/>
              </w:rPr>
              <w:t>№ п/п</w:t>
            </w:r>
          </w:p>
        </w:tc>
        <w:tc>
          <w:tcPr>
            <w:tcW w:w="2562" w:type="dxa"/>
            <w:vMerge w:val="restart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bCs/>
              </w:rPr>
            </w:pPr>
            <w:r w:rsidRPr="00533B06">
              <w:rPr>
                <w:bCs/>
              </w:rPr>
              <w:t>Адрес</w:t>
            </w:r>
          </w:p>
        </w:tc>
        <w:tc>
          <w:tcPr>
            <w:tcW w:w="1333" w:type="dxa"/>
            <w:gridSpan w:val="2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bCs/>
              </w:rPr>
            </w:pPr>
            <w:r w:rsidRPr="00533B06">
              <w:rPr>
                <w:bCs/>
              </w:rPr>
              <w:t>Габаритные размеры тоннеля, м</w:t>
            </w:r>
          </w:p>
        </w:tc>
        <w:tc>
          <w:tcPr>
            <w:tcW w:w="1445" w:type="dxa"/>
            <w:vMerge w:val="restart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bCs/>
              </w:rPr>
            </w:pPr>
            <w:proofErr w:type="spellStart"/>
            <w:r w:rsidRPr="00533B06">
              <w:rPr>
                <w:bCs/>
              </w:rPr>
              <w:t>Ярусность</w:t>
            </w:r>
            <w:proofErr w:type="spellEnd"/>
          </w:p>
        </w:tc>
        <w:tc>
          <w:tcPr>
            <w:tcW w:w="1565" w:type="dxa"/>
            <w:vMerge w:val="restart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bCs/>
              </w:rPr>
            </w:pPr>
            <w:r w:rsidRPr="00533B06">
              <w:rPr>
                <w:bCs/>
              </w:rPr>
              <w:t>Тариф на предоставление права ограниченного пользования (сервитута), руб. без НДС в год за объект</w:t>
            </w:r>
          </w:p>
        </w:tc>
        <w:tc>
          <w:tcPr>
            <w:tcW w:w="1611" w:type="dxa"/>
            <w:vMerge w:val="restart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bCs/>
              </w:rPr>
            </w:pPr>
            <w:r w:rsidRPr="00533B06">
              <w:rPr>
                <w:bCs/>
              </w:rPr>
              <w:t>Тариф на предоставление права ограниченного пользования (сервитута), руб./м без НДС в мес.</w:t>
            </w:r>
          </w:p>
        </w:tc>
      </w:tr>
      <w:tr w:rsidR="00A46108" w:rsidRPr="00533B06" w:rsidTr="00A46108">
        <w:trPr>
          <w:trHeight w:val="1365"/>
          <w:tblHeader/>
          <w:jc w:val="center"/>
        </w:trPr>
        <w:tc>
          <w:tcPr>
            <w:tcW w:w="704" w:type="dxa"/>
            <w:vMerge/>
            <w:vAlign w:val="center"/>
            <w:hideMark/>
          </w:tcPr>
          <w:p w:rsidR="00A46108" w:rsidRPr="00533B06" w:rsidRDefault="00A46108" w:rsidP="00A46108">
            <w:pPr>
              <w:rPr>
                <w:bCs/>
              </w:rPr>
            </w:pPr>
          </w:p>
        </w:tc>
        <w:tc>
          <w:tcPr>
            <w:tcW w:w="2562" w:type="dxa"/>
            <w:vMerge/>
            <w:vAlign w:val="center"/>
            <w:hideMark/>
          </w:tcPr>
          <w:p w:rsidR="00A46108" w:rsidRPr="00533B06" w:rsidRDefault="00A46108" w:rsidP="00A46108">
            <w:pPr>
              <w:rPr>
                <w:bCs/>
              </w:rPr>
            </w:pP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bCs/>
              </w:rPr>
            </w:pPr>
            <w:r w:rsidRPr="00533B06">
              <w:rPr>
                <w:bCs/>
              </w:rPr>
              <w:t>Высота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bCs/>
              </w:rPr>
            </w:pPr>
            <w:r w:rsidRPr="00533B06">
              <w:rPr>
                <w:bCs/>
              </w:rPr>
              <w:t>Ширина</w:t>
            </w:r>
          </w:p>
        </w:tc>
        <w:tc>
          <w:tcPr>
            <w:tcW w:w="1445" w:type="dxa"/>
            <w:vMerge/>
            <w:vAlign w:val="center"/>
            <w:hideMark/>
          </w:tcPr>
          <w:p w:rsidR="00A46108" w:rsidRPr="00533B06" w:rsidRDefault="00A46108" w:rsidP="00A46108">
            <w:pPr>
              <w:rPr>
                <w:bCs/>
              </w:rPr>
            </w:pPr>
          </w:p>
        </w:tc>
        <w:tc>
          <w:tcPr>
            <w:tcW w:w="1565" w:type="dxa"/>
            <w:vMerge/>
            <w:vAlign w:val="center"/>
            <w:hideMark/>
          </w:tcPr>
          <w:p w:rsidR="00A46108" w:rsidRPr="00533B06" w:rsidRDefault="00A46108" w:rsidP="00A46108">
            <w:pPr>
              <w:rPr>
                <w:bCs/>
              </w:rPr>
            </w:pPr>
          </w:p>
        </w:tc>
        <w:tc>
          <w:tcPr>
            <w:tcW w:w="1611" w:type="dxa"/>
            <w:vMerge/>
            <w:vAlign w:val="center"/>
            <w:hideMark/>
          </w:tcPr>
          <w:p w:rsidR="00A46108" w:rsidRPr="00533B06" w:rsidRDefault="00A46108" w:rsidP="00A46108">
            <w:pPr>
              <w:rPr>
                <w:bCs/>
              </w:rPr>
            </w:pPr>
          </w:p>
        </w:tc>
      </w:tr>
      <w:tr w:rsidR="00A46108" w:rsidRPr="00533B06" w:rsidTr="00A46108">
        <w:trPr>
          <w:trHeight w:val="375"/>
          <w:jc w:val="center"/>
        </w:trPr>
        <w:tc>
          <w:tcPr>
            <w:tcW w:w="70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bCs/>
              </w:rPr>
            </w:pP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bCs/>
              </w:rPr>
            </w:pPr>
            <w:r w:rsidRPr="00533B06">
              <w:rPr>
                <w:bCs/>
              </w:rPr>
              <w:t>Норильск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bCs/>
              </w:rPr>
            </w:pP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bCs/>
              </w:rPr>
            </w:pP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bCs/>
              </w:rPr>
            </w:pP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bCs/>
              </w:rPr>
            </w:pPr>
          </w:p>
        </w:tc>
        <w:tc>
          <w:tcPr>
            <w:tcW w:w="1611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bCs/>
              </w:rPr>
            </w:pPr>
          </w:p>
        </w:tc>
      </w:tr>
      <w:tr w:rsidR="00A46108" w:rsidRPr="00533B06" w:rsidTr="00A46108">
        <w:trPr>
          <w:trHeight w:val="300"/>
          <w:jc w:val="center"/>
        </w:trPr>
        <w:tc>
          <w:tcPr>
            <w:tcW w:w="70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1</w:t>
            </w: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r w:rsidRPr="00533B06">
              <w:t>ул. Московская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4,1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2,7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двухъярусный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248 173,76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20,98</w:t>
            </w:r>
          </w:p>
        </w:tc>
      </w:tr>
      <w:tr w:rsidR="00A46108" w:rsidRPr="00533B06" w:rsidTr="00A46108">
        <w:trPr>
          <w:trHeight w:val="450"/>
          <w:jc w:val="center"/>
        </w:trPr>
        <w:tc>
          <w:tcPr>
            <w:tcW w:w="704" w:type="dxa"/>
            <w:vMerge w:val="restart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</w:t>
            </w:r>
          </w:p>
        </w:tc>
        <w:tc>
          <w:tcPr>
            <w:tcW w:w="2562" w:type="dxa"/>
            <w:vMerge w:val="restart"/>
            <w:shd w:val="clear" w:color="auto" w:fill="auto"/>
            <w:vAlign w:val="center"/>
            <w:hideMark/>
          </w:tcPr>
          <w:p w:rsidR="00A46108" w:rsidRPr="00533B06" w:rsidRDefault="00A46108" w:rsidP="00A46108">
            <w:r w:rsidRPr="00533B06">
              <w:t xml:space="preserve">пр. </w:t>
            </w:r>
            <w:proofErr w:type="spellStart"/>
            <w:r w:rsidRPr="00533B06">
              <w:t>Котульского</w:t>
            </w:r>
            <w:proofErr w:type="spellEnd"/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2,1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5,4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одноярусный двухрядный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39 434,82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10,33</w:t>
            </w:r>
          </w:p>
        </w:tc>
      </w:tr>
      <w:tr w:rsidR="00A46108" w:rsidRPr="00533B06" w:rsidTr="00A46108">
        <w:trPr>
          <w:trHeight w:val="300"/>
          <w:jc w:val="center"/>
        </w:trPr>
        <w:tc>
          <w:tcPr>
            <w:tcW w:w="704" w:type="dxa"/>
            <w:vMerge/>
            <w:vAlign w:val="center"/>
            <w:hideMark/>
          </w:tcPr>
          <w:p w:rsidR="00A46108" w:rsidRPr="00533B06" w:rsidRDefault="00A46108" w:rsidP="00A46108"/>
        </w:tc>
        <w:tc>
          <w:tcPr>
            <w:tcW w:w="2562" w:type="dxa"/>
            <w:vMerge/>
            <w:vAlign w:val="center"/>
            <w:hideMark/>
          </w:tcPr>
          <w:p w:rsidR="00A46108" w:rsidRPr="00533B06" w:rsidRDefault="00A46108" w:rsidP="00A46108"/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3,6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2,27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двухъярусный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55 787,90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21,19</w:t>
            </w:r>
          </w:p>
        </w:tc>
      </w:tr>
      <w:tr w:rsidR="00A46108" w:rsidRPr="00533B06" w:rsidTr="00A46108">
        <w:trPr>
          <w:trHeight w:val="300"/>
          <w:jc w:val="center"/>
        </w:trPr>
        <w:tc>
          <w:tcPr>
            <w:tcW w:w="70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3</w:t>
            </w: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r w:rsidRPr="00533B06">
              <w:t>ул. Севастопольская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3,96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1,9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двухъярусный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155 976,71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24,07</w:t>
            </w:r>
          </w:p>
        </w:tc>
      </w:tr>
      <w:tr w:rsidR="00A46108" w:rsidRPr="00533B06" w:rsidTr="00A46108">
        <w:trPr>
          <w:trHeight w:val="300"/>
          <w:jc w:val="center"/>
        </w:trPr>
        <w:tc>
          <w:tcPr>
            <w:tcW w:w="70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4</w:t>
            </w: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r w:rsidRPr="00533B06">
              <w:t>ул. Мира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3,76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2,27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двухъярусный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150 880,68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21,73</w:t>
            </w:r>
          </w:p>
        </w:tc>
      </w:tr>
      <w:tr w:rsidR="00A46108" w:rsidRPr="00533B06" w:rsidTr="00A46108">
        <w:trPr>
          <w:trHeight w:val="300"/>
          <w:jc w:val="center"/>
        </w:trPr>
        <w:tc>
          <w:tcPr>
            <w:tcW w:w="70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5</w:t>
            </w: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r w:rsidRPr="00533B06">
              <w:t xml:space="preserve">ул. </w:t>
            </w:r>
            <w:proofErr w:type="spellStart"/>
            <w:r w:rsidRPr="00533B06">
              <w:t>Хантайская</w:t>
            </w:r>
            <w:proofErr w:type="spellEnd"/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4,41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2,27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двухъярусный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266 016,77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23,64</w:t>
            </w:r>
          </w:p>
        </w:tc>
      </w:tr>
      <w:tr w:rsidR="00A46108" w:rsidRPr="00533B06" w:rsidTr="00A46108">
        <w:trPr>
          <w:trHeight w:val="300"/>
          <w:jc w:val="center"/>
        </w:trPr>
        <w:tc>
          <w:tcPr>
            <w:tcW w:w="70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6</w:t>
            </w: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r w:rsidRPr="00533B06">
              <w:t>пр. Михайличенко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4,14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2,28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двухъярусный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76 576,70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22,90</w:t>
            </w:r>
          </w:p>
        </w:tc>
      </w:tr>
      <w:tr w:rsidR="00A46108" w:rsidRPr="00533B06" w:rsidTr="00A46108">
        <w:trPr>
          <w:trHeight w:val="300"/>
          <w:jc w:val="center"/>
        </w:trPr>
        <w:tc>
          <w:tcPr>
            <w:tcW w:w="70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7</w:t>
            </w: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r w:rsidRPr="00533B06">
              <w:t>ул. Анисимова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4,02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2,27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двухъярусный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71 311,34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22,58</w:t>
            </w:r>
          </w:p>
        </w:tc>
      </w:tr>
      <w:tr w:rsidR="00A46108" w:rsidRPr="00533B06" w:rsidTr="00A46108">
        <w:trPr>
          <w:trHeight w:val="300"/>
          <w:jc w:val="center"/>
        </w:trPr>
        <w:tc>
          <w:tcPr>
            <w:tcW w:w="70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8</w:t>
            </w: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r w:rsidRPr="00533B06">
              <w:t>ул. Лауреатов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4,27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2,27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двухъярусный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376 506,26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23,32</w:t>
            </w:r>
          </w:p>
        </w:tc>
      </w:tr>
      <w:tr w:rsidR="00A46108" w:rsidRPr="00533B06" w:rsidTr="00A46108">
        <w:trPr>
          <w:trHeight w:val="300"/>
          <w:jc w:val="center"/>
        </w:trPr>
        <w:tc>
          <w:tcPr>
            <w:tcW w:w="70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9</w:t>
            </w: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r w:rsidRPr="00533B06">
              <w:t>ул. Бегичева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3,85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2,27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двухъярусный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213 434,52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21,94</w:t>
            </w:r>
          </w:p>
        </w:tc>
      </w:tr>
      <w:tr w:rsidR="00A46108" w:rsidRPr="00533B06" w:rsidTr="00A46108">
        <w:trPr>
          <w:trHeight w:val="300"/>
          <w:jc w:val="center"/>
        </w:trPr>
        <w:tc>
          <w:tcPr>
            <w:tcW w:w="70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10</w:t>
            </w: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r w:rsidRPr="00533B06">
              <w:t>пр. Солнечный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3,85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2,27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двухъярусный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470 590,49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21,94</w:t>
            </w:r>
          </w:p>
        </w:tc>
      </w:tr>
      <w:tr w:rsidR="00A46108" w:rsidRPr="00533B06" w:rsidTr="00A46108">
        <w:trPr>
          <w:trHeight w:val="300"/>
          <w:jc w:val="center"/>
        </w:trPr>
        <w:tc>
          <w:tcPr>
            <w:tcW w:w="70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lastRenderedPageBreak/>
              <w:t>11</w:t>
            </w: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r w:rsidRPr="00533B06">
              <w:t>ул. Советская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4,02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1,9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двухъярусный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215 837,16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24,28</w:t>
            </w:r>
          </w:p>
        </w:tc>
      </w:tr>
      <w:tr w:rsidR="00A46108" w:rsidRPr="00533B06" w:rsidTr="00A46108">
        <w:trPr>
          <w:trHeight w:val="465"/>
          <w:jc w:val="center"/>
        </w:trPr>
        <w:tc>
          <w:tcPr>
            <w:tcW w:w="704" w:type="dxa"/>
            <w:vMerge w:val="restart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12</w:t>
            </w:r>
          </w:p>
        </w:tc>
        <w:tc>
          <w:tcPr>
            <w:tcW w:w="2562" w:type="dxa"/>
            <w:vMerge w:val="restart"/>
            <w:shd w:val="clear" w:color="auto" w:fill="auto"/>
            <w:vAlign w:val="center"/>
            <w:hideMark/>
          </w:tcPr>
          <w:p w:rsidR="00A46108" w:rsidRPr="00533B06" w:rsidRDefault="00A46108" w:rsidP="00A46108">
            <w:r w:rsidRPr="00533B06">
              <w:t>ул. 50 лет Октября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2,2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1,9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одноярусный однорядный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62 361,08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14,91</w:t>
            </w:r>
          </w:p>
        </w:tc>
      </w:tr>
      <w:tr w:rsidR="00A46108" w:rsidRPr="00533B06" w:rsidTr="00A46108">
        <w:trPr>
          <w:trHeight w:val="435"/>
          <w:jc w:val="center"/>
        </w:trPr>
        <w:tc>
          <w:tcPr>
            <w:tcW w:w="704" w:type="dxa"/>
            <w:vMerge/>
            <w:vAlign w:val="center"/>
            <w:hideMark/>
          </w:tcPr>
          <w:p w:rsidR="00A46108" w:rsidRPr="00533B06" w:rsidRDefault="00A46108" w:rsidP="00A46108"/>
        </w:tc>
        <w:tc>
          <w:tcPr>
            <w:tcW w:w="2562" w:type="dxa"/>
            <w:vMerge/>
            <w:vAlign w:val="center"/>
            <w:hideMark/>
          </w:tcPr>
          <w:p w:rsidR="00A46108" w:rsidRPr="00533B06" w:rsidRDefault="00A46108" w:rsidP="00A46108"/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2,2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4,17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одноярусный двухрядный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93 991,58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11,93</w:t>
            </w:r>
          </w:p>
        </w:tc>
      </w:tr>
      <w:tr w:rsidR="00A46108" w:rsidRPr="00533B06" w:rsidTr="00A46108">
        <w:trPr>
          <w:trHeight w:val="300"/>
          <w:jc w:val="center"/>
        </w:trPr>
        <w:tc>
          <w:tcPr>
            <w:tcW w:w="704" w:type="dxa"/>
            <w:vMerge/>
            <w:vAlign w:val="center"/>
            <w:hideMark/>
          </w:tcPr>
          <w:p w:rsidR="00A46108" w:rsidRPr="00533B06" w:rsidRDefault="00A46108" w:rsidP="00A46108"/>
        </w:tc>
        <w:tc>
          <w:tcPr>
            <w:tcW w:w="2562" w:type="dxa"/>
            <w:vMerge/>
            <w:vAlign w:val="center"/>
            <w:hideMark/>
          </w:tcPr>
          <w:p w:rsidR="00A46108" w:rsidRPr="00533B06" w:rsidRDefault="00A46108" w:rsidP="00A46108"/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4,24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2,27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двухъярусный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58 970,12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23,22</w:t>
            </w:r>
          </w:p>
        </w:tc>
      </w:tr>
      <w:tr w:rsidR="00A46108" w:rsidRPr="00533B06" w:rsidTr="00A46108">
        <w:trPr>
          <w:trHeight w:val="300"/>
          <w:jc w:val="center"/>
        </w:trPr>
        <w:tc>
          <w:tcPr>
            <w:tcW w:w="70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13</w:t>
            </w: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r w:rsidRPr="00533B06">
              <w:t>ул. Кирова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4,3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2,27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двухъярусный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499 946,15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23,32</w:t>
            </w:r>
          </w:p>
        </w:tc>
      </w:tr>
      <w:tr w:rsidR="00A46108" w:rsidRPr="00533B06" w:rsidTr="00A46108">
        <w:trPr>
          <w:trHeight w:val="300"/>
          <w:jc w:val="center"/>
        </w:trPr>
        <w:tc>
          <w:tcPr>
            <w:tcW w:w="70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14</w:t>
            </w: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r w:rsidRPr="00533B06">
              <w:t>ул. Орджоникидзе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4,36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2,27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двухъярусный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256 849,25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23,54</w:t>
            </w:r>
          </w:p>
        </w:tc>
      </w:tr>
      <w:tr w:rsidR="00A46108" w:rsidRPr="00533B06" w:rsidTr="00A46108">
        <w:trPr>
          <w:trHeight w:val="300"/>
          <w:jc w:val="center"/>
        </w:trPr>
        <w:tc>
          <w:tcPr>
            <w:tcW w:w="70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15</w:t>
            </w: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r w:rsidRPr="00533B06">
              <w:t>ул. Пушкина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4,2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2,27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двухъярусный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193 729,89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23,11</w:t>
            </w:r>
          </w:p>
        </w:tc>
      </w:tr>
      <w:tr w:rsidR="00A46108" w:rsidRPr="00533B06" w:rsidTr="00A46108">
        <w:trPr>
          <w:trHeight w:val="300"/>
          <w:jc w:val="center"/>
        </w:trPr>
        <w:tc>
          <w:tcPr>
            <w:tcW w:w="70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16</w:t>
            </w: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r w:rsidRPr="00533B06">
              <w:t>ул. Нансена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4,18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2,27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двухъярусный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416 343,65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23,00</w:t>
            </w:r>
          </w:p>
        </w:tc>
      </w:tr>
      <w:tr w:rsidR="00A46108" w:rsidRPr="00533B06" w:rsidTr="00A46108">
        <w:trPr>
          <w:trHeight w:val="300"/>
          <w:jc w:val="center"/>
        </w:trPr>
        <w:tc>
          <w:tcPr>
            <w:tcW w:w="704" w:type="dxa"/>
            <w:vMerge w:val="restart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17</w:t>
            </w:r>
          </w:p>
        </w:tc>
        <w:tc>
          <w:tcPr>
            <w:tcW w:w="2562" w:type="dxa"/>
            <w:vMerge w:val="restart"/>
            <w:shd w:val="clear" w:color="auto" w:fill="auto"/>
            <w:vAlign w:val="center"/>
            <w:hideMark/>
          </w:tcPr>
          <w:p w:rsidR="00A46108" w:rsidRPr="00533B06" w:rsidRDefault="00A46108" w:rsidP="00A46108">
            <w:r w:rsidRPr="00533B06">
              <w:t>пл. Металлургов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3,95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2,27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двухъярусный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54 663,26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22,26</w:t>
            </w:r>
          </w:p>
        </w:tc>
      </w:tr>
      <w:tr w:rsidR="00A46108" w:rsidRPr="00533B06" w:rsidTr="00A46108">
        <w:trPr>
          <w:trHeight w:val="375"/>
          <w:jc w:val="center"/>
        </w:trPr>
        <w:tc>
          <w:tcPr>
            <w:tcW w:w="704" w:type="dxa"/>
            <w:vMerge/>
            <w:vAlign w:val="center"/>
            <w:hideMark/>
          </w:tcPr>
          <w:p w:rsidR="00A46108" w:rsidRPr="00533B06" w:rsidRDefault="00A46108" w:rsidP="00A46108"/>
        </w:tc>
        <w:tc>
          <w:tcPr>
            <w:tcW w:w="2562" w:type="dxa"/>
            <w:vMerge/>
            <w:vAlign w:val="center"/>
            <w:hideMark/>
          </w:tcPr>
          <w:p w:rsidR="00A46108" w:rsidRPr="00533B06" w:rsidRDefault="00A46108" w:rsidP="00A46108"/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2,2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5,17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одноярусный двухрядный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26 930,66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10,76</w:t>
            </w:r>
          </w:p>
        </w:tc>
      </w:tr>
      <w:tr w:rsidR="00A46108" w:rsidRPr="00533B06" w:rsidTr="00A46108">
        <w:trPr>
          <w:trHeight w:val="420"/>
          <w:jc w:val="center"/>
        </w:trPr>
        <w:tc>
          <w:tcPr>
            <w:tcW w:w="704" w:type="dxa"/>
            <w:vMerge/>
            <w:vAlign w:val="center"/>
            <w:hideMark/>
          </w:tcPr>
          <w:p w:rsidR="00A46108" w:rsidRPr="00533B06" w:rsidRDefault="00A46108" w:rsidP="00A46108"/>
        </w:tc>
        <w:tc>
          <w:tcPr>
            <w:tcW w:w="2562" w:type="dxa"/>
            <w:vMerge/>
            <w:vAlign w:val="center"/>
            <w:hideMark/>
          </w:tcPr>
          <w:p w:rsidR="00A46108" w:rsidRPr="00533B06" w:rsidRDefault="00A46108" w:rsidP="00A46108"/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2,35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2,9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одноярусный однорядный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57 251,21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14,38</w:t>
            </w:r>
          </w:p>
        </w:tc>
      </w:tr>
      <w:tr w:rsidR="00A46108" w:rsidRPr="00533B06" w:rsidTr="00A46108">
        <w:trPr>
          <w:trHeight w:val="300"/>
          <w:jc w:val="center"/>
        </w:trPr>
        <w:tc>
          <w:tcPr>
            <w:tcW w:w="70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18</w:t>
            </w: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r w:rsidRPr="00533B06">
              <w:t>ул. Богдана Хмельницкого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3,95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2,05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двухъярусный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324 818,61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23,32</w:t>
            </w:r>
          </w:p>
        </w:tc>
      </w:tr>
      <w:tr w:rsidR="00A46108" w:rsidRPr="00533B06" w:rsidTr="00A46108">
        <w:trPr>
          <w:trHeight w:val="435"/>
          <w:jc w:val="center"/>
        </w:trPr>
        <w:tc>
          <w:tcPr>
            <w:tcW w:w="704" w:type="dxa"/>
            <w:vMerge w:val="restart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19</w:t>
            </w:r>
          </w:p>
        </w:tc>
        <w:tc>
          <w:tcPr>
            <w:tcW w:w="2562" w:type="dxa"/>
            <w:vMerge w:val="restart"/>
            <w:shd w:val="clear" w:color="auto" w:fill="auto"/>
            <w:vAlign w:val="center"/>
            <w:hideMark/>
          </w:tcPr>
          <w:p w:rsidR="00A46108" w:rsidRPr="00533B06" w:rsidRDefault="00A46108" w:rsidP="00A46108">
            <w:r w:rsidRPr="00533B06">
              <w:t>ул. Ветеранов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2,4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2,27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одноярусный однорядный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213 248,15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15,66</w:t>
            </w:r>
          </w:p>
        </w:tc>
      </w:tr>
      <w:tr w:rsidR="00A46108" w:rsidRPr="00533B06" w:rsidTr="00A46108">
        <w:trPr>
          <w:trHeight w:val="420"/>
          <w:jc w:val="center"/>
        </w:trPr>
        <w:tc>
          <w:tcPr>
            <w:tcW w:w="704" w:type="dxa"/>
            <w:vMerge/>
            <w:vAlign w:val="center"/>
            <w:hideMark/>
          </w:tcPr>
          <w:p w:rsidR="00A46108" w:rsidRPr="00533B06" w:rsidRDefault="00A46108" w:rsidP="00A46108"/>
        </w:tc>
        <w:tc>
          <w:tcPr>
            <w:tcW w:w="2562" w:type="dxa"/>
            <w:vMerge/>
            <w:vAlign w:val="center"/>
            <w:hideMark/>
          </w:tcPr>
          <w:p w:rsidR="00A46108" w:rsidRPr="00533B06" w:rsidRDefault="00A46108" w:rsidP="00A46108"/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2,4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4,94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одноярусный двухрядный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41 897,10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11,50</w:t>
            </w:r>
          </w:p>
        </w:tc>
      </w:tr>
      <w:tr w:rsidR="00A46108" w:rsidRPr="00533B06" w:rsidTr="00A46108">
        <w:trPr>
          <w:trHeight w:val="300"/>
          <w:jc w:val="center"/>
        </w:trPr>
        <w:tc>
          <w:tcPr>
            <w:tcW w:w="70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20</w:t>
            </w: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r w:rsidRPr="00533B06">
              <w:t>пр. Молодежный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4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2,27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двухъярусный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252 539,19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22,47</w:t>
            </w:r>
          </w:p>
        </w:tc>
      </w:tr>
      <w:tr w:rsidR="00A46108" w:rsidRPr="00533B06" w:rsidTr="00A46108">
        <w:trPr>
          <w:trHeight w:val="300"/>
          <w:jc w:val="center"/>
        </w:trPr>
        <w:tc>
          <w:tcPr>
            <w:tcW w:w="704" w:type="dxa"/>
            <w:vMerge w:val="restart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21</w:t>
            </w:r>
          </w:p>
        </w:tc>
        <w:tc>
          <w:tcPr>
            <w:tcW w:w="2562" w:type="dxa"/>
            <w:vMerge w:val="restart"/>
            <w:shd w:val="clear" w:color="auto" w:fill="auto"/>
            <w:vAlign w:val="center"/>
            <w:hideMark/>
          </w:tcPr>
          <w:p w:rsidR="00A46108" w:rsidRPr="00533B06" w:rsidRDefault="00A46108" w:rsidP="00A46108">
            <w:r w:rsidRPr="00533B06">
              <w:t>ул. Павлова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3,76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2,06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двухъярусный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100 485,95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22,58</w:t>
            </w:r>
          </w:p>
        </w:tc>
      </w:tr>
      <w:tr w:rsidR="00A46108" w:rsidRPr="00533B06" w:rsidTr="00A46108">
        <w:trPr>
          <w:trHeight w:val="420"/>
          <w:jc w:val="center"/>
        </w:trPr>
        <w:tc>
          <w:tcPr>
            <w:tcW w:w="704" w:type="dxa"/>
            <w:vMerge/>
            <w:vAlign w:val="center"/>
            <w:hideMark/>
          </w:tcPr>
          <w:p w:rsidR="00A46108" w:rsidRPr="00533B06" w:rsidRDefault="00A46108" w:rsidP="00A46108"/>
        </w:tc>
        <w:tc>
          <w:tcPr>
            <w:tcW w:w="2562" w:type="dxa"/>
            <w:vMerge/>
            <w:vAlign w:val="center"/>
            <w:hideMark/>
          </w:tcPr>
          <w:p w:rsidR="00A46108" w:rsidRPr="00533B06" w:rsidRDefault="00A46108" w:rsidP="00A46108"/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1,8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4,24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одноярусный двухрядный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109 224,27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10,54</w:t>
            </w:r>
          </w:p>
        </w:tc>
      </w:tr>
      <w:tr w:rsidR="00A46108" w:rsidRPr="00533B06" w:rsidTr="00A46108">
        <w:trPr>
          <w:trHeight w:val="300"/>
          <w:jc w:val="center"/>
        </w:trPr>
        <w:tc>
          <w:tcPr>
            <w:tcW w:w="70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22</w:t>
            </w: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r w:rsidRPr="00533B06">
              <w:t>ул. Красноярская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3,97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2,27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двухъярусный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76 159,22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22,37</w:t>
            </w:r>
          </w:p>
        </w:tc>
      </w:tr>
      <w:tr w:rsidR="00A46108" w:rsidRPr="00533B06" w:rsidTr="00A46108">
        <w:trPr>
          <w:trHeight w:val="300"/>
          <w:jc w:val="center"/>
        </w:trPr>
        <w:tc>
          <w:tcPr>
            <w:tcW w:w="70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23</w:t>
            </w: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r w:rsidRPr="00533B06">
              <w:t>Ленинский проспект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4,05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2,27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двухъярусный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497 295,36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22,58</w:t>
            </w:r>
          </w:p>
        </w:tc>
      </w:tr>
      <w:tr w:rsidR="00A46108" w:rsidRPr="00533B06" w:rsidTr="00A46108">
        <w:trPr>
          <w:trHeight w:val="300"/>
          <w:jc w:val="center"/>
        </w:trPr>
        <w:tc>
          <w:tcPr>
            <w:tcW w:w="704" w:type="dxa"/>
            <w:vMerge w:val="restart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24</w:t>
            </w:r>
          </w:p>
        </w:tc>
        <w:tc>
          <w:tcPr>
            <w:tcW w:w="2562" w:type="dxa"/>
            <w:vMerge w:val="restart"/>
            <w:shd w:val="clear" w:color="auto" w:fill="auto"/>
            <w:vAlign w:val="center"/>
            <w:hideMark/>
          </w:tcPr>
          <w:p w:rsidR="00A46108" w:rsidRPr="00533B06" w:rsidRDefault="00A46108" w:rsidP="00A46108">
            <w:r w:rsidRPr="00533B06">
              <w:t>ул. Комсомольская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3,7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2,25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двухъярусный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608 549,52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21,62</w:t>
            </w:r>
          </w:p>
        </w:tc>
      </w:tr>
      <w:tr w:rsidR="00A46108" w:rsidRPr="00533B06" w:rsidTr="00A46108">
        <w:trPr>
          <w:trHeight w:val="420"/>
          <w:jc w:val="center"/>
        </w:trPr>
        <w:tc>
          <w:tcPr>
            <w:tcW w:w="704" w:type="dxa"/>
            <w:vMerge/>
            <w:vAlign w:val="center"/>
            <w:hideMark/>
          </w:tcPr>
          <w:p w:rsidR="00A46108" w:rsidRPr="00533B06" w:rsidRDefault="00A46108" w:rsidP="00A46108"/>
        </w:tc>
        <w:tc>
          <w:tcPr>
            <w:tcW w:w="2562" w:type="dxa"/>
            <w:vMerge/>
            <w:vAlign w:val="center"/>
            <w:hideMark/>
          </w:tcPr>
          <w:p w:rsidR="00A46108" w:rsidRPr="00533B06" w:rsidRDefault="00A46108" w:rsidP="00A46108"/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1,88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4,55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одноярусный двухрядный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69 540,24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10,54</w:t>
            </w:r>
          </w:p>
        </w:tc>
      </w:tr>
      <w:tr w:rsidR="00A46108" w:rsidRPr="00533B06" w:rsidTr="00A46108">
        <w:trPr>
          <w:trHeight w:val="300"/>
          <w:jc w:val="center"/>
        </w:trPr>
        <w:tc>
          <w:tcPr>
            <w:tcW w:w="70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25</w:t>
            </w: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r w:rsidRPr="00533B06">
              <w:t>ул. Дзержинского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3,9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2,25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двухъярусный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100 002,44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22,26</w:t>
            </w:r>
          </w:p>
        </w:tc>
      </w:tr>
      <w:tr w:rsidR="00A46108" w:rsidRPr="00533B06" w:rsidTr="00A46108">
        <w:trPr>
          <w:trHeight w:val="300"/>
          <w:jc w:val="center"/>
        </w:trPr>
        <w:tc>
          <w:tcPr>
            <w:tcW w:w="70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26</w:t>
            </w: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r w:rsidRPr="00533B06">
              <w:t>ул. Завенягина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3,93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2,27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двухъярусный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123 724,25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22,26</w:t>
            </w:r>
          </w:p>
        </w:tc>
      </w:tr>
      <w:tr w:rsidR="00A46108" w:rsidRPr="00533B06" w:rsidTr="00A46108">
        <w:trPr>
          <w:trHeight w:val="300"/>
          <w:jc w:val="center"/>
        </w:trPr>
        <w:tc>
          <w:tcPr>
            <w:tcW w:w="70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27</w:t>
            </w: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r w:rsidRPr="00533B06">
              <w:t>ул. Ленинградская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3,75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2,27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двухъярусный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216 929,85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21,62</w:t>
            </w:r>
          </w:p>
        </w:tc>
      </w:tr>
      <w:tr w:rsidR="00A46108" w:rsidRPr="00533B06" w:rsidTr="00A46108">
        <w:trPr>
          <w:trHeight w:val="300"/>
          <w:jc w:val="center"/>
        </w:trPr>
        <w:tc>
          <w:tcPr>
            <w:tcW w:w="70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28</w:t>
            </w: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r w:rsidRPr="00533B06">
              <w:t>ул. Талнахская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4,53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2,3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двухъярусный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862 494,51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23,86</w:t>
            </w:r>
          </w:p>
        </w:tc>
      </w:tr>
      <w:tr w:rsidR="00A46108" w:rsidRPr="00533B06" w:rsidTr="00A46108">
        <w:trPr>
          <w:trHeight w:val="300"/>
          <w:jc w:val="center"/>
        </w:trPr>
        <w:tc>
          <w:tcPr>
            <w:tcW w:w="70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29</w:t>
            </w: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r w:rsidRPr="00533B06">
              <w:t>ул. Набережная Урванцева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4,2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2,27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двухъярусный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691 524,74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23,11</w:t>
            </w:r>
          </w:p>
        </w:tc>
      </w:tr>
      <w:tr w:rsidR="00A46108" w:rsidRPr="00533B06" w:rsidTr="00A46108">
        <w:trPr>
          <w:trHeight w:val="270"/>
          <w:jc w:val="center"/>
        </w:trPr>
        <w:tc>
          <w:tcPr>
            <w:tcW w:w="704" w:type="dxa"/>
            <w:vMerge w:val="restart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30</w:t>
            </w:r>
          </w:p>
        </w:tc>
        <w:tc>
          <w:tcPr>
            <w:tcW w:w="2562" w:type="dxa"/>
            <w:vMerge w:val="restart"/>
            <w:shd w:val="clear" w:color="auto" w:fill="auto"/>
            <w:vAlign w:val="center"/>
            <w:hideMark/>
          </w:tcPr>
          <w:p w:rsidR="00A46108" w:rsidRPr="00533B06" w:rsidRDefault="00A46108" w:rsidP="00A46108">
            <w:proofErr w:type="spellStart"/>
            <w:r w:rsidRPr="00533B06">
              <w:t>ул.Бегичева</w:t>
            </w:r>
            <w:proofErr w:type="spellEnd"/>
            <w:r w:rsidRPr="00533B06">
              <w:t xml:space="preserve"> - </w:t>
            </w:r>
            <w:proofErr w:type="spellStart"/>
            <w:r w:rsidRPr="00533B06">
              <w:t>ул.Хантайская</w:t>
            </w:r>
            <w:proofErr w:type="spellEnd"/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4,32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2,27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двухъярусный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36 401,70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23,43</w:t>
            </w:r>
          </w:p>
        </w:tc>
      </w:tr>
      <w:tr w:rsidR="00A46108" w:rsidRPr="00533B06" w:rsidTr="00A46108">
        <w:trPr>
          <w:trHeight w:val="285"/>
          <w:jc w:val="center"/>
        </w:trPr>
        <w:tc>
          <w:tcPr>
            <w:tcW w:w="704" w:type="dxa"/>
            <w:vMerge/>
            <w:vAlign w:val="center"/>
            <w:hideMark/>
          </w:tcPr>
          <w:p w:rsidR="00A46108" w:rsidRPr="00533B06" w:rsidRDefault="00A46108" w:rsidP="00A46108"/>
        </w:tc>
        <w:tc>
          <w:tcPr>
            <w:tcW w:w="2562" w:type="dxa"/>
            <w:vMerge/>
            <w:vAlign w:val="center"/>
            <w:hideMark/>
          </w:tcPr>
          <w:p w:rsidR="00A46108" w:rsidRPr="00533B06" w:rsidRDefault="00A46108" w:rsidP="00A46108"/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2,3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2,27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одноярусный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28 331,13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15,12</w:t>
            </w:r>
          </w:p>
        </w:tc>
      </w:tr>
      <w:tr w:rsidR="00A46108" w:rsidRPr="00533B06" w:rsidTr="00A46108">
        <w:trPr>
          <w:trHeight w:val="495"/>
          <w:jc w:val="center"/>
        </w:trPr>
        <w:tc>
          <w:tcPr>
            <w:tcW w:w="704" w:type="dxa"/>
            <w:vMerge w:val="restart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31</w:t>
            </w:r>
          </w:p>
        </w:tc>
        <w:tc>
          <w:tcPr>
            <w:tcW w:w="2562" w:type="dxa"/>
            <w:vMerge w:val="restart"/>
            <w:shd w:val="clear" w:color="auto" w:fill="auto"/>
            <w:vAlign w:val="center"/>
            <w:hideMark/>
          </w:tcPr>
          <w:p w:rsidR="00A46108" w:rsidRPr="00533B06" w:rsidRDefault="00A46108" w:rsidP="00A46108">
            <w:proofErr w:type="spellStart"/>
            <w:r w:rsidRPr="00533B06">
              <w:t>ул.Кирова</w:t>
            </w:r>
            <w:proofErr w:type="spellEnd"/>
            <w:r w:rsidRPr="00533B06">
              <w:t xml:space="preserve"> - </w:t>
            </w:r>
            <w:proofErr w:type="spellStart"/>
            <w:r w:rsidRPr="00533B06">
              <w:t>ул.Талнахская</w:t>
            </w:r>
            <w:proofErr w:type="spellEnd"/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1,9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4,52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одноярусный двухрядный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10 204,83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10,65</w:t>
            </w:r>
          </w:p>
        </w:tc>
      </w:tr>
      <w:tr w:rsidR="00A46108" w:rsidRPr="00533B06" w:rsidTr="00A46108">
        <w:trPr>
          <w:trHeight w:val="465"/>
          <w:jc w:val="center"/>
        </w:trPr>
        <w:tc>
          <w:tcPr>
            <w:tcW w:w="704" w:type="dxa"/>
            <w:vMerge/>
            <w:vAlign w:val="center"/>
            <w:hideMark/>
          </w:tcPr>
          <w:p w:rsidR="00A46108" w:rsidRPr="00533B06" w:rsidRDefault="00A46108" w:rsidP="00A46108"/>
        </w:tc>
        <w:tc>
          <w:tcPr>
            <w:tcW w:w="2562" w:type="dxa"/>
            <w:vMerge/>
            <w:vAlign w:val="center"/>
            <w:hideMark/>
          </w:tcPr>
          <w:p w:rsidR="00A46108" w:rsidRPr="00533B06" w:rsidRDefault="00A46108" w:rsidP="00A46108"/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2,1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2,28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одноярусный однорядный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32 662,49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14,06</w:t>
            </w:r>
          </w:p>
        </w:tc>
      </w:tr>
      <w:tr w:rsidR="00A46108" w:rsidRPr="00533B06" w:rsidTr="00A46108">
        <w:trPr>
          <w:trHeight w:val="480"/>
          <w:jc w:val="center"/>
        </w:trPr>
        <w:tc>
          <w:tcPr>
            <w:tcW w:w="70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32</w:t>
            </w: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r w:rsidRPr="00533B06">
              <w:t>ул. Набережная Урванцева - ул. Комсомольская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2,05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4,54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одноярусный двухрядный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97 247,28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11,08</w:t>
            </w:r>
          </w:p>
        </w:tc>
      </w:tr>
      <w:tr w:rsidR="00A46108" w:rsidRPr="00533B06" w:rsidTr="00A46108">
        <w:trPr>
          <w:trHeight w:val="315"/>
          <w:jc w:val="center"/>
        </w:trPr>
        <w:tc>
          <w:tcPr>
            <w:tcW w:w="70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33</w:t>
            </w: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r w:rsidRPr="00533B06">
              <w:t>пр. Солнечный -</w:t>
            </w:r>
            <w:proofErr w:type="spellStart"/>
            <w:r w:rsidRPr="00533B06">
              <w:t>пр.Молодежный</w:t>
            </w:r>
            <w:proofErr w:type="spellEnd"/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4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2,27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двухъярусный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107 857,88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22,47</w:t>
            </w:r>
          </w:p>
        </w:tc>
      </w:tr>
      <w:tr w:rsidR="00A46108" w:rsidRPr="00533B06" w:rsidTr="00A46108">
        <w:trPr>
          <w:trHeight w:val="450"/>
          <w:jc w:val="center"/>
        </w:trPr>
        <w:tc>
          <w:tcPr>
            <w:tcW w:w="70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34</w:t>
            </w: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r w:rsidRPr="00533B06">
              <w:t>ул. Мира - пр. Ленинский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2,12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2,27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одноярусный однорядный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33 170,49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14,16</w:t>
            </w:r>
          </w:p>
        </w:tc>
      </w:tr>
      <w:tr w:rsidR="00A46108" w:rsidRPr="00533B06" w:rsidTr="00A46108">
        <w:trPr>
          <w:trHeight w:val="315"/>
          <w:jc w:val="center"/>
        </w:trPr>
        <w:tc>
          <w:tcPr>
            <w:tcW w:w="70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bCs/>
              </w:rPr>
            </w:pPr>
            <w:r w:rsidRPr="00533B06">
              <w:rPr>
                <w:bCs/>
              </w:rPr>
              <w:t>Талнах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bCs/>
              </w:rPr>
            </w:pP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bCs/>
              </w:rPr>
            </w:pP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bCs/>
              </w:rPr>
            </w:pP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bCs/>
              </w:rPr>
            </w:pPr>
          </w:p>
        </w:tc>
        <w:tc>
          <w:tcPr>
            <w:tcW w:w="1611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bCs/>
              </w:rPr>
            </w:pPr>
          </w:p>
        </w:tc>
      </w:tr>
      <w:tr w:rsidR="00A46108" w:rsidRPr="00533B06" w:rsidTr="00A46108">
        <w:trPr>
          <w:trHeight w:val="300"/>
          <w:jc w:val="center"/>
        </w:trPr>
        <w:tc>
          <w:tcPr>
            <w:tcW w:w="70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1</w:t>
            </w: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r w:rsidRPr="00533B06">
              <w:t>ул. Дудинская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4,04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2,27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двухъярусный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140 303,10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22,58</w:t>
            </w:r>
          </w:p>
        </w:tc>
      </w:tr>
      <w:tr w:rsidR="00A46108" w:rsidRPr="00533B06" w:rsidTr="00A46108">
        <w:trPr>
          <w:trHeight w:val="300"/>
          <w:jc w:val="center"/>
        </w:trPr>
        <w:tc>
          <w:tcPr>
            <w:tcW w:w="70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</w:t>
            </w: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r w:rsidRPr="00533B06">
              <w:t>ул. Новая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4,42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2,27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двухъярусный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228 777,98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23,75</w:t>
            </w:r>
          </w:p>
        </w:tc>
      </w:tr>
      <w:tr w:rsidR="00A46108" w:rsidRPr="00533B06" w:rsidTr="00A46108">
        <w:trPr>
          <w:trHeight w:val="300"/>
          <w:jc w:val="center"/>
        </w:trPr>
        <w:tc>
          <w:tcPr>
            <w:tcW w:w="70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3</w:t>
            </w: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r w:rsidRPr="00533B06">
              <w:t>ул. Энтузиастов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4,14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2,27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двухъярусный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72 609,57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22,90</w:t>
            </w:r>
          </w:p>
        </w:tc>
      </w:tr>
      <w:tr w:rsidR="00A46108" w:rsidRPr="00533B06" w:rsidTr="00A46108">
        <w:trPr>
          <w:trHeight w:val="300"/>
          <w:jc w:val="center"/>
        </w:trPr>
        <w:tc>
          <w:tcPr>
            <w:tcW w:w="70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4</w:t>
            </w: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r w:rsidRPr="00533B06">
              <w:t>ул. Диксона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1,37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2,27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 xml:space="preserve">одноярусный 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28 196,94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8,84</w:t>
            </w:r>
          </w:p>
        </w:tc>
      </w:tr>
      <w:tr w:rsidR="00A46108" w:rsidRPr="00533B06" w:rsidTr="00A46108">
        <w:trPr>
          <w:trHeight w:val="480"/>
          <w:jc w:val="center"/>
        </w:trPr>
        <w:tc>
          <w:tcPr>
            <w:tcW w:w="704" w:type="dxa"/>
            <w:vMerge w:val="restart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5</w:t>
            </w:r>
          </w:p>
        </w:tc>
        <w:tc>
          <w:tcPr>
            <w:tcW w:w="2562" w:type="dxa"/>
            <w:vMerge w:val="restart"/>
            <w:shd w:val="clear" w:color="auto" w:fill="auto"/>
            <w:vAlign w:val="center"/>
            <w:hideMark/>
          </w:tcPr>
          <w:p w:rsidR="00A46108" w:rsidRPr="00533B06" w:rsidRDefault="00A46108" w:rsidP="00A46108">
            <w:r w:rsidRPr="00533B06">
              <w:t>ул. Строителей</w:t>
            </w:r>
          </w:p>
        </w:tc>
        <w:tc>
          <w:tcPr>
            <w:tcW w:w="567" w:type="dxa"/>
            <w:vMerge w:val="restart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2,06</w:t>
            </w:r>
          </w:p>
        </w:tc>
        <w:tc>
          <w:tcPr>
            <w:tcW w:w="766" w:type="dxa"/>
            <w:vMerge w:val="restart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2,27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E85A61">
            <w:r w:rsidRPr="00533B06">
              <w:t>одноярусный подземный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65 750,97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13,85</w:t>
            </w:r>
          </w:p>
        </w:tc>
      </w:tr>
      <w:tr w:rsidR="00A46108" w:rsidRPr="00533B06" w:rsidTr="00A46108">
        <w:trPr>
          <w:trHeight w:val="480"/>
          <w:jc w:val="center"/>
        </w:trPr>
        <w:tc>
          <w:tcPr>
            <w:tcW w:w="704" w:type="dxa"/>
            <w:vMerge/>
            <w:vAlign w:val="center"/>
            <w:hideMark/>
          </w:tcPr>
          <w:p w:rsidR="00A46108" w:rsidRPr="00533B06" w:rsidRDefault="00A46108" w:rsidP="00A46108"/>
        </w:tc>
        <w:tc>
          <w:tcPr>
            <w:tcW w:w="2562" w:type="dxa"/>
            <w:vMerge/>
            <w:vAlign w:val="center"/>
            <w:hideMark/>
          </w:tcPr>
          <w:p w:rsidR="00A46108" w:rsidRPr="00533B06" w:rsidRDefault="00A46108" w:rsidP="00A46108"/>
        </w:tc>
        <w:tc>
          <w:tcPr>
            <w:tcW w:w="567" w:type="dxa"/>
            <w:vMerge/>
            <w:vAlign w:val="center"/>
            <w:hideMark/>
          </w:tcPr>
          <w:p w:rsidR="00A46108" w:rsidRPr="00533B06" w:rsidRDefault="00A46108" w:rsidP="00A46108"/>
        </w:tc>
        <w:tc>
          <w:tcPr>
            <w:tcW w:w="766" w:type="dxa"/>
            <w:vMerge/>
            <w:vAlign w:val="center"/>
            <w:hideMark/>
          </w:tcPr>
          <w:p w:rsidR="00A46108" w:rsidRPr="00533B06" w:rsidRDefault="00A46108" w:rsidP="00A46108"/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E85A61">
            <w:r w:rsidRPr="00533B06">
              <w:t>одноярусный надземный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29 880,71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8,52</w:t>
            </w:r>
          </w:p>
        </w:tc>
      </w:tr>
      <w:tr w:rsidR="00A46108" w:rsidRPr="00533B06" w:rsidTr="00A46108">
        <w:trPr>
          <w:trHeight w:val="480"/>
          <w:jc w:val="center"/>
        </w:trPr>
        <w:tc>
          <w:tcPr>
            <w:tcW w:w="704" w:type="dxa"/>
            <w:vMerge w:val="restart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6</w:t>
            </w:r>
          </w:p>
        </w:tc>
        <w:tc>
          <w:tcPr>
            <w:tcW w:w="2562" w:type="dxa"/>
            <w:vMerge w:val="restart"/>
            <w:shd w:val="clear" w:color="auto" w:fill="auto"/>
            <w:vAlign w:val="center"/>
            <w:hideMark/>
          </w:tcPr>
          <w:p w:rsidR="00A46108" w:rsidRPr="00533B06" w:rsidRDefault="00A46108" w:rsidP="00A46108">
            <w:r w:rsidRPr="00533B06">
              <w:t>ул.  Енисейская</w:t>
            </w:r>
          </w:p>
        </w:tc>
        <w:tc>
          <w:tcPr>
            <w:tcW w:w="567" w:type="dxa"/>
            <w:vMerge w:val="restart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4,12</w:t>
            </w:r>
          </w:p>
        </w:tc>
        <w:tc>
          <w:tcPr>
            <w:tcW w:w="766" w:type="dxa"/>
            <w:vMerge w:val="restart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2,27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r w:rsidRPr="00533B06">
              <w:t>двухъярусный подземный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281 396,43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22,79</w:t>
            </w:r>
          </w:p>
        </w:tc>
      </w:tr>
      <w:tr w:rsidR="00A46108" w:rsidRPr="00533B06" w:rsidTr="00A46108">
        <w:trPr>
          <w:trHeight w:val="480"/>
          <w:jc w:val="center"/>
        </w:trPr>
        <w:tc>
          <w:tcPr>
            <w:tcW w:w="704" w:type="dxa"/>
            <w:vMerge/>
            <w:vAlign w:val="center"/>
            <w:hideMark/>
          </w:tcPr>
          <w:p w:rsidR="00A46108" w:rsidRPr="00533B06" w:rsidRDefault="00A46108" w:rsidP="00A46108"/>
        </w:tc>
        <w:tc>
          <w:tcPr>
            <w:tcW w:w="2562" w:type="dxa"/>
            <w:vMerge/>
            <w:vAlign w:val="center"/>
            <w:hideMark/>
          </w:tcPr>
          <w:p w:rsidR="00A46108" w:rsidRPr="00533B06" w:rsidRDefault="00A46108" w:rsidP="00A46108"/>
        </w:tc>
        <w:tc>
          <w:tcPr>
            <w:tcW w:w="567" w:type="dxa"/>
            <w:vMerge/>
            <w:vAlign w:val="center"/>
            <w:hideMark/>
          </w:tcPr>
          <w:p w:rsidR="00A46108" w:rsidRPr="00533B06" w:rsidRDefault="00A46108" w:rsidP="00A46108"/>
        </w:tc>
        <w:tc>
          <w:tcPr>
            <w:tcW w:w="766" w:type="dxa"/>
            <w:vMerge/>
            <w:vAlign w:val="center"/>
            <w:hideMark/>
          </w:tcPr>
          <w:p w:rsidR="00A46108" w:rsidRPr="00533B06" w:rsidRDefault="00A46108" w:rsidP="00A46108"/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r w:rsidRPr="00533B06">
              <w:t>двухъярусный надземный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3 354,75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13,74</w:t>
            </w:r>
          </w:p>
        </w:tc>
      </w:tr>
      <w:tr w:rsidR="00A46108" w:rsidRPr="00533B06" w:rsidTr="00A46108">
        <w:trPr>
          <w:trHeight w:val="300"/>
          <w:jc w:val="center"/>
        </w:trPr>
        <w:tc>
          <w:tcPr>
            <w:tcW w:w="70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7</w:t>
            </w: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r w:rsidRPr="00533B06">
              <w:t>ул. Первопроходцев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4,24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2,27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двухъярусный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190 130,19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23,22</w:t>
            </w:r>
          </w:p>
        </w:tc>
      </w:tr>
      <w:tr w:rsidR="00A46108" w:rsidRPr="00533B06" w:rsidTr="00A46108">
        <w:trPr>
          <w:trHeight w:val="300"/>
          <w:jc w:val="center"/>
        </w:trPr>
        <w:tc>
          <w:tcPr>
            <w:tcW w:w="70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8</w:t>
            </w: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r w:rsidRPr="00533B06">
              <w:t>ул. Рудная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4,18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2,3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двухъярусный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526 542,39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22,90</w:t>
            </w:r>
          </w:p>
        </w:tc>
      </w:tr>
      <w:tr w:rsidR="00A46108" w:rsidRPr="00533B06" w:rsidTr="00A46108">
        <w:trPr>
          <w:trHeight w:val="480"/>
          <w:jc w:val="center"/>
        </w:trPr>
        <w:tc>
          <w:tcPr>
            <w:tcW w:w="704" w:type="dxa"/>
            <w:vMerge w:val="restart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9</w:t>
            </w:r>
          </w:p>
        </w:tc>
        <w:tc>
          <w:tcPr>
            <w:tcW w:w="2562" w:type="dxa"/>
            <w:vMerge w:val="restart"/>
            <w:shd w:val="clear" w:color="auto" w:fill="auto"/>
            <w:vAlign w:val="center"/>
            <w:hideMark/>
          </w:tcPr>
          <w:p w:rsidR="00A46108" w:rsidRPr="00533B06" w:rsidRDefault="00A46108" w:rsidP="00A46108">
            <w:r w:rsidRPr="00533B06">
              <w:t>ул. Таймырская</w:t>
            </w:r>
          </w:p>
        </w:tc>
        <w:tc>
          <w:tcPr>
            <w:tcW w:w="567" w:type="dxa"/>
            <w:vMerge w:val="restart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1,5</w:t>
            </w:r>
          </w:p>
        </w:tc>
        <w:tc>
          <w:tcPr>
            <w:tcW w:w="766" w:type="dxa"/>
            <w:vMerge w:val="restart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2,27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E85A61">
            <w:r w:rsidRPr="00533B06">
              <w:t>одноярусный подземный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95 209,94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9,90</w:t>
            </w:r>
          </w:p>
        </w:tc>
      </w:tr>
      <w:tr w:rsidR="00A46108" w:rsidRPr="00533B06" w:rsidTr="00A46108">
        <w:trPr>
          <w:trHeight w:val="480"/>
          <w:jc w:val="center"/>
        </w:trPr>
        <w:tc>
          <w:tcPr>
            <w:tcW w:w="704" w:type="dxa"/>
            <w:vMerge/>
            <w:vAlign w:val="center"/>
            <w:hideMark/>
          </w:tcPr>
          <w:p w:rsidR="00A46108" w:rsidRPr="00533B06" w:rsidRDefault="00A46108" w:rsidP="00A46108"/>
        </w:tc>
        <w:tc>
          <w:tcPr>
            <w:tcW w:w="2562" w:type="dxa"/>
            <w:vMerge/>
            <w:vAlign w:val="center"/>
            <w:hideMark/>
          </w:tcPr>
          <w:p w:rsidR="00A46108" w:rsidRPr="00533B06" w:rsidRDefault="00A46108" w:rsidP="00A46108"/>
        </w:tc>
        <w:tc>
          <w:tcPr>
            <w:tcW w:w="567" w:type="dxa"/>
            <w:vMerge/>
            <w:vAlign w:val="center"/>
            <w:hideMark/>
          </w:tcPr>
          <w:p w:rsidR="00A46108" w:rsidRPr="00533B06" w:rsidRDefault="00A46108" w:rsidP="00A46108"/>
        </w:tc>
        <w:tc>
          <w:tcPr>
            <w:tcW w:w="766" w:type="dxa"/>
            <w:vMerge/>
            <w:shd w:val="clear" w:color="auto" w:fill="auto"/>
            <w:vAlign w:val="center"/>
            <w:hideMark/>
          </w:tcPr>
          <w:p w:rsidR="00A46108" w:rsidRPr="00533B06" w:rsidRDefault="00A46108" w:rsidP="00A46108"/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E85A61">
            <w:r w:rsidRPr="00533B06">
              <w:t>одноярусный надземный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10 047,21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6,18</w:t>
            </w:r>
          </w:p>
        </w:tc>
      </w:tr>
      <w:tr w:rsidR="00A46108" w:rsidRPr="00533B06" w:rsidTr="00A46108">
        <w:trPr>
          <w:trHeight w:val="300"/>
          <w:jc w:val="center"/>
        </w:trPr>
        <w:tc>
          <w:tcPr>
            <w:tcW w:w="70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bCs/>
              </w:rPr>
            </w:pPr>
            <w:r w:rsidRPr="00533B06">
              <w:rPr>
                <w:bCs/>
              </w:rPr>
              <w:t>Кайеркан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bCs/>
              </w:rPr>
            </w:pP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bCs/>
              </w:rPr>
            </w:pP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bCs/>
              </w:rPr>
            </w:pP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right"/>
              <w:rPr>
                <w:bCs/>
              </w:rPr>
            </w:pPr>
          </w:p>
        </w:tc>
        <w:tc>
          <w:tcPr>
            <w:tcW w:w="1611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right"/>
              <w:rPr>
                <w:bCs/>
              </w:rPr>
            </w:pPr>
          </w:p>
        </w:tc>
      </w:tr>
      <w:tr w:rsidR="00A46108" w:rsidRPr="00533B06" w:rsidTr="00A46108">
        <w:trPr>
          <w:trHeight w:val="495"/>
          <w:jc w:val="center"/>
        </w:trPr>
        <w:tc>
          <w:tcPr>
            <w:tcW w:w="704" w:type="dxa"/>
            <w:vMerge w:val="restart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1</w:t>
            </w:r>
          </w:p>
        </w:tc>
        <w:tc>
          <w:tcPr>
            <w:tcW w:w="2562" w:type="dxa"/>
            <w:vMerge w:val="restart"/>
            <w:shd w:val="clear" w:color="auto" w:fill="auto"/>
            <w:vAlign w:val="center"/>
            <w:hideMark/>
          </w:tcPr>
          <w:p w:rsidR="00A46108" w:rsidRPr="00533B06" w:rsidRDefault="00A46108" w:rsidP="00A46108">
            <w:r w:rsidRPr="00533B06">
              <w:t>ул. Строителей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4,54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E85A61">
            <w:pPr>
              <w:jc w:val="center"/>
            </w:pPr>
            <w:r w:rsidRPr="00533B06">
              <w:t>одноярусный двухрядный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44 283,77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10,97</w:t>
            </w:r>
          </w:p>
        </w:tc>
      </w:tr>
      <w:tr w:rsidR="00A46108" w:rsidRPr="00533B06" w:rsidTr="00A46108">
        <w:trPr>
          <w:trHeight w:val="480"/>
          <w:jc w:val="center"/>
        </w:trPr>
        <w:tc>
          <w:tcPr>
            <w:tcW w:w="704" w:type="dxa"/>
            <w:vMerge/>
            <w:vAlign w:val="center"/>
            <w:hideMark/>
          </w:tcPr>
          <w:p w:rsidR="00A46108" w:rsidRPr="00533B06" w:rsidRDefault="00A46108" w:rsidP="00A46108"/>
        </w:tc>
        <w:tc>
          <w:tcPr>
            <w:tcW w:w="2562" w:type="dxa"/>
            <w:vMerge/>
            <w:vAlign w:val="center"/>
            <w:hideMark/>
          </w:tcPr>
          <w:p w:rsidR="00A46108" w:rsidRPr="00533B06" w:rsidRDefault="00A46108" w:rsidP="00A46108"/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2,1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2,28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одноярусный однорядный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14 639,49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14,06</w:t>
            </w:r>
          </w:p>
        </w:tc>
      </w:tr>
      <w:tr w:rsidR="00A46108" w:rsidRPr="00533B06" w:rsidTr="00A46108">
        <w:trPr>
          <w:trHeight w:val="300"/>
          <w:jc w:val="center"/>
        </w:trPr>
        <w:tc>
          <w:tcPr>
            <w:tcW w:w="704" w:type="dxa"/>
            <w:vMerge/>
            <w:vAlign w:val="center"/>
            <w:hideMark/>
          </w:tcPr>
          <w:p w:rsidR="00A46108" w:rsidRPr="00533B06" w:rsidRDefault="00A46108" w:rsidP="00A46108"/>
        </w:tc>
        <w:tc>
          <w:tcPr>
            <w:tcW w:w="2562" w:type="dxa"/>
            <w:vMerge/>
            <w:vAlign w:val="center"/>
            <w:hideMark/>
          </w:tcPr>
          <w:p w:rsidR="00A46108" w:rsidRPr="00533B06" w:rsidRDefault="00A46108" w:rsidP="00A46108"/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4,2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2,28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двухъярусный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319 062,29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23,00</w:t>
            </w:r>
          </w:p>
        </w:tc>
      </w:tr>
      <w:tr w:rsidR="00A46108" w:rsidRPr="00533B06" w:rsidTr="00A46108">
        <w:trPr>
          <w:trHeight w:val="300"/>
          <w:jc w:val="center"/>
        </w:trPr>
        <w:tc>
          <w:tcPr>
            <w:tcW w:w="704" w:type="dxa"/>
            <w:vMerge w:val="restart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</w:t>
            </w:r>
          </w:p>
        </w:tc>
        <w:tc>
          <w:tcPr>
            <w:tcW w:w="2562" w:type="dxa"/>
            <w:vMerge w:val="restart"/>
            <w:shd w:val="clear" w:color="auto" w:fill="auto"/>
            <w:vAlign w:val="center"/>
            <w:hideMark/>
          </w:tcPr>
          <w:p w:rsidR="00A46108" w:rsidRPr="00533B06" w:rsidRDefault="00A46108" w:rsidP="00A46108">
            <w:r w:rsidRPr="00533B06">
              <w:t>ул. Норильская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3,85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2,27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двухъярусный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116 889,08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21,94</w:t>
            </w:r>
          </w:p>
        </w:tc>
      </w:tr>
      <w:tr w:rsidR="00A46108" w:rsidRPr="00533B06" w:rsidTr="00A46108">
        <w:trPr>
          <w:trHeight w:val="480"/>
          <w:jc w:val="center"/>
        </w:trPr>
        <w:tc>
          <w:tcPr>
            <w:tcW w:w="704" w:type="dxa"/>
            <w:vMerge/>
            <w:vAlign w:val="center"/>
            <w:hideMark/>
          </w:tcPr>
          <w:p w:rsidR="00A46108" w:rsidRPr="00533B06" w:rsidRDefault="00A46108" w:rsidP="00A46108"/>
        </w:tc>
        <w:tc>
          <w:tcPr>
            <w:tcW w:w="2562" w:type="dxa"/>
            <w:vMerge/>
            <w:vAlign w:val="center"/>
            <w:hideMark/>
          </w:tcPr>
          <w:p w:rsidR="00A46108" w:rsidRPr="00533B06" w:rsidRDefault="00A46108" w:rsidP="00A46108"/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2,9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4,8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одноярусный двухрядный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172 088,03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12,78</w:t>
            </w:r>
          </w:p>
        </w:tc>
      </w:tr>
      <w:tr w:rsidR="00A46108" w:rsidRPr="00533B06" w:rsidTr="00A46108">
        <w:trPr>
          <w:trHeight w:val="300"/>
          <w:jc w:val="center"/>
        </w:trPr>
        <w:tc>
          <w:tcPr>
            <w:tcW w:w="70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3</w:t>
            </w: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r w:rsidRPr="00533B06">
              <w:t>ул. Надеждинская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4,12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2,27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двухъярусный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223 473,21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22,79</w:t>
            </w:r>
          </w:p>
        </w:tc>
      </w:tr>
      <w:tr w:rsidR="00A46108" w:rsidRPr="00533B06" w:rsidTr="00A46108">
        <w:trPr>
          <w:trHeight w:val="300"/>
          <w:jc w:val="center"/>
        </w:trPr>
        <w:tc>
          <w:tcPr>
            <w:tcW w:w="70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4</w:t>
            </w: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r w:rsidRPr="00533B06">
              <w:t>ул. Первомайская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4,22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2,27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двухъярусный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445 414,95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23,11</w:t>
            </w:r>
          </w:p>
        </w:tc>
      </w:tr>
      <w:tr w:rsidR="00A46108" w:rsidRPr="00533B06" w:rsidTr="00A46108">
        <w:trPr>
          <w:trHeight w:val="480"/>
          <w:jc w:val="center"/>
        </w:trPr>
        <w:tc>
          <w:tcPr>
            <w:tcW w:w="704" w:type="dxa"/>
            <w:vMerge w:val="restart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5</w:t>
            </w:r>
          </w:p>
        </w:tc>
        <w:tc>
          <w:tcPr>
            <w:tcW w:w="2562" w:type="dxa"/>
            <w:vMerge w:val="restart"/>
            <w:shd w:val="clear" w:color="auto" w:fill="auto"/>
            <w:vAlign w:val="center"/>
            <w:hideMark/>
          </w:tcPr>
          <w:p w:rsidR="00A46108" w:rsidRPr="00533B06" w:rsidRDefault="00A46108" w:rsidP="00A46108">
            <w:r w:rsidRPr="00533B06">
              <w:t>ул. Шахтерская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2,27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одноярусный однорядный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68 915,09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13,42</w:t>
            </w:r>
          </w:p>
        </w:tc>
      </w:tr>
      <w:tr w:rsidR="00A46108" w:rsidRPr="00533B06" w:rsidTr="00A46108">
        <w:trPr>
          <w:trHeight w:val="480"/>
          <w:jc w:val="center"/>
        </w:trPr>
        <w:tc>
          <w:tcPr>
            <w:tcW w:w="704" w:type="dxa"/>
            <w:vMerge/>
            <w:vAlign w:val="center"/>
            <w:hideMark/>
          </w:tcPr>
          <w:p w:rsidR="00A46108" w:rsidRPr="00533B06" w:rsidRDefault="00A46108" w:rsidP="00A46108"/>
        </w:tc>
        <w:tc>
          <w:tcPr>
            <w:tcW w:w="2562" w:type="dxa"/>
            <w:vMerge/>
            <w:vAlign w:val="center"/>
            <w:hideMark/>
          </w:tcPr>
          <w:p w:rsidR="00A46108" w:rsidRPr="00533B06" w:rsidRDefault="00A46108" w:rsidP="00A46108"/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2,1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4,54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одноярусный двухрядный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15 856,79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11,18</w:t>
            </w:r>
          </w:p>
        </w:tc>
      </w:tr>
      <w:tr w:rsidR="00A46108" w:rsidRPr="00533B06" w:rsidTr="00A46108">
        <w:trPr>
          <w:trHeight w:val="480"/>
          <w:jc w:val="center"/>
        </w:trPr>
        <w:tc>
          <w:tcPr>
            <w:tcW w:w="704" w:type="dxa"/>
            <w:vMerge w:val="restart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6</w:t>
            </w:r>
          </w:p>
        </w:tc>
        <w:tc>
          <w:tcPr>
            <w:tcW w:w="2562" w:type="dxa"/>
            <w:vMerge w:val="restart"/>
            <w:shd w:val="clear" w:color="auto" w:fill="auto"/>
            <w:vAlign w:val="center"/>
            <w:hideMark/>
          </w:tcPr>
          <w:p w:rsidR="00A46108" w:rsidRPr="00533B06" w:rsidRDefault="00A46108" w:rsidP="00A46108">
            <w:r w:rsidRPr="00533B06">
              <w:t>ул. Победы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5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5,8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одноярусный двухрядный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43 202,79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14,06</w:t>
            </w:r>
          </w:p>
        </w:tc>
      </w:tr>
      <w:tr w:rsidR="00A46108" w:rsidRPr="00533B06" w:rsidTr="00A46108">
        <w:trPr>
          <w:trHeight w:val="300"/>
          <w:jc w:val="center"/>
        </w:trPr>
        <w:tc>
          <w:tcPr>
            <w:tcW w:w="704" w:type="dxa"/>
            <w:vMerge/>
            <w:vAlign w:val="center"/>
            <w:hideMark/>
          </w:tcPr>
          <w:p w:rsidR="00A46108" w:rsidRPr="00533B06" w:rsidRDefault="00A46108" w:rsidP="00A46108"/>
        </w:tc>
        <w:tc>
          <w:tcPr>
            <w:tcW w:w="2562" w:type="dxa"/>
            <w:vMerge/>
            <w:vAlign w:val="center"/>
            <w:hideMark/>
          </w:tcPr>
          <w:p w:rsidR="00A46108" w:rsidRPr="00533B06" w:rsidRDefault="00A46108" w:rsidP="00A46108"/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4,34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2,27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двухъярусный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193 104,74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23,43</w:t>
            </w:r>
          </w:p>
        </w:tc>
      </w:tr>
      <w:tr w:rsidR="00A46108" w:rsidRPr="00533B06" w:rsidTr="00A46108">
        <w:trPr>
          <w:trHeight w:val="480"/>
          <w:jc w:val="center"/>
        </w:trPr>
        <w:tc>
          <w:tcPr>
            <w:tcW w:w="704" w:type="dxa"/>
            <w:vMerge w:val="restart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7</w:t>
            </w:r>
          </w:p>
        </w:tc>
        <w:tc>
          <w:tcPr>
            <w:tcW w:w="2562" w:type="dxa"/>
            <w:vMerge w:val="restart"/>
            <w:shd w:val="clear" w:color="auto" w:fill="auto"/>
            <w:vAlign w:val="center"/>
            <w:hideMark/>
          </w:tcPr>
          <w:p w:rsidR="00A46108" w:rsidRPr="00533B06" w:rsidRDefault="00A46108" w:rsidP="00A46108">
            <w:r w:rsidRPr="00533B06">
              <w:t>ул. Школьная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4,54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одноярусный двухрядный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19 657,77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10,97</w:t>
            </w:r>
          </w:p>
        </w:tc>
      </w:tr>
      <w:tr w:rsidR="00A46108" w:rsidRPr="00533B06" w:rsidTr="00A46108">
        <w:trPr>
          <w:trHeight w:val="300"/>
          <w:jc w:val="center"/>
        </w:trPr>
        <w:tc>
          <w:tcPr>
            <w:tcW w:w="704" w:type="dxa"/>
            <w:vMerge/>
            <w:vAlign w:val="center"/>
            <w:hideMark/>
          </w:tcPr>
          <w:p w:rsidR="00A46108" w:rsidRPr="00533B06" w:rsidRDefault="00A46108" w:rsidP="00A46108"/>
        </w:tc>
        <w:tc>
          <w:tcPr>
            <w:tcW w:w="2562" w:type="dxa"/>
            <w:vMerge/>
            <w:vAlign w:val="center"/>
            <w:hideMark/>
          </w:tcPr>
          <w:p w:rsidR="00A46108" w:rsidRPr="00533B06" w:rsidRDefault="00A46108" w:rsidP="00A46108"/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4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2,27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двухъярусный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145 760,16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22,47</w:t>
            </w:r>
          </w:p>
        </w:tc>
      </w:tr>
      <w:tr w:rsidR="00A46108" w:rsidRPr="00533B06" w:rsidTr="00A46108">
        <w:trPr>
          <w:trHeight w:val="300"/>
          <w:jc w:val="center"/>
        </w:trPr>
        <w:tc>
          <w:tcPr>
            <w:tcW w:w="70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bCs/>
              </w:rPr>
            </w:pPr>
            <w:r w:rsidRPr="00533B06">
              <w:rPr>
                <w:bCs/>
              </w:rPr>
              <w:t>Оганер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bCs/>
              </w:rPr>
            </w:pP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bCs/>
              </w:rPr>
            </w:pP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bCs/>
              </w:rPr>
            </w:pP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bCs/>
              </w:rPr>
            </w:pPr>
          </w:p>
        </w:tc>
        <w:tc>
          <w:tcPr>
            <w:tcW w:w="1611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right"/>
              <w:rPr>
                <w:bCs/>
              </w:rPr>
            </w:pPr>
          </w:p>
        </w:tc>
      </w:tr>
      <w:tr w:rsidR="00A46108" w:rsidRPr="00533B06" w:rsidTr="00A46108">
        <w:trPr>
          <w:trHeight w:val="480"/>
          <w:jc w:val="center"/>
        </w:trPr>
        <w:tc>
          <w:tcPr>
            <w:tcW w:w="70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1</w:t>
            </w: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r w:rsidRPr="00533B06">
              <w:t>СК-1-1, от ул. Озерная, д.7 до ТП 101г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2,5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2,3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двухъярусный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55 366,16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16,61</w:t>
            </w:r>
          </w:p>
        </w:tc>
      </w:tr>
      <w:tr w:rsidR="00A46108" w:rsidRPr="00533B06" w:rsidTr="00A46108">
        <w:trPr>
          <w:trHeight w:val="480"/>
          <w:jc w:val="center"/>
        </w:trPr>
        <w:tc>
          <w:tcPr>
            <w:tcW w:w="70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</w:t>
            </w: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r w:rsidRPr="00533B06">
              <w:t>СК-1-2, от ТП 101г, до ул. Югославская, д.4, 10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2,5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2,3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двухъярусный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40 575,44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16,61</w:t>
            </w:r>
          </w:p>
        </w:tc>
      </w:tr>
      <w:tr w:rsidR="00A46108" w:rsidRPr="00533B06" w:rsidTr="00A46108">
        <w:trPr>
          <w:trHeight w:val="480"/>
          <w:jc w:val="center"/>
        </w:trPr>
        <w:tc>
          <w:tcPr>
            <w:tcW w:w="70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lastRenderedPageBreak/>
              <w:t>3</w:t>
            </w: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r w:rsidRPr="00533B06">
              <w:t>СК-1-3, от ул. Югославская, д.30, ул. Озерная, д.5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2,5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2,3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двухъярусный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48 770,61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16,61</w:t>
            </w:r>
          </w:p>
        </w:tc>
      </w:tr>
      <w:tr w:rsidR="00A46108" w:rsidRPr="00533B06" w:rsidTr="00A46108">
        <w:trPr>
          <w:trHeight w:val="720"/>
          <w:jc w:val="center"/>
        </w:trPr>
        <w:tc>
          <w:tcPr>
            <w:tcW w:w="70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4</w:t>
            </w: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r w:rsidRPr="00533B06">
              <w:t xml:space="preserve">от Т.26 до СК-1-1, от ул. </w:t>
            </w:r>
            <w:proofErr w:type="spellStart"/>
            <w:r w:rsidRPr="00533B06">
              <w:t>Вальковская</w:t>
            </w:r>
            <w:proofErr w:type="spellEnd"/>
            <w:r w:rsidRPr="00533B06">
              <w:t>, д.8 до ул. Озерная, д.4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2,35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2,8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двухъярусный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19 703,57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3,73</w:t>
            </w:r>
          </w:p>
        </w:tc>
      </w:tr>
      <w:tr w:rsidR="00A46108" w:rsidRPr="00533B06" w:rsidTr="00A46108">
        <w:trPr>
          <w:trHeight w:val="480"/>
          <w:jc w:val="center"/>
        </w:trPr>
        <w:tc>
          <w:tcPr>
            <w:tcW w:w="70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5</w:t>
            </w: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r w:rsidRPr="00533B06">
              <w:t>от МР-1 до МС-3, район ГПП, ОС Водоснабжения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3,1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3,15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двухъярусный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38 440,11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16,93</w:t>
            </w:r>
          </w:p>
        </w:tc>
      </w:tr>
      <w:tr w:rsidR="00A46108" w:rsidRPr="00533B06" w:rsidTr="00A46108">
        <w:trPr>
          <w:trHeight w:val="480"/>
          <w:jc w:val="center"/>
        </w:trPr>
        <w:tc>
          <w:tcPr>
            <w:tcW w:w="70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6</w:t>
            </w: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r w:rsidRPr="00533B06">
              <w:t>от СК-1 до СК-2, ул. Озерная, д.7, д.13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2,35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3,8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двухъярусный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7 076,93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3,30</w:t>
            </w:r>
          </w:p>
        </w:tc>
      </w:tr>
      <w:tr w:rsidR="00A46108" w:rsidRPr="00533B06" w:rsidTr="00A46108">
        <w:trPr>
          <w:trHeight w:val="480"/>
          <w:jc w:val="center"/>
        </w:trPr>
        <w:tc>
          <w:tcPr>
            <w:tcW w:w="70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7</w:t>
            </w: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r w:rsidRPr="00533B06">
              <w:t xml:space="preserve">СК-3-1, ул. Озерная, д.7, д.19, д.21, д.25, </w:t>
            </w:r>
            <w:proofErr w:type="spellStart"/>
            <w:r w:rsidRPr="00533B06">
              <w:t>ул.Югославская</w:t>
            </w:r>
            <w:proofErr w:type="spellEnd"/>
            <w:r w:rsidRPr="00533B06">
              <w:t>, д.50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2,5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2,3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двухъярусный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59 963,76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16,61</w:t>
            </w:r>
          </w:p>
        </w:tc>
      </w:tr>
      <w:tr w:rsidR="00A46108" w:rsidRPr="00533B06" w:rsidTr="00A46108">
        <w:trPr>
          <w:trHeight w:val="555"/>
          <w:jc w:val="center"/>
        </w:trPr>
        <w:tc>
          <w:tcPr>
            <w:tcW w:w="70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8</w:t>
            </w: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r w:rsidRPr="00533B06">
              <w:t>СК-3-2, от ул. Озерная д.21 до ул. Югославская, д.32, д.42, д.44, д.52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2,5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2,3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двухъярусный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64 760,52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16,61</w:t>
            </w:r>
          </w:p>
        </w:tc>
      </w:tr>
      <w:tr w:rsidR="00A46108" w:rsidRPr="00533B06" w:rsidTr="00A46108">
        <w:trPr>
          <w:trHeight w:val="480"/>
          <w:jc w:val="center"/>
        </w:trPr>
        <w:tc>
          <w:tcPr>
            <w:tcW w:w="70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9</w:t>
            </w: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r w:rsidRPr="00533B06">
              <w:t>СК-3-2, 1т.5, от ул. Озерная д.21 до ул. Югославская, д.30, д.22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2,5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2,3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двухъярусный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31 381,29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16,61</w:t>
            </w:r>
          </w:p>
        </w:tc>
      </w:tr>
      <w:tr w:rsidR="00A46108" w:rsidRPr="00533B06" w:rsidTr="00A46108">
        <w:trPr>
          <w:trHeight w:val="480"/>
          <w:jc w:val="center"/>
        </w:trPr>
        <w:tc>
          <w:tcPr>
            <w:tcW w:w="70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10</w:t>
            </w:r>
          </w:p>
        </w:tc>
        <w:tc>
          <w:tcPr>
            <w:tcW w:w="2562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r w:rsidRPr="00533B06">
              <w:t xml:space="preserve">Южные магистральные сети, район </w:t>
            </w:r>
            <w:proofErr w:type="spellStart"/>
            <w:r w:rsidRPr="00533B06">
              <w:t>ул.Озерная</w:t>
            </w:r>
            <w:proofErr w:type="spellEnd"/>
            <w:r w:rsidRPr="00533B06">
              <w:t>, д.11, д.13, д.17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2,35</w:t>
            </w:r>
          </w:p>
        </w:tc>
        <w:tc>
          <w:tcPr>
            <w:tcW w:w="766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2,8</w:t>
            </w:r>
          </w:p>
        </w:tc>
        <w:tc>
          <w:tcPr>
            <w:tcW w:w="1445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двухъярусный</w:t>
            </w:r>
          </w:p>
        </w:tc>
        <w:tc>
          <w:tcPr>
            <w:tcW w:w="1565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7 050,30</w:t>
            </w:r>
          </w:p>
        </w:tc>
        <w:tc>
          <w:tcPr>
            <w:tcW w:w="1611" w:type="dxa"/>
            <w:shd w:val="clear" w:color="auto" w:fill="auto"/>
            <w:vAlign w:val="bottom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3,73</w:t>
            </w:r>
          </w:p>
        </w:tc>
      </w:tr>
    </w:tbl>
    <w:p w:rsidR="00A46108" w:rsidRPr="00C92451" w:rsidRDefault="00A46108" w:rsidP="00A46108">
      <w:pPr>
        <w:pStyle w:val="aa"/>
        <w:tabs>
          <w:tab w:val="left" w:pos="0"/>
        </w:tabs>
        <w:ind w:firstLine="0"/>
        <w:rPr>
          <w:sz w:val="26"/>
          <w:szCs w:val="26"/>
        </w:rPr>
      </w:pPr>
    </w:p>
    <w:p w:rsidR="00A46108" w:rsidRPr="00C92451" w:rsidRDefault="00C92451" w:rsidP="00C92451">
      <w:pPr>
        <w:pStyle w:val="aa"/>
        <w:tabs>
          <w:tab w:val="left" w:pos="0"/>
        </w:tabs>
        <w:ind w:firstLine="709"/>
        <w:rPr>
          <w:sz w:val="26"/>
          <w:szCs w:val="26"/>
        </w:rPr>
      </w:pPr>
      <w:r>
        <w:rPr>
          <w:sz w:val="26"/>
          <w:szCs w:val="26"/>
        </w:rPr>
        <w:t xml:space="preserve">9. </w:t>
      </w:r>
      <w:r w:rsidR="00A46108" w:rsidRPr="00C92451">
        <w:rPr>
          <w:sz w:val="26"/>
          <w:szCs w:val="26"/>
        </w:rPr>
        <w:t>Тарифы на поверку средств измерений метрологической лабораторией.</w:t>
      </w:r>
    </w:p>
    <w:p w:rsidR="00A46108" w:rsidRPr="00C92451" w:rsidRDefault="00A46108" w:rsidP="00A46108">
      <w:pPr>
        <w:pStyle w:val="aa"/>
        <w:tabs>
          <w:tab w:val="left" w:pos="0"/>
        </w:tabs>
        <w:ind w:firstLine="0"/>
        <w:rPr>
          <w:sz w:val="26"/>
          <w:szCs w:val="26"/>
        </w:rPr>
      </w:pPr>
    </w:p>
    <w:tbl>
      <w:tblPr>
        <w:tblW w:w="922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4"/>
        <w:gridCol w:w="1224"/>
        <w:gridCol w:w="4173"/>
        <w:gridCol w:w="1559"/>
        <w:gridCol w:w="1560"/>
      </w:tblGrid>
      <w:tr w:rsidR="00A46108" w:rsidRPr="00533B06" w:rsidTr="00A46108">
        <w:trPr>
          <w:trHeight w:val="745"/>
          <w:jc w:val="center"/>
        </w:trPr>
        <w:tc>
          <w:tcPr>
            <w:tcW w:w="70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bCs/>
                <w:color w:val="000000"/>
              </w:rPr>
            </w:pPr>
            <w:r w:rsidRPr="00533B06">
              <w:rPr>
                <w:bCs/>
                <w:color w:val="000000"/>
              </w:rPr>
              <w:t>№ п/п</w:t>
            </w:r>
          </w:p>
        </w:tc>
        <w:tc>
          <w:tcPr>
            <w:tcW w:w="122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bCs/>
                <w:color w:val="000000"/>
              </w:rPr>
            </w:pPr>
            <w:r w:rsidRPr="00533B06">
              <w:rPr>
                <w:bCs/>
                <w:color w:val="000000"/>
              </w:rPr>
              <w:t>Тип услуги</w:t>
            </w:r>
          </w:p>
        </w:tc>
        <w:tc>
          <w:tcPr>
            <w:tcW w:w="4173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bCs/>
                <w:color w:val="000000"/>
              </w:rPr>
            </w:pPr>
            <w:r w:rsidRPr="00533B06">
              <w:rPr>
                <w:bCs/>
                <w:color w:val="000000"/>
              </w:rPr>
              <w:t xml:space="preserve">Наименование средства измерения 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bCs/>
                <w:color w:val="000000"/>
              </w:rPr>
            </w:pPr>
            <w:r w:rsidRPr="00533B06">
              <w:rPr>
                <w:bCs/>
                <w:color w:val="000000"/>
              </w:rPr>
              <w:t>Тип средства измерения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bCs/>
                <w:color w:val="000000"/>
              </w:rPr>
            </w:pPr>
            <w:r w:rsidRPr="00533B06">
              <w:rPr>
                <w:bCs/>
                <w:color w:val="000000"/>
              </w:rPr>
              <w:t>Тариф без НДС, руб.</w:t>
            </w:r>
          </w:p>
        </w:tc>
      </w:tr>
      <w:tr w:rsidR="00A46108" w:rsidRPr="00533B06" w:rsidTr="00A46108">
        <w:trPr>
          <w:trHeight w:val="315"/>
          <w:jc w:val="center"/>
        </w:trPr>
        <w:tc>
          <w:tcPr>
            <w:tcW w:w="70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</w:t>
            </w:r>
          </w:p>
        </w:tc>
        <w:tc>
          <w:tcPr>
            <w:tcW w:w="1224" w:type="dxa"/>
            <w:shd w:val="clear" w:color="auto" w:fill="auto"/>
            <w:noWrap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Поверка</w:t>
            </w:r>
          </w:p>
        </w:tc>
        <w:tc>
          <w:tcPr>
            <w:tcW w:w="4173" w:type="dxa"/>
            <w:shd w:val="clear" w:color="000000" w:fill="FFFFFF"/>
            <w:vAlign w:val="center"/>
            <w:hideMark/>
          </w:tcPr>
          <w:p w:rsidR="00A46108" w:rsidRPr="00533B06" w:rsidRDefault="00A46108" w:rsidP="00A46108">
            <w:r w:rsidRPr="00533B06">
              <w:t xml:space="preserve">Расходомеры электромагнитные </w:t>
            </w:r>
            <w:proofErr w:type="spellStart"/>
            <w:r w:rsidRPr="00533B06">
              <w:t>Ду</w:t>
            </w:r>
            <w:proofErr w:type="spellEnd"/>
            <w:r w:rsidRPr="00533B06">
              <w:t xml:space="preserve"> 25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proofErr w:type="spellStart"/>
            <w:r w:rsidRPr="00533B06">
              <w:t>Питерфлоу</w:t>
            </w:r>
            <w:proofErr w:type="spellEnd"/>
            <w:r w:rsidRPr="00533B06">
              <w:t xml:space="preserve"> РС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12 247,50</w:t>
            </w:r>
          </w:p>
        </w:tc>
      </w:tr>
      <w:tr w:rsidR="00A46108" w:rsidRPr="00533B06" w:rsidTr="00A46108">
        <w:trPr>
          <w:trHeight w:val="315"/>
          <w:jc w:val="center"/>
        </w:trPr>
        <w:tc>
          <w:tcPr>
            <w:tcW w:w="704" w:type="dxa"/>
            <w:shd w:val="clear" w:color="auto" w:fill="auto"/>
            <w:noWrap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2</w:t>
            </w:r>
          </w:p>
        </w:tc>
        <w:tc>
          <w:tcPr>
            <w:tcW w:w="1224" w:type="dxa"/>
            <w:shd w:val="clear" w:color="auto" w:fill="auto"/>
            <w:noWrap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Поверка</w:t>
            </w:r>
          </w:p>
        </w:tc>
        <w:tc>
          <w:tcPr>
            <w:tcW w:w="4173" w:type="dxa"/>
            <w:shd w:val="clear" w:color="000000" w:fill="FFFFFF"/>
            <w:vAlign w:val="center"/>
            <w:hideMark/>
          </w:tcPr>
          <w:p w:rsidR="00A46108" w:rsidRPr="00533B06" w:rsidRDefault="00A46108" w:rsidP="00A46108">
            <w:r w:rsidRPr="00533B06">
              <w:t xml:space="preserve">Расходомеры электромагнитные </w:t>
            </w:r>
            <w:proofErr w:type="spellStart"/>
            <w:r w:rsidRPr="00533B06">
              <w:t>Ду</w:t>
            </w:r>
            <w:proofErr w:type="spellEnd"/>
            <w:r w:rsidRPr="00533B06">
              <w:t xml:space="preserve"> 32-50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proofErr w:type="spellStart"/>
            <w:r w:rsidRPr="00533B06">
              <w:t>Питерфлоу</w:t>
            </w:r>
            <w:proofErr w:type="spellEnd"/>
            <w:r w:rsidRPr="00533B06">
              <w:t xml:space="preserve"> РС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12 775,74</w:t>
            </w:r>
          </w:p>
        </w:tc>
      </w:tr>
      <w:tr w:rsidR="00A46108" w:rsidRPr="00533B06" w:rsidTr="00A46108">
        <w:trPr>
          <w:trHeight w:val="315"/>
          <w:jc w:val="center"/>
        </w:trPr>
        <w:tc>
          <w:tcPr>
            <w:tcW w:w="704" w:type="dxa"/>
            <w:shd w:val="clear" w:color="auto" w:fill="auto"/>
            <w:noWrap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3</w:t>
            </w:r>
          </w:p>
        </w:tc>
        <w:tc>
          <w:tcPr>
            <w:tcW w:w="1224" w:type="dxa"/>
            <w:shd w:val="clear" w:color="auto" w:fill="auto"/>
            <w:noWrap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Поверка</w:t>
            </w:r>
          </w:p>
        </w:tc>
        <w:tc>
          <w:tcPr>
            <w:tcW w:w="4173" w:type="dxa"/>
            <w:shd w:val="clear" w:color="000000" w:fill="FFFFFF"/>
            <w:vAlign w:val="center"/>
            <w:hideMark/>
          </w:tcPr>
          <w:p w:rsidR="00A46108" w:rsidRPr="00533B06" w:rsidRDefault="00A46108" w:rsidP="00A46108">
            <w:r w:rsidRPr="00533B06">
              <w:t xml:space="preserve">Расходомеры электромагнитные </w:t>
            </w:r>
            <w:proofErr w:type="spellStart"/>
            <w:r w:rsidRPr="00533B06">
              <w:t>Ду</w:t>
            </w:r>
            <w:proofErr w:type="spellEnd"/>
            <w:r w:rsidRPr="00533B06">
              <w:t xml:space="preserve"> 65-100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proofErr w:type="spellStart"/>
            <w:r w:rsidRPr="00533B06">
              <w:t>Питерфлоу</w:t>
            </w:r>
            <w:proofErr w:type="spellEnd"/>
            <w:r w:rsidRPr="00533B06">
              <w:t xml:space="preserve"> РС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14 019,66</w:t>
            </w:r>
          </w:p>
        </w:tc>
      </w:tr>
      <w:tr w:rsidR="00A46108" w:rsidRPr="00533B06" w:rsidTr="00A46108">
        <w:trPr>
          <w:trHeight w:val="315"/>
          <w:jc w:val="center"/>
        </w:trPr>
        <w:tc>
          <w:tcPr>
            <w:tcW w:w="70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4</w:t>
            </w:r>
          </w:p>
        </w:tc>
        <w:tc>
          <w:tcPr>
            <w:tcW w:w="1224" w:type="dxa"/>
            <w:shd w:val="clear" w:color="auto" w:fill="auto"/>
            <w:noWrap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Поверка</w:t>
            </w:r>
          </w:p>
        </w:tc>
        <w:tc>
          <w:tcPr>
            <w:tcW w:w="4173" w:type="dxa"/>
            <w:shd w:val="clear" w:color="000000" w:fill="FFFFFF"/>
            <w:vAlign w:val="center"/>
            <w:hideMark/>
          </w:tcPr>
          <w:p w:rsidR="00A46108" w:rsidRPr="00533B06" w:rsidRDefault="00A46108" w:rsidP="00A46108">
            <w:r w:rsidRPr="00533B06">
              <w:t xml:space="preserve">Расходомеры электромагнитные </w:t>
            </w:r>
            <w:proofErr w:type="spellStart"/>
            <w:r w:rsidRPr="00533B06">
              <w:t>Ду</w:t>
            </w:r>
            <w:proofErr w:type="spellEnd"/>
            <w:r w:rsidRPr="00533B06">
              <w:t xml:space="preserve"> 25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proofErr w:type="spellStart"/>
            <w:r w:rsidRPr="00533B06">
              <w:t>МастерФлоу</w:t>
            </w:r>
            <w:proofErr w:type="spellEnd"/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10 904,54</w:t>
            </w:r>
          </w:p>
        </w:tc>
      </w:tr>
      <w:tr w:rsidR="00A46108" w:rsidRPr="00533B06" w:rsidTr="00A46108">
        <w:trPr>
          <w:trHeight w:val="315"/>
          <w:jc w:val="center"/>
        </w:trPr>
        <w:tc>
          <w:tcPr>
            <w:tcW w:w="704" w:type="dxa"/>
            <w:shd w:val="clear" w:color="auto" w:fill="auto"/>
            <w:noWrap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5</w:t>
            </w:r>
          </w:p>
        </w:tc>
        <w:tc>
          <w:tcPr>
            <w:tcW w:w="1224" w:type="dxa"/>
            <w:shd w:val="clear" w:color="auto" w:fill="auto"/>
            <w:noWrap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Поверка</w:t>
            </w:r>
          </w:p>
        </w:tc>
        <w:tc>
          <w:tcPr>
            <w:tcW w:w="4173" w:type="dxa"/>
            <w:shd w:val="clear" w:color="000000" w:fill="FFFFFF"/>
            <w:vAlign w:val="center"/>
            <w:hideMark/>
          </w:tcPr>
          <w:p w:rsidR="00A46108" w:rsidRPr="00533B06" w:rsidRDefault="00A46108" w:rsidP="00A46108">
            <w:r w:rsidRPr="00533B06">
              <w:t xml:space="preserve">Расходомеры электромагнитные </w:t>
            </w:r>
            <w:proofErr w:type="spellStart"/>
            <w:r w:rsidRPr="00533B06">
              <w:t>Ду</w:t>
            </w:r>
            <w:proofErr w:type="spellEnd"/>
            <w:r w:rsidRPr="00533B06">
              <w:t xml:space="preserve"> 32-50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proofErr w:type="spellStart"/>
            <w:r w:rsidRPr="00533B06">
              <w:t>МастерФлоу</w:t>
            </w:r>
            <w:proofErr w:type="spellEnd"/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11 358,23</w:t>
            </w:r>
          </w:p>
        </w:tc>
      </w:tr>
      <w:tr w:rsidR="00A46108" w:rsidRPr="00533B06" w:rsidTr="00A46108">
        <w:trPr>
          <w:trHeight w:val="315"/>
          <w:jc w:val="center"/>
        </w:trPr>
        <w:tc>
          <w:tcPr>
            <w:tcW w:w="704" w:type="dxa"/>
            <w:shd w:val="clear" w:color="auto" w:fill="auto"/>
            <w:noWrap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6</w:t>
            </w:r>
          </w:p>
        </w:tc>
        <w:tc>
          <w:tcPr>
            <w:tcW w:w="1224" w:type="dxa"/>
            <w:shd w:val="clear" w:color="auto" w:fill="auto"/>
            <w:noWrap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Поверка</w:t>
            </w:r>
          </w:p>
        </w:tc>
        <w:tc>
          <w:tcPr>
            <w:tcW w:w="4173" w:type="dxa"/>
            <w:shd w:val="clear" w:color="000000" w:fill="FFFFFF"/>
            <w:vAlign w:val="center"/>
            <w:hideMark/>
          </w:tcPr>
          <w:p w:rsidR="00A46108" w:rsidRPr="00533B06" w:rsidRDefault="00A46108" w:rsidP="00A46108">
            <w:r w:rsidRPr="00533B06">
              <w:t xml:space="preserve">Расходомеры электромагнитные </w:t>
            </w:r>
            <w:proofErr w:type="spellStart"/>
            <w:r w:rsidRPr="00533B06">
              <w:t>Ду</w:t>
            </w:r>
            <w:proofErr w:type="spellEnd"/>
            <w:r w:rsidRPr="00533B06">
              <w:t xml:space="preserve"> 65-80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proofErr w:type="spellStart"/>
            <w:r w:rsidRPr="00533B06">
              <w:t>МастерФлоу</w:t>
            </w:r>
            <w:proofErr w:type="spellEnd"/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12 866,27</w:t>
            </w:r>
          </w:p>
        </w:tc>
      </w:tr>
      <w:tr w:rsidR="00A46108" w:rsidRPr="00533B06" w:rsidTr="00A46108">
        <w:trPr>
          <w:trHeight w:val="315"/>
          <w:jc w:val="center"/>
        </w:trPr>
        <w:tc>
          <w:tcPr>
            <w:tcW w:w="70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7</w:t>
            </w:r>
          </w:p>
        </w:tc>
        <w:tc>
          <w:tcPr>
            <w:tcW w:w="1224" w:type="dxa"/>
            <w:shd w:val="clear" w:color="auto" w:fill="auto"/>
            <w:noWrap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Поверка</w:t>
            </w:r>
          </w:p>
        </w:tc>
        <w:tc>
          <w:tcPr>
            <w:tcW w:w="4173" w:type="dxa"/>
            <w:shd w:val="clear" w:color="000000" w:fill="FFFFFF"/>
            <w:vAlign w:val="center"/>
            <w:hideMark/>
          </w:tcPr>
          <w:p w:rsidR="00A46108" w:rsidRPr="00533B06" w:rsidRDefault="00A46108" w:rsidP="00A46108">
            <w:r w:rsidRPr="00533B06">
              <w:t xml:space="preserve">Расходомеры электромагнитные </w:t>
            </w:r>
            <w:proofErr w:type="spellStart"/>
            <w:r w:rsidRPr="00533B06">
              <w:t>Ду</w:t>
            </w:r>
            <w:proofErr w:type="spellEnd"/>
            <w:r w:rsidRPr="00533B06">
              <w:t xml:space="preserve"> 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proofErr w:type="spellStart"/>
            <w:r w:rsidRPr="00533B06">
              <w:t>МастерФлоу</w:t>
            </w:r>
            <w:proofErr w:type="spellEnd"/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13 851,39</w:t>
            </w:r>
          </w:p>
        </w:tc>
      </w:tr>
      <w:tr w:rsidR="00A46108" w:rsidRPr="00533B06" w:rsidTr="00A46108">
        <w:trPr>
          <w:trHeight w:val="315"/>
          <w:jc w:val="center"/>
        </w:trPr>
        <w:tc>
          <w:tcPr>
            <w:tcW w:w="704" w:type="dxa"/>
            <w:shd w:val="clear" w:color="auto" w:fill="auto"/>
            <w:noWrap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8</w:t>
            </w:r>
          </w:p>
        </w:tc>
        <w:tc>
          <w:tcPr>
            <w:tcW w:w="1224" w:type="dxa"/>
            <w:shd w:val="clear" w:color="auto" w:fill="auto"/>
            <w:noWrap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Поверка</w:t>
            </w:r>
          </w:p>
        </w:tc>
        <w:tc>
          <w:tcPr>
            <w:tcW w:w="4173" w:type="dxa"/>
            <w:shd w:val="clear" w:color="000000" w:fill="FFFFFF"/>
            <w:vAlign w:val="center"/>
            <w:hideMark/>
          </w:tcPr>
          <w:p w:rsidR="00A46108" w:rsidRPr="00533B06" w:rsidRDefault="00A46108" w:rsidP="00A46108">
            <w:r w:rsidRPr="00533B06">
              <w:t xml:space="preserve">Расходомеры электромагнитные </w:t>
            </w:r>
            <w:proofErr w:type="spellStart"/>
            <w:r w:rsidRPr="00533B06">
              <w:t>Ду</w:t>
            </w:r>
            <w:proofErr w:type="spellEnd"/>
            <w:r w:rsidRPr="00533B06">
              <w:t xml:space="preserve"> 25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ПРЭМ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10 416,77</w:t>
            </w:r>
          </w:p>
        </w:tc>
      </w:tr>
      <w:tr w:rsidR="00A46108" w:rsidRPr="00533B06" w:rsidTr="00A46108">
        <w:trPr>
          <w:trHeight w:val="315"/>
          <w:jc w:val="center"/>
        </w:trPr>
        <w:tc>
          <w:tcPr>
            <w:tcW w:w="704" w:type="dxa"/>
            <w:shd w:val="clear" w:color="auto" w:fill="auto"/>
            <w:noWrap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9</w:t>
            </w:r>
          </w:p>
        </w:tc>
        <w:tc>
          <w:tcPr>
            <w:tcW w:w="1224" w:type="dxa"/>
            <w:shd w:val="clear" w:color="auto" w:fill="auto"/>
            <w:noWrap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Поверка</w:t>
            </w:r>
          </w:p>
        </w:tc>
        <w:tc>
          <w:tcPr>
            <w:tcW w:w="4173" w:type="dxa"/>
            <w:shd w:val="clear" w:color="000000" w:fill="FFFFFF"/>
            <w:vAlign w:val="center"/>
            <w:hideMark/>
          </w:tcPr>
          <w:p w:rsidR="00A46108" w:rsidRPr="00533B06" w:rsidRDefault="00A46108" w:rsidP="00A46108">
            <w:r w:rsidRPr="00533B06">
              <w:t xml:space="preserve">Расходомеры электромагнитные </w:t>
            </w:r>
            <w:proofErr w:type="spellStart"/>
            <w:r w:rsidRPr="00533B06">
              <w:t>Ду</w:t>
            </w:r>
            <w:proofErr w:type="spellEnd"/>
            <w:r w:rsidRPr="00533B06">
              <w:t xml:space="preserve"> 32-50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ПРЭМ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11 027,01</w:t>
            </w:r>
          </w:p>
        </w:tc>
      </w:tr>
      <w:tr w:rsidR="00A46108" w:rsidRPr="00533B06" w:rsidTr="00A46108">
        <w:trPr>
          <w:trHeight w:val="315"/>
          <w:jc w:val="center"/>
        </w:trPr>
        <w:tc>
          <w:tcPr>
            <w:tcW w:w="70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10</w:t>
            </w:r>
          </w:p>
        </w:tc>
        <w:tc>
          <w:tcPr>
            <w:tcW w:w="1224" w:type="dxa"/>
            <w:shd w:val="clear" w:color="auto" w:fill="auto"/>
            <w:noWrap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Поверка</w:t>
            </w:r>
          </w:p>
        </w:tc>
        <w:tc>
          <w:tcPr>
            <w:tcW w:w="4173" w:type="dxa"/>
            <w:shd w:val="clear" w:color="000000" w:fill="FFFFFF"/>
            <w:vAlign w:val="center"/>
            <w:hideMark/>
          </w:tcPr>
          <w:p w:rsidR="00A46108" w:rsidRPr="00533B06" w:rsidRDefault="00A46108" w:rsidP="00A46108">
            <w:r w:rsidRPr="00533B06">
              <w:t xml:space="preserve">Расходомеры электромагнитные </w:t>
            </w:r>
            <w:proofErr w:type="spellStart"/>
            <w:r w:rsidRPr="00533B06">
              <w:t>Ду</w:t>
            </w:r>
            <w:proofErr w:type="spellEnd"/>
            <w:r w:rsidRPr="00533B06">
              <w:t xml:space="preserve"> 65-80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ПРЭМ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12 094,14</w:t>
            </w:r>
          </w:p>
        </w:tc>
      </w:tr>
      <w:tr w:rsidR="00A46108" w:rsidRPr="00533B06" w:rsidTr="00A46108">
        <w:trPr>
          <w:trHeight w:val="315"/>
          <w:jc w:val="center"/>
        </w:trPr>
        <w:tc>
          <w:tcPr>
            <w:tcW w:w="704" w:type="dxa"/>
            <w:shd w:val="clear" w:color="auto" w:fill="auto"/>
            <w:noWrap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11</w:t>
            </w:r>
          </w:p>
        </w:tc>
        <w:tc>
          <w:tcPr>
            <w:tcW w:w="1224" w:type="dxa"/>
            <w:shd w:val="clear" w:color="auto" w:fill="auto"/>
            <w:noWrap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Поверка</w:t>
            </w:r>
          </w:p>
        </w:tc>
        <w:tc>
          <w:tcPr>
            <w:tcW w:w="4173" w:type="dxa"/>
            <w:shd w:val="clear" w:color="000000" w:fill="FFFFFF"/>
            <w:vAlign w:val="center"/>
            <w:hideMark/>
          </w:tcPr>
          <w:p w:rsidR="00A46108" w:rsidRPr="00533B06" w:rsidRDefault="00A46108" w:rsidP="00A46108">
            <w:r w:rsidRPr="00533B06">
              <w:t xml:space="preserve">Расходомеры электромагнитные </w:t>
            </w:r>
            <w:proofErr w:type="spellStart"/>
            <w:r w:rsidRPr="00533B06">
              <w:t>Ду</w:t>
            </w:r>
            <w:proofErr w:type="spellEnd"/>
            <w:r w:rsidRPr="00533B06">
              <w:t xml:space="preserve"> 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ПРЭМ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13 067,55</w:t>
            </w:r>
          </w:p>
        </w:tc>
      </w:tr>
      <w:tr w:rsidR="00A46108" w:rsidRPr="00533B06" w:rsidTr="00A46108">
        <w:trPr>
          <w:trHeight w:val="315"/>
          <w:jc w:val="center"/>
        </w:trPr>
        <w:tc>
          <w:tcPr>
            <w:tcW w:w="704" w:type="dxa"/>
            <w:shd w:val="clear" w:color="auto" w:fill="auto"/>
            <w:noWrap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12</w:t>
            </w:r>
          </w:p>
        </w:tc>
        <w:tc>
          <w:tcPr>
            <w:tcW w:w="1224" w:type="dxa"/>
            <w:shd w:val="clear" w:color="auto" w:fill="auto"/>
            <w:noWrap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Поверка</w:t>
            </w:r>
          </w:p>
        </w:tc>
        <w:tc>
          <w:tcPr>
            <w:tcW w:w="4173" w:type="dxa"/>
            <w:shd w:val="clear" w:color="000000" w:fill="FFFFFF"/>
            <w:vAlign w:val="center"/>
            <w:hideMark/>
          </w:tcPr>
          <w:p w:rsidR="00A46108" w:rsidRPr="00533B06" w:rsidRDefault="00A46108" w:rsidP="00A46108">
            <w:r w:rsidRPr="00533B06">
              <w:t xml:space="preserve">Расходомеры электромагнитные </w:t>
            </w:r>
            <w:proofErr w:type="spellStart"/>
            <w:r w:rsidRPr="00533B06">
              <w:t>Ду</w:t>
            </w:r>
            <w:proofErr w:type="spellEnd"/>
            <w:r w:rsidRPr="00533B06">
              <w:t xml:space="preserve"> 150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ПРЭМ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22 940,10</w:t>
            </w:r>
          </w:p>
        </w:tc>
      </w:tr>
      <w:tr w:rsidR="00A46108" w:rsidRPr="00533B06" w:rsidTr="00A46108">
        <w:trPr>
          <w:trHeight w:val="315"/>
          <w:jc w:val="center"/>
        </w:trPr>
        <w:tc>
          <w:tcPr>
            <w:tcW w:w="704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13</w:t>
            </w:r>
          </w:p>
        </w:tc>
        <w:tc>
          <w:tcPr>
            <w:tcW w:w="1224" w:type="dxa"/>
            <w:shd w:val="clear" w:color="auto" w:fill="auto"/>
            <w:noWrap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Поверка</w:t>
            </w:r>
          </w:p>
        </w:tc>
        <w:tc>
          <w:tcPr>
            <w:tcW w:w="4173" w:type="dxa"/>
            <w:shd w:val="clear" w:color="auto" w:fill="auto"/>
            <w:noWrap/>
            <w:vAlign w:val="center"/>
            <w:hideMark/>
          </w:tcPr>
          <w:p w:rsidR="00A46108" w:rsidRPr="00533B06" w:rsidRDefault="00A46108" w:rsidP="00A46108">
            <w:r w:rsidRPr="00533B06">
              <w:t xml:space="preserve">Счетчик-расходомер электромагнитный </w:t>
            </w:r>
            <w:proofErr w:type="spellStart"/>
            <w:r w:rsidRPr="00533B06">
              <w:t>Ду</w:t>
            </w:r>
            <w:proofErr w:type="spellEnd"/>
            <w:r w:rsidRPr="00533B06">
              <w:t xml:space="preserve"> 15-50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РМ-5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13 802,40</w:t>
            </w:r>
          </w:p>
        </w:tc>
      </w:tr>
      <w:tr w:rsidR="00A46108" w:rsidRPr="00533B06" w:rsidTr="00A46108">
        <w:trPr>
          <w:trHeight w:val="315"/>
          <w:jc w:val="center"/>
        </w:trPr>
        <w:tc>
          <w:tcPr>
            <w:tcW w:w="704" w:type="dxa"/>
            <w:shd w:val="clear" w:color="auto" w:fill="auto"/>
            <w:noWrap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14</w:t>
            </w:r>
          </w:p>
        </w:tc>
        <w:tc>
          <w:tcPr>
            <w:tcW w:w="1224" w:type="dxa"/>
            <w:shd w:val="clear" w:color="auto" w:fill="auto"/>
            <w:noWrap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Поверка</w:t>
            </w:r>
          </w:p>
        </w:tc>
        <w:tc>
          <w:tcPr>
            <w:tcW w:w="4173" w:type="dxa"/>
            <w:shd w:val="clear" w:color="auto" w:fill="auto"/>
            <w:noWrap/>
            <w:vAlign w:val="center"/>
            <w:hideMark/>
          </w:tcPr>
          <w:p w:rsidR="00A46108" w:rsidRPr="00533B06" w:rsidRDefault="00A46108" w:rsidP="00A46108">
            <w:r w:rsidRPr="00533B06">
              <w:t xml:space="preserve">Счетчик-расходомер электромагнитный </w:t>
            </w:r>
            <w:proofErr w:type="spellStart"/>
            <w:r w:rsidRPr="00533B06">
              <w:t>Ду</w:t>
            </w:r>
            <w:proofErr w:type="spellEnd"/>
            <w:r w:rsidRPr="00533B06">
              <w:t xml:space="preserve"> 65-100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РМ-5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14 078,24</w:t>
            </w:r>
          </w:p>
        </w:tc>
      </w:tr>
      <w:tr w:rsidR="00A46108" w:rsidRPr="00533B06" w:rsidTr="00A46108">
        <w:trPr>
          <w:trHeight w:val="315"/>
          <w:jc w:val="center"/>
        </w:trPr>
        <w:tc>
          <w:tcPr>
            <w:tcW w:w="704" w:type="dxa"/>
            <w:shd w:val="clear" w:color="auto" w:fill="auto"/>
            <w:noWrap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15</w:t>
            </w:r>
          </w:p>
        </w:tc>
        <w:tc>
          <w:tcPr>
            <w:tcW w:w="1224" w:type="dxa"/>
            <w:shd w:val="clear" w:color="auto" w:fill="auto"/>
            <w:noWrap/>
            <w:vAlign w:val="center"/>
            <w:hideMark/>
          </w:tcPr>
          <w:p w:rsidR="00A46108" w:rsidRPr="00533B06" w:rsidRDefault="00A46108" w:rsidP="00A46108">
            <w:pPr>
              <w:jc w:val="center"/>
              <w:rPr>
                <w:color w:val="000000"/>
              </w:rPr>
            </w:pPr>
            <w:r w:rsidRPr="00533B06">
              <w:rPr>
                <w:color w:val="000000"/>
              </w:rPr>
              <w:t>Поверка</w:t>
            </w:r>
          </w:p>
        </w:tc>
        <w:tc>
          <w:tcPr>
            <w:tcW w:w="4173" w:type="dxa"/>
            <w:shd w:val="clear" w:color="auto" w:fill="auto"/>
            <w:noWrap/>
            <w:vAlign w:val="center"/>
            <w:hideMark/>
          </w:tcPr>
          <w:p w:rsidR="00A46108" w:rsidRPr="00533B06" w:rsidRDefault="00A46108" w:rsidP="00A46108">
            <w:r w:rsidRPr="00533B06">
              <w:t xml:space="preserve">Счетчик-расходомер электромагнитный </w:t>
            </w:r>
            <w:proofErr w:type="spellStart"/>
            <w:r w:rsidRPr="00533B06">
              <w:t>Ду</w:t>
            </w:r>
            <w:proofErr w:type="spellEnd"/>
            <w:r w:rsidRPr="00533B06">
              <w:t xml:space="preserve"> 150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A46108" w:rsidRPr="00533B06" w:rsidRDefault="00A46108" w:rsidP="00A46108">
            <w:pPr>
              <w:jc w:val="center"/>
            </w:pPr>
            <w:r w:rsidRPr="00533B06">
              <w:t>РМ-5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A46108" w:rsidRPr="00533B06" w:rsidRDefault="007336CE" w:rsidP="007336CE">
            <w:pPr>
              <w:jc w:val="center"/>
            </w:pPr>
            <w:r>
              <w:t>23 </w:t>
            </w:r>
            <w:r w:rsidR="00A46108" w:rsidRPr="00533B06">
              <w:t>566,32</w:t>
            </w:r>
          </w:p>
        </w:tc>
      </w:tr>
    </w:tbl>
    <w:p w:rsidR="00A46108" w:rsidRPr="00C92451" w:rsidRDefault="00A46108" w:rsidP="00A46108">
      <w:pPr>
        <w:pStyle w:val="aa"/>
        <w:tabs>
          <w:tab w:val="left" w:pos="0"/>
        </w:tabs>
        <w:ind w:firstLine="0"/>
        <w:rPr>
          <w:sz w:val="26"/>
          <w:szCs w:val="26"/>
        </w:rPr>
      </w:pPr>
    </w:p>
    <w:p w:rsidR="00A46108" w:rsidRPr="00C92451" w:rsidRDefault="00C92451" w:rsidP="00C92451">
      <w:pPr>
        <w:pStyle w:val="aa"/>
        <w:tabs>
          <w:tab w:val="left" w:pos="0"/>
        </w:tabs>
        <w:ind w:firstLine="709"/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10. </w:t>
      </w:r>
      <w:r w:rsidR="00A46108" w:rsidRPr="00C92451">
        <w:rPr>
          <w:sz w:val="26"/>
          <w:szCs w:val="26"/>
        </w:rPr>
        <w:t>Тарифы на услуги расчетно-кассового центра.</w:t>
      </w:r>
    </w:p>
    <w:p w:rsidR="00A46108" w:rsidRPr="00C92451" w:rsidRDefault="00A46108" w:rsidP="00A46108">
      <w:pPr>
        <w:pStyle w:val="aa"/>
        <w:tabs>
          <w:tab w:val="left" w:pos="0"/>
        </w:tabs>
        <w:ind w:firstLine="0"/>
        <w:rPr>
          <w:sz w:val="26"/>
          <w:szCs w:val="26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61"/>
        <w:gridCol w:w="5102"/>
        <w:gridCol w:w="1984"/>
        <w:gridCol w:w="1474"/>
      </w:tblGrid>
      <w:tr w:rsidR="00A46108" w:rsidRPr="00533B06" w:rsidTr="00A46108">
        <w:trPr>
          <w:jc w:val="center"/>
        </w:trPr>
        <w:tc>
          <w:tcPr>
            <w:tcW w:w="661" w:type="dxa"/>
          </w:tcPr>
          <w:p w:rsidR="00A46108" w:rsidRPr="00533B06" w:rsidRDefault="00A46108" w:rsidP="00A4610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533B06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r w:rsidRPr="00533B06">
              <w:rPr>
                <w:rFonts w:ascii="Times New Roman" w:hAnsi="Times New Roman" w:cs="Times New Roman"/>
              </w:rPr>
              <w:t>п.п</w:t>
            </w:r>
            <w:proofErr w:type="spellEnd"/>
            <w:r w:rsidRPr="00533B06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5102" w:type="dxa"/>
          </w:tcPr>
          <w:p w:rsidR="00A46108" w:rsidRPr="00533B06" w:rsidRDefault="00A46108" w:rsidP="00A4610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533B06">
              <w:rPr>
                <w:rFonts w:ascii="Times New Roman" w:hAnsi="Times New Roman" w:cs="Times New Roman"/>
              </w:rPr>
              <w:t>Наименование услуги</w:t>
            </w:r>
          </w:p>
        </w:tc>
        <w:tc>
          <w:tcPr>
            <w:tcW w:w="1984" w:type="dxa"/>
          </w:tcPr>
          <w:p w:rsidR="00A46108" w:rsidRPr="00533B06" w:rsidRDefault="00A46108" w:rsidP="00A4610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533B06">
              <w:rPr>
                <w:rFonts w:ascii="Times New Roman" w:hAnsi="Times New Roman" w:cs="Times New Roman"/>
              </w:rPr>
              <w:t>Ед. измерения</w:t>
            </w:r>
          </w:p>
        </w:tc>
        <w:tc>
          <w:tcPr>
            <w:tcW w:w="1474" w:type="dxa"/>
          </w:tcPr>
          <w:p w:rsidR="00A46108" w:rsidRPr="00533B06" w:rsidRDefault="00A46108" w:rsidP="00A4610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533B06">
              <w:rPr>
                <w:rFonts w:ascii="Times New Roman" w:hAnsi="Times New Roman" w:cs="Times New Roman"/>
              </w:rPr>
              <w:t>Тариф, руб. (без НДС)</w:t>
            </w:r>
          </w:p>
        </w:tc>
      </w:tr>
      <w:tr w:rsidR="00A46108" w:rsidRPr="00533B06" w:rsidTr="00A46108">
        <w:trPr>
          <w:trHeight w:val="245"/>
          <w:jc w:val="center"/>
        </w:trPr>
        <w:tc>
          <w:tcPr>
            <w:tcW w:w="661" w:type="dxa"/>
          </w:tcPr>
          <w:p w:rsidR="00A46108" w:rsidRPr="00533B06" w:rsidRDefault="00A46108" w:rsidP="00A4610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533B0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102" w:type="dxa"/>
          </w:tcPr>
          <w:p w:rsidR="00A46108" w:rsidRPr="00533B06" w:rsidRDefault="00A46108" w:rsidP="00A4610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533B0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984" w:type="dxa"/>
          </w:tcPr>
          <w:p w:rsidR="00A46108" w:rsidRPr="00533B06" w:rsidRDefault="00A46108" w:rsidP="00A4610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533B0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74" w:type="dxa"/>
          </w:tcPr>
          <w:p w:rsidR="00A46108" w:rsidRPr="00533B06" w:rsidRDefault="00A46108" w:rsidP="00A4610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533B06">
              <w:rPr>
                <w:rFonts w:ascii="Times New Roman" w:hAnsi="Times New Roman" w:cs="Times New Roman"/>
              </w:rPr>
              <w:t>4</w:t>
            </w:r>
          </w:p>
        </w:tc>
      </w:tr>
      <w:tr w:rsidR="00A46108" w:rsidRPr="00533B06" w:rsidTr="00A46108">
        <w:trPr>
          <w:trHeight w:val="493"/>
          <w:jc w:val="center"/>
        </w:trPr>
        <w:tc>
          <w:tcPr>
            <w:tcW w:w="661" w:type="dxa"/>
          </w:tcPr>
          <w:p w:rsidR="00A46108" w:rsidRPr="00533B06" w:rsidRDefault="00A46108" w:rsidP="00A4610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533B0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102" w:type="dxa"/>
          </w:tcPr>
          <w:p w:rsidR="00A46108" w:rsidRPr="00533B06" w:rsidRDefault="00A46108" w:rsidP="00A4610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533B06">
              <w:rPr>
                <w:rFonts w:ascii="Times New Roman" w:hAnsi="Times New Roman" w:cs="Times New Roman"/>
              </w:rPr>
              <w:t>Агентское вознаграждение за прием наличных денежных средств</w:t>
            </w:r>
          </w:p>
        </w:tc>
        <w:tc>
          <w:tcPr>
            <w:tcW w:w="1984" w:type="dxa"/>
          </w:tcPr>
          <w:p w:rsidR="00A46108" w:rsidRPr="00533B06" w:rsidRDefault="00A46108" w:rsidP="00A4610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533B06">
              <w:rPr>
                <w:rFonts w:ascii="Times New Roman" w:hAnsi="Times New Roman" w:cs="Times New Roman"/>
              </w:rPr>
              <w:t>% от перечисленной суммы</w:t>
            </w:r>
          </w:p>
        </w:tc>
        <w:tc>
          <w:tcPr>
            <w:tcW w:w="1474" w:type="dxa"/>
          </w:tcPr>
          <w:p w:rsidR="00A46108" w:rsidRPr="00533B06" w:rsidRDefault="00A46108" w:rsidP="00A4610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533B06">
              <w:rPr>
                <w:rFonts w:ascii="Times New Roman" w:hAnsi="Times New Roman" w:cs="Times New Roman"/>
              </w:rPr>
              <w:t>1,00%</w:t>
            </w:r>
          </w:p>
        </w:tc>
      </w:tr>
      <w:tr w:rsidR="00A46108" w:rsidRPr="00533B06" w:rsidTr="00A46108">
        <w:trPr>
          <w:jc w:val="center"/>
        </w:trPr>
        <w:tc>
          <w:tcPr>
            <w:tcW w:w="661" w:type="dxa"/>
          </w:tcPr>
          <w:p w:rsidR="00A46108" w:rsidRPr="00533B06" w:rsidRDefault="00A46108" w:rsidP="00A4610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533B0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102" w:type="dxa"/>
          </w:tcPr>
          <w:p w:rsidR="00A46108" w:rsidRPr="00533B06" w:rsidRDefault="00A46108" w:rsidP="00A4610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533B06">
              <w:rPr>
                <w:rFonts w:ascii="Times New Roman" w:hAnsi="Times New Roman" w:cs="Times New Roman"/>
              </w:rPr>
              <w:t>Вознаграждение по организации безналичных расчетов</w:t>
            </w:r>
          </w:p>
        </w:tc>
        <w:tc>
          <w:tcPr>
            <w:tcW w:w="1984" w:type="dxa"/>
          </w:tcPr>
          <w:p w:rsidR="00A46108" w:rsidRPr="00533B06" w:rsidRDefault="00A46108" w:rsidP="00A4610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533B06">
              <w:rPr>
                <w:rFonts w:ascii="Times New Roman" w:hAnsi="Times New Roman" w:cs="Times New Roman"/>
              </w:rPr>
              <w:t>% от перечисленной суммы</w:t>
            </w:r>
          </w:p>
        </w:tc>
        <w:tc>
          <w:tcPr>
            <w:tcW w:w="1474" w:type="dxa"/>
          </w:tcPr>
          <w:p w:rsidR="00A46108" w:rsidRPr="00533B06" w:rsidRDefault="00A46108" w:rsidP="00A4610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533B06">
              <w:rPr>
                <w:rFonts w:ascii="Times New Roman" w:hAnsi="Times New Roman" w:cs="Times New Roman"/>
              </w:rPr>
              <w:t>0,70%</w:t>
            </w:r>
          </w:p>
        </w:tc>
      </w:tr>
      <w:tr w:rsidR="00A46108" w:rsidRPr="00533B06" w:rsidTr="00A46108">
        <w:trPr>
          <w:jc w:val="center"/>
        </w:trPr>
        <w:tc>
          <w:tcPr>
            <w:tcW w:w="661" w:type="dxa"/>
          </w:tcPr>
          <w:p w:rsidR="00A46108" w:rsidRPr="00533B06" w:rsidRDefault="00A46108" w:rsidP="00A4610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533B0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102" w:type="dxa"/>
          </w:tcPr>
          <w:p w:rsidR="00A46108" w:rsidRPr="00533B06" w:rsidRDefault="00A46108" w:rsidP="00A4610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533B06">
              <w:rPr>
                <w:rFonts w:ascii="Times New Roman" w:hAnsi="Times New Roman" w:cs="Times New Roman"/>
              </w:rPr>
              <w:t>Вознаграждение за организацию безналичных платежей от физических лиц посредством электронных терминалов банка (с учетом НДС)</w:t>
            </w:r>
          </w:p>
        </w:tc>
        <w:tc>
          <w:tcPr>
            <w:tcW w:w="1984" w:type="dxa"/>
          </w:tcPr>
          <w:p w:rsidR="00A46108" w:rsidRPr="00533B06" w:rsidRDefault="00A46108" w:rsidP="00A4610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533B06">
              <w:rPr>
                <w:rFonts w:ascii="Times New Roman" w:hAnsi="Times New Roman" w:cs="Times New Roman"/>
              </w:rPr>
              <w:t>% от перечисленной суммы</w:t>
            </w:r>
          </w:p>
        </w:tc>
        <w:tc>
          <w:tcPr>
            <w:tcW w:w="1474" w:type="dxa"/>
          </w:tcPr>
          <w:p w:rsidR="00A46108" w:rsidRPr="00533B06" w:rsidRDefault="00A46108" w:rsidP="00A4610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533B06">
              <w:rPr>
                <w:rFonts w:ascii="Times New Roman" w:hAnsi="Times New Roman" w:cs="Times New Roman"/>
              </w:rPr>
              <w:t>0,80%</w:t>
            </w:r>
          </w:p>
        </w:tc>
      </w:tr>
      <w:tr w:rsidR="00A46108" w:rsidRPr="00533B06" w:rsidTr="00A46108">
        <w:trPr>
          <w:jc w:val="center"/>
        </w:trPr>
        <w:tc>
          <w:tcPr>
            <w:tcW w:w="661" w:type="dxa"/>
          </w:tcPr>
          <w:p w:rsidR="00A46108" w:rsidRPr="00533B06" w:rsidRDefault="00A46108" w:rsidP="00A4610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533B0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102" w:type="dxa"/>
          </w:tcPr>
          <w:p w:rsidR="00A46108" w:rsidRPr="00533B06" w:rsidRDefault="00A46108" w:rsidP="00A4610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533B06">
              <w:rPr>
                <w:rFonts w:ascii="Times New Roman" w:hAnsi="Times New Roman" w:cs="Times New Roman"/>
              </w:rPr>
              <w:t>Услуги по ведению базы данных лицевых счетов для управляющих компаний (за исключением компании, обслуживающей МКД по территории п. Снежногорск)</w:t>
            </w:r>
          </w:p>
        </w:tc>
        <w:tc>
          <w:tcPr>
            <w:tcW w:w="1984" w:type="dxa"/>
          </w:tcPr>
          <w:p w:rsidR="00A46108" w:rsidRPr="00533B06" w:rsidRDefault="00A46108" w:rsidP="00A4610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533B06">
              <w:rPr>
                <w:rFonts w:ascii="Times New Roman" w:hAnsi="Times New Roman" w:cs="Times New Roman"/>
              </w:rPr>
              <w:t>1 лицевой счет</w:t>
            </w:r>
          </w:p>
        </w:tc>
        <w:tc>
          <w:tcPr>
            <w:tcW w:w="1474" w:type="dxa"/>
          </w:tcPr>
          <w:p w:rsidR="00A46108" w:rsidRPr="00533B06" w:rsidRDefault="00A46108" w:rsidP="00A4610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533B06">
              <w:rPr>
                <w:rFonts w:ascii="Times New Roman" w:hAnsi="Times New Roman" w:cs="Times New Roman"/>
              </w:rPr>
              <w:t>68,42</w:t>
            </w:r>
          </w:p>
        </w:tc>
      </w:tr>
      <w:tr w:rsidR="00A46108" w:rsidRPr="00533B06" w:rsidTr="00A46108">
        <w:trPr>
          <w:jc w:val="center"/>
        </w:trPr>
        <w:tc>
          <w:tcPr>
            <w:tcW w:w="661" w:type="dxa"/>
          </w:tcPr>
          <w:p w:rsidR="00A46108" w:rsidRPr="00533B06" w:rsidRDefault="00A46108" w:rsidP="00A4610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533B06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5102" w:type="dxa"/>
          </w:tcPr>
          <w:p w:rsidR="00A46108" w:rsidRPr="00533B06" w:rsidRDefault="00A46108" w:rsidP="00A4610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533B06">
              <w:rPr>
                <w:rFonts w:ascii="Times New Roman" w:hAnsi="Times New Roman" w:cs="Times New Roman"/>
              </w:rPr>
              <w:t xml:space="preserve">Услуги по ведению базы данных лицевых счетов для управляющих компаний, обслуживающей МКД по территории п. Снежногорск. </w:t>
            </w:r>
          </w:p>
        </w:tc>
        <w:tc>
          <w:tcPr>
            <w:tcW w:w="1984" w:type="dxa"/>
          </w:tcPr>
          <w:p w:rsidR="00A46108" w:rsidRPr="00533B06" w:rsidRDefault="00A46108" w:rsidP="00A4610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533B06">
              <w:rPr>
                <w:rFonts w:ascii="Times New Roman" w:hAnsi="Times New Roman" w:cs="Times New Roman"/>
              </w:rPr>
              <w:t>1 лицевой счет</w:t>
            </w:r>
          </w:p>
        </w:tc>
        <w:tc>
          <w:tcPr>
            <w:tcW w:w="1474" w:type="dxa"/>
          </w:tcPr>
          <w:p w:rsidR="00A46108" w:rsidRPr="00533B06" w:rsidRDefault="00A46108" w:rsidP="00A4610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533B06">
              <w:rPr>
                <w:rFonts w:ascii="Times New Roman" w:hAnsi="Times New Roman" w:cs="Times New Roman"/>
              </w:rPr>
              <w:t>37,37</w:t>
            </w:r>
          </w:p>
        </w:tc>
      </w:tr>
      <w:tr w:rsidR="00A46108" w:rsidRPr="00533B06" w:rsidTr="00A46108">
        <w:trPr>
          <w:jc w:val="center"/>
        </w:trPr>
        <w:tc>
          <w:tcPr>
            <w:tcW w:w="661" w:type="dxa"/>
          </w:tcPr>
          <w:p w:rsidR="00A46108" w:rsidRPr="00533B06" w:rsidRDefault="00A46108" w:rsidP="00A4610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533B06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5102" w:type="dxa"/>
          </w:tcPr>
          <w:p w:rsidR="00A46108" w:rsidRPr="00533B06" w:rsidRDefault="00A46108" w:rsidP="00A4610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533B06">
              <w:rPr>
                <w:rFonts w:ascii="Times New Roman" w:hAnsi="Times New Roman" w:cs="Times New Roman"/>
              </w:rPr>
              <w:t xml:space="preserve">Услуги по ведению информационной базы данных лицевых счетов для </w:t>
            </w:r>
            <w:proofErr w:type="spellStart"/>
            <w:r w:rsidRPr="00533B06">
              <w:rPr>
                <w:rFonts w:ascii="Times New Roman" w:hAnsi="Times New Roman" w:cs="Times New Roman"/>
              </w:rPr>
              <w:t>ресурсоснабжающей</w:t>
            </w:r>
            <w:proofErr w:type="spellEnd"/>
            <w:r w:rsidRPr="00533B06">
              <w:rPr>
                <w:rFonts w:ascii="Times New Roman" w:hAnsi="Times New Roman" w:cs="Times New Roman"/>
              </w:rPr>
              <w:t xml:space="preserve"> организации, поставляющей потребителям коммунальные услуги: электроэнергии, холодного и горячего водоснабжения, отопления</w:t>
            </w:r>
          </w:p>
        </w:tc>
        <w:tc>
          <w:tcPr>
            <w:tcW w:w="1984" w:type="dxa"/>
          </w:tcPr>
          <w:p w:rsidR="00A46108" w:rsidRPr="00533B06" w:rsidRDefault="00A46108" w:rsidP="00A4610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533B06">
              <w:rPr>
                <w:rFonts w:ascii="Times New Roman" w:hAnsi="Times New Roman" w:cs="Times New Roman"/>
              </w:rPr>
              <w:t>1 лицевой счет</w:t>
            </w:r>
          </w:p>
        </w:tc>
        <w:tc>
          <w:tcPr>
            <w:tcW w:w="1474" w:type="dxa"/>
          </w:tcPr>
          <w:p w:rsidR="00A46108" w:rsidRPr="00533B06" w:rsidRDefault="00A46108" w:rsidP="00A4610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533B06">
              <w:rPr>
                <w:rFonts w:ascii="Times New Roman" w:hAnsi="Times New Roman" w:cs="Times New Roman"/>
              </w:rPr>
              <w:t>31,94</w:t>
            </w:r>
          </w:p>
        </w:tc>
      </w:tr>
      <w:tr w:rsidR="00A46108" w:rsidRPr="00533B06" w:rsidTr="00A46108">
        <w:trPr>
          <w:trHeight w:val="646"/>
          <w:jc w:val="center"/>
        </w:trPr>
        <w:tc>
          <w:tcPr>
            <w:tcW w:w="661" w:type="dxa"/>
          </w:tcPr>
          <w:p w:rsidR="00A46108" w:rsidRPr="00533B06" w:rsidRDefault="00A46108" w:rsidP="00A4610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533B06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5102" w:type="dxa"/>
          </w:tcPr>
          <w:p w:rsidR="00A46108" w:rsidRPr="00533B06" w:rsidRDefault="00A46108" w:rsidP="00A4610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533B06">
              <w:rPr>
                <w:rFonts w:ascii="Times New Roman" w:hAnsi="Times New Roman" w:cs="Times New Roman"/>
              </w:rPr>
              <w:t>Услуги по ведению базы данных лицевых счетов по возмещению расходов по установке коллективных (общедомовых) приборов учета</w:t>
            </w:r>
          </w:p>
        </w:tc>
        <w:tc>
          <w:tcPr>
            <w:tcW w:w="1984" w:type="dxa"/>
          </w:tcPr>
          <w:p w:rsidR="00A46108" w:rsidRPr="00533B06" w:rsidRDefault="00A46108" w:rsidP="00A4610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533B06">
              <w:rPr>
                <w:rFonts w:ascii="Times New Roman" w:hAnsi="Times New Roman" w:cs="Times New Roman"/>
              </w:rPr>
              <w:t>1 лицевой счет</w:t>
            </w:r>
          </w:p>
        </w:tc>
        <w:tc>
          <w:tcPr>
            <w:tcW w:w="1474" w:type="dxa"/>
          </w:tcPr>
          <w:p w:rsidR="00A46108" w:rsidRPr="00533B06" w:rsidRDefault="00A46108" w:rsidP="00A4610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533B06">
              <w:rPr>
                <w:rFonts w:ascii="Times New Roman" w:hAnsi="Times New Roman" w:cs="Times New Roman"/>
              </w:rPr>
              <w:t>18,78</w:t>
            </w:r>
          </w:p>
        </w:tc>
      </w:tr>
      <w:tr w:rsidR="00A46108" w:rsidRPr="00533B06" w:rsidTr="00A46108">
        <w:trPr>
          <w:jc w:val="center"/>
        </w:trPr>
        <w:tc>
          <w:tcPr>
            <w:tcW w:w="661" w:type="dxa"/>
          </w:tcPr>
          <w:p w:rsidR="00A46108" w:rsidRPr="00533B06" w:rsidRDefault="00A46108" w:rsidP="00A4610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533B06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5102" w:type="dxa"/>
          </w:tcPr>
          <w:p w:rsidR="00A46108" w:rsidRPr="00533B06" w:rsidRDefault="00A46108" w:rsidP="00A4610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533B06">
              <w:rPr>
                <w:rFonts w:ascii="Times New Roman" w:hAnsi="Times New Roman" w:cs="Times New Roman"/>
              </w:rPr>
              <w:t>Доставка печатной продукции</w:t>
            </w:r>
          </w:p>
        </w:tc>
        <w:tc>
          <w:tcPr>
            <w:tcW w:w="1984" w:type="dxa"/>
          </w:tcPr>
          <w:p w:rsidR="00A46108" w:rsidRPr="00533B06" w:rsidRDefault="00A46108" w:rsidP="00A4610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533B06">
              <w:rPr>
                <w:rFonts w:ascii="Times New Roman" w:hAnsi="Times New Roman" w:cs="Times New Roman"/>
              </w:rPr>
              <w:t>1 лист</w:t>
            </w:r>
          </w:p>
        </w:tc>
        <w:tc>
          <w:tcPr>
            <w:tcW w:w="1474" w:type="dxa"/>
          </w:tcPr>
          <w:p w:rsidR="00A46108" w:rsidRPr="00533B06" w:rsidRDefault="00A46108" w:rsidP="00A4610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533B06">
              <w:rPr>
                <w:rFonts w:ascii="Times New Roman" w:hAnsi="Times New Roman" w:cs="Times New Roman"/>
              </w:rPr>
              <w:t>3,04</w:t>
            </w:r>
          </w:p>
        </w:tc>
      </w:tr>
    </w:tbl>
    <w:p w:rsidR="00BF2230" w:rsidRDefault="00BF2230" w:rsidP="00C92451">
      <w:pPr>
        <w:ind w:left="5245"/>
        <w:rPr>
          <w:sz w:val="26"/>
          <w:szCs w:val="26"/>
        </w:rPr>
      </w:pPr>
    </w:p>
    <w:sectPr w:rsidR="00BF2230" w:rsidSect="00C55ACA">
      <w:pgSz w:w="11906" w:h="16838" w:code="9"/>
      <w:pgMar w:top="1134" w:right="851" w:bottom="1134" w:left="1701" w:header="720" w:footer="72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9231F8"/>
    <w:multiLevelType w:val="hybridMultilevel"/>
    <w:tmpl w:val="F536B810"/>
    <w:lvl w:ilvl="0" w:tplc="A91AFDF2">
      <w:start w:val="2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0835E5"/>
    <w:multiLevelType w:val="multilevel"/>
    <w:tmpl w:val="B142CCC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">
    <w:nsid w:val="1386401D"/>
    <w:multiLevelType w:val="hybridMultilevel"/>
    <w:tmpl w:val="DFDC86E4"/>
    <w:lvl w:ilvl="0" w:tplc="BE729FC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8CC7235"/>
    <w:multiLevelType w:val="hybridMultilevel"/>
    <w:tmpl w:val="31C47A98"/>
    <w:lvl w:ilvl="0" w:tplc="D77AE426">
      <w:start w:val="1"/>
      <w:numFmt w:val="decimal"/>
      <w:lvlText w:val="%1."/>
      <w:lvlJc w:val="left"/>
      <w:pPr>
        <w:ind w:left="1159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26AD6A05"/>
    <w:multiLevelType w:val="hybridMultilevel"/>
    <w:tmpl w:val="2346943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88C481D"/>
    <w:multiLevelType w:val="hybridMultilevel"/>
    <w:tmpl w:val="31C47A98"/>
    <w:lvl w:ilvl="0" w:tplc="D77AE426">
      <w:start w:val="1"/>
      <w:numFmt w:val="decimal"/>
      <w:lvlText w:val="%1."/>
      <w:lvlJc w:val="left"/>
      <w:pPr>
        <w:ind w:left="1159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356A6768"/>
    <w:multiLevelType w:val="hybridMultilevel"/>
    <w:tmpl w:val="5ED8E0D6"/>
    <w:lvl w:ilvl="0" w:tplc="940ABEF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368A1A2D"/>
    <w:multiLevelType w:val="hybridMultilevel"/>
    <w:tmpl w:val="9372264C"/>
    <w:lvl w:ilvl="0" w:tplc="B83EBC26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75F6C38"/>
    <w:multiLevelType w:val="hybridMultilevel"/>
    <w:tmpl w:val="DB1A114C"/>
    <w:lvl w:ilvl="0" w:tplc="8B40C27E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5755C92"/>
    <w:multiLevelType w:val="hybridMultilevel"/>
    <w:tmpl w:val="32AA0DBE"/>
    <w:lvl w:ilvl="0" w:tplc="AC4698D6">
      <w:start w:val="1"/>
      <w:numFmt w:val="bullet"/>
      <w:lvlText w:val=""/>
      <w:lvlJc w:val="left"/>
      <w:pPr>
        <w:ind w:left="1353" w:hanging="360"/>
      </w:pPr>
      <w:rPr>
        <w:rFonts w:ascii="Symbol" w:hAnsi="Symbol"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0">
    <w:nsid w:val="52D50956"/>
    <w:multiLevelType w:val="hybridMultilevel"/>
    <w:tmpl w:val="75E8D378"/>
    <w:lvl w:ilvl="0" w:tplc="0419000F">
      <w:start w:val="1"/>
      <w:numFmt w:val="decimal"/>
      <w:lvlText w:val="%1."/>
      <w:lvlJc w:val="left"/>
      <w:pPr>
        <w:ind w:left="4330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54854725"/>
    <w:multiLevelType w:val="hybridMultilevel"/>
    <w:tmpl w:val="AD46EEF6"/>
    <w:lvl w:ilvl="0" w:tplc="0FB4E60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DBE6540"/>
    <w:multiLevelType w:val="hybridMultilevel"/>
    <w:tmpl w:val="2FB6D20E"/>
    <w:lvl w:ilvl="0" w:tplc="967C82B8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0BD4A92"/>
    <w:multiLevelType w:val="hybridMultilevel"/>
    <w:tmpl w:val="FE98C6DA"/>
    <w:lvl w:ilvl="0" w:tplc="77E616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7D7A7A8A"/>
    <w:multiLevelType w:val="hybridMultilevel"/>
    <w:tmpl w:val="B906CCF6"/>
    <w:lvl w:ilvl="0" w:tplc="9E8876CA">
      <w:start w:val="2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9"/>
  </w:num>
  <w:num w:numId="3">
    <w:abstractNumId w:val="1"/>
  </w:num>
  <w:num w:numId="4">
    <w:abstractNumId w:val="6"/>
  </w:num>
  <w:num w:numId="5">
    <w:abstractNumId w:val="11"/>
  </w:num>
  <w:num w:numId="6">
    <w:abstractNumId w:val="13"/>
  </w:num>
  <w:num w:numId="7">
    <w:abstractNumId w:val="4"/>
  </w:num>
  <w:num w:numId="8">
    <w:abstractNumId w:val="12"/>
  </w:num>
  <w:num w:numId="9">
    <w:abstractNumId w:val="14"/>
  </w:num>
  <w:num w:numId="10">
    <w:abstractNumId w:val="2"/>
  </w:num>
  <w:num w:numId="11">
    <w:abstractNumId w:val="8"/>
  </w:num>
  <w:num w:numId="12">
    <w:abstractNumId w:val="7"/>
  </w:num>
  <w:num w:numId="13">
    <w:abstractNumId w:val="0"/>
  </w:num>
  <w:num w:numId="14">
    <w:abstractNumId w:val="5"/>
  </w:num>
  <w:num w:numId="1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7BD0"/>
    <w:rsid w:val="0003348B"/>
    <w:rsid w:val="0003523A"/>
    <w:rsid w:val="00055CEF"/>
    <w:rsid w:val="000C4996"/>
    <w:rsid w:val="000C6D23"/>
    <w:rsid w:val="00107106"/>
    <w:rsid w:val="00116F62"/>
    <w:rsid w:val="00177543"/>
    <w:rsid w:val="001E009F"/>
    <w:rsid w:val="00211E54"/>
    <w:rsid w:val="00221895"/>
    <w:rsid w:val="00252D55"/>
    <w:rsid w:val="002853EE"/>
    <w:rsid w:val="002D3F0B"/>
    <w:rsid w:val="002F5D21"/>
    <w:rsid w:val="00300AF5"/>
    <w:rsid w:val="0037145C"/>
    <w:rsid w:val="003F5B54"/>
    <w:rsid w:val="00433B0D"/>
    <w:rsid w:val="00436DE0"/>
    <w:rsid w:val="00470B53"/>
    <w:rsid w:val="004B0753"/>
    <w:rsid w:val="004D0E7B"/>
    <w:rsid w:val="004E0F2F"/>
    <w:rsid w:val="004F1777"/>
    <w:rsid w:val="0051027B"/>
    <w:rsid w:val="00581639"/>
    <w:rsid w:val="005A7C5F"/>
    <w:rsid w:val="005C2574"/>
    <w:rsid w:val="005F10BA"/>
    <w:rsid w:val="00623840"/>
    <w:rsid w:val="00661B4F"/>
    <w:rsid w:val="00677F7B"/>
    <w:rsid w:val="00697469"/>
    <w:rsid w:val="007336CE"/>
    <w:rsid w:val="00785EA6"/>
    <w:rsid w:val="00786626"/>
    <w:rsid w:val="007C02EE"/>
    <w:rsid w:val="007E2932"/>
    <w:rsid w:val="008727AF"/>
    <w:rsid w:val="00882E36"/>
    <w:rsid w:val="008D299B"/>
    <w:rsid w:val="008D3DCE"/>
    <w:rsid w:val="009039D2"/>
    <w:rsid w:val="00911C35"/>
    <w:rsid w:val="009B01B3"/>
    <w:rsid w:val="009B2103"/>
    <w:rsid w:val="009C060B"/>
    <w:rsid w:val="00A46108"/>
    <w:rsid w:val="00A513C2"/>
    <w:rsid w:val="00AB5B85"/>
    <w:rsid w:val="00AC54CD"/>
    <w:rsid w:val="00AE408A"/>
    <w:rsid w:val="00AF7802"/>
    <w:rsid w:val="00B7758F"/>
    <w:rsid w:val="00BD2146"/>
    <w:rsid w:val="00BD468F"/>
    <w:rsid w:val="00BF2230"/>
    <w:rsid w:val="00C46A4C"/>
    <w:rsid w:val="00C55ACA"/>
    <w:rsid w:val="00C67BD0"/>
    <w:rsid w:val="00C92451"/>
    <w:rsid w:val="00C950B9"/>
    <w:rsid w:val="00CA02F8"/>
    <w:rsid w:val="00D13F90"/>
    <w:rsid w:val="00DB5C4F"/>
    <w:rsid w:val="00E560BD"/>
    <w:rsid w:val="00E71F8A"/>
    <w:rsid w:val="00E85A61"/>
    <w:rsid w:val="00ED4849"/>
    <w:rsid w:val="00F15EE9"/>
    <w:rsid w:val="00F26BCB"/>
    <w:rsid w:val="00FA5784"/>
    <w:rsid w:val="00FC4625"/>
    <w:rsid w:val="00FD75A9"/>
    <w:rsid w:val="00FE77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79FD5E1-61CE-480F-930F-B3A8DE801B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67BD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link w:val="10"/>
    <w:uiPriority w:val="9"/>
    <w:qFormat/>
    <w:rsid w:val="00C55ACA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3">
    <w:name w:val="heading 3"/>
    <w:basedOn w:val="a"/>
    <w:next w:val="a"/>
    <w:link w:val="30"/>
    <w:semiHidden/>
    <w:unhideWhenUsed/>
    <w:qFormat/>
    <w:rsid w:val="00C55ACA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67BD0"/>
    <w:pPr>
      <w:tabs>
        <w:tab w:val="center" w:pos="4153"/>
        <w:tab w:val="right" w:pos="8306"/>
      </w:tabs>
    </w:pPr>
    <w:rPr>
      <w:sz w:val="26"/>
    </w:rPr>
  </w:style>
  <w:style w:type="character" w:customStyle="1" w:styleId="a4">
    <w:name w:val="Верхний колонтитул Знак"/>
    <w:basedOn w:val="a0"/>
    <w:link w:val="a3"/>
    <w:uiPriority w:val="99"/>
    <w:rsid w:val="00C67BD0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ConsPlusNormal">
    <w:name w:val="ConsPlusNormal"/>
    <w:rsid w:val="00C67BD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C67BD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D13F90"/>
    <w:pPr>
      <w:ind w:left="720"/>
      <w:contextualSpacing/>
    </w:pPr>
  </w:style>
  <w:style w:type="paragraph" w:styleId="a6">
    <w:name w:val="Balloon Text"/>
    <w:basedOn w:val="a"/>
    <w:link w:val="a7"/>
    <w:semiHidden/>
    <w:unhideWhenUsed/>
    <w:rsid w:val="00CA02F8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CA02F8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C55AC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semiHidden/>
    <w:rsid w:val="00C55ACA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paragraph" w:styleId="a8">
    <w:name w:val="footer"/>
    <w:basedOn w:val="a"/>
    <w:link w:val="a9"/>
    <w:rsid w:val="00C55ACA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9">
    <w:name w:val="Нижний колонтитул Знак"/>
    <w:basedOn w:val="a0"/>
    <w:link w:val="a8"/>
    <w:rsid w:val="00C55AC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C55AC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C55AC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Body Text Indent"/>
    <w:aliases w:val="подпись,Основной текст 1,Надин стиль,Нумерованный список !!,Iniiaiie oaeno 1,Ioia?iaaiiue nienie !!,Iaaei noeeu,Основной текст без отступа,Body Text Indent,Основной текст с отступом Знак Знак Знак"/>
    <w:basedOn w:val="a"/>
    <w:link w:val="11"/>
    <w:rsid w:val="00C55ACA"/>
    <w:pPr>
      <w:ind w:firstLine="720"/>
      <w:jc w:val="both"/>
    </w:pPr>
    <w:rPr>
      <w:sz w:val="28"/>
    </w:rPr>
  </w:style>
  <w:style w:type="character" w:customStyle="1" w:styleId="ab">
    <w:name w:val="Основной текст с отступом Знак"/>
    <w:basedOn w:val="a0"/>
    <w:rsid w:val="00C55AC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1">
    <w:name w:val="Основной текст с отступом Знак1"/>
    <w:aliases w:val="подпись Знак,Основной текст 1 Знак,Надин стиль Знак,Нумерованный список !! Знак,Iniiaiie oaeno 1 Знак,Ioia?iaaiiue nienie !! Знак,Iaaei noeeu Знак,Основной текст без отступа Знак,Body Text Indent Знак"/>
    <w:link w:val="aa"/>
    <w:rsid w:val="00C55AC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pple-converted-space">
    <w:name w:val="apple-converted-space"/>
    <w:basedOn w:val="a0"/>
    <w:rsid w:val="00C55ACA"/>
  </w:style>
  <w:style w:type="character" w:styleId="ac">
    <w:name w:val="Strong"/>
    <w:uiPriority w:val="22"/>
    <w:qFormat/>
    <w:rsid w:val="00C55ACA"/>
    <w:rPr>
      <w:b/>
      <w:bCs/>
    </w:rPr>
  </w:style>
  <w:style w:type="character" w:styleId="ad">
    <w:name w:val="Hyperlink"/>
    <w:uiPriority w:val="99"/>
    <w:unhideWhenUsed/>
    <w:rsid w:val="00C55ACA"/>
    <w:rPr>
      <w:color w:val="0000FF"/>
      <w:u w:val="single"/>
    </w:rPr>
  </w:style>
  <w:style w:type="character" w:styleId="ae">
    <w:name w:val="Subtle Emphasis"/>
    <w:uiPriority w:val="19"/>
    <w:qFormat/>
    <w:rsid w:val="00C55ACA"/>
    <w:rPr>
      <w:i/>
      <w:iCs/>
      <w:color w:val="808080"/>
    </w:rPr>
  </w:style>
  <w:style w:type="character" w:styleId="af">
    <w:name w:val="Emphasis"/>
    <w:basedOn w:val="a0"/>
    <w:uiPriority w:val="20"/>
    <w:qFormat/>
    <w:rsid w:val="00C55ACA"/>
    <w:rPr>
      <w:i/>
      <w:iCs/>
    </w:rPr>
  </w:style>
  <w:style w:type="paragraph" w:customStyle="1" w:styleId="ConsNormal">
    <w:name w:val="ConsNormal"/>
    <w:rsid w:val="00C55ACA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2886</Words>
  <Characters>16452</Characters>
  <Application>Microsoft Office Word</Application>
  <DocSecurity>0</DocSecurity>
  <Lines>137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Белова Капитолина Викторовна</dc:creator>
  <cp:keywords/>
  <dc:description/>
  <cp:lastModifiedBy>Грицюк Марина Геннадьевна</cp:lastModifiedBy>
  <cp:revision>4</cp:revision>
  <cp:lastPrinted>2024-12-11T10:18:00Z</cp:lastPrinted>
  <dcterms:created xsi:type="dcterms:W3CDTF">2024-12-18T07:15:00Z</dcterms:created>
  <dcterms:modified xsi:type="dcterms:W3CDTF">2025-01-21T03:54:00Z</dcterms:modified>
</cp:coreProperties>
</file>