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E0" w:rsidRPr="00C63D50" w:rsidRDefault="007D664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845DE0" w:rsidRPr="00C63D50" w:rsidRDefault="00845DE0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РАСПОРЯЖЕНИЕ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45DE0" w:rsidRDefault="00E23EBE" w:rsidP="00B17CCA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28.08.</w:t>
      </w:r>
      <w:r w:rsidR="000E107B">
        <w:rPr>
          <w:rFonts w:ascii="Times New Roman" w:hAnsi="Times New Roman"/>
          <w:color w:val="000000"/>
          <w:sz w:val="26"/>
          <w:szCs w:val="26"/>
        </w:rPr>
        <w:t>201</w:t>
      </w:r>
      <w:r w:rsidR="00862CC1">
        <w:rPr>
          <w:rFonts w:ascii="Times New Roman" w:hAnsi="Times New Roman"/>
          <w:color w:val="000000"/>
          <w:sz w:val="26"/>
          <w:szCs w:val="26"/>
        </w:rPr>
        <w:t>3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г.Норильск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4739</w:t>
      </w:r>
    </w:p>
    <w:p w:rsidR="00B17CCA" w:rsidRDefault="00B17CCA" w:rsidP="00B17CCA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17CCA" w:rsidRPr="00C63D50" w:rsidRDefault="00B17CCA" w:rsidP="00B17CCA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45DE0" w:rsidRPr="00C63D50" w:rsidRDefault="00B17CCA" w:rsidP="00B17CCA">
      <w:pPr>
        <w:pStyle w:val="a3"/>
        <w:tabs>
          <w:tab w:val="left" w:pos="4253"/>
          <w:tab w:val="left" w:pos="751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Плана пассажирских перевозок по муниципальным маршрутам регулярных перевозок автомобильным транспортом </w:t>
      </w:r>
      <w:r w:rsidRPr="000E107B">
        <w:rPr>
          <w:sz w:val="26"/>
          <w:szCs w:val="26"/>
        </w:rPr>
        <w:t>на территории муниципального</w:t>
      </w:r>
      <w:r>
        <w:rPr>
          <w:sz w:val="26"/>
          <w:szCs w:val="26"/>
        </w:rPr>
        <w:t xml:space="preserve"> образования город Н</w:t>
      </w:r>
      <w:r w:rsidRPr="000E107B">
        <w:rPr>
          <w:sz w:val="26"/>
          <w:szCs w:val="26"/>
        </w:rPr>
        <w:t>орильск</w:t>
      </w:r>
      <w:r>
        <w:rPr>
          <w:sz w:val="26"/>
          <w:szCs w:val="26"/>
        </w:rPr>
        <w:t xml:space="preserve"> на 2014-2016 годы</w:t>
      </w:r>
    </w:p>
    <w:p w:rsidR="00845DE0" w:rsidRPr="00C63D50" w:rsidRDefault="00845DE0" w:rsidP="006923A5">
      <w:pPr>
        <w:pStyle w:val="a3"/>
        <w:rPr>
          <w:sz w:val="26"/>
          <w:szCs w:val="26"/>
        </w:rPr>
      </w:pPr>
    </w:p>
    <w:p w:rsidR="00845DE0" w:rsidRPr="00C63D50" w:rsidRDefault="00845DE0" w:rsidP="006923A5">
      <w:pPr>
        <w:pStyle w:val="a3"/>
        <w:rPr>
          <w:sz w:val="26"/>
          <w:szCs w:val="26"/>
        </w:rPr>
      </w:pPr>
    </w:p>
    <w:p w:rsidR="008A339F" w:rsidRDefault="008A339F" w:rsidP="00B17C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создания условий для </w:t>
      </w:r>
      <w:r w:rsidR="00822994">
        <w:rPr>
          <w:rFonts w:ascii="Times New Roman" w:hAnsi="Times New Roman" w:cs="Times New Roman"/>
          <w:sz w:val="26"/>
          <w:szCs w:val="26"/>
        </w:rPr>
        <w:t>предоставления транспортных услуг</w:t>
      </w:r>
      <w:r>
        <w:rPr>
          <w:rFonts w:ascii="Times New Roman" w:hAnsi="Times New Roman" w:cs="Times New Roman"/>
          <w:sz w:val="26"/>
          <w:szCs w:val="26"/>
        </w:rPr>
        <w:t xml:space="preserve"> населению и организации транспортного обслуживания населения в границах муниципального образования город Норильск, в соответствии с Порядком формирования Плана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Норильск, утвержденным постановлением Администрации города Норильска от 22.03.2012 № 94, </w:t>
      </w:r>
    </w:p>
    <w:p w:rsidR="008A339F" w:rsidRDefault="008A339F" w:rsidP="0082299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107B" w:rsidRDefault="00845014" w:rsidP="00B17C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E107B" w:rsidRPr="000E107B">
        <w:rPr>
          <w:rFonts w:ascii="Times New Roman" w:hAnsi="Times New Roman" w:cs="Times New Roman"/>
          <w:sz w:val="26"/>
          <w:szCs w:val="26"/>
        </w:rPr>
        <w:t xml:space="preserve">. Утвердить </w:t>
      </w:r>
      <w:r>
        <w:rPr>
          <w:rFonts w:ascii="Times New Roman" w:hAnsi="Times New Roman" w:cs="Times New Roman"/>
          <w:sz w:val="26"/>
          <w:szCs w:val="26"/>
        </w:rPr>
        <w:t xml:space="preserve">План </w:t>
      </w:r>
      <w:r w:rsidRPr="00845014">
        <w:rPr>
          <w:rFonts w:ascii="Times New Roman" w:hAnsi="Times New Roman" w:cs="Times New Roman"/>
          <w:sz w:val="26"/>
          <w:szCs w:val="26"/>
        </w:rPr>
        <w:t>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</w:t>
      </w:r>
      <w:r w:rsidR="000E107B" w:rsidRPr="000E107B">
        <w:rPr>
          <w:rFonts w:ascii="Times New Roman" w:hAnsi="Times New Roman" w:cs="Times New Roman"/>
          <w:sz w:val="26"/>
          <w:szCs w:val="26"/>
        </w:rPr>
        <w:t xml:space="preserve"> </w:t>
      </w:r>
      <w:r w:rsidR="00A92730">
        <w:rPr>
          <w:rFonts w:ascii="Times New Roman" w:hAnsi="Times New Roman" w:cs="Times New Roman"/>
          <w:sz w:val="26"/>
          <w:szCs w:val="26"/>
        </w:rPr>
        <w:t>на 201</w:t>
      </w:r>
      <w:r w:rsidR="002479CE">
        <w:rPr>
          <w:rFonts w:ascii="Times New Roman" w:hAnsi="Times New Roman" w:cs="Times New Roman"/>
          <w:sz w:val="26"/>
          <w:szCs w:val="26"/>
        </w:rPr>
        <w:t>4</w:t>
      </w:r>
      <w:r w:rsidR="00A92730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2479CE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A92730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E107B" w:rsidRPr="000E107B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822994" w:rsidRPr="00822994" w:rsidRDefault="00822994" w:rsidP="00B17C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Признать утративши</w:t>
      </w:r>
      <w:r w:rsidR="00CF0409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силу распоряжение Администрации города Норильска </w:t>
      </w:r>
      <w:r w:rsidR="00BD0739" w:rsidRPr="00BD0739">
        <w:rPr>
          <w:rFonts w:ascii="Times New Roman" w:hAnsi="Times New Roman" w:cs="Times New Roman"/>
          <w:sz w:val="26"/>
          <w:szCs w:val="26"/>
        </w:rPr>
        <w:t>от 0</w:t>
      </w:r>
      <w:r w:rsidRPr="00BD0739">
        <w:rPr>
          <w:rFonts w:ascii="Times New Roman" w:hAnsi="Times New Roman" w:cs="Times New Roman"/>
          <w:sz w:val="26"/>
          <w:szCs w:val="26"/>
        </w:rPr>
        <w:t>9.</w:t>
      </w:r>
      <w:r w:rsidR="00BD0739" w:rsidRPr="00BD0739">
        <w:rPr>
          <w:rFonts w:ascii="Times New Roman" w:hAnsi="Times New Roman" w:cs="Times New Roman"/>
          <w:sz w:val="26"/>
          <w:szCs w:val="26"/>
        </w:rPr>
        <w:t>0</w:t>
      </w:r>
      <w:r w:rsidRPr="00BD0739">
        <w:rPr>
          <w:rFonts w:ascii="Times New Roman" w:hAnsi="Times New Roman" w:cs="Times New Roman"/>
          <w:sz w:val="26"/>
          <w:szCs w:val="26"/>
        </w:rPr>
        <w:t>1.</w:t>
      </w:r>
      <w:r w:rsidR="00BD0739" w:rsidRPr="00BD0739">
        <w:rPr>
          <w:rFonts w:ascii="Times New Roman" w:hAnsi="Times New Roman" w:cs="Times New Roman"/>
          <w:sz w:val="26"/>
          <w:szCs w:val="26"/>
        </w:rPr>
        <w:t>20</w:t>
      </w:r>
      <w:r w:rsidRPr="00BD0739">
        <w:rPr>
          <w:rFonts w:ascii="Times New Roman" w:hAnsi="Times New Roman" w:cs="Times New Roman"/>
          <w:sz w:val="26"/>
          <w:szCs w:val="26"/>
        </w:rPr>
        <w:t>1</w:t>
      </w:r>
      <w:r w:rsidR="00BD0739" w:rsidRPr="00BD0739">
        <w:rPr>
          <w:rFonts w:ascii="Times New Roman" w:hAnsi="Times New Roman" w:cs="Times New Roman"/>
          <w:sz w:val="26"/>
          <w:szCs w:val="26"/>
        </w:rPr>
        <w:t>3</w:t>
      </w:r>
      <w:r w:rsidRPr="00BD0739">
        <w:rPr>
          <w:rFonts w:ascii="Times New Roman" w:hAnsi="Times New Roman" w:cs="Times New Roman"/>
          <w:sz w:val="26"/>
          <w:szCs w:val="26"/>
        </w:rPr>
        <w:t xml:space="preserve"> № </w:t>
      </w:r>
      <w:r w:rsidR="00BD0739" w:rsidRPr="00BD0739">
        <w:rPr>
          <w:rFonts w:ascii="Times New Roman" w:hAnsi="Times New Roman" w:cs="Times New Roman"/>
          <w:sz w:val="26"/>
          <w:szCs w:val="26"/>
        </w:rPr>
        <w:t xml:space="preserve">05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22994">
        <w:rPr>
          <w:rFonts w:ascii="Times New Roman" w:hAnsi="Times New Roman" w:cs="Times New Roman"/>
          <w:sz w:val="26"/>
          <w:szCs w:val="26"/>
        </w:rPr>
        <w:t>Об утверждении Плана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на 2013-2015 годы»</w:t>
      </w:r>
      <w:r w:rsidR="00940407">
        <w:rPr>
          <w:rFonts w:ascii="Times New Roman" w:hAnsi="Times New Roman" w:cs="Times New Roman"/>
          <w:sz w:val="26"/>
          <w:szCs w:val="26"/>
        </w:rPr>
        <w:t>, за исключением пункта 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45014" w:rsidRDefault="00822994" w:rsidP="00B17CCA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45014">
        <w:rPr>
          <w:rFonts w:ascii="Times New Roman" w:hAnsi="Times New Roman" w:cs="Times New Roman"/>
          <w:sz w:val="26"/>
          <w:szCs w:val="26"/>
        </w:rPr>
        <w:t xml:space="preserve">. </w:t>
      </w:r>
      <w:r w:rsidR="00845014">
        <w:rPr>
          <w:rFonts w:ascii="Times New Roman" w:hAnsi="Times New Roman"/>
          <w:sz w:val="26"/>
        </w:rPr>
        <w:t xml:space="preserve">Опубликовать настоящее распоряжение </w:t>
      </w:r>
      <w:r w:rsidR="00845014" w:rsidRPr="00A7055E">
        <w:rPr>
          <w:rFonts w:ascii="Times New Roman" w:hAnsi="Times New Roman"/>
          <w:sz w:val="26"/>
        </w:rPr>
        <w:t>в</w:t>
      </w:r>
      <w:r w:rsidR="00845014" w:rsidRPr="00773F39">
        <w:rPr>
          <w:rFonts w:ascii="Times New Roman" w:hAnsi="Times New Roman"/>
          <w:sz w:val="26"/>
        </w:rPr>
        <w:t xml:space="preserve"> газете «Заполярная</w:t>
      </w:r>
      <w:r w:rsidR="00845014" w:rsidRPr="00EC4614">
        <w:rPr>
          <w:rFonts w:ascii="Times New Roman" w:hAnsi="Times New Roman"/>
          <w:sz w:val="26"/>
        </w:rPr>
        <w:t xml:space="preserve"> правда»</w:t>
      </w:r>
      <w:r w:rsidR="00845014">
        <w:rPr>
          <w:rFonts w:ascii="Times New Roman" w:hAnsi="Times New Roman"/>
          <w:sz w:val="26"/>
        </w:rPr>
        <w:t xml:space="preserve"> и разместить его на официальном сайте муниципального образования город Норильск.</w:t>
      </w:r>
    </w:p>
    <w:p w:rsidR="00822994" w:rsidRDefault="00822994" w:rsidP="00B17CCA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Настоящее распоряжение вступает в силу с 01.01.201</w:t>
      </w:r>
      <w:r w:rsidR="002479CE"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.</w:t>
      </w:r>
    </w:p>
    <w:p w:rsidR="00822994" w:rsidRPr="00845014" w:rsidRDefault="00822994" w:rsidP="0084501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107B" w:rsidRDefault="000E107B" w:rsidP="00822994">
      <w:pPr>
        <w:pStyle w:val="2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22994" w:rsidRPr="00C63D50" w:rsidRDefault="00822994" w:rsidP="00822994">
      <w:pPr>
        <w:pStyle w:val="2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0"/>
        </w:rPr>
      </w:pPr>
    </w:p>
    <w:p w:rsidR="00845DE0" w:rsidRPr="00C63D50" w:rsidRDefault="002479CE" w:rsidP="006923A5">
      <w:pPr>
        <w:shd w:val="clear" w:color="auto" w:fill="FFFFFF"/>
        <w:tabs>
          <w:tab w:val="left" w:pos="4536"/>
          <w:tab w:val="left" w:pos="7371"/>
        </w:tabs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Руководитель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0E107B">
        <w:rPr>
          <w:rFonts w:ascii="Times New Roman" w:hAnsi="Times New Roman"/>
          <w:color w:val="000000"/>
          <w:sz w:val="26"/>
          <w:szCs w:val="26"/>
        </w:rPr>
        <w:t xml:space="preserve">                             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0E107B">
        <w:rPr>
          <w:rFonts w:ascii="Times New Roman" w:hAnsi="Times New Roman"/>
          <w:color w:val="000000"/>
          <w:sz w:val="26"/>
          <w:szCs w:val="26"/>
        </w:rPr>
        <w:t>А.Б.</w:t>
      </w:r>
      <w:r w:rsidR="00B17CC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107B">
        <w:rPr>
          <w:rFonts w:ascii="Times New Roman" w:hAnsi="Times New Roman"/>
          <w:color w:val="000000"/>
          <w:sz w:val="26"/>
          <w:szCs w:val="26"/>
        </w:rPr>
        <w:t>Ружников</w:t>
      </w:r>
    </w:p>
    <w:p w:rsidR="000E107B" w:rsidRDefault="000E107B" w:rsidP="005C761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0E107B" w:rsidRDefault="000E107B" w:rsidP="005C761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0E107B" w:rsidRDefault="000E107B" w:rsidP="005C761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92730" w:rsidRDefault="00A92730" w:rsidP="005C761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0E107B" w:rsidRDefault="000E107B" w:rsidP="005C761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0E107B" w:rsidRDefault="000E107B" w:rsidP="005C761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F6AA7" w:rsidRDefault="009F6AA7" w:rsidP="005C761B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51D68" w:rsidRDefault="00951D68" w:rsidP="005C76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23EBE" w:rsidRDefault="00E23EBE" w:rsidP="00822994">
      <w:pPr>
        <w:spacing w:after="0" w:line="240" w:lineRule="auto"/>
        <w:ind w:left="4963" w:firstLine="709"/>
        <w:rPr>
          <w:rFonts w:ascii="Times New Roman" w:hAnsi="Times New Roman"/>
          <w:sz w:val="26"/>
          <w:szCs w:val="26"/>
        </w:rPr>
      </w:pPr>
    </w:p>
    <w:p w:rsidR="00E23EBE" w:rsidRDefault="00E23EBE" w:rsidP="00822994">
      <w:pPr>
        <w:spacing w:after="0" w:line="240" w:lineRule="auto"/>
        <w:ind w:left="4963" w:firstLine="709"/>
        <w:rPr>
          <w:rFonts w:ascii="Times New Roman" w:hAnsi="Times New Roman"/>
          <w:sz w:val="26"/>
          <w:szCs w:val="26"/>
        </w:rPr>
      </w:pPr>
    </w:p>
    <w:p w:rsidR="00E23EBE" w:rsidRDefault="00E23EBE" w:rsidP="00822994">
      <w:pPr>
        <w:spacing w:after="0" w:line="240" w:lineRule="auto"/>
        <w:ind w:left="4963" w:firstLine="709"/>
        <w:rPr>
          <w:rFonts w:ascii="Times New Roman" w:hAnsi="Times New Roman"/>
          <w:sz w:val="26"/>
          <w:szCs w:val="26"/>
        </w:rPr>
      </w:pPr>
    </w:p>
    <w:p w:rsidR="00E23EBE" w:rsidRDefault="00E23EBE" w:rsidP="00822994">
      <w:pPr>
        <w:spacing w:after="0" w:line="240" w:lineRule="auto"/>
        <w:ind w:left="4963" w:firstLine="709"/>
        <w:rPr>
          <w:rFonts w:ascii="Times New Roman" w:hAnsi="Times New Roman"/>
          <w:sz w:val="26"/>
          <w:szCs w:val="26"/>
        </w:rPr>
      </w:pPr>
    </w:p>
    <w:p w:rsidR="00E23EBE" w:rsidRDefault="00E23EBE" w:rsidP="00822994">
      <w:pPr>
        <w:spacing w:after="0" w:line="240" w:lineRule="auto"/>
        <w:ind w:left="4963" w:firstLine="709"/>
        <w:rPr>
          <w:rFonts w:ascii="Times New Roman" w:hAnsi="Times New Roman"/>
          <w:sz w:val="26"/>
          <w:szCs w:val="26"/>
        </w:rPr>
      </w:pPr>
    </w:p>
    <w:p w:rsidR="00822994" w:rsidRPr="00822994" w:rsidRDefault="00822994" w:rsidP="00822994">
      <w:pPr>
        <w:spacing w:after="0" w:line="240" w:lineRule="auto"/>
        <w:ind w:left="4963" w:firstLine="709"/>
        <w:rPr>
          <w:rFonts w:ascii="Times New Roman" w:hAnsi="Times New Roman"/>
          <w:sz w:val="26"/>
          <w:szCs w:val="26"/>
        </w:rPr>
      </w:pPr>
      <w:r w:rsidRPr="00822994">
        <w:rPr>
          <w:rFonts w:ascii="Times New Roman" w:hAnsi="Times New Roman"/>
          <w:sz w:val="26"/>
          <w:szCs w:val="26"/>
        </w:rPr>
        <w:t>УТВЕРЖДЕН</w:t>
      </w:r>
    </w:p>
    <w:p w:rsidR="00822994" w:rsidRPr="00822994" w:rsidRDefault="00822994" w:rsidP="00822994">
      <w:pPr>
        <w:spacing w:after="0" w:line="240" w:lineRule="auto"/>
        <w:ind w:left="4963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822994">
        <w:rPr>
          <w:rFonts w:ascii="Times New Roman" w:hAnsi="Times New Roman"/>
          <w:sz w:val="26"/>
          <w:szCs w:val="26"/>
        </w:rPr>
        <w:t>аспоряжением</w:t>
      </w:r>
    </w:p>
    <w:p w:rsidR="00822994" w:rsidRDefault="00822994" w:rsidP="00822994">
      <w:pPr>
        <w:spacing w:after="0" w:line="240" w:lineRule="auto"/>
        <w:ind w:left="4963" w:firstLine="709"/>
        <w:rPr>
          <w:rFonts w:ascii="Times New Roman" w:hAnsi="Times New Roman"/>
          <w:sz w:val="26"/>
          <w:szCs w:val="26"/>
        </w:rPr>
      </w:pPr>
      <w:r w:rsidRPr="00822994">
        <w:rPr>
          <w:rFonts w:ascii="Times New Roman" w:hAnsi="Times New Roman"/>
          <w:sz w:val="26"/>
          <w:szCs w:val="26"/>
        </w:rPr>
        <w:t xml:space="preserve">Администрации </w:t>
      </w:r>
    </w:p>
    <w:p w:rsidR="00822994" w:rsidRDefault="00822994" w:rsidP="00822994">
      <w:pPr>
        <w:spacing w:after="0" w:line="240" w:lineRule="auto"/>
        <w:ind w:left="4963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822994">
        <w:rPr>
          <w:rFonts w:ascii="Times New Roman" w:hAnsi="Times New Roman"/>
          <w:sz w:val="26"/>
          <w:szCs w:val="26"/>
        </w:rPr>
        <w:t>орода Норильска</w:t>
      </w:r>
    </w:p>
    <w:p w:rsidR="00822994" w:rsidRDefault="00822994" w:rsidP="00822994">
      <w:pPr>
        <w:spacing w:after="0" w:line="240" w:lineRule="auto"/>
        <w:ind w:left="4963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</w:t>
      </w:r>
      <w:r w:rsidR="00E23EBE">
        <w:rPr>
          <w:rFonts w:ascii="Times New Roman" w:hAnsi="Times New Roman"/>
          <w:sz w:val="26"/>
          <w:szCs w:val="26"/>
        </w:rPr>
        <w:t xml:space="preserve"> 28 </w:t>
      </w:r>
      <w:r>
        <w:rPr>
          <w:rFonts w:ascii="Times New Roman" w:hAnsi="Times New Roman"/>
          <w:sz w:val="26"/>
          <w:szCs w:val="26"/>
        </w:rPr>
        <w:t>»</w:t>
      </w:r>
      <w:r w:rsidR="00E23EBE">
        <w:rPr>
          <w:rFonts w:ascii="Times New Roman" w:hAnsi="Times New Roman"/>
          <w:sz w:val="26"/>
          <w:szCs w:val="26"/>
        </w:rPr>
        <w:t xml:space="preserve"> 08.</w:t>
      </w:r>
      <w:r>
        <w:rPr>
          <w:rFonts w:ascii="Times New Roman" w:hAnsi="Times New Roman"/>
          <w:sz w:val="26"/>
          <w:szCs w:val="26"/>
        </w:rPr>
        <w:t>201</w:t>
      </w:r>
      <w:r w:rsidR="004F3F93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</w:t>
      </w:r>
      <w:r w:rsidR="00E23EBE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№</w:t>
      </w:r>
      <w:r w:rsidR="00E23EBE">
        <w:rPr>
          <w:rFonts w:ascii="Times New Roman" w:hAnsi="Times New Roman"/>
          <w:sz w:val="26"/>
          <w:szCs w:val="26"/>
        </w:rPr>
        <w:t xml:space="preserve">  4739</w:t>
      </w:r>
    </w:p>
    <w:p w:rsidR="00822994" w:rsidRPr="00822994" w:rsidRDefault="00822994" w:rsidP="00F259D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3226B" w:rsidRDefault="00822994" w:rsidP="001240F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22994">
        <w:rPr>
          <w:rFonts w:ascii="Times New Roman" w:hAnsi="Times New Roman"/>
          <w:b/>
          <w:sz w:val="26"/>
          <w:szCs w:val="26"/>
        </w:rPr>
        <w:t xml:space="preserve">План пассажирских перевозок по муниципальным маршрутам регулярных перевозок автомобильным транспортом на </w:t>
      </w:r>
      <w:r w:rsidR="0025759E">
        <w:rPr>
          <w:rFonts w:ascii="Times New Roman" w:hAnsi="Times New Roman"/>
          <w:b/>
          <w:sz w:val="26"/>
          <w:szCs w:val="26"/>
        </w:rPr>
        <w:t xml:space="preserve">территории муниципального образования город Норильск на </w:t>
      </w:r>
      <w:r w:rsidRPr="00822994">
        <w:rPr>
          <w:rFonts w:ascii="Times New Roman" w:hAnsi="Times New Roman"/>
          <w:b/>
          <w:sz w:val="26"/>
          <w:szCs w:val="26"/>
        </w:rPr>
        <w:t>201</w:t>
      </w:r>
      <w:r w:rsidR="004F3F93">
        <w:rPr>
          <w:rFonts w:ascii="Times New Roman" w:hAnsi="Times New Roman"/>
          <w:b/>
          <w:sz w:val="26"/>
          <w:szCs w:val="26"/>
        </w:rPr>
        <w:t>4</w:t>
      </w:r>
      <w:r w:rsidR="0025759E">
        <w:rPr>
          <w:rFonts w:ascii="Times New Roman" w:hAnsi="Times New Roman"/>
          <w:b/>
          <w:sz w:val="26"/>
          <w:szCs w:val="26"/>
        </w:rPr>
        <w:t>-201</w:t>
      </w:r>
      <w:r w:rsidR="004F3F93">
        <w:rPr>
          <w:rFonts w:ascii="Times New Roman" w:hAnsi="Times New Roman"/>
          <w:b/>
          <w:sz w:val="26"/>
          <w:szCs w:val="26"/>
        </w:rPr>
        <w:t>6</w:t>
      </w:r>
      <w:r w:rsidR="0025759E">
        <w:rPr>
          <w:rFonts w:ascii="Times New Roman" w:hAnsi="Times New Roman"/>
          <w:b/>
          <w:sz w:val="26"/>
          <w:szCs w:val="26"/>
        </w:rPr>
        <w:t xml:space="preserve"> г</w:t>
      </w:r>
      <w:r w:rsidRPr="00822994">
        <w:rPr>
          <w:rFonts w:ascii="Times New Roman" w:hAnsi="Times New Roman"/>
          <w:b/>
          <w:sz w:val="26"/>
          <w:szCs w:val="26"/>
        </w:rPr>
        <w:t>од</w:t>
      </w:r>
      <w:r w:rsidR="0025759E">
        <w:rPr>
          <w:rFonts w:ascii="Times New Roman" w:hAnsi="Times New Roman"/>
          <w:b/>
          <w:sz w:val="26"/>
          <w:szCs w:val="26"/>
        </w:rPr>
        <w:t>ы</w:t>
      </w:r>
    </w:p>
    <w:p w:rsidR="0028475D" w:rsidRPr="001240F5" w:rsidRDefault="0028475D" w:rsidP="001240F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240F5" w:rsidRDefault="0025759E" w:rsidP="00286D35">
      <w:pPr>
        <w:pStyle w:val="af8"/>
        <w:numPr>
          <w:ilvl w:val="0"/>
          <w:numId w:val="9"/>
        </w:num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4F3F93">
        <w:rPr>
          <w:rFonts w:ascii="Times New Roman" w:hAnsi="Times New Roman"/>
          <w:sz w:val="26"/>
          <w:szCs w:val="26"/>
        </w:rPr>
        <w:t>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на 201</w:t>
      </w:r>
      <w:r w:rsidR="004F3F93" w:rsidRPr="004F3F93">
        <w:rPr>
          <w:rFonts w:ascii="Times New Roman" w:hAnsi="Times New Roman"/>
          <w:sz w:val="26"/>
          <w:szCs w:val="26"/>
        </w:rPr>
        <w:t>4</w:t>
      </w:r>
      <w:r w:rsidRPr="004F3F93">
        <w:rPr>
          <w:rFonts w:ascii="Times New Roman" w:hAnsi="Times New Roman"/>
          <w:sz w:val="26"/>
          <w:szCs w:val="26"/>
        </w:rPr>
        <w:t xml:space="preserve"> год</w:t>
      </w:r>
    </w:p>
    <w:p w:rsidR="0028475D" w:rsidRPr="00286D35" w:rsidRDefault="0028475D" w:rsidP="0028475D">
      <w:pPr>
        <w:pStyle w:val="af8"/>
        <w:spacing w:line="240" w:lineRule="auto"/>
        <w:rPr>
          <w:rFonts w:ascii="Times New Roman" w:hAnsi="Times New Roman"/>
          <w:sz w:val="26"/>
          <w:szCs w:val="26"/>
        </w:rPr>
      </w:pPr>
    </w:p>
    <w:tbl>
      <w:tblPr>
        <w:tblW w:w="9786" w:type="dxa"/>
        <w:tblInd w:w="103" w:type="dxa"/>
        <w:tblLayout w:type="fixed"/>
        <w:tblLook w:val="04A0"/>
      </w:tblPr>
      <w:tblGrid>
        <w:gridCol w:w="998"/>
        <w:gridCol w:w="3298"/>
        <w:gridCol w:w="1238"/>
        <w:gridCol w:w="1276"/>
        <w:gridCol w:w="1417"/>
        <w:gridCol w:w="1559"/>
      </w:tblGrid>
      <w:tr w:rsidR="001240F5" w:rsidRPr="000F72B1" w:rsidTr="001240F5">
        <w:trPr>
          <w:trHeight w:val="544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1240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№ марш-рута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1240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Пункт назначения</w:t>
            </w:r>
          </w:p>
          <w:p w:rsidR="001240F5" w:rsidRPr="001240F5" w:rsidRDefault="001240F5" w:rsidP="001240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(Маршрут)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1240F5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Протя-женность маршру-та (км)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1240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1240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Количество рейсов в 2014г.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1240F5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Пробег с пассажирами в 2014г.</w:t>
            </w:r>
          </w:p>
          <w:p w:rsidR="001240F5" w:rsidRPr="001240F5" w:rsidRDefault="001240F5" w:rsidP="001240F5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(пасс.- км)</w:t>
            </w:r>
          </w:p>
        </w:tc>
      </w:tr>
      <w:tr w:rsidR="001240F5" w:rsidRPr="000F72B1" w:rsidTr="001240F5">
        <w:trPr>
          <w:trHeight w:val="551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1240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1240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1240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1240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1240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1240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0F5" w:rsidRPr="000F72B1" w:rsidTr="001240F5">
        <w:trPr>
          <w:trHeight w:val="673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1240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1240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1240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1240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1240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1240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№ 1А,Б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286D35" w:rsidRDefault="001240F5" w:rsidP="001240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86D35">
              <w:rPr>
                <w:rFonts w:ascii="Times New Roman" w:hAnsi="Times New Roman"/>
                <w:b/>
                <w:sz w:val="26"/>
                <w:szCs w:val="26"/>
              </w:rPr>
              <w:t>Ул. Комсомольская – АДЦ – Ул. Талнахская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31 928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252 231,2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286D35" w:rsidRDefault="001240F5" w:rsidP="001240F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86D3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</w:tr>
      <w:tr w:rsidR="001240F5" w:rsidRPr="000F72B1" w:rsidTr="001240F5">
        <w:trPr>
          <w:trHeight w:val="38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№ 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286D35" w:rsidRDefault="001240F5" w:rsidP="001240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86D35">
              <w:rPr>
                <w:rFonts w:ascii="Times New Roman" w:hAnsi="Times New Roman"/>
                <w:b/>
                <w:sz w:val="26"/>
                <w:szCs w:val="26"/>
              </w:rPr>
              <w:t>АБК НПОПАТ - АДЦ - АБК НПОПАТ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35 176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534 675,2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1240F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№ 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1240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ОВЦ - Ул. Красноярская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2 688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19 622,4</w:t>
            </w:r>
          </w:p>
        </w:tc>
      </w:tr>
      <w:tr w:rsidR="001240F5" w:rsidRPr="00B744FF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286D3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D35">
              <w:rPr>
                <w:rFonts w:ascii="Times New Roman" w:hAnsi="Times New Roman"/>
                <w:sz w:val="26"/>
                <w:szCs w:val="26"/>
              </w:rPr>
              <w:t>№ 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DC6329" w:rsidRDefault="001240F5" w:rsidP="001240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6329">
              <w:rPr>
                <w:rFonts w:ascii="Times New Roman" w:hAnsi="Times New Roman"/>
                <w:sz w:val="26"/>
                <w:szCs w:val="26"/>
              </w:rPr>
              <w:t>ОВЦ  - завод «Стройкомплект»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DC6329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329">
              <w:rPr>
                <w:rFonts w:ascii="Times New Roman" w:hAnsi="Times New Roman"/>
                <w:sz w:val="26"/>
                <w:szCs w:val="26"/>
              </w:rPr>
              <w:t>26 880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DC6329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329">
              <w:rPr>
                <w:rFonts w:ascii="Times New Roman" w:hAnsi="Times New Roman"/>
                <w:sz w:val="26"/>
                <w:szCs w:val="26"/>
              </w:rPr>
              <w:t>306 432,0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№ 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1240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29 568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326 054,4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1240F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</w:tr>
      <w:tr w:rsidR="001240F5" w:rsidRPr="00B744FF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286D3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D35">
              <w:rPr>
                <w:rFonts w:ascii="Times New Roman" w:hAnsi="Times New Roman"/>
                <w:sz w:val="26"/>
                <w:szCs w:val="26"/>
              </w:rPr>
              <w:t>№ 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DC6329" w:rsidRDefault="001240F5" w:rsidP="001240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6329">
              <w:rPr>
                <w:rFonts w:ascii="Times New Roman" w:hAnsi="Times New Roman"/>
                <w:sz w:val="26"/>
                <w:szCs w:val="26"/>
              </w:rPr>
              <w:t>ОВЦ – Ул. Комсомольская -Медный завод (А)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DC6329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329">
              <w:rPr>
                <w:rFonts w:ascii="Times New Roman" w:hAnsi="Times New Roman"/>
                <w:sz w:val="26"/>
                <w:szCs w:val="26"/>
              </w:rPr>
              <w:t>34 146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DC6329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329">
              <w:rPr>
                <w:rFonts w:ascii="Times New Roman" w:hAnsi="Times New Roman"/>
                <w:sz w:val="26"/>
                <w:szCs w:val="26"/>
              </w:rPr>
              <w:t>297 070,2</w:t>
            </w:r>
          </w:p>
        </w:tc>
      </w:tr>
      <w:tr w:rsidR="001240F5" w:rsidRPr="00B744FF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286D3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D35">
              <w:rPr>
                <w:rFonts w:ascii="Times New Roman" w:hAnsi="Times New Roman"/>
                <w:sz w:val="26"/>
                <w:szCs w:val="26"/>
              </w:rPr>
              <w:t>№ 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DC6329" w:rsidRDefault="001240F5" w:rsidP="001240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6329">
              <w:rPr>
                <w:rFonts w:ascii="Times New Roman" w:hAnsi="Times New Roman"/>
                <w:sz w:val="26"/>
                <w:szCs w:val="26"/>
              </w:rPr>
              <w:t xml:space="preserve">ОВЦ – Ул. Талнахская - </w:t>
            </w:r>
            <w:r w:rsidRPr="00DC6329">
              <w:rPr>
                <w:rFonts w:ascii="Times New Roman" w:hAnsi="Times New Roman"/>
                <w:sz w:val="26"/>
                <w:szCs w:val="26"/>
              </w:rPr>
              <w:br/>
              <w:t>Медный завод (Б)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DC6329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329">
              <w:rPr>
                <w:rFonts w:ascii="Times New Roman" w:hAnsi="Times New Roman"/>
                <w:sz w:val="26"/>
                <w:szCs w:val="26"/>
              </w:rPr>
              <w:t>32 256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DC6329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329">
              <w:rPr>
                <w:rFonts w:ascii="Times New Roman" w:hAnsi="Times New Roman"/>
                <w:sz w:val="26"/>
                <w:szCs w:val="26"/>
              </w:rPr>
              <w:t>312 883,2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№ 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1240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66 402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609 953,4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1240F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1240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ЦООП - пл. Завенягина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1 113,6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1240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ТЭЦ-1 - АДЦ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3 070,0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1240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ТЭЦ-1 - Медный завод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12 831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88 533,9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1240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Норильский промышленный транспорт - Медный завод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3 749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29 992,0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1240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ЦООП - АДЦ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2 739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28 485,6</w:t>
            </w:r>
          </w:p>
        </w:tc>
      </w:tr>
      <w:tr w:rsidR="001240F5" w:rsidRPr="00B744FF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286D3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D35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286D35" w:rsidRDefault="001240F5" w:rsidP="001240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D35">
              <w:rPr>
                <w:rFonts w:ascii="Times New Roman" w:hAnsi="Times New Roman"/>
                <w:sz w:val="26"/>
                <w:szCs w:val="26"/>
              </w:rPr>
              <w:t>ЦООП - Медный завод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DC6329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329">
              <w:rPr>
                <w:rFonts w:ascii="Times New Roman" w:hAnsi="Times New Roman"/>
                <w:sz w:val="26"/>
                <w:szCs w:val="26"/>
              </w:rPr>
              <w:t>17 181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DC6329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329">
              <w:rPr>
                <w:rFonts w:ascii="Times New Roman" w:hAnsi="Times New Roman"/>
                <w:sz w:val="26"/>
                <w:szCs w:val="26"/>
              </w:rPr>
              <w:t>211 326,3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№ 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1240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0A1476" w:rsidP="00124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37 346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124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362 521,4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lastRenderedPageBreak/>
              <w:t>№ 11У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Управление Комбината – Молокозавод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9 767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41 998,1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№ 11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ЦООП - пл.Завенягина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2 473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11 870,4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№ 11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Норильский промышленный транспорт - Молокозавод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1 228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7 490,8</w:t>
            </w:r>
          </w:p>
        </w:tc>
      </w:tr>
      <w:tr w:rsidR="001240F5" w:rsidRPr="00B744FF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286D3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D35">
              <w:rPr>
                <w:rFonts w:ascii="Times New Roman" w:hAnsi="Times New Roman"/>
                <w:sz w:val="26"/>
                <w:szCs w:val="26"/>
              </w:rPr>
              <w:t>№ 11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286D35" w:rsidRDefault="001240F5" w:rsidP="00865D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D35">
              <w:rPr>
                <w:rFonts w:ascii="Times New Roman" w:hAnsi="Times New Roman"/>
                <w:sz w:val="26"/>
                <w:szCs w:val="26"/>
              </w:rPr>
              <w:t>ЦООП - Молокозавод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DC6329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329">
              <w:rPr>
                <w:rFonts w:ascii="Times New Roman" w:hAnsi="Times New Roman"/>
                <w:sz w:val="26"/>
                <w:szCs w:val="26"/>
              </w:rPr>
              <w:t>17 181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DC6329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329">
              <w:rPr>
                <w:rFonts w:ascii="Times New Roman" w:hAnsi="Times New Roman"/>
                <w:sz w:val="26"/>
                <w:szCs w:val="26"/>
              </w:rPr>
              <w:t>175 246,2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№ 11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286D35" w:rsidRDefault="001240F5" w:rsidP="00865D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D3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30 649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236 605,5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12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Р/к «Заполярный» -  Ул. Набережная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28 133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275 703,4</w:t>
            </w:r>
          </w:p>
        </w:tc>
      </w:tr>
      <w:tr w:rsidR="001240F5" w:rsidRPr="00B744FF" w:rsidTr="001240F5">
        <w:trPr>
          <w:trHeight w:val="356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286D3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№ 12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286D35" w:rsidRDefault="001240F5" w:rsidP="00865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Р/к «Заполярный» - УАДиС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DC6329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13 197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DC6329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211 152,0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№ 12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41 330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486 855,4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0F5" w:rsidRPr="00B744FF" w:rsidTr="001240F5">
        <w:trPr>
          <w:trHeight w:val="5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286D3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№14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286D35" w:rsidRDefault="001240F5" w:rsidP="004D4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УТВГС – А</w:t>
            </w:r>
            <w:r w:rsidR="004D4527" w:rsidRPr="00286D35">
              <w:rPr>
                <w:rFonts w:ascii="Times New Roman" w:hAnsi="Times New Roman"/>
                <w:sz w:val="24"/>
                <w:szCs w:val="24"/>
              </w:rPr>
              <w:t>ДЦ</w:t>
            </w:r>
            <w:r w:rsidRPr="00286D35">
              <w:rPr>
                <w:rFonts w:ascii="Times New Roman" w:hAnsi="Times New Roman"/>
                <w:sz w:val="24"/>
                <w:szCs w:val="24"/>
              </w:rPr>
              <w:t xml:space="preserve"> – УТВГС (кольцевой 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DC6329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9 462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DC6329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108 813,0</w:t>
            </w:r>
          </w:p>
        </w:tc>
      </w:tr>
      <w:tr w:rsidR="001240F5" w:rsidRPr="000F72B1" w:rsidTr="001240F5">
        <w:trPr>
          <w:trHeight w:val="49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№14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УТВГС - Д/с «Арктика» - АДЦ – УТВГС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6 175,2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№14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9 960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114 988,2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15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Ул.Павлова – Ул.Набережная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7 747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30 988,0</w:t>
            </w:r>
          </w:p>
        </w:tc>
      </w:tr>
      <w:tr w:rsidR="001240F5" w:rsidRPr="00B744FF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286D3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№ 15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286D35" w:rsidRDefault="001240F5" w:rsidP="00865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Ритуальный зал  – Ул.Набережная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DC6329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15 981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DC6329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79 905,0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№ 15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23 728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 w:rsidR="004D452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893</w:t>
            </w:r>
            <w:r w:rsidR="004D452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0F5" w:rsidRPr="00B744FF" w:rsidTr="001240F5">
        <w:trPr>
          <w:trHeight w:val="5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286D3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№ 16А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286D35" w:rsidRDefault="001240F5" w:rsidP="00865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АБК НПОПАТ – Ул.Комсомольская – АБК НПОПАТ (А)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DC6329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5 840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DC6329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90 520,0</w:t>
            </w:r>
          </w:p>
        </w:tc>
      </w:tr>
      <w:tr w:rsidR="001240F5" w:rsidRPr="00B744FF" w:rsidTr="001240F5">
        <w:trPr>
          <w:trHeight w:val="5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286D3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№ 16Б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286D35" w:rsidRDefault="001240F5" w:rsidP="00865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АБК НПОПАТ – Ул.Талнахская – АБК НПОПАТ (Б)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DC6329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23 233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DC6329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394 961,0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№ 16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29 073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485 481,0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17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Д/с «Арктика» - Ул.Набережная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9 521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65 694,9</w:t>
            </w:r>
          </w:p>
        </w:tc>
      </w:tr>
      <w:tr w:rsidR="001240F5" w:rsidRPr="00B744FF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286D3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№ 17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286D35" w:rsidRDefault="001240F5" w:rsidP="00865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Д/с «Арктика» - УАДиС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DC6329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18 675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DC6329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233 437,5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№ 17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28 196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299 132,4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22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286D35" w:rsidRDefault="001240F5" w:rsidP="00865D4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Норильск (АДЦ) – Талнах (Торговый центр</w:t>
            </w:r>
            <w:r w:rsidR="00286D35" w:rsidRPr="00286D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77 154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2 036 865,6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22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Талнах (5 мкр.) – Норильск АДЦ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2 357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68 117,3</w:t>
            </w:r>
          </w:p>
        </w:tc>
      </w:tr>
      <w:tr w:rsidR="001240F5" w:rsidRPr="000F72B1" w:rsidTr="001240F5">
        <w:trPr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22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 xml:space="preserve">Талнах (ул.Игарская) – Норильск АДЦ 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1 992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57 967,2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22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Норильск (АДЦ) – Талнах (Торговый центр) (через г/п «Валек»)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4 247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126 135,9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№ 22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85 750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2 289 086,0</w:t>
            </w:r>
          </w:p>
        </w:tc>
      </w:tr>
      <w:tr w:rsidR="00865D41" w:rsidRPr="000F72B1" w:rsidTr="00286D35">
        <w:trPr>
          <w:trHeight w:val="1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D41" w:rsidRPr="001240F5" w:rsidRDefault="00865D41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41" w:rsidRPr="001240F5" w:rsidRDefault="00865D41" w:rsidP="00865D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D41" w:rsidRPr="001240F5" w:rsidRDefault="00865D41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D41" w:rsidRPr="001240F5" w:rsidRDefault="00865D41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D41" w:rsidRPr="001240F5" w:rsidRDefault="00865D41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D41" w:rsidRPr="001240F5" w:rsidRDefault="00865D41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0F5" w:rsidRPr="000F72B1" w:rsidTr="00286D35">
        <w:trPr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№ 23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5 микрорайон – Медсанчасть – Рудник «Маяк» – Ул.Игарска</w:t>
            </w:r>
            <w:r w:rsidR="0028475D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13 140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97 236,0</w:t>
            </w:r>
          </w:p>
        </w:tc>
      </w:tr>
      <w:tr w:rsidR="001240F5" w:rsidRPr="000F72B1" w:rsidTr="00286D35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lastRenderedPageBreak/>
              <w:t>№ 24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5 мкр - Ул.Игарская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11 299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56 495,0</w:t>
            </w:r>
          </w:p>
        </w:tc>
      </w:tr>
      <w:tr w:rsidR="001240F5" w:rsidRPr="000F72B1" w:rsidTr="001240F5">
        <w:trPr>
          <w:trHeight w:val="5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24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Р/к «Комсомольский» - Ул.Игарская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4 483,8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24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Ул.Игарская - ТОФ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1 795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12 026,5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24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5 мкр - Р/к «Таймырский»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17 475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218 437,5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24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Р/к «Комсомольский» - Р/к «Таймырский»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1 519,6</w:t>
            </w:r>
          </w:p>
        </w:tc>
      </w:tr>
      <w:tr w:rsidR="001240F5" w:rsidRPr="00B744FF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286D3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№ 24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286D35" w:rsidRDefault="001240F5" w:rsidP="00865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ТОФ - Р/к «Таймырский»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DC6329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82 417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DC6329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1 203 288,2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№ 24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113 948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1 496 250,6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Кайеркан (ТБК) – Норильск (АДЦ) (до ЦБК)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2 788,8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Норильск (АДЦ) – Кайеркан (ТБК) (до ЦБК)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6 125,4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Кайеркан (ТБК) – Нори</w:t>
            </w:r>
            <w:r w:rsidR="004D4527">
              <w:rPr>
                <w:rFonts w:ascii="Times New Roman" w:hAnsi="Times New Roman"/>
                <w:sz w:val="24"/>
                <w:szCs w:val="24"/>
              </w:rPr>
              <w:t xml:space="preserve">льск (АДЦ) (через АБК «Южный»  до </w:t>
            </w:r>
            <w:r w:rsidRPr="001240F5">
              <w:rPr>
                <w:rFonts w:ascii="Times New Roman" w:hAnsi="Times New Roman"/>
                <w:sz w:val="24"/>
                <w:szCs w:val="24"/>
              </w:rPr>
              <w:t xml:space="preserve"> ЦБК)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1 216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14 956,8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Норильск (АДЦ)</w:t>
            </w:r>
            <w:r w:rsidR="004D4527">
              <w:rPr>
                <w:rFonts w:ascii="Times New Roman" w:hAnsi="Times New Roman"/>
                <w:sz w:val="24"/>
                <w:szCs w:val="24"/>
              </w:rPr>
              <w:t xml:space="preserve">  - Кайеркан (ТБК) (через ЦБК до </w:t>
            </w:r>
            <w:r w:rsidRPr="001240F5">
              <w:rPr>
                <w:rFonts w:ascii="Times New Roman" w:hAnsi="Times New Roman"/>
                <w:sz w:val="24"/>
                <w:szCs w:val="24"/>
              </w:rPr>
              <w:t xml:space="preserve">АБК «Южный») 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2 275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32 987,5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Норильск (АДЦ)  - Кайеркан (ТБК) (от ЦБК через АБК «Южный» круг)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3 253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47 493,8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31Э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Кайеркан (ТБК) – Норильск (АДЦ) (экспресс)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3 151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69 952,2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 xml:space="preserve">Кайеркан (ТБК) </w:t>
            </w:r>
            <w:r w:rsidR="004D4527">
              <w:rPr>
                <w:rFonts w:ascii="Times New Roman" w:hAnsi="Times New Roman"/>
                <w:sz w:val="24"/>
                <w:szCs w:val="24"/>
              </w:rPr>
              <w:t xml:space="preserve">- Норильск (АДЦ)  </w:t>
            </w:r>
            <w:r w:rsidRPr="001240F5">
              <w:rPr>
                <w:rFonts w:ascii="Times New Roman" w:hAnsi="Times New Roman"/>
                <w:sz w:val="24"/>
                <w:szCs w:val="24"/>
              </w:rPr>
              <w:t>(через АБК «Южный»)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2 718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63 601,2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Норильск (АДЦ)  - Кайеркан (ТБК) (экспресс)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5 795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142 557,0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Кайеркан (ТБК) – Норильск (АДЦ)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22 363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559 075,0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(Круг) Кайеркан (ТБК) – Норильск (АДЦ) (через</w:t>
            </w:r>
          </w:p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АБК «Южный»)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3 849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99 304,2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31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Норильск (АДЦ)  - Кайеркан (ТБК) (через ЦБК)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3 391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87 826,9</w:t>
            </w:r>
          </w:p>
        </w:tc>
      </w:tr>
      <w:tr w:rsidR="001240F5" w:rsidRPr="00B744FF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286D3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286D35" w:rsidRDefault="001240F5" w:rsidP="004D4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 xml:space="preserve">Норильск (АДЦ)  - Кайеркан (ТБК) </w:t>
            </w:r>
            <w:r w:rsidR="004D4527" w:rsidRPr="00286D35">
              <w:rPr>
                <w:rFonts w:ascii="Times New Roman" w:hAnsi="Times New Roman"/>
                <w:sz w:val="24"/>
                <w:szCs w:val="24"/>
              </w:rPr>
              <w:t xml:space="preserve">(через ЦБК </w:t>
            </w:r>
            <w:r w:rsidRPr="00286D35">
              <w:rPr>
                <w:rFonts w:ascii="Times New Roman" w:hAnsi="Times New Roman"/>
                <w:sz w:val="24"/>
                <w:szCs w:val="24"/>
              </w:rPr>
              <w:t>круг)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DC6329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42 305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DC6329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1 138 004,5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31Б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Кайеркан (ТБК) – Норильск (АДЦ) (</w:t>
            </w:r>
            <w:r w:rsidR="004D4527">
              <w:rPr>
                <w:rFonts w:ascii="Times New Roman" w:hAnsi="Times New Roman"/>
                <w:sz w:val="24"/>
                <w:szCs w:val="24"/>
              </w:rPr>
              <w:t xml:space="preserve">через ЦБК </w:t>
            </w:r>
            <w:r w:rsidRPr="001240F5">
              <w:rPr>
                <w:rFonts w:ascii="Times New Roman" w:hAnsi="Times New Roman"/>
                <w:sz w:val="24"/>
                <w:szCs w:val="24"/>
              </w:rPr>
              <w:t>большой круг)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1 593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53 206,2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92 656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2 317 879,5</w:t>
            </w:r>
          </w:p>
        </w:tc>
      </w:tr>
      <w:tr w:rsidR="001240F5" w:rsidRPr="004B4527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№ 33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Норильск (АДЦ)  - Кайеркан (ТБК) (с заездом в аэропорт «Норильск»)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737F0A" w:rsidP="00865D4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4 200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196 980,0</w:t>
            </w:r>
          </w:p>
        </w:tc>
      </w:tr>
      <w:tr w:rsidR="001240F5" w:rsidRPr="000F72B1" w:rsidTr="001240F5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№ 40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АДЦ  - Городская больница №1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4D4527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  <w:r w:rsidR="001240F5" w:rsidRPr="001240F5">
              <w:rPr>
                <w:rFonts w:ascii="Times New Roman" w:hAnsi="Times New Roman"/>
                <w:b/>
                <w:sz w:val="24"/>
                <w:szCs w:val="24"/>
              </w:rPr>
              <w:t xml:space="preserve"> 431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951 465,0</w:t>
            </w:r>
          </w:p>
        </w:tc>
      </w:tr>
      <w:tr w:rsidR="001240F5" w:rsidRPr="000F72B1" w:rsidTr="001240F5">
        <w:trPr>
          <w:trHeight w:val="76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40F5" w:rsidRPr="00B744FF" w:rsidTr="0062516F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286D35" w:rsidRDefault="001240F5" w:rsidP="00625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№ 41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286D35" w:rsidRDefault="001240F5" w:rsidP="00625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Талнах (Торговый центр) – Норильск (Городская больница №1)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6251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6251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DC6329" w:rsidRDefault="001240F5" w:rsidP="00625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17 653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DC6329" w:rsidRDefault="001240F5" w:rsidP="00625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370 713,0</w:t>
            </w:r>
          </w:p>
        </w:tc>
      </w:tr>
      <w:tr w:rsidR="001240F5" w:rsidRPr="000F72B1" w:rsidTr="00286D35">
        <w:trPr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625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41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Талнах (5 микр.) – Норильск (Городская больница №1)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8 577,5</w:t>
            </w:r>
          </w:p>
        </w:tc>
      </w:tr>
      <w:tr w:rsidR="001240F5" w:rsidRPr="000F72B1" w:rsidTr="00286D35">
        <w:trPr>
          <w:trHeight w:val="43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lastRenderedPageBreak/>
              <w:t>№ 41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Талнах (Торговый центр) – Норильск (Городская больница №1) (через г/п «Валек»)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5 637,6</w:t>
            </w:r>
          </w:p>
        </w:tc>
      </w:tr>
      <w:tr w:rsidR="001240F5" w:rsidRPr="000F72B1" w:rsidTr="001240F5">
        <w:trPr>
          <w:trHeight w:val="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№ 41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F5" w:rsidRPr="001240F5" w:rsidRDefault="001240F5" w:rsidP="00865D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18 250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384 928,1</w:t>
            </w:r>
          </w:p>
        </w:tc>
      </w:tr>
      <w:tr w:rsidR="001240F5" w:rsidRPr="000F72B1" w:rsidTr="001240F5">
        <w:trPr>
          <w:trHeight w:val="540"/>
        </w:trPr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Всего по плану на 2014 год: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311,1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754 731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0F5" w:rsidRPr="001240F5" w:rsidRDefault="001240F5" w:rsidP="00865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11 553 216,3</w:t>
            </w:r>
          </w:p>
        </w:tc>
      </w:tr>
    </w:tbl>
    <w:p w:rsidR="001240F5" w:rsidRDefault="001240F5" w:rsidP="00865D4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65D41" w:rsidRDefault="00865D41" w:rsidP="001240F5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865D41" w:rsidRDefault="00865D41" w:rsidP="001240F5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865D41" w:rsidRDefault="00865D41" w:rsidP="001240F5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865D41" w:rsidRPr="001240F5" w:rsidRDefault="00865D41" w:rsidP="001240F5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431A32" w:rsidRDefault="00431A32" w:rsidP="00750C6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7E18" w:rsidRDefault="00097E18" w:rsidP="00431A3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431A3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431A3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431A3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431A3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431A3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431A3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431A3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431A3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431A3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431A3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431A3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097E18" w:rsidRDefault="00097E18" w:rsidP="004C37A3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865D41" w:rsidRDefault="00865D41" w:rsidP="00431A3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865D41" w:rsidRDefault="00865D41" w:rsidP="00431A3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865D41" w:rsidRDefault="00865D41" w:rsidP="00431A3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865D41" w:rsidRDefault="00865D41" w:rsidP="00431A3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865D41" w:rsidRDefault="00865D41" w:rsidP="00431A3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865D41" w:rsidRDefault="00865D41" w:rsidP="00431A3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6D35" w:rsidRDefault="00286D35" w:rsidP="00431A3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431A32" w:rsidRDefault="00431A32" w:rsidP="00431A3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</w:t>
      </w:r>
      <w:r w:rsidRPr="0025759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759E">
        <w:rPr>
          <w:rFonts w:ascii="Times New Roman" w:hAnsi="Times New Roman"/>
          <w:sz w:val="26"/>
          <w:szCs w:val="26"/>
        </w:rPr>
        <w:t xml:space="preserve">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на </w:t>
      </w:r>
      <w:r>
        <w:rPr>
          <w:rFonts w:ascii="Times New Roman" w:hAnsi="Times New Roman"/>
          <w:sz w:val="26"/>
          <w:szCs w:val="26"/>
        </w:rPr>
        <w:t>201</w:t>
      </w:r>
      <w:r w:rsidR="00865D41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</w:t>
      </w:r>
    </w:p>
    <w:tbl>
      <w:tblPr>
        <w:tblW w:w="9786" w:type="dxa"/>
        <w:tblInd w:w="103" w:type="dxa"/>
        <w:tblLayout w:type="fixed"/>
        <w:tblLook w:val="04A0"/>
      </w:tblPr>
      <w:tblGrid>
        <w:gridCol w:w="998"/>
        <w:gridCol w:w="3298"/>
        <w:gridCol w:w="1238"/>
        <w:gridCol w:w="1276"/>
        <w:gridCol w:w="1417"/>
        <w:gridCol w:w="1559"/>
      </w:tblGrid>
      <w:tr w:rsidR="00286D35" w:rsidRPr="001240F5" w:rsidTr="00BD0739">
        <w:trPr>
          <w:trHeight w:val="544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№ марш-рута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Пункт назначения</w:t>
            </w:r>
          </w:p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(Маршрут)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Протя-женность маршру-та (км)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2847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Количество рейсов в 201</w:t>
            </w:r>
            <w:r w:rsidR="0028475D">
              <w:rPr>
                <w:rFonts w:ascii="Times New Roman" w:hAnsi="Times New Roman"/>
                <w:sz w:val="26"/>
                <w:szCs w:val="26"/>
              </w:rPr>
              <w:t>5</w:t>
            </w:r>
            <w:r w:rsidRPr="001240F5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Пробег с пассажирами в 201</w:t>
            </w:r>
            <w:r w:rsidR="0028475D">
              <w:rPr>
                <w:rFonts w:ascii="Times New Roman" w:hAnsi="Times New Roman"/>
                <w:sz w:val="26"/>
                <w:szCs w:val="26"/>
              </w:rPr>
              <w:t>5</w:t>
            </w:r>
            <w:r w:rsidRPr="001240F5">
              <w:rPr>
                <w:rFonts w:ascii="Times New Roman" w:hAnsi="Times New Roman"/>
                <w:sz w:val="26"/>
                <w:szCs w:val="26"/>
              </w:rPr>
              <w:t>г.</w:t>
            </w:r>
          </w:p>
          <w:p w:rsidR="00286D35" w:rsidRPr="001240F5" w:rsidRDefault="00286D35" w:rsidP="00BD073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(пасс.- км)</w:t>
            </w:r>
          </w:p>
        </w:tc>
      </w:tr>
      <w:tr w:rsidR="00286D35" w:rsidRPr="001240F5" w:rsidTr="00BD0739">
        <w:trPr>
          <w:trHeight w:val="551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6D35" w:rsidRPr="001240F5" w:rsidTr="00BD0739">
        <w:trPr>
          <w:trHeight w:val="673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№ 1А,Б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286D35" w:rsidRDefault="00286D35" w:rsidP="00BD073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86D35">
              <w:rPr>
                <w:rFonts w:ascii="Times New Roman" w:hAnsi="Times New Roman"/>
                <w:b/>
                <w:sz w:val="26"/>
                <w:szCs w:val="26"/>
              </w:rPr>
              <w:t>Ул. Комсомольская – АДЦ – Ул. Талнахская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31 928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252 231,2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286D35" w:rsidRDefault="00286D35" w:rsidP="00BD0739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86D3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</w:tr>
      <w:tr w:rsidR="00286D35" w:rsidRPr="001240F5" w:rsidTr="00BD0739">
        <w:trPr>
          <w:trHeight w:val="38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№ 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286D35" w:rsidRDefault="00286D35" w:rsidP="00BD073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86D35">
              <w:rPr>
                <w:rFonts w:ascii="Times New Roman" w:hAnsi="Times New Roman"/>
                <w:b/>
                <w:sz w:val="26"/>
                <w:szCs w:val="26"/>
              </w:rPr>
              <w:t>АБК НПОПАТ - АДЦ - АБК НПОПАТ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35 176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534 675,2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№ 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ОВЦ - Ул. Красноярская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2 688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19 622,4</w:t>
            </w:r>
          </w:p>
        </w:tc>
      </w:tr>
      <w:tr w:rsidR="00286D35" w:rsidRPr="00DC6329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286D3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D35">
              <w:rPr>
                <w:rFonts w:ascii="Times New Roman" w:hAnsi="Times New Roman"/>
                <w:sz w:val="26"/>
                <w:szCs w:val="26"/>
              </w:rPr>
              <w:t>№ 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DC6329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6329">
              <w:rPr>
                <w:rFonts w:ascii="Times New Roman" w:hAnsi="Times New Roman"/>
                <w:sz w:val="26"/>
                <w:szCs w:val="26"/>
              </w:rPr>
              <w:t>ОВЦ  - завод «Стройкомплект»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329">
              <w:rPr>
                <w:rFonts w:ascii="Times New Roman" w:hAnsi="Times New Roman"/>
                <w:sz w:val="26"/>
                <w:szCs w:val="26"/>
              </w:rPr>
              <w:t>26 880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329">
              <w:rPr>
                <w:rFonts w:ascii="Times New Roman" w:hAnsi="Times New Roman"/>
                <w:sz w:val="26"/>
                <w:szCs w:val="26"/>
              </w:rPr>
              <w:t>306 432,0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№ 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29 568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326 054,4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</w:tr>
      <w:tr w:rsidR="00286D35" w:rsidRPr="00DC6329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286D3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D35">
              <w:rPr>
                <w:rFonts w:ascii="Times New Roman" w:hAnsi="Times New Roman"/>
                <w:sz w:val="26"/>
                <w:szCs w:val="26"/>
              </w:rPr>
              <w:t>№ 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DC6329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6329">
              <w:rPr>
                <w:rFonts w:ascii="Times New Roman" w:hAnsi="Times New Roman"/>
                <w:sz w:val="26"/>
                <w:szCs w:val="26"/>
              </w:rPr>
              <w:t>ОВЦ – Ул. Комсомольская -Медный завод (А)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329">
              <w:rPr>
                <w:rFonts w:ascii="Times New Roman" w:hAnsi="Times New Roman"/>
                <w:sz w:val="26"/>
                <w:szCs w:val="26"/>
              </w:rPr>
              <w:t>34 146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329">
              <w:rPr>
                <w:rFonts w:ascii="Times New Roman" w:hAnsi="Times New Roman"/>
                <w:sz w:val="26"/>
                <w:szCs w:val="26"/>
              </w:rPr>
              <w:t>297 070,2</w:t>
            </w:r>
          </w:p>
        </w:tc>
      </w:tr>
      <w:tr w:rsidR="00286D35" w:rsidRPr="00DC6329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286D3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D35">
              <w:rPr>
                <w:rFonts w:ascii="Times New Roman" w:hAnsi="Times New Roman"/>
                <w:sz w:val="26"/>
                <w:szCs w:val="26"/>
              </w:rPr>
              <w:t>№ 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DC6329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6329">
              <w:rPr>
                <w:rFonts w:ascii="Times New Roman" w:hAnsi="Times New Roman"/>
                <w:sz w:val="26"/>
                <w:szCs w:val="26"/>
              </w:rPr>
              <w:t xml:space="preserve">ОВЦ – Ул. Талнахская - </w:t>
            </w:r>
            <w:r w:rsidRPr="00DC6329">
              <w:rPr>
                <w:rFonts w:ascii="Times New Roman" w:hAnsi="Times New Roman"/>
                <w:sz w:val="26"/>
                <w:szCs w:val="26"/>
              </w:rPr>
              <w:br/>
              <w:t>Медный завод (Б)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329">
              <w:rPr>
                <w:rFonts w:ascii="Times New Roman" w:hAnsi="Times New Roman"/>
                <w:sz w:val="26"/>
                <w:szCs w:val="26"/>
              </w:rPr>
              <w:t>32 256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329">
              <w:rPr>
                <w:rFonts w:ascii="Times New Roman" w:hAnsi="Times New Roman"/>
                <w:sz w:val="26"/>
                <w:szCs w:val="26"/>
              </w:rPr>
              <w:t>312 883,2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№ 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66 402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609 953,4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ЦООП - пл. Завенягина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1 113,6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ТЭЦ-1 - АДЦ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3 070,0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ТЭЦ-1 - Медный завод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12 831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88 533,9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Норильский промышленный транспорт - Медный завод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3 749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29 992,0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ЦООП - АДЦ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2 739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28 485,6</w:t>
            </w:r>
          </w:p>
        </w:tc>
      </w:tr>
      <w:tr w:rsidR="00286D35" w:rsidRPr="00DC6329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286D3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D35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286D3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D35">
              <w:rPr>
                <w:rFonts w:ascii="Times New Roman" w:hAnsi="Times New Roman"/>
                <w:sz w:val="26"/>
                <w:szCs w:val="26"/>
              </w:rPr>
              <w:t>ЦООП - Медный завод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329">
              <w:rPr>
                <w:rFonts w:ascii="Times New Roman" w:hAnsi="Times New Roman"/>
                <w:sz w:val="26"/>
                <w:szCs w:val="26"/>
              </w:rPr>
              <w:t>17 181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329">
              <w:rPr>
                <w:rFonts w:ascii="Times New Roman" w:hAnsi="Times New Roman"/>
                <w:sz w:val="26"/>
                <w:szCs w:val="26"/>
              </w:rPr>
              <w:t>211 326,3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№ 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37 346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362 521,4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№ 11У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Управление Комбината – Молокозавод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9 767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41 998,1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№ 11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ЦООП - пл.Завенягина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2 473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11 870,4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№ 11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Норильский промышленный транспорт - Молокозавод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1 228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7 490,8</w:t>
            </w:r>
          </w:p>
        </w:tc>
      </w:tr>
      <w:tr w:rsidR="00286D35" w:rsidRPr="00DC6329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286D3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D35">
              <w:rPr>
                <w:rFonts w:ascii="Times New Roman" w:hAnsi="Times New Roman"/>
                <w:sz w:val="26"/>
                <w:szCs w:val="26"/>
              </w:rPr>
              <w:t>№ 11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286D3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D35">
              <w:rPr>
                <w:rFonts w:ascii="Times New Roman" w:hAnsi="Times New Roman"/>
                <w:sz w:val="26"/>
                <w:szCs w:val="26"/>
              </w:rPr>
              <w:t>ЦООП - Молокозавод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329">
              <w:rPr>
                <w:rFonts w:ascii="Times New Roman" w:hAnsi="Times New Roman"/>
                <w:sz w:val="26"/>
                <w:szCs w:val="26"/>
              </w:rPr>
              <w:t>17 181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329">
              <w:rPr>
                <w:rFonts w:ascii="Times New Roman" w:hAnsi="Times New Roman"/>
                <w:sz w:val="26"/>
                <w:szCs w:val="26"/>
              </w:rPr>
              <w:t>175 246,2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№ 11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286D3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D3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30 649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236 605,5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12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Р/к «Заполярный» -  Ул. Набережная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28 133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275 703,4</w:t>
            </w:r>
          </w:p>
        </w:tc>
      </w:tr>
      <w:tr w:rsidR="00286D35" w:rsidRPr="00DC6329" w:rsidTr="00BD0739">
        <w:trPr>
          <w:trHeight w:val="356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286D3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№ 12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286D3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Р/к «Заполярный» - УАДиС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13 197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211 152,0</w:t>
            </w:r>
          </w:p>
        </w:tc>
      </w:tr>
      <w:tr w:rsidR="00286D35" w:rsidRPr="001240F5" w:rsidTr="008E0AD2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№ 12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41 330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486 855,4</w:t>
            </w:r>
          </w:p>
        </w:tc>
      </w:tr>
      <w:tr w:rsidR="00286D35" w:rsidRPr="00DC6329" w:rsidTr="008E0AD2">
        <w:trPr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286D3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lastRenderedPageBreak/>
              <w:t>№14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286D3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УТВГС – АДЦ – УТВГС (кольцевой 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9 462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108 813,0</w:t>
            </w:r>
          </w:p>
        </w:tc>
      </w:tr>
      <w:tr w:rsidR="00286D35" w:rsidRPr="001240F5" w:rsidTr="00BD0739">
        <w:trPr>
          <w:trHeight w:val="49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№14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УТВГС - Д/с «Арктика» - АДЦ – УТВГС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6 175,2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№14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9 960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114 988,2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15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Ул.Павлова – Ул.Набережная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7 747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30 988,0</w:t>
            </w:r>
          </w:p>
        </w:tc>
      </w:tr>
      <w:tr w:rsidR="00286D35" w:rsidRPr="00DC6329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286D3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№ 15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286D3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Ритуальный зал  – Ул.Набережная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15 981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79 905,0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№ 15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23 728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893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6D35" w:rsidRPr="00DC6329" w:rsidTr="00BD0739">
        <w:trPr>
          <w:trHeight w:val="5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286D3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№ 16А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286D3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АБК НПОПАТ – Ул.Комсомольская – АБК НПОПАТ (А)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5 840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90 520,0</w:t>
            </w:r>
          </w:p>
        </w:tc>
      </w:tr>
      <w:tr w:rsidR="00286D35" w:rsidRPr="00DC6329" w:rsidTr="00BD0739">
        <w:trPr>
          <w:trHeight w:val="5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286D3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№ 16Б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286D3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АБК НПОПАТ – Ул.Талнахская – АБК НПОПАТ (Б)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23 233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394 961,0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№ 16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29 073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485 481,0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17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Д/с «Арктика» - Ул.Набережная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9 521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65 694,9</w:t>
            </w:r>
          </w:p>
        </w:tc>
      </w:tr>
      <w:tr w:rsidR="00286D35" w:rsidRPr="00DC6329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286D3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№ 17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286D3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Д/с «Арктика» - УАДиС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18 675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233 437,5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№ 17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28 196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299 132,4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22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286D35" w:rsidRDefault="00286D35" w:rsidP="00BD0739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Норильск (АДЦ) – Талнах (Торговый центр)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77 154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2 036 865,6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22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Талнах (5 мкр.) – Норильск АДЦ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2 357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68 117,3</w:t>
            </w:r>
          </w:p>
        </w:tc>
      </w:tr>
      <w:tr w:rsidR="00286D35" w:rsidRPr="001240F5" w:rsidTr="00BD0739">
        <w:trPr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22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 xml:space="preserve">Талнах (ул.Игарская) – Норильск АДЦ 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1 992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57 967,2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22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Норильск (АДЦ) – Талнах (Торговый центр) (через г/п «Валек»)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4 247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126 135,9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№ 22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85 750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2 289 086,0</w:t>
            </w:r>
          </w:p>
        </w:tc>
      </w:tr>
      <w:tr w:rsidR="00286D35" w:rsidRPr="001240F5" w:rsidTr="00BD0739">
        <w:trPr>
          <w:trHeight w:val="1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6D35" w:rsidRPr="001240F5" w:rsidTr="00BD0739">
        <w:trPr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№ 23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5 микрорайон – Медсанчасть – Рудник «Маяк» – Ул.Игарская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13 140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97 236,0</w:t>
            </w:r>
          </w:p>
        </w:tc>
      </w:tr>
      <w:tr w:rsidR="008E0AD2" w:rsidRPr="001240F5" w:rsidTr="00BD0739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AD2" w:rsidRPr="001240F5" w:rsidRDefault="008E0AD2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D2" w:rsidRPr="001240F5" w:rsidRDefault="008E0AD2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AD2" w:rsidRPr="001240F5" w:rsidRDefault="008E0AD2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AD2" w:rsidRPr="001240F5" w:rsidRDefault="008E0AD2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AD2" w:rsidRPr="001240F5" w:rsidRDefault="008E0AD2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AD2" w:rsidRPr="001240F5" w:rsidRDefault="008E0AD2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24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5 мкр - Ул.Игарская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11 299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56 495,0</w:t>
            </w:r>
          </w:p>
        </w:tc>
      </w:tr>
      <w:tr w:rsidR="00286D35" w:rsidRPr="001240F5" w:rsidTr="00BD0739">
        <w:trPr>
          <w:trHeight w:val="5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24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Р/к «Комсомольский» - Ул.Игарская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4 483,8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24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Ул.Игарская - ТОФ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1 795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12 026,5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24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5 мкр - Р/к «Таймырский»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17 475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218 437,5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24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Р/к «Комсомольский» - Р/к «Таймырский»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1 519,6</w:t>
            </w:r>
          </w:p>
        </w:tc>
      </w:tr>
      <w:tr w:rsidR="00286D35" w:rsidRPr="00DC6329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286D3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№ 24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286D3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ТОФ - Р/к «Таймырский»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82 417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1 203 288,2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№ 24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113 948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1 496 250,6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Кайеркан (ТБК) – Норильск (АДЦ) (до ЦБК)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2 788,8</w:t>
            </w:r>
          </w:p>
        </w:tc>
      </w:tr>
      <w:tr w:rsidR="00286D35" w:rsidRPr="001240F5" w:rsidTr="008E0AD2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Норильск (АДЦ) – Кайеркан (ТБК) (до ЦБК)</w:t>
            </w:r>
          </w:p>
          <w:p w:rsidR="008E0AD2" w:rsidRPr="001240F5" w:rsidRDefault="008E0AD2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6 125,4</w:t>
            </w:r>
          </w:p>
        </w:tc>
      </w:tr>
      <w:tr w:rsidR="00286D35" w:rsidRPr="001240F5" w:rsidTr="008E0AD2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lastRenderedPageBreak/>
              <w:t>№ 31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Кайеркан (ТБК) – Нори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льск (АДЦ) (через АБК «Южный»  до </w:t>
            </w:r>
            <w:r w:rsidRPr="001240F5">
              <w:rPr>
                <w:rFonts w:ascii="Times New Roman" w:hAnsi="Times New Roman"/>
                <w:sz w:val="24"/>
                <w:szCs w:val="24"/>
              </w:rPr>
              <w:t xml:space="preserve"> ЦБК)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1 216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14 956,8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Норильск (АДЦ)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 Кайеркан (ТБК) (через ЦБК до </w:t>
            </w:r>
            <w:r w:rsidRPr="001240F5">
              <w:rPr>
                <w:rFonts w:ascii="Times New Roman" w:hAnsi="Times New Roman"/>
                <w:sz w:val="24"/>
                <w:szCs w:val="24"/>
              </w:rPr>
              <w:t xml:space="preserve">АБК «Южный») 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2 275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32 987,5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Норильск (АДЦ)  - Кайеркан (ТБК) (от ЦБК через АБК «Южный» круг)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3 253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47 493,8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31Э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Кайеркан (ТБК) – Норильск (АДЦ) (экспресс)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3 151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69 952,2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 xml:space="preserve">Кайеркан (ТБК)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Норильск (АДЦ)  </w:t>
            </w:r>
            <w:r w:rsidRPr="001240F5">
              <w:rPr>
                <w:rFonts w:ascii="Times New Roman" w:hAnsi="Times New Roman"/>
                <w:sz w:val="24"/>
                <w:szCs w:val="24"/>
              </w:rPr>
              <w:t>(через АБК «Южный»)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2 718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63 601,2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Норильск (АДЦ)  - Кайеркан (ТБК) (экспресс)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5 795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142 557,0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Кайеркан (ТБК) – Норильск (АДЦ)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22 363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559 075,0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(Круг) Кайеркан (ТБК) – Норильск (АДЦ) (через</w:t>
            </w:r>
          </w:p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АБК «Южный»)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3 849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99 304,2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31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Норильск (АДЦ)  - Кайеркан (ТБК) (через ЦБК)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3 391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87 826,9</w:t>
            </w:r>
          </w:p>
        </w:tc>
      </w:tr>
      <w:tr w:rsidR="00286D35" w:rsidRPr="00DC6329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286D3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286D3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Норильск (АДЦ)  - Кайеркан (ТБК) (через ЦБК круг)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42 305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1 138 004,5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31Б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Кайеркан (ТБК) – Норильск (АДЦ)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через ЦБК </w:t>
            </w:r>
            <w:r w:rsidRPr="001240F5">
              <w:rPr>
                <w:rFonts w:ascii="Times New Roman" w:hAnsi="Times New Roman"/>
                <w:sz w:val="24"/>
                <w:szCs w:val="24"/>
              </w:rPr>
              <w:t>большой круг)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1 593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53 206,2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92 656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2 317 879,5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№ 33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Норильск (АДЦ)  - Кайеркан (ТБК) (с заездом в аэропорт «Норильск»)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4 200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196 980,0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№ 40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АДЦ  - Городская больница №1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 xml:space="preserve"> 431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951 465,0</w:t>
            </w:r>
          </w:p>
        </w:tc>
      </w:tr>
      <w:tr w:rsidR="00286D35" w:rsidRPr="001240F5" w:rsidTr="00BD0739">
        <w:trPr>
          <w:trHeight w:val="76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6D35" w:rsidRPr="00DC6329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286D3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№ 41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286D3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Талнах (Торговый центр) – Норильск (Городская больница №1)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17 653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370 713,0</w:t>
            </w:r>
          </w:p>
        </w:tc>
      </w:tr>
      <w:tr w:rsidR="00286D35" w:rsidRPr="001240F5" w:rsidTr="00BD0739">
        <w:trPr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41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Талнах (5 микр.) – Норильск (Городская больница №1)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8 577,5</w:t>
            </w:r>
          </w:p>
        </w:tc>
      </w:tr>
      <w:tr w:rsidR="00286D35" w:rsidRPr="001240F5" w:rsidTr="00BD0739">
        <w:trPr>
          <w:trHeight w:val="43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41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Талнах (Торговый центр) – Норильск (Городская больница №1) (через г/п «Валек»)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5 637,6</w:t>
            </w:r>
          </w:p>
        </w:tc>
      </w:tr>
      <w:tr w:rsidR="00286D35" w:rsidRPr="001240F5" w:rsidTr="00BD0739">
        <w:trPr>
          <w:trHeight w:val="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№ 41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18 250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384 928,1</w:t>
            </w:r>
          </w:p>
        </w:tc>
      </w:tr>
      <w:tr w:rsidR="00286D35" w:rsidRPr="001240F5" w:rsidTr="00BD0739">
        <w:trPr>
          <w:trHeight w:val="540"/>
        </w:trPr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6D35" w:rsidRPr="001240F5" w:rsidRDefault="00286D35" w:rsidP="00284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Всего по плану на 201</w:t>
            </w:r>
            <w:r w:rsidR="0028475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 xml:space="preserve"> год: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311,1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754 731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11 553 216,3</w:t>
            </w:r>
          </w:p>
        </w:tc>
      </w:tr>
    </w:tbl>
    <w:p w:rsidR="00431A32" w:rsidRDefault="00431A32" w:rsidP="00750C6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6D35" w:rsidRDefault="00286D35" w:rsidP="00750C6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6D35" w:rsidRDefault="00286D35" w:rsidP="00750C6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6D35" w:rsidRDefault="00286D35" w:rsidP="00750C6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6D35" w:rsidRDefault="00286D35" w:rsidP="00750C6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6D35" w:rsidRDefault="00286D35" w:rsidP="00750C6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6D35" w:rsidRDefault="00286D35" w:rsidP="00B331CF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</w:t>
      </w:r>
      <w:r w:rsidRPr="0025759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759E">
        <w:rPr>
          <w:rFonts w:ascii="Times New Roman" w:hAnsi="Times New Roman"/>
          <w:sz w:val="26"/>
          <w:szCs w:val="26"/>
        </w:rPr>
        <w:t xml:space="preserve">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на </w:t>
      </w:r>
      <w:r>
        <w:rPr>
          <w:rFonts w:ascii="Times New Roman" w:hAnsi="Times New Roman"/>
          <w:sz w:val="26"/>
          <w:szCs w:val="26"/>
        </w:rPr>
        <w:t>2016 год</w:t>
      </w:r>
    </w:p>
    <w:tbl>
      <w:tblPr>
        <w:tblW w:w="9786" w:type="dxa"/>
        <w:tblInd w:w="103" w:type="dxa"/>
        <w:tblLayout w:type="fixed"/>
        <w:tblLook w:val="04A0"/>
      </w:tblPr>
      <w:tblGrid>
        <w:gridCol w:w="998"/>
        <w:gridCol w:w="3298"/>
        <w:gridCol w:w="1238"/>
        <w:gridCol w:w="1276"/>
        <w:gridCol w:w="1417"/>
        <w:gridCol w:w="1559"/>
      </w:tblGrid>
      <w:tr w:rsidR="00286D35" w:rsidRPr="001240F5" w:rsidTr="00BD0739">
        <w:trPr>
          <w:trHeight w:val="544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№ марш-рута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Пункт назначения</w:t>
            </w:r>
          </w:p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(Маршрут)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Протя-женность маршру-та (км)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2847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Количество рейсов в 201</w:t>
            </w:r>
            <w:r w:rsidR="0028475D">
              <w:rPr>
                <w:rFonts w:ascii="Times New Roman" w:hAnsi="Times New Roman"/>
                <w:sz w:val="26"/>
                <w:szCs w:val="26"/>
              </w:rPr>
              <w:t>6</w:t>
            </w:r>
            <w:r w:rsidRPr="001240F5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Пробег с пассажирами в 201</w:t>
            </w:r>
            <w:r w:rsidR="0028475D">
              <w:rPr>
                <w:rFonts w:ascii="Times New Roman" w:hAnsi="Times New Roman"/>
                <w:sz w:val="26"/>
                <w:szCs w:val="26"/>
              </w:rPr>
              <w:t>6</w:t>
            </w:r>
            <w:r w:rsidRPr="001240F5">
              <w:rPr>
                <w:rFonts w:ascii="Times New Roman" w:hAnsi="Times New Roman"/>
                <w:sz w:val="26"/>
                <w:szCs w:val="26"/>
              </w:rPr>
              <w:t>г.</w:t>
            </w:r>
          </w:p>
          <w:p w:rsidR="00286D35" w:rsidRPr="001240F5" w:rsidRDefault="00286D35" w:rsidP="00BD073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(пасс.- км)</w:t>
            </w:r>
          </w:p>
        </w:tc>
      </w:tr>
      <w:tr w:rsidR="00286D35" w:rsidRPr="001240F5" w:rsidTr="00BD0739">
        <w:trPr>
          <w:trHeight w:val="551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6D35" w:rsidRPr="001240F5" w:rsidTr="00BD0739">
        <w:trPr>
          <w:trHeight w:val="673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№ 1А,Б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286D35" w:rsidRDefault="00286D35" w:rsidP="00BD073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86D35">
              <w:rPr>
                <w:rFonts w:ascii="Times New Roman" w:hAnsi="Times New Roman"/>
                <w:b/>
                <w:sz w:val="26"/>
                <w:szCs w:val="26"/>
              </w:rPr>
              <w:t>Ул. Комсомольская – АДЦ – Ул. Талнахская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31 928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252 231,2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286D35" w:rsidRDefault="00286D35" w:rsidP="00BD0739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86D3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</w:tr>
      <w:tr w:rsidR="00286D35" w:rsidRPr="001240F5" w:rsidTr="00BD0739">
        <w:trPr>
          <w:trHeight w:val="38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№ 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286D35" w:rsidRDefault="00286D35" w:rsidP="00BD073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86D35">
              <w:rPr>
                <w:rFonts w:ascii="Times New Roman" w:hAnsi="Times New Roman"/>
                <w:b/>
                <w:sz w:val="26"/>
                <w:szCs w:val="26"/>
              </w:rPr>
              <w:t>АБК НПОПАТ - АДЦ - АБК НПОПАТ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35 176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534 675,2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№ 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ОВЦ - Ул. Красноярская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2 688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19 622,4</w:t>
            </w:r>
          </w:p>
        </w:tc>
      </w:tr>
      <w:tr w:rsidR="00286D35" w:rsidRPr="00DC6329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286D3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D35">
              <w:rPr>
                <w:rFonts w:ascii="Times New Roman" w:hAnsi="Times New Roman"/>
                <w:sz w:val="26"/>
                <w:szCs w:val="26"/>
              </w:rPr>
              <w:t>№ 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DC6329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6329">
              <w:rPr>
                <w:rFonts w:ascii="Times New Roman" w:hAnsi="Times New Roman"/>
                <w:sz w:val="26"/>
                <w:szCs w:val="26"/>
              </w:rPr>
              <w:t>ОВЦ  - завод «Стройкомплект»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329">
              <w:rPr>
                <w:rFonts w:ascii="Times New Roman" w:hAnsi="Times New Roman"/>
                <w:sz w:val="26"/>
                <w:szCs w:val="26"/>
              </w:rPr>
              <w:t>26 880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329">
              <w:rPr>
                <w:rFonts w:ascii="Times New Roman" w:hAnsi="Times New Roman"/>
                <w:sz w:val="26"/>
                <w:szCs w:val="26"/>
              </w:rPr>
              <w:t>306 432,0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№ 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29 568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326 054,4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</w:tr>
      <w:tr w:rsidR="00286D35" w:rsidRPr="00DC6329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286D3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D35">
              <w:rPr>
                <w:rFonts w:ascii="Times New Roman" w:hAnsi="Times New Roman"/>
                <w:sz w:val="26"/>
                <w:szCs w:val="26"/>
              </w:rPr>
              <w:t>№ 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DC6329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6329">
              <w:rPr>
                <w:rFonts w:ascii="Times New Roman" w:hAnsi="Times New Roman"/>
                <w:sz w:val="26"/>
                <w:szCs w:val="26"/>
              </w:rPr>
              <w:t>ОВЦ – Ул. Комсомольская -Медный завод (А)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329">
              <w:rPr>
                <w:rFonts w:ascii="Times New Roman" w:hAnsi="Times New Roman"/>
                <w:sz w:val="26"/>
                <w:szCs w:val="26"/>
              </w:rPr>
              <w:t>34 146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329">
              <w:rPr>
                <w:rFonts w:ascii="Times New Roman" w:hAnsi="Times New Roman"/>
                <w:sz w:val="26"/>
                <w:szCs w:val="26"/>
              </w:rPr>
              <w:t>297 070,2</w:t>
            </w:r>
          </w:p>
        </w:tc>
      </w:tr>
      <w:tr w:rsidR="00286D35" w:rsidRPr="00DC6329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286D3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D35">
              <w:rPr>
                <w:rFonts w:ascii="Times New Roman" w:hAnsi="Times New Roman"/>
                <w:sz w:val="26"/>
                <w:szCs w:val="26"/>
              </w:rPr>
              <w:t>№ 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DC6329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6329">
              <w:rPr>
                <w:rFonts w:ascii="Times New Roman" w:hAnsi="Times New Roman"/>
                <w:sz w:val="26"/>
                <w:szCs w:val="26"/>
              </w:rPr>
              <w:t xml:space="preserve">ОВЦ – Ул. Талнахская - </w:t>
            </w:r>
            <w:r w:rsidRPr="00DC6329">
              <w:rPr>
                <w:rFonts w:ascii="Times New Roman" w:hAnsi="Times New Roman"/>
                <w:sz w:val="26"/>
                <w:szCs w:val="26"/>
              </w:rPr>
              <w:br/>
              <w:t>Медный завод (Б)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329">
              <w:rPr>
                <w:rFonts w:ascii="Times New Roman" w:hAnsi="Times New Roman"/>
                <w:sz w:val="26"/>
                <w:szCs w:val="26"/>
              </w:rPr>
              <w:t>32 256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329">
              <w:rPr>
                <w:rFonts w:ascii="Times New Roman" w:hAnsi="Times New Roman"/>
                <w:sz w:val="26"/>
                <w:szCs w:val="26"/>
              </w:rPr>
              <w:t>312 883,2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№ 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66 402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609 953,4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ЦООП - пл. Завенягина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1 113,6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ТЭЦ-1 - АДЦ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3 070,0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ТЭЦ-1 - Медный завод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12 831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88 533,9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Норильский промышленный транспорт - Медный завод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3 749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29 992,0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ЦООП - АДЦ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2 739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28 485,6</w:t>
            </w:r>
          </w:p>
        </w:tc>
      </w:tr>
      <w:tr w:rsidR="00286D35" w:rsidRPr="00DC6329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286D3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D35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286D3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D35">
              <w:rPr>
                <w:rFonts w:ascii="Times New Roman" w:hAnsi="Times New Roman"/>
                <w:sz w:val="26"/>
                <w:szCs w:val="26"/>
              </w:rPr>
              <w:t>ЦООП - Медный завод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329">
              <w:rPr>
                <w:rFonts w:ascii="Times New Roman" w:hAnsi="Times New Roman"/>
                <w:sz w:val="26"/>
                <w:szCs w:val="26"/>
              </w:rPr>
              <w:t>17 181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329">
              <w:rPr>
                <w:rFonts w:ascii="Times New Roman" w:hAnsi="Times New Roman"/>
                <w:sz w:val="26"/>
                <w:szCs w:val="26"/>
              </w:rPr>
              <w:t>211 326,3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№ 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37 346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362 521,4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№ 11У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Управление Комбината – Молокозавод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9 767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41 998,1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№ 11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ЦООП - пл.Завенягина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2 473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11 870,4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№ 11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Норильский промышленный транспорт - Молокозавод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1 228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sz w:val="26"/>
                <w:szCs w:val="26"/>
              </w:rPr>
              <w:t>7 490,8</w:t>
            </w:r>
          </w:p>
        </w:tc>
      </w:tr>
      <w:tr w:rsidR="00286D35" w:rsidRPr="00DC6329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286D3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6D35">
              <w:rPr>
                <w:rFonts w:ascii="Times New Roman" w:hAnsi="Times New Roman"/>
                <w:sz w:val="26"/>
                <w:szCs w:val="26"/>
              </w:rPr>
              <w:t>№ 11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286D3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D35">
              <w:rPr>
                <w:rFonts w:ascii="Times New Roman" w:hAnsi="Times New Roman"/>
                <w:sz w:val="26"/>
                <w:szCs w:val="26"/>
              </w:rPr>
              <w:t>ЦООП - Молокозавод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329">
              <w:rPr>
                <w:rFonts w:ascii="Times New Roman" w:hAnsi="Times New Roman"/>
                <w:sz w:val="26"/>
                <w:szCs w:val="26"/>
              </w:rPr>
              <w:t>17 181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329">
              <w:rPr>
                <w:rFonts w:ascii="Times New Roman" w:hAnsi="Times New Roman"/>
                <w:sz w:val="26"/>
                <w:szCs w:val="26"/>
              </w:rPr>
              <w:t>175 246,2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№ 11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286D35" w:rsidRDefault="00286D35" w:rsidP="00BD07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D3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30 649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0F5">
              <w:rPr>
                <w:rFonts w:ascii="Times New Roman" w:hAnsi="Times New Roman"/>
                <w:b/>
                <w:sz w:val="26"/>
                <w:szCs w:val="26"/>
              </w:rPr>
              <w:t>236 605,5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240F5">
              <w:rPr>
                <w:rFonts w:ascii="Times New Roman" w:hAnsi="Times New Roman"/>
                <w:color w:val="FF0000"/>
                <w:sz w:val="26"/>
                <w:szCs w:val="26"/>
              </w:rPr>
              <w:t> 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12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Р/к «Заполярный» -  Ул. Набережная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28 133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275 703,4</w:t>
            </w:r>
          </w:p>
        </w:tc>
      </w:tr>
      <w:tr w:rsidR="00286D35" w:rsidRPr="00DC6329" w:rsidTr="00BD0739">
        <w:trPr>
          <w:trHeight w:val="356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286D3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№ 12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286D3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Р/к «Заполярный» - УАДиС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13 197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211 152,0</w:t>
            </w:r>
          </w:p>
        </w:tc>
      </w:tr>
      <w:tr w:rsidR="00286D35" w:rsidRPr="001240F5" w:rsidTr="00B331CF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№ 12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41 330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486 855,4</w:t>
            </w:r>
          </w:p>
        </w:tc>
      </w:tr>
      <w:tr w:rsidR="00286D35" w:rsidRPr="00DC6329" w:rsidTr="00B331CF">
        <w:trPr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286D3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lastRenderedPageBreak/>
              <w:t>№14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286D3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УТВГС – АДЦ – УТВГС (кольцевой 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9 462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108 813,0</w:t>
            </w:r>
          </w:p>
        </w:tc>
      </w:tr>
      <w:tr w:rsidR="00286D35" w:rsidRPr="001240F5" w:rsidTr="00BD0739">
        <w:trPr>
          <w:trHeight w:val="49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№14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УТВГС - Д/с «Арктика» - АДЦ – УТВГС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6 175,2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№14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9 960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114 988,2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15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Ул.Павлова – Ул.Набережная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7 747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30 988,0</w:t>
            </w:r>
          </w:p>
        </w:tc>
      </w:tr>
      <w:tr w:rsidR="00286D35" w:rsidRPr="00DC6329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286D3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№ 15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286D3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Ритуальный зал  – Ул.Набережная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15 981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79 905,0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№ 15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23 728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893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6D35" w:rsidRPr="00DC6329" w:rsidTr="00BD0739">
        <w:trPr>
          <w:trHeight w:val="5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286D3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№ 16А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286D3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АБК НПОПАТ – Ул.Комсомольская – АБК НПОПАТ (А)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5 840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90 520,0</w:t>
            </w:r>
          </w:p>
        </w:tc>
      </w:tr>
      <w:tr w:rsidR="00286D35" w:rsidRPr="00DC6329" w:rsidTr="00BD0739">
        <w:trPr>
          <w:trHeight w:val="5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286D3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№ 16Б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286D3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АБК НПОПАТ – Ул.Талнахская – АБК НПОПАТ (Б)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23 233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394 961,0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№ 16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29 073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485 481,0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17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Д/с «Арктика» - Ул.Набережная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9 521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65 694,9</w:t>
            </w:r>
          </w:p>
        </w:tc>
      </w:tr>
      <w:tr w:rsidR="00286D35" w:rsidRPr="00DC6329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286D3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№ 17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286D3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Д/с «Арктика» - УАДиС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18 675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233 437,5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№ 17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28 196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299 132,4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22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286D35" w:rsidRDefault="00286D35" w:rsidP="00BD0739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Норильск (АДЦ) – Талнах (Торговый центр)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77 154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2 036 865,6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22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Талнах (5 мкр.) – Норильск АДЦ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2 357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68 117,3</w:t>
            </w:r>
          </w:p>
        </w:tc>
      </w:tr>
      <w:tr w:rsidR="00286D35" w:rsidRPr="001240F5" w:rsidTr="00BD0739">
        <w:trPr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22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 xml:space="preserve">Талнах (ул.Игарская) – Норильск АДЦ 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1 992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57 967,2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22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Норильск (АДЦ) – Талнах (Торговый центр) (через г/п «Валек»)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4 247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126 135,9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№ 22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85 750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2 289 086,0</w:t>
            </w:r>
          </w:p>
        </w:tc>
      </w:tr>
      <w:tr w:rsidR="00286D35" w:rsidRPr="001240F5" w:rsidTr="00BD0739">
        <w:trPr>
          <w:trHeight w:val="1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6D35" w:rsidRPr="001240F5" w:rsidTr="00BD0739">
        <w:trPr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№ 23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Default="00286D35" w:rsidP="00BD07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5 микрорайон – Медсанчасть – Рудник «Маяк» – Ул.Игарская</w:t>
            </w:r>
          </w:p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13 140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97 236,0</w:t>
            </w:r>
          </w:p>
        </w:tc>
      </w:tr>
      <w:tr w:rsidR="00B331CF" w:rsidRPr="001240F5" w:rsidTr="00BD0739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1CF" w:rsidRPr="001240F5" w:rsidRDefault="00B331CF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CF" w:rsidRPr="001240F5" w:rsidRDefault="00B331CF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1CF" w:rsidRPr="001240F5" w:rsidRDefault="00B331CF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1CF" w:rsidRPr="001240F5" w:rsidRDefault="00B331CF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1CF" w:rsidRPr="001240F5" w:rsidRDefault="00B331CF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1CF" w:rsidRPr="001240F5" w:rsidRDefault="00B331CF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24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5 мкр - Ул.Игарская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11 299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56 495,0</w:t>
            </w:r>
          </w:p>
        </w:tc>
      </w:tr>
      <w:tr w:rsidR="00286D35" w:rsidRPr="001240F5" w:rsidTr="00BD0739">
        <w:trPr>
          <w:trHeight w:val="5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24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Р/к «Комсомольский» - Ул.Игарская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4 483,8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24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Ул.Игарская - ТОФ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1 795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12 026,5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24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5 мкр - Р/к «Таймырский»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17 475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218 437,5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24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Р/к «Комсомольский» - Р/к «Таймырский»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1 519,6</w:t>
            </w:r>
          </w:p>
        </w:tc>
      </w:tr>
      <w:tr w:rsidR="00286D35" w:rsidRPr="00DC6329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286D3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№ 24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286D3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ТОФ - Р/к «Таймырский»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82 417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1 203 288,2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№ 24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113 948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1 496 250,6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Кайеркан (ТБК) – Норильск (АДЦ) (до ЦБК)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2 788,8</w:t>
            </w:r>
          </w:p>
        </w:tc>
      </w:tr>
      <w:tr w:rsidR="00286D35" w:rsidRPr="001240F5" w:rsidTr="00B331CF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Норильск (АДЦ) – Кайеркан (ТБК) (до ЦБК)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6 125,4</w:t>
            </w:r>
          </w:p>
        </w:tc>
      </w:tr>
      <w:tr w:rsidR="00286D35" w:rsidRPr="001240F5" w:rsidTr="00B331CF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lastRenderedPageBreak/>
              <w:t>№ 31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Кайеркан (ТБК) – Нори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льск (АДЦ) (через АБК «Южный»  до </w:t>
            </w:r>
            <w:r w:rsidRPr="001240F5">
              <w:rPr>
                <w:rFonts w:ascii="Times New Roman" w:hAnsi="Times New Roman"/>
                <w:sz w:val="24"/>
                <w:szCs w:val="24"/>
              </w:rPr>
              <w:t xml:space="preserve"> ЦБК)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1 216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14 956,8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Норильск (АДЦ)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 Кайеркан (ТБК) (через ЦБК до </w:t>
            </w:r>
            <w:r w:rsidRPr="001240F5">
              <w:rPr>
                <w:rFonts w:ascii="Times New Roman" w:hAnsi="Times New Roman"/>
                <w:sz w:val="24"/>
                <w:szCs w:val="24"/>
              </w:rPr>
              <w:t xml:space="preserve">АБК «Южный») 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2 275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32 987,5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Норильск (АДЦ)  - Кайеркан (ТБК) (от ЦБК через АБК «Южный» круг)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3 253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47 493,8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31Э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Кайеркан (ТБК) – Норильск (АДЦ) (экспресс)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3 151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69 952,2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 xml:space="preserve">Кайеркан (ТБК)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Норильск (АДЦ)  </w:t>
            </w:r>
            <w:r w:rsidRPr="001240F5">
              <w:rPr>
                <w:rFonts w:ascii="Times New Roman" w:hAnsi="Times New Roman"/>
                <w:sz w:val="24"/>
                <w:szCs w:val="24"/>
              </w:rPr>
              <w:t>(через АБК «Южный»)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2 718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63 601,2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Норильск (АДЦ)  - Кайеркан (ТБК) (экспресс)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5 795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142 557,0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Кайеркан (ТБК) – Норильск (АДЦ)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22 363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559 075,0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(Круг) Кайеркан (ТБК) – Норильск (АДЦ) (через</w:t>
            </w:r>
          </w:p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АБК «Южный»)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3 849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99 304,2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31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Норильск (АДЦ)  - Кайеркан (ТБК) (через ЦБК)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3 391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87 826,9</w:t>
            </w:r>
          </w:p>
        </w:tc>
      </w:tr>
      <w:tr w:rsidR="00286D35" w:rsidRPr="00DC6329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286D3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286D3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Норильск (АДЦ)  - Кайеркан (ТБК) (через ЦБК круг)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42 305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1 138 004,5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31Б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Кайеркан (ТБК) – Норильск (АДЦ)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через ЦБК </w:t>
            </w:r>
            <w:r w:rsidRPr="001240F5">
              <w:rPr>
                <w:rFonts w:ascii="Times New Roman" w:hAnsi="Times New Roman"/>
                <w:sz w:val="24"/>
                <w:szCs w:val="24"/>
              </w:rPr>
              <w:t>большой круг)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1 593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53 206,2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№ 31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92 656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2 317 879,5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№ 33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Норильск (АДЦ)  - Кайеркан (ТБК) (с заездом в аэропорт «Норильск»)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4 200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196 980,0</w:t>
            </w:r>
          </w:p>
        </w:tc>
      </w:tr>
      <w:tr w:rsidR="00286D35" w:rsidRPr="001240F5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№ 40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АДЦ  - Городская больница №1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 xml:space="preserve"> 431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951 465,0</w:t>
            </w:r>
          </w:p>
        </w:tc>
      </w:tr>
      <w:tr w:rsidR="00286D35" w:rsidRPr="001240F5" w:rsidTr="00BD0739">
        <w:trPr>
          <w:trHeight w:val="76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6D35" w:rsidRPr="00DC6329" w:rsidTr="00BD0739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286D3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№ 41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286D3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D35">
              <w:rPr>
                <w:rFonts w:ascii="Times New Roman" w:hAnsi="Times New Roman"/>
                <w:sz w:val="24"/>
                <w:szCs w:val="24"/>
              </w:rPr>
              <w:t>Талнах (Торговый центр) – Норильск (Городская больница №1)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17 653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DC6329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370 713,0</w:t>
            </w:r>
          </w:p>
        </w:tc>
      </w:tr>
      <w:tr w:rsidR="00286D35" w:rsidRPr="001240F5" w:rsidTr="00BD0739">
        <w:trPr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41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Талнах (5 микр.) – Норильск (Городская больница №1)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8 577,5</w:t>
            </w:r>
          </w:p>
        </w:tc>
      </w:tr>
      <w:tr w:rsidR="00286D35" w:rsidRPr="001240F5" w:rsidTr="00BD0739">
        <w:trPr>
          <w:trHeight w:val="43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№ 41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Талнах (Торговый центр) – Норильск (Городская больница №1) (через г/п «Валек»)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0F5">
              <w:rPr>
                <w:rFonts w:ascii="Times New Roman" w:hAnsi="Times New Roman"/>
                <w:sz w:val="24"/>
                <w:szCs w:val="24"/>
              </w:rPr>
              <w:t>5 637,6</w:t>
            </w:r>
          </w:p>
        </w:tc>
      </w:tr>
      <w:tr w:rsidR="00286D35" w:rsidRPr="001240F5" w:rsidTr="00BD0739">
        <w:trPr>
          <w:trHeight w:val="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№ 41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35" w:rsidRPr="001240F5" w:rsidRDefault="00286D35" w:rsidP="00BD07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18 250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384 928,1</w:t>
            </w:r>
          </w:p>
        </w:tc>
      </w:tr>
      <w:tr w:rsidR="00286D35" w:rsidRPr="001240F5" w:rsidTr="00BD0739">
        <w:trPr>
          <w:trHeight w:val="540"/>
        </w:trPr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6D35" w:rsidRPr="001240F5" w:rsidRDefault="00286D35" w:rsidP="00284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Всего по плану на 201</w:t>
            </w:r>
            <w:r w:rsidR="0028475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 xml:space="preserve"> год: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311,1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754 731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D35" w:rsidRPr="001240F5" w:rsidRDefault="00286D35" w:rsidP="00BD0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F5">
              <w:rPr>
                <w:rFonts w:ascii="Times New Roman" w:hAnsi="Times New Roman"/>
                <w:b/>
                <w:sz w:val="24"/>
                <w:szCs w:val="24"/>
              </w:rPr>
              <w:t>11 553 216,3</w:t>
            </w:r>
          </w:p>
        </w:tc>
      </w:tr>
    </w:tbl>
    <w:p w:rsidR="00286D35" w:rsidRDefault="00286D35" w:rsidP="00750C6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6D35" w:rsidRDefault="00286D35" w:rsidP="00750C6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7E18" w:rsidRDefault="00097E18" w:rsidP="002847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097E18" w:rsidSect="00C3157A">
      <w:headerReference w:type="even" r:id="rId9"/>
      <w:headerReference w:type="default" r:id="rId10"/>
      <w:pgSz w:w="11906" w:h="16838"/>
      <w:pgMar w:top="964" w:right="567" w:bottom="851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38C" w:rsidRDefault="0009138C" w:rsidP="0029696B">
      <w:pPr>
        <w:spacing w:after="0" w:line="240" w:lineRule="auto"/>
      </w:pPr>
      <w:r>
        <w:separator/>
      </w:r>
    </w:p>
  </w:endnote>
  <w:endnote w:type="continuationSeparator" w:id="1">
    <w:p w:rsidR="0009138C" w:rsidRDefault="0009138C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38C" w:rsidRDefault="0009138C" w:rsidP="0029696B">
      <w:pPr>
        <w:spacing w:after="0" w:line="240" w:lineRule="auto"/>
      </w:pPr>
      <w:r>
        <w:separator/>
      </w:r>
    </w:p>
  </w:footnote>
  <w:footnote w:type="continuationSeparator" w:id="1">
    <w:p w:rsidR="0009138C" w:rsidRDefault="0009138C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CCA" w:rsidRDefault="00914106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17CC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7CCA">
      <w:rPr>
        <w:rStyle w:val="a7"/>
        <w:noProof/>
      </w:rPr>
      <w:t>33</w:t>
    </w:r>
    <w:r>
      <w:rPr>
        <w:rStyle w:val="a7"/>
      </w:rPr>
      <w:fldChar w:fldCharType="end"/>
    </w:r>
  </w:p>
  <w:p w:rsidR="00B17CCA" w:rsidRDefault="00B17C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CCA" w:rsidRDefault="00B17CCA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97068"/>
    <w:multiLevelType w:val="hybridMultilevel"/>
    <w:tmpl w:val="0F42A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E6847"/>
    <w:multiLevelType w:val="hybridMultilevel"/>
    <w:tmpl w:val="7C180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3">
    <w:nsid w:val="5DBB25F1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7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3A5"/>
    <w:rsid w:val="00000382"/>
    <w:rsid w:val="000136D8"/>
    <w:rsid w:val="0009138C"/>
    <w:rsid w:val="00097E18"/>
    <w:rsid w:val="000A1476"/>
    <w:rsid w:val="000B4D84"/>
    <w:rsid w:val="000B75AD"/>
    <w:rsid w:val="000C247E"/>
    <w:rsid w:val="000D0EF4"/>
    <w:rsid w:val="000E107B"/>
    <w:rsid w:val="000F1D7F"/>
    <w:rsid w:val="001045DE"/>
    <w:rsid w:val="001240F5"/>
    <w:rsid w:val="00140405"/>
    <w:rsid w:val="00143C0E"/>
    <w:rsid w:val="00157EAA"/>
    <w:rsid w:val="00171CB2"/>
    <w:rsid w:val="0017741F"/>
    <w:rsid w:val="00183841"/>
    <w:rsid w:val="001F6952"/>
    <w:rsid w:val="0022121E"/>
    <w:rsid w:val="00225D32"/>
    <w:rsid w:val="00232039"/>
    <w:rsid w:val="002479CE"/>
    <w:rsid w:val="002506DA"/>
    <w:rsid w:val="00253A59"/>
    <w:rsid w:val="0025450F"/>
    <w:rsid w:val="0025759E"/>
    <w:rsid w:val="0025785C"/>
    <w:rsid w:val="0028475D"/>
    <w:rsid w:val="00286D35"/>
    <w:rsid w:val="00286EED"/>
    <w:rsid w:val="0029696B"/>
    <w:rsid w:val="002C7D7F"/>
    <w:rsid w:val="002D24C6"/>
    <w:rsid w:val="002D5793"/>
    <w:rsid w:val="0033363C"/>
    <w:rsid w:val="00372DA1"/>
    <w:rsid w:val="0039324A"/>
    <w:rsid w:val="0039674D"/>
    <w:rsid w:val="003A53C5"/>
    <w:rsid w:val="003B43CD"/>
    <w:rsid w:val="003B7685"/>
    <w:rsid w:val="003E11F7"/>
    <w:rsid w:val="003E1BE2"/>
    <w:rsid w:val="003E5292"/>
    <w:rsid w:val="003F61F6"/>
    <w:rsid w:val="00415492"/>
    <w:rsid w:val="0041583D"/>
    <w:rsid w:val="00421D4B"/>
    <w:rsid w:val="00431A32"/>
    <w:rsid w:val="00432A8F"/>
    <w:rsid w:val="00473455"/>
    <w:rsid w:val="0048579E"/>
    <w:rsid w:val="004C37A3"/>
    <w:rsid w:val="004D4527"/>
    <w:rsid w:val="004F3F93"/>
    <w:rsid w:val="00506382"/>
    <w:rsid w:val="005348B0"/>
    <w:rsid w:val="0058161A"/>
    <w:rsid w:val="005831F8"/>
    <w:rsid w:val="005A7725"/>
    <w:rsid w:val="005C761B"/>
    <w:rsid w:val="005E54C6"/>
    <w:rsid w:val="00605C58"/>
    <w:rsid w:val="00610A0D"/>
    <w:rsid w:val="0062516F"/>
    <w:rsid w:val="00632662"/>
    <w:rsid w:val="00640D66"/>
    <w:rsid w:val="00645DF9"/>
    <w:rsid w:val="0067601B"/>
    <w:rsid w:val="00681F86"/>
    <w:rsid w:val="006923A5"/>
    <w:rsid w:val="006A30F1"/>
    <w:rsid w:val="006A600F"/>
    <w:rsid w:val="006C3114"/>
    <w:rsid w:val="006D7094"/>
    <w:rsid w:val="006E05AB"/>
    <w:rsid w:val="006E44E8"/>
    <w:rsid w:val="00715C4A"/>
    <w:rsid w:val="00726436"/>
    <w:rsid w:val="00730B21"/>
    <w:rsid w:val="00737F0A"/>
    <w:rsid w:val="00750C61"/>
    <w:rsid w:val="00754AD7"/>
    <w:rsid w:val="00757160"/>
    <w:rsid w:val="00770C82"/>
    <w:rsid w:val="00781BFE"/>
    <w:rsid w:val="0078416E"/>
    <w:rsid w:val="007850B5"/>
    <w:rsid w:val="007C43BC"/>
    <w:rsid w:val="007D46AA"/>
    <w:rsid w:val="007D6640"/>
    <w:rsid w:val="007E143C"/>
    <w:rsid w:val="007F59FC"/>
    <w:rsid w:val="008078B6"/>
    <w:rsid w:val="00815341"/>
    <w:rsid w:val="0082040D"/>
    <w:rsid w:val="00822994"/>
    <w:rsid w:val="0084066A"/>
    <w:rsid w:val="00841F82"/>
    <w:rsid w:val="00845014"/>
    <w:rsid w:val="00845DE0"/>
    <w:rsid w:val="00862CC1"/>
    <w:rsid w:val="00865D41"/>
    <w:rsid w:val="00872E0A"/>
    <w:rsid w:val="00874D89"/>
    <w:rsid w:val="00883C4A"/>
    <w:rsid w:val="008A339F"/>
    <w:rsid w:val="008A5D92"/>
    <w:rsid w:val="008B3401"/>
    <w:rsid w:val="008C37CF"/>
    <w:rsid w:val="008C6AFF"/>
    <w:rsid w:val="008D71B8"/>
    <w:rsid w:val="008E0AD2"/>
    <w:rsid w:val="008E4C21"/>
    <w:rsid w:val="00900DA5"/>
    <w:rsid w:val="009044D8"/>
    <w:rsid w:val="00906BFC"/>
    <w:rsid w:val="00907281"/>
    <w:rsid w:val="009119DB"/>
    <w:rsid w:val="00914106"/>
    <w:rsid w:val="00940407"/>
    <w:rsid w:val="00951D68"/>
    <w:rsid w:val="009521DA"/>
    <w:rsid w:val="00966C72"/>
    <w:rsid w:val="00967D12"/>
    <w:rsid w:val="009872F7"/>
    <w:rsid w:val="009D11B8"/>
    <w:rsid w:val="009E7B4D"/>
    <w:rsid w:val="009F02BE"/>
    <w:rsid w:val="009F6AA7"/>
    <w:rsid w:val="00A10F21"/>
    <w:rsid w:val="00A82615"/>
    <w:rsid w:val="00A90C4A"/>
    <w:rsid w:val="00A92730"/>
    <w:rsid w:val="00A93C14"/>
    <w:rsid w:val="00AB04E9"/>
    <w:rsid w:val="00AD20CE"/>
    <w:rsid w:val="00AD3034"/>
    <w:rsid w:val="00AE319F"/>
    <w:rsid w:val="00AF178C"/>
    <w:rsid w:val="00B17CCA"/>
    <w:rsid w:val="00B2240A"/>
    <w:rsid w:val="00B331CF"/>
    <w:rsid w:val="00B40CC7"/>
    <w:rsid w:val="00B4780A"/>
    <w:rsid w:val="00B75C89"/>
    <w:rsid w:val="00B776A3"/>
    <w:rsid w:val="00BA2326"/>
    <w:rsid w:val="00BD0739"/>
    <w:rsid w:val="00BD5969"/>
    <w:rsid w:val="00BD5A67"/>
    <w:rsid w:val="00C3157A"/>
    <w:rsid w:val="00C3226B"/>
    <w:rsid w:val="00C327CB"/>
    <w:rsid w:val="00C335D6"/>
    <w:rsid w:val="00C438B5"/>
    <w:rsid w:val="00C47C4B"/>
    <w:rsid w:val="00C63D50"/>
    <w:rsid w:val="00C740EF"/>
    <w:rsid w:val="00C83F0D"/>
    <w:rsid w:val="00C86316"/>
    <w:rsid w:val="00C9055D"/>
    <w:rsid w:val="00C95E83"/>
    <w:rsid w:val="00CB23C8"/>
    <w:rsid w:val="00CD3B1D"/>
    <w:rsid w:val="00CE3607"/>
    <w:rsid w:val="00CE51C8"/>
    <w:rsid w:val="00CF0409"/>
    <w:rsid w:val="00CF54AF"/>
    <w:rsid w:val="00D1093C"/>
    <w:rsid w:val="00D3430B"/>
    <w:rsid w:val="00D44E4F"/>
    <w:rsid w:val="00D4765A"/>
    <w:rsid w:val="00D63A76"/>
    <w:rsid w:val="00DC6329"/>
    <w:rsid w:val="00DE6CF6"/>
    <w:rsid w:val="00DF7EB2"/>
    <w:rsid w:val="00E10E15"/>
    <w:rsid w:val="00E215EF"/>
    <w:rsid w:val="00E22E6D"/>
    <w:rsid w:val="00E23EBE"/>
    <w:rsid w:val="00E24862"/>
    <w:rsid w:val="00E251E0"/>
    <w:rsid w:val="00E551FD"/>
    <w:rsid w:val="00E63D76"/>
    <w:rsid w:val="00E661A7"/>
    <w:rsid w:val="00E75A54"/>
    <w:rsid w:val="00E769DC"/>
    <w:rsid w:val="00E80587"/>
    <w:rsid w:val="00EA6AC0"/>
    <w:rsid w:val="00EB5A50"/>
    <w:rsid w:val="00EB6637"/>
    <w:rsid w:val="00EB7EAF"/>
    <w:rsid w:val="00ED2741"/>
    <w:rsid w:val="00ED3D1A"/>
    <w:rsid w:val="00F21799"/>
    <w:rsid w:val="00F240B5"/>
    <w:rsid w:val="00F24C87"/>
    <w:rsid w:val="00F259D5"/>
    <w:rsid w:val="00F4506B"/>
    <w:rsid w:val="00F5281E"/>
    <w:rsid w:val="00FA1282"/>
    <w:rsid w:val="00FD6170"/>
    <w:rsid w:val="00FE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paragraph" w:styleId="af8">
    <w:name w:val="List Paragraph"/>
    <w:basedOn w:val="a"/>
    <w:uiPriority w:val="34"/>
    <w:qFormat/>
    <w:rsid w:val="00845014"/>
    <w:pPr>
      <w:ind w:left="720"/>
      <w:contextualSpacing/>
    </w:p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09E11A3-22E5-4143-88A4-C1C53AA0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11</Pages>
  <Words>2344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21</cp:revision>
  <cp:lastPrinted>2013-08-05T06:31:00Z</cp:lastPrinted>
  <dcterms:created xsi:type="dcterms:W3CDTF">2013-07-04T09:13:00Z</dcterms:created>
  <dcterms:modified xsi:type="dcterms:W3CDTF">2013-08-28T08:51:00Z</dcterms:modified>
</cp:coreProperties>
</file>