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036" w:rsidRDefault="009031AF" w:rsidP="00B51036">
      <w:pPr>
        <w:pStyle w:val="a3"/>
        <w:spacing w:line="216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66725" cy="56197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6E8" w:rsidRPr="00B636E8" w:rsidRDefault="00B636E8" w:rsidP="00B51036">
      <w:pPr>
        <w:pStyle w:val="a3"/>
        <w:spacing w:line="216" w:lineRule="auto"/>
        <w:jc w:val="center"/>
        <w:rPr>
          <w:sz w:val="20"/>
        </w:rPr>
      </w:pPr>
    </w:p>
    <w:p w:rsidR="00B51036" w:rsidRDefault="00B51036" w:rsidP="00B51036">
      <w:pPr>
        <w:pStyle w:val="a3"/>
        <w:jc w:val="center"/>
      </w:pPr>
      <w:r>
        <w:t>АДМИНИСТРАЦИЯ ГОРОДА НОРИЛЬСКА</w:t>
      </w:r>
    </w:p>
    <w:p w:rsidR="00EC0C66" w:rsidRDefault="00B51036" w:rsidP="00DE2AA1">
      <w:pPr>
        <w:pStyle w:val="a3"/>
        <w:jc w:val="center"/>
      </w:pPr>
      <w:r>
        <w:t>КРАСНОЯРСКОГО КРАЯ</w:t>
      </w:r>
    </w:p>
    <w:p w:rsidR="001D6FE8" w:rsidRPr="00007E3E" w:rsidRDefault="001D6FE8" w:rsidP="00DE2AA1">
      <w:pPr>
        <w:pStyle w:val="a3"/>
        <w:jc w:val="center"/>
      </w:pPr>
    </w:p>
    <w:p w:rsidR="00EC0C66" w:rsidRDefault="00B51036" w:rsidP="00DE2AA1">
      <w:pPr>
        <w:pStyle w:val="a3"/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1D6FE8" w:rsidRPr="00007E3E" w:rsidRDefault="001D6FE8" w:rsidP="00DE2AA1">
      <w:pPr>
        <w:pStyle w:val="a3"/>
        <w:jc w:val="center"/>
      </w:pPr>
    </w:p>
    <w:p w:rsidR="00B51036" w:rsidRDefault="00241216" w:rsidP="00241216">
      <w:pPr>
        <w:pStyle w:val="a3"/>
        <w:tabs>
          <w:tab w:val="clear" w:pos="4153"/>
          <w:tab w:val="clear" w:pos="8306"/>
          <w:tab w:val="left" w:pos="4253"/>
          <w:tab w:val="left" w:pos="7513"/>
        </w:tabs>
      </w:pPr>
      <w:r>
        <w:t>21.06.</w:t>
      </w:r>
      <w:r w:rsidR="00AD0EED">
        <w:t>2018</w:t>
      </w:r>
      <w:r w:rsidR="00B51036">
        <w:t xml:space="preserve">                 </w:t>
      </w:r>
      <w:r w:rsidR="00AA5289">
        <w:t xml:space="preserve">               </w:t>
      </w:r>
      <w:r>
        <w:t xml:space="preserve">       </w:t>
      </w:r>
      <w:r w:rsidR="00AA5289">
        <w:t xml:space="preserve">  </w:t>
      </w:r>
      <w:r w:rsidR="00B51036">
        <w:t xml:space="preserve"> г.</w:t>
      </w:r>
      <w:r w:rsidR="00166209">
        <w:t xml:space="preserve"> </w:t>
      </w:r>
      <w:r w:rsidR="00B51036">
        <w:t xml:space="preserve">Норильск            </w:t>
      </w:r>
      <w:r w:rsidR="007A6CA5">
        <w:t xml:space="preserve">  </w:t>
      </w:r>
      <w:r w:rsidR="0075336B">
        <w:t xml:space="preserve">                      </w:t>
      </w:r>
      <w:r w:rsidR="00AA5289">
        <w:t xml:space="preserve">  </w:t>
      </w:r>
      <w:r w:rsidR="0075336B">
        <w:t xml:space="preserve">    </w:t>
      </w:r>
      <w:r>
        <w:t xml:space="preserve">        </w:t>
      </w:r>
      <w:r w:rsidR="00AA5289">
        <w:t xml:space="preserve"> </w:t>
      </w:r>
      <w:r w:rsidR="007A6CA5">
        <w:t xml:space="preserve">№ </w:t>
      </w:r>
      <w:r>
        <w:t>248</w:t>
      </w:r>
    </w:p>
    <w:p w:rsidR="001D6FE8" w:rsidRDefault="001D6FE8" w:rsidP="00DE2AA1">
      <w:pPr>
        <w:pStyle w:val="ConsPlusNormal"/>
        <w:ind w:firstLine="0"/>
        <w:jc w:val="both"/>
        <w:rPr>
          <w:rFonts w:ascii="Times New Roman" w:hAnsi="Times New Roman"/>
          <w:sz w:val="26"/>
          <w:szCs w:val="26"/>
        </w:rPr>
      </w:pPr>
    </w:p>
    <w:p w:rsidR="008106DE" w:rsidRPr="008106DE" w:rsidRDefault="008106DE" w:rsidP="008106DE"/>
    <w:p w:rsidR="00631FE5" w:rsidRDefault="00631FE5" w:rsidP="00846F95">
      <w:pPr>
        <w:pStyle w:val="ConsPlusNormal"/>
        <w:ind w:firstLine="0"/>
        <w:rPr>
          <w:rFonts w:ascii="Times New Roman" w:hAnsi="Times New Roman"/>
          <w:sz w:val="26"/>
          <w:szCs w:val="26"/>
        </w:rPr>
      </w:pPr>
    </w:p>
    <w:p w:rsidR="00DE2AA1" w:rsidRPr="002739DF" w:rsidRDefault="00DE2AA1" w:rsidP="00846F95">
      <w:pPr>
        <w:pStyle w:val="ConsPlusNormal"/>
        <w:ind w:firstLine="0"/>
        <w:rPr>
          <w:rFonts w:ascii="Times New Roman" w:hAnsi="Times New Roman"/>
          <w:sz w:val="26"/>
          <w:szCs w:val="26"/>
        </w:rPr>
      </w:pPr>
      <w:r w:rsidRPr="002739DF">
        <w:rPr>
          <w:rFonts w:ascii="Times New Roman" w:hAnsi="Times New Roman"/>
          <w:sz w:val="26"/>
          <w:szCs w:val="26"/>
        </w:rPr>
        <w:t>О</w:t>
      </w:r>
      <w:r w:rsidR="004F4A3E">
        <w:rPr>
          <w:rFonts w:ascii="Times New Roman" w:hAnsi="Times New Roman"/>
          <w:sz w:val="26"/>
          <w:szCs w:val="26"/>
        </w:rPr>
        <w:t xml:space="preserve"> внесении</w:t>
      </w:r>
      <w:r w:rsidR="00AA5289">
        <w:rPr>
          <w:rFonts w:ascii="Times New Roman" w:hAnsi="Times New Roman"/>
          <w:sz w:val="26"/>
          <w:szCs w:val="26"/>
        </w:rPr>
        <w:t xml:space="preserve"> изменений в </w:t>
      </w:r>
      <w:r w:rsidR="008106DE">
        <w:rPr>
          <w:rFonts w:ascii="Times New Roman" w:hAnsi="Times New Roman"/>
          <w:sz w:val="26"/>
          <w:szCs w:val="26"/>
        </w:rPr>
        <w:t>п</w:t>
      </w:r>
      <w:r w:rsidR="00AA5289">
        <w:rPr>
          <w:rFonts w:ascii="Times New Roman" w:hAnsi="Times New Roman"/>
          <w:sz w:val="26"/>
          <w:szCs w:val="26"/>
        </w:rPr>
        <w:t xml:space="preserve">остановление </w:t>
      </w:r>
    </w:p>
    <w:p w:rsidR="00DE2AA1" w:rsidRDefault="00AA5289" w:rsidP="00846F95">
      <w:pPr>
        <w:rPr>
          <w:sz w:val="26"/>
          <w:szCs w:val="26"/>
        </w:rPr>
      </w:pPr>
      <w:r>
        <w:rPr>
          <w:sz w:val="26"/>
          <w:szCs w:val="26"/>
        </w:rPr>
        <w:t>Администрации города Норильска</w:t>
      </w:r>
      <w:r w:rsidR="001426D4">
        <w:rPr>
          <w:sz w:val="26"/>
          <w:szCs w:val="26"/>
        </w:rPr>
        <w:t xml:space="preserve"> </w:t>
      </w:r>
      <w:r w:rsidR="00AD0EED">
        <w:rPr>
          <w:sz w:val="26"/>
          <w:szCs w:val="26"/>
        </w:rPr>
        <w:t>от 16.01.2012</w:t>
      </w:r>
      <w:r w:rsidR="000C73F1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BE04DA">
        <w:rPr>
          <w:sz w:val="26"/>
          <w:szCs w:val="26"/>
        </w:rPr>
        <w:t xml:space="preserve"> </w:t>
      </w:r>
      <w:r w:rsidR="00AD0EED">
        <w:rPr>
          <w:sz w:val="26"/>
          <w:szCs w:val="26"/>
        </w:rPr>
        <w:t>10</w:t>
      </w:r>
    </w:p>
    <w:p w:rsidR="00065A83" w:rsidRDefault="00065A83" w:rsidP="00846F95">
      <w:pPr>
        <w:rPr>
          <w:sz w:val="26"/>
          <w:szCs w:val="26"/>
        </w:rPr>
      </w:pPr>
    </w:p>
    <w:p w:rsidR="006929BE" w:rsidRDefault="006929BE" w:rsidP="001D6FE8">
      <w:pPr>
        <w:rPr>
          <w:sz w:val="26"/>
          <w:szCs w:val="26"/>
        </w:rPr>
      </w:pPr>
    </w:p>
    <w:p w:rsidR="00AA5289" w:rsidRPr="00EB0347" w:rsidRDefault="000C73F1" w:rsidP="00846F9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07351">
        <w:rPr>
          <w:sz w:val="26"/>
          <w:szCs w:val="26"/>
        </w:rPr>
        <w:t xml:space="preserve">В целях </w:t>
      </w:r>
      <w:r>
        <w:rPr>
          <w:sz w:val="26"/>
          <w:szCs w:val="26"/>
        </w:rPr>
        <w:t>совершенствования работы по урегулированию</w:t>
      </w:r>
      <w:r w:rsidRPr="00107351">
        <w:rPr>
          <w:sz w:val="26"/>
          <w:szCs w:val="26"/>
        </w:rPr>
        <w:t xml:space="preserve"> вопросов въезда иностранных граждан на территорию муниципального образования город Норильск</w:t>
      </w:r>
      <w:r w:rsidR="00AA5289" w:rsidRPr="00EB0347">
        <w:rPr>
          <w:sz w:val="26"/>
          <w:szCs w:val="26"/>
        </w:rPr>
        <w:t>,</w:t>
      </w:r>
      <w:r w:rsidRPr="000C73F1">
        <w:rPr>
          <w:sz w:val="26"/>
          <w:szCs w:val="26"/>
        </w:rPr>
        <w:t xml:space="preserve"> </w:t>
      </w:r>
    </w:p>
    <w:p w:rsidR="00DE2AA1" w:rsidRDefault="00DE2AA1" w:rsidP="001426D4">
      <w:pPr>
        <w:pStyle w:val="ConsPlusNormal"/>
        <w:ind w:firstLine="0"/>
        <w:jc w:val="both"/>
        <w:rPr>
          <w:rFonts w:ascii="Times New Roman" w:hAnsi="Times New Roman"/>
          <w:sz w:val="26"/>
          <w:szCs w:val="26"/>
        </w:rPr>
      </w:pPr>
      <w:r w:rsidRPr="00EB0347">
        <w:rPr>
          <w:rFonts w:ascii="Times New Roman" w:hAnsi="Times New Roman"/>
          <w:sz w:val="26"/>
          <w:szCs w:val="26"/>
        </w:rPr>
        <w:t>ПОСТАНОВЛЯЮ:</w:t>
      </w:r>
    </w:p>
    <w:p w:rsidR="001426D4" w:rsidRPr="001426D4" w:rsidRDefault="001426D4" w:rsidP="001426D4"/>
    <w:p w:rsidR="00456D90" w:rsidRPr="00A6508F" w:rsidRDefault="00456D90" w:rsidP="00595AD9">
      <w:pPr>
        <w:pStyle w:val="ab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A6508F">
        <w:rPr>
          <w:sz w:val="26"/>
          <w:szCs w:val="26"/>
        </w:rPr>
        <w:t>Внести в</w:t>
      </w:r>
      <w:r w:rsidR="00C52C8D" w:rsidRPr="00A6508F">
        <w:rPr>
          <w:sz w:val="26"/>
          <w:szCs w:val="26"/>
        </w:rPr>
        <w:t xml:space="preserve"> </w:t>
      </w:r>
      <w:r w:rsidR="00D36340" w:rsidRPr="00A6508F">
        <w:rPr>
          <w:sz w:val="26"/>
          <w:szCs w:val="26"/>
        </w:rPr>
        <w:t>Порядок</w:t>
      </w:r>
      <w:r w:rsidR="00C52C8D" w:rsidRPr="00A6508F">
        <w:rPr>
          <w:sz w:val="26"/>
          <w:szCs w:val="26"/>
        </w:rPr>
        <w:t xml:space="preserve"> </w:t>
      </w:r>
      <w:r w:rsidR="00D36340" w:rsidRPr="00A6508F">
        <w:rPr>
          <w:sz w:val="26"/>
          <w:szCs w:val="26"/>
        </w:rPr>
        <w:t>рассмотрения</w:t>
      </w:r>
      <w:r w:rsidR="00C52C8D" w:rsidRPr="00A6508F">
        <w:rPr>
          <w:sz w:val="26"/>
          <w:szCs w:val="26"/>
        </w:rPr>
        <w:t xml:space="preserve"> заявлений граждан, зарегистрированных на территории муниципального образования город Норильск, на въезд на территорию муниципального образования город Норильск иностранных граждан, для которых принимающей организацией выступает Администрация города Норильска</w:t>
      </w:r>
      <w:r w:rsidR="00307ECF" w:rsidRPr="00A6508F">
        <w:rPr>
          <w:sz w:val="26"/>
          <w:szCs w:val="26"/>
        </w:rPr>
        <w:t>, утвержденн</w:t>
      </w:r>
      <w:r w:rsidR="00C42D45" w:rsidRPr="00A6508F">
        <w:rPr>
          <w:sz w:val="26"/>
          <w:szCs w:val="26"/>
        </w:rPr>
        <w:t>ый</w:t>
      </w:r>
      <w:r w:rsidR="00307ECF" w:rsidRPr="00A6508F">
        <w:rPr>
          <w:sz w:val="26"/>
          <w:szCs w:val="26"/>
        </w:rPr>
        <w:t xml:space="preserve"> </w:t>
      </w:r>
      <w:r w:rsidR="001426D4">
        <w:rPr>
          <w:sz w:val="26"/>
          <w:szCs w:val="26"/>
        </w:rPr>
        <w:t>п</w:t>
      </w:r>
      <w:r w:rsidRPr="00A6508F">
        <w:rPr>
          <w:sz w:val="26"/>
          <w:szCs w:val="26"/>
        </w:rPr>
        <w:t>остановление</w:t>
      </w:r>
      <w:r w:rsidR="00307ECF" w:rsidRPr="00A6508F">
        <w:rPr>
          <w:sz w:val="26"/>
          <w:szCs w:val="26"/>
        </w:rPr>
        <w:t>м</w:t>
      </w:r>
      <w:r w:rsidRPr="00A6508F">
        <w:rPr>
          <w:sz w:val="26"/>
          <w:szCs w:val="26"/>
        </w:rPr>
        <w:t xml:space="preserve"> А</w:t>
      </w:r>
      <w:r w:rsidR="000C73F1" w:rsidRPr="00A6508F">
        <w:rPr>
          <w:sz w:val="26"/>
          <w:szCs w:val="26"/>
        </w:rPr>
        <w:t>дминистрации города Норильска</w:t>
      </w:r>
      <w:r w:rsidRPr="00A6508F">
        <w:rPr>
          <w:sz w:val="26"/>
          <w:szCs w:val="26"/>
        </w:rPr>
        <w:t xml:space="preserve"> </w:t>
      </w:r>
      <w:r w:rsidR="00D36340" w:rsidRPr="00A6508F">
        <w:rPr>
          <w:sz w:val="26"/>
          <w:szCs w:val="26"/>
        </w:rPr>
        <w:t>от 16.01.2012</w:t>
      </w:r>
      <w:r w:rsidR="00307ECF" w:rsidRPr="00A6508F">
        <w:rPr>
          <w:sz w:val="26"/>
          <w:szCs w:val="26"/>
        </w:rPr>
        <w:t xml:space="preserve"> </w:t>
      </w:r>
      <w:r w:rsidR="00D36340" w:rsidRPr="00A6508F">
        <w:rPr>
          <w:sz w:val="26"/>
          <w:szCs w:val="26"/>
        </w:rPr>
        <w:t>№ 10</w:t>
      </w:r>
      <w:r w:rsidR="000C73F1" w:rsidRPr="00A6508F">
        <w:rPr>
          <w:sz w:val="26"/>
          <w:szCs w:val="26"/>
        </w:rPr>
        <w:t xml:space="preserve"> </w:t>
      </w:r>
      <w:r w:rsidR="00D36340" w:rsidRPr="00A6508F">
        <w:rPr>
          <w:sz w:val="26"/>
          <w:szCs w:val="26"/>
        </w:rPr>
        <w:t>(далее – Порядок</w:t>
      </w:r>
      <w:r w:rsidR="00C52C8D" w:rsidRPr="00A6508F">
        <w:rPr>
          <w:sz w:val="26"/>
          <w:szCs w:val="26"/>
        </w:rPr>
        <w:t>)</w:t>
      </w:r>
      <w:r w:rsidR="00C42D45" w:rsidRPr="00A6508F">
        <w:rPr>
          <w:sz w:val="26"/>
          <w:szCs w:val="26"/>
        </w:rPr>
        <w:t>,</w:t>
      </w:r>
      <w:r w:rsidR="000C73F1" w:rsidRPr="00A6508F">
        <w:rPr>
          <w:sz w:val="26"/>
          <w:szCs w:val="26"/>
        </w:rPr>
        <w:t xml:space="preserve"> </w:t>
      </w:r>
      <w:r w:rsidRPr="00A6508F">
        <w:rPr>
          <w:sz w:val="26"/>
          <w:szCs w:val="26"/>
        </w:rPr>
        <w:t>следующие изменения:</w:t>
      </w:r>
    </w:p>
    <w:p w:rsidR="004E0492" w:rsidRPr="004E0492" w:rsidRDefault="00595AD9" w:rsidP="00595AD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4E0492" w:rsidRPr="004E0492">
        <w:t xml:space="preserve"> </w:t>
      </w:r>
      <w:r w:rsidR="004E0492">
        <w:rPr>
          <w:sz w:val="26"/>
          <w:szCs w:val="26"/>
        </w:rPr>
        <w:t>Пункт 2.1</w:t>
      </w:r>
      <w:r w:rsidR="001426D4">
        <w:rPr>
          <w:sz w:val="26"/>
          <w:szCs w:val="26"/>
        </w:rPr>
        <w:t xml:space="preserve"> Порядка</w:t>
      </w:r>
      <w:r w:rsidR="004E0492" w:rsidRPr="004E0492">
        <w:rPr>
          <w:sz w:val="26"/>
          <w:szCs w:val="26"/>
        </w:rPr>
        <w:t xml:space="preserve"> изложить в следующей редакции:</w:t>
      </w:r>
    </w:p>
    <w:p w:rsidR="004E0492" w:rsidRDefault="004E0492" w:rsidP="001426D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1426D4">
        <w:rPr>
          <w:sz w:val="26"/>
          <w:szCs w:val="26"/>
        </w:rPr>
        <w:t xml:space="preserve">2.1. </w:t>
      </w:r>
      <w:r>
        <w:rPr>
          <w:sz w:val="26"/>
          <w:szCs w:val="26"/>
        </w:rPr>
        <w:t xml:space="preserve">Для подачи заявления заявитель обращается в Отдел внешних взаимодействий Управления административной практики Администрации города Норильска (далее – Отдел): город Норильск, ул. Советская, д. 9, кабинет 3.22, телефон 43-71-40. Часы приема: вторник – с 14.00 до </w:t>
      </w:r>
      <w:r w:rsidR="007C1E7E">
        <w:rPr>
          <w:sz w:val="26"/>
          <w:szCs w:val="26"/>
        </w:rPr>
        <w:t>17.00, среда – с 14.00 до 17.00</w:t>
      </w:r>
      <w:r w:rsidR="001426D4">
        <w:rPr>
          <w:sz w:val="26"/>
          <w:szCs w:val="26"/>
        </w:rPr>
        <w:t>.</w:t>
      </w:r>
      <w:r w:rsidRPr="004E0492">
        <w:rPr>
          <w:sz w:val="26"/>
          <w:szCs w:val="26"/>
        </w:rPr>
        <w:t>».</w:t>
      </w:r>
    </w:p>
    <w:p w:rsidR="00D36340" w:rsidRDefault="001426D4" w:rsidP="00595AD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7C1E7E">
        <w:rPr>
          <w:sz w:val="26"/>
          <w:szCs w:val="26"/>
        </w:rPr>
        <w:t>2</w:t>
      </w:r>
      <w:r w:rsidR="00C52C8D">
        <w:rPr>
          <w:sz w:val="26"/>
          <w:szCs w:val="26"/>
        </w:rPr>
        <w:t>.</w:t>
      </w:r>
      <w:r w:rsidR="00595AD9">
        <w:rPr>
          <w:sz w:val="26"/>
          <w:szCs w:val="26"/>
        </w:rPr>
        <w:t xml:space="preserve"> </w:t>
      </w:r>
      <w:r w:rsidR="007C1E7E">
        <w:rPr>
          <w:sz w:val="26"/>
          <w:szCs w:val="26"/>
        </w:rPr>
        <w:t>В пункте 3</w:t>
      </w:r>
      <w:r w:rsidR="00D36340">
        <w:rPr>
          <w:sz w:val="26"/>
          <w:szCs w:val="26"/>
        </w:rPr>
        <w:t>.1 Порядка</w:t>
      </w:r>
      <w:r w:rsidR="00D36340" w:rsidRPr="00D36340">
        <w:rPr>
          <w:sz w:val="26"/>
          <w:szCs w:val="26"/>
        </w:rPr>
        <w:t xml:space="preserve"> слова «</w:t>
      </w:r>
      <w:r w:rsidR="007C1E7E">
        <w:rPr>
          <w:sz w:val="26"/>
          <w:szCs w:val="26"/>
        </w:rPr>
        <w:t xml:space="preserve">в день обращения» заменить </w:t>
      </w:r>
      <w:r>
        <w:rPr>
          <w:sz w:val="26"/>
          <w:szCs w:val="26"/>
        </w:rPr>
        <w:t>словами</w:t>
      </w:r>
      <w:r w:rsidR="000341BA">
        <w:rPr>
          <w:sz w:val="26"/>
          <w:szCs w:val="26"/>
        </w:rPr>
        <w:t xml:space="preserve"> «не позднее следующего календарного</w:t>
      </w:r>
      <w:r w:rsidR="007C1E7E">
        <w:rPr>
          <w:sz w:val="26"/>
          <w:szCs w:val="26"/>
        </w:rPr>
        <w:t xml:space="preserve"> дня со дня обращения</w:t>
      </w:r>
      <w:r w:rsidR="00D36340" w:rsidRPr="00D36340">
        <w:rPr>
          <w:sz w:val="26"/>
          <w:szCs w:val="26"/>
        </w:rPr>
        <w:t>»</w:t>
      </w:r>
      <w:r w:rsidR="006679E6">
        <w:rPr>
          <w:sz w:val="26"/>
          <w:szCs w:val="26"/>
        </w:rPr>
        <w:t>.</w:t>
      </w:r>
    </w:p>
    <w:p w:rsidR="006929BE" w:rsidRDefault="001426D4" w:rsidP="00595AD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="007C1E7E">
        <w:rPr>
          <w:sz w:val="26"/>
          <w:szCs w:val="26"/>
        </w:rPr>
        <w:t>.</w:t>
      </w:r>
      <w:r w:rsidR="00595AD9">
        <w:rPr>
          <w:sz w:val="26"/>
          <w:szCs w:val="26"/>
        </w:rPr>
        <w:t xml:space="preserve"> </w:t>
      </w:r>
      <w:r w:rsidR="000919AF">
        <w:rPr>
          <w:sz w:val="26"/>
          <w:szCs w:val="26"/>
        </w:rPr>
        <w:t>В пункте 3.9</w:t>
      </w:r>
      <w:r w:rsidR="00DC6F71">
        <w:rPr>
          <w:sz w:val="26"/>
          <w:szCs w:val="26"/>
        </w:rPr>
        <w:t xml:space="preserve"> </w:t>
      </w:r>
      <w:r w:rsidR="007C1E7E" w:rsidRPr="007C1E7E">
        <w:rPr>
          <w:sz w:val="26"/>
          <w:szCs w:val="26"/>
        </w:rPr>
        <w:t>П</w:t>
      </w:r>
      <w:r w:rsidR="000919AF">
        <w:rPr>
          <w:sz w:val="26"/>
          <w:szCs w:val="26"/>
        </w:rPr>
        <w:t>орядка слова «заместителем Главы города Норильска по общим вопросам</w:t>
      </w:r>
      <w:r w:rsidR="007C1E7E" w:rsidRPr="007C1E7E">
        <w:rPr>
          <w:sz w:val="26"/>
          <w:szCs w:val="26"/>
        </w:rPr>
        <w:t xml:space="preserve">» заменить </w:t>
      </w:r>
      <w:r>
        <w:rPr>
          <w:sz w:val="26"/>
          <w:szCs w:val="26"/>
        </w:rPr>
        <w:t>словами</w:t>
      </w:r>
      <w:r w:rsidR="007C1E7E" w:rsidRPr="007C1E7E">
        <w:rPr>
          <w:sz w:val="26"/>
          <w:szCs w:val="26"/>
        </w:rPr>
        <w:t xml:space="preserve"> «</w:t>
      </w:r>
      <w:r w:rsidR="000919AF">
        <w:rPr>
          <w:sz w:val="26"/>
          <w:szCs w:val="26"/>
        </w:rPr>
        <w:t>заместителем Главы города Норильска по взаимодействию с правоохранительными органами</w:t>
      </w:r>
      <w:r w:rsidR="006679E6">
        <w:rPr>
          <w:sz w:val="26"/>
          <w:szCs w:val="26"/>
        </w:rPr>
        <w:t>».</w:t>
      </w:r>
    </w:p>
    <w:p w:rsidR="001426D4" w:rsidRDefault="001426D4" w:rsidP="00595AD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0919AF">
        <w:rPr>
          <w:sz w:val="26"/>
          <w:szCs w:val="26"/>
        </w:rPr>
        <w:t xml:space="preserve">. </w:t>
      </w:r>
      <w:r>
        <w:rPr>
          <w:sz w:val="26"/>
          <w:szCs w:val="26"/>
        </w:rPr>
        <w:t>Абзац первый</w:t>
      </w:r>
      <w:r w:rsidR="00206ABD">
        <w:rPr>
          <w:sz w:val="26"/>
          <w:szCs w:val="26"/>
        </w:rPr>
        <w:t xml:space="preserve"> пункта</w:t>
      </w:r>
      <w:r w:rsidR="000919AF">
        <w:rPr>
          <w:sz w:val="26"/>
          <w:szCs w:val="26"/>
        </w:rPr>
        <w:t xml:space="preserve"> 5.1 Порядка</w:t>
      </w:r>
      <w:r>
        <w:rPr>
          <w:sz w:val="26"/>
          <w:szCs w:val="26"/>
        </w:rPr>
        <w:t xml:space="preserve"> изложить в следующей редакции:</w:t>
      </w:r>
    </w:p>
    <w:p w:rsidR="001426D4" w:rsidRDefault="001426D4" w:rsidP="001426D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«5.1. Отдел по требованию Главы города Норильска предоставляет ему сведения:».</w:t>
      </w:r>
    </w:p>
    <w:p w:rsidR="006929BE" w:rsidRDefault="001426D4" w:rsidP="00846F9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="00DC6F71">
        <w:rPr>
          <w:sz w:val="26"/>
          <w:szCs w:val="26"/>
        </w:rPr>
        <w:t xml:space="preserve">. </w:t>
      </w:r>
      <w:r w:rsidR="00CD7325">
        <w:rPr>
          <w:sz w:val="26"/>
          <w:szCs w:val="26"/>
        </w:rPr>
        <w:t>По тексту приложений №№ 1 – 3</w:t>
      </w:r>
      <w:r>
        <w:rPr>
          <w:sz w:val="26"/>
          <w:szCs w:val="26"/>
        </w:rPr>
        <w:t xml:space="preserve"> к Порядку</w:t>
      </w:r>
      <w:r w:rsidR="00CD7325">
        <w:rPr>
          <w:sz w:val="26"/>
          <w:szCs w:val="26"/>
        </w:rPr>
        <w:t xml:space="preserve"> слова «заместитель</w:t>
      </w:r>
      <w:r w:rsidR="00CD7325" w:rsidRPr="00CD7325">
        <w:rPr>
          <w:sz w:val="26"/>
          <w:szCs w:val="26"/>
        </w:rPr>
        <w:t xml:space="preserve"> Главы города Норильска по общим воп</w:t>
      </w:r>
      <w:r w:rsidR="00CD7325">
        <w:rPr>
          <w:sz w:val="26"/>
          <w:szCs w:val="26"/>
        </w:rPr>
        <w:t>росам»</w:t>
      </w:r>
      <w:r>
        <w:rPr>
          <w:sz w:val="26"/>
          <w:szCs w:val="26"/>
        </w:rPr>
        <w:t xml:space="preserve"> в соответствующих падежах</w:t>
      </w:r>
      <w:r w:rsidR="00CD7325">
        <w:rPr>
          <w:sz w:val="26"/>
          <w:szCs w:val="26"/>
        </w:rPr>
        <w:t xml:space="preserve"> заменить </w:t>
      </w:r>
      <w:r>
        <w:rPr>
          <w:sz w:val="26"/>
          <w:szCs w:val="26"/>
        </w:rPr>
        <w:t>словами</w:t>
      </w:r>
      <w:r w:rsidR="00CD7325">
        <w:rPr>
          <w:sz w:val="26"/>
          <w:szCs w:val="26"/>
        </w:rPr>
        <w:t xml:space="preserve"> «заместитель</w:t>
      </w:r>
      <w:r w:rsidR="00CD7325" w:rsidRPr="00CD7325">
        <w:rPr>
          <w:sz w:val="26"/>
          <w:szCs w:val="26"/>
        </w:rPr>
        <w:t xml:space="preserve"> Главы города Норильска по взаимодействию с правоохранительными органами</w:t>
      </w:r>
      <w:r w:rsidR="00CD7325">
        <w:rPr>
          <w:sz w:val="26"/>
          <w:szCs w:val="26"/>
        </w:rPr>
        <w:t>»</w:t>
      </w:r>
      <w:r>
        <w:rPr>
          <w:sz w:val="26"/>
          <w:szCs w:val="26"/>
        </w:rPr>
        <w:t xml:space="preserve"> в соответствующих падежах</w:t>
      </w:r>
      <w:r w:rsidR="00CD7325">
        <w:rPr>
          <w:sz w:val="26"/>
          <w:szCs w:val="26"/>
        </w:rPr>
        <w:t>.</w:t>
      </w:r>
    </w:p>
    <w:p w:rsidR="00CD7325" w:rsidRDefault="001426D4" w:rsidP="00846F9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1.6.</w:t>
      </w:r>
      <w:r w:rsidR="00CD7325">
        <w:rPr>
          <w:sz w:val="26"/>
          <w:szCs w:val="26"/>
        </w:rPr>
        <w:t xml:space="preserve"> В приложении № 3 к Порядку</w:t>
      </w:r>
      <w:r>
        <w:rPr>
          <w:sz w:val="26"/>
          <w:szCs w:val="26"/>
        </w:rPr>
        <w:t xml:space="preserve"> с</w:t>
      </w:r>
      <w:r w:rsidR="00CD7325">
        <w:rPr>
          <w:sz w:val="26"/>
          <w:szCs w:val="26"/>
        </w:rPr>
        <w:t>лова «</w:t>
      </w:r>
      <w:r w:rsidR="006679E6">
        <w:rPr>
          <w:sz w:val="26"/>
          <w:szCs w:val="26"/>
        </w:rPr>
        <w:t>Теле</w:t>
      </w:r>
      <w:r w:rsidR="00CD7325">
        <w:rPr>
          <w:sz w:val="26"/>
          <w:szCs w:val="26"/>
        </w:rPr>
        <w:t>фон</w:t>
      </w:r>
      <w:r w:rsidR="003E322A">
        <w:rPr>
          <w:sz w:val="26"/>
          <w:szCs w:val="26"/>
        </w:rPr>
        <w:t>:43-71-00,43-71-20,</w:t>
      </w:r>
      <w:r w:rsidR="00206ABD">
        <w:rPr>
          <w:sz w:val="26"/>
          <w:szCs w:val="26"/>
        </w:rPr>
        <w:br/>
      </w:r>
      <w:r w:rsidR="00CD7325">
        <w:rPr>
          <w:sz w:val="26"/>
          <w:szCs w:val="26"/>
        </w:rPr>
        <w:t>43-71-40» замен</w:t>
      </w:r>
      <w:r>
        <w:rPr>
          <w:sz w:val="26"/>
          <w:szCs w:val="26"/>
        </w:rPr>
        <w:t>ить словами «Телефон: 43-71-40», с</w:t>
      </w:r>
      <w:r w:rsidR="00CD7325">
        <w:rPr>
          <w:sz w:val="26"/>
          <w:szCs w:val="26"/>
        </w:rPr>
        <w:t>лова «Факс: (3919)43-71-21,</w:t>
      </w:r>
      <w:r w:rsidR="00632BE1">
        <w:rPr>
          <w:sz w:val="26"/>
          <w:szCs w:val="26"/>
        </w:rPr>
        <w:br/>
      </w:r>
      <w:r w:rsidR="00CD7325">
        <w:rPr>
          <w:sz w:val="26"/>
          <w:szCs w:val="26"/>
        </w:rPr>
        <w:t>43-71-41</w:t>
      </w:r>
      <w:r w:rsidR="006679E6">
        <w:rPr>
          <w:sz w:val="26"/>
          <w:szCs w:val="26"/>
        </w:rPr>
        <w:t>» заменить словами «Факс: (3919) 43-70-24».</w:t>
      </w:r>
    </w:p>
    <w:p w:rsidR="00631FE5" w:rsidRDefault="00631FE5" w:rsidP="00846F9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31FE5" w:rsidRDefault="00631FE5" w:rsidP="00846F9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679E6" w:rsidRDefault="00206ABD" w:rsidP="00846F9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="006679E6">
        <w:rPr>
          <w:sz w:val="26"/>
          <w:szCs w:val="26"/>
        </w:rPr>
        <w:t xml:space="preserve">. Опубликовать настоящее </w:t>
      </w:r>
      <w:r w:rsidR="001426D4">
        <w:rPr>
          <w:sz w:val="26"/>
          <w:szCs w:val="26"/>
        </w:rPr>
        <w:t>п</w:t>
      </w:r>
      <w:r w:rsidR="006679E6">
        <w:rPr>
          <w:sz w:val="26"/>
          <w:szCs w:val="26"/>
        </w:rPr>
        <w:t>остановление в газете «Заполярная правда» и разместить его на оф</w:t>
      </w:r>
      <w:r w:rsidR="00595AD9">
        <w:rPr>
          <w:sz w:val="26"/>
          <w:szCs w:val="26"/>
        </w:rPr>
        <w:t>и</w:t>
      </w:r>
      <w:r w:rsidR="006679E6">
        <w:rPr>
          <w:sz w:val="26"/>
          <w:szCs w:val="26"/>
        </w:rPr>
        <w:t>циальном сайте муниципального образования город Норильск.</w:t>
      </w:r>
    </w:p>
    <w:p w:rsidR="006679E6" w:rsidRDefault="00206ABD" w:rsidP="00846F9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679E6">
        <w:rPr>
          <w:sz w:val="26"/>
          <w:szCs w:val="26"/>
        </w:rPr>
        <w:t xml:space="preserve">. Настоящее </w:t>
      </w:r>
      <w:r w:rsidR="001426D4">
        <w:rPr>
          <w:sz w:val="26"/>
          <w:szCs w:val="26"/>
        </w:rPr>
        <w:t>п</w:t>
      </w:r>
      <w:r w:rsidR="006679E6">
        <w:rPr>
          <w:sz w:val="26"/>
          <w:szCs w:val="26"/>
        </w:rPr>
        <w:t>остановление вступает в силу после его официального опубликования в газете «Заполярная правда».</w:t>
      </w:r>
    </w:p>
    <w:p w:rsidR="006679E6" w:rsidRDefault="006679E6" w:rsidP="00846F9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46F95" w:rsidRDefault="00846F95" w:rsidP="0075336B">
      <w:pPr>
        <w:jc w:val="both"/>
        <w:rPr>
          <w:sz w:val="26"/>
          <w:szCs w:val="26"/>
        </w:rPr>
      </w:pPr>
    </w:p>
    <w:p w:rsidR="000341BA" w:rsidRDefault="000341BA" w:rsidP="0075336B">
      <w:pPr>
        <w:jc w:val="both"/>
        <w:rPr>
          <w:sz w:val="26"/>
          <w:szCs w:val="26"/>
        </w:rPr>
      </w:pPr>
    </w:p>
    <w:p w:rsidR="008F3737" w:rsidRDefault="000919AF" w:rsidP="0075336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DE2AA1" w:rsidRPr="00D97A8F">
        <w:rPr>
          <w:sz w:val="26"/>
          <w:szCs w:val="26"/>
        </w:rPr>
        <w:t xml:space="preserve">города Норильска    </w:t>
      </w:r>
      <w:r w:rsidR="00D15464">
        <w:rPr>
          <w:sz w:val="26"/>
          <w:szCs w:val="26"/>
        </w:rPr>
        <w:t xml:space="preserve">  </w:t>
      </w:r>
      <w:r w:rsidR="00DE2AA1" w:rsidRPr="00D97A8F">
        <w:rPr>
          <w:sz w:val="26"/>
          <w:szCs w:val="26"/>
        </w:rPr>
        <w:t xml:space="preserve">             </w:t>
      </w:r>
      <w:r w:rsidR="0075336B">
        <w:rPr>
          <w:sz w:val="26"/>
          <w:szCs w:val="26"/>
        </w:rPr>
        <w:t xml:space="preserve"> </w:t>
      </w:r>
      <w:r w:rsidR="00684679">
        <w:rPr>
          <w:sz w:val="26"/>
          <w:szCs w:val="26"/>
        </w:rPr>
        <w:t xml:space="preserve">  </w:t>
      </w:r>
      <w:r w:rsidR="005404CE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                                  </w:t>
      </w:r>
      <w:r w:rsidR="005404CE">
        <w:rPr>
          <w:sz w:val="26"/>
          <w:szCs w:val="26"/>
        </w:rPr>
        <w:t xml:space="preserve">  </w:t>
      </w:r>
      <w:r>
        <w:rPr>
          <w:sz w:val="26"/>
          <w:szCs w:val="26"/>
        </w:rPr>
        <w:t>Р.В. Ахметчин</w:t>
      </w:r>
    </w:p>
    <w:p w:rsidR="00F10677" w:rsidRDefault="00F10677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6929BE" w:rsidRDefault="006929BE" w:rsidP="0075336B">
      <w:pPr>
        <w:jc w:val="both"/>
        <w:rPr>
          <w:sz w:val="26"/>
          <w:szCs w:val="26"/>
        </w:rPr>
      </w:pPr>
    </w:p>
    <w:p w:rsidR="00595AD9" w:rsidRDefault="00595AD9" w:rsidP="0075336B">
      <w:pPr>
        <w:jc w:val="both"/>
        <w:rPr>
          <w:sz w:val="26"/>
          <w:szCs w:val="26"/>
        </w:rPr>
      </w:pPr>
    </w:p>
    <w:p w:rsidR="00595AD9" w:rsidRDefault="00595AD9" w:rsidP="0075336B">
      <w:pPr>
        <w:jc w:val="both"/>
        <w:rPr>
          <w:sz w:val="26"/>
          <w:szCs w:val="26"/>
        </w:rPr>
      </w:pPr>
    </w:p>
    <w:p w:rsidR="00595AD9" w:rsidRDefault="00595AD9" w:rsidP="0075336B">
      <w:pPr>
        <w:jc w:val="both"/>
        <w:rPr>
          <w:sz w:val="26"/>
          <w:szCs w:val="26"/>
        </w:rPr>
      </w:pPr>
    </w:p>
    <w:p w:rsidR="00595AD9" w:rsidRDefault="00595AD9" w:rsidP="0075336B">
      <w:pPr>
        <w:jc w:val="both"/>
        <w:rPr>
          <w:sz w:val="26"/>
          <w:szCs w:val="26"/>
        </w:rPr>
      </w:pPr>
    </w:p>
    <w:p w:rsidR="00595AD9" w:rsidRDefault="00595AD9" w:rsidP="0075336B">
      <w:pPr>
        <w:jc w:val="both"/>
        <w:rPr>
          <w:sz w:val="26"/>
          <w:szCs w:val="26"/>
        </w:rPr>
      </w:pPr>
    </w:p>
    <w:p w:rsidR="00595AD9" w:rsidRDefault="00595AD9" w:rsidP="0075336B">
      <w:pPr>
        <w:jc w:val="both"/>
        <w:rPr>
          <w:sz w:val="26"/>
          <w:szCs w:val="26"/>
        </w:rPr>
      </w:pPr>
    </w:p>
    <w:p w:rsidR="00595AD9" w:rsidRDefault="00595AD9" w:rsidP="0075336B">
      <w:pPr>
        <w:jc w:val="both"/>
        <w:rPr>
          <w:sz w:val="26"/>
          <w:szCs w:val="26"/>
        </w:rPr>
      </w:pPr>
    </w:p>
    <w:p w:rsidR="000341BA" w:rsidRDefault="000341BA" w:rsidP="0075336B">
      <w:pPr>
        <w:jc w:val="both"/>
        <w:rPr>
          <w:sz w:val="22"/>
          <w:szCs w:val="22"/>
        </w:rPr>
      </w:pPr>
    </w:p>
    <w:p w:rsidR="000341BA" w:rsidRDefault="000341BA" w:rsidP="0075336B">
      <w:pPr>
        <w:jc w:val="both"/>
        <w:rPr>
          <w:sz w:val="22"/>
          <w:szCs w:val="22"/>
        </w:rPr>
      </w:pPr>
    </w:p>
    <w:p w:rsidR="000341BA" w:rsidRDefault="000341BA" w:rsidP="0075336B">
      <w:pPr>
        <w:jc w:val="both"/>
        <w:rPr>
          <w:sz w:val="22"/>
          <w:szCs w:val="22"/>
        </w:rPr>
      </w:pPr>
    </w:p>
    <w:p w:rsidR="000341BA" w:rsidRDefault="000341BA" w:rsidP="0075336B">
      <w:pPr>
        <w:jc w:val="both"/>
        <w:rPr>
          <w:sz w:val="22"/>
          <w:szCs w:val="22"/>
        </w:rPr>
      </w:pPr>
    </w:p>
    <w:p w:rsidR="000341BA" w:rsidRDefault="000341BA" w:rsidP="0075336B">
      <w:pPr>
        <w:jc w:val="both"/>
        <w:rPr>
          <w:sz w:val="22"/>
          <w:szCs w:val="22"/>
        </w:rPr>
      </w:pPr>
    </w:p>
    <w:p w:rsidR="000341BA" w:rsidRDefault="000341BA" w:rsidP="0075336B">
      <w:pPr>
        <w:jc w:val="both"/>
        <w:rPr>
          <w:sz w:val="22"/>
          <w:szCs w:val="22"/>
        </w:rPr>
      </w:pPr>
    </w:p>
    <w:p w:rsidR="000341BA" w:rsidRDefault="000341BA" w:rsidP="0075336B">
      <w:pPr>
        <w:jc w:val="both"/>
        <w:rPr>
          <w:sz w:val="22"/>
          <w:szCs w:val="22"/>
        </w:rPr>
      </w:pPr>
      <w:bookmarkStart w:id="0" w:name="_GoBack"/>
      <w:bookmarkEnd w:id="0"/>
    </w:p>
    <w:sectPr w:rsidR="000341BA" w:rsidSect="0075336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925" w:rsidRDefault="00696925" w:rsidP="006929BE">
      <w:r>
        <w:separator/>
      </w:r>
    </w:p>
  </w:endnote>
  <w:endnote w:type="continuationSeparator" w:id="0">
    <w:p w:rsidR="00696925" w:rsidRDefault="00696925" w:rsidP="0069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925" w:rsidRDefault="00696925" w:rsidP="006929BE">
      <w:r>
        <w:separator/>
      </w:r>
    </w:p>
  </w:footnote>
  <w:footnote w:type="continuationSeparator" w:id="0">
    <w:p w:rsidR="00696925" w:rsidRDefault="00696925" w:rsidP="00692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468A8696"/>
    <w:name w:val="WW8Num1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1182945"/>
    <w:multiLevelType w:val="hybridMultilevel"/>
    <w:tmpl w:val="00C62256"/>
    <w:lvl w:ilvl="0" w:tplc="923EDB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5103EE"/>
    <w:multiLevelType w:val="hybridMultilevel"/>
    <w:tmpl w:val="FD288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995D39"/>
    <w:multiLevelType w:val="multilevel"/>
    <w:tmpl w:val="1BC2377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3CB1F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757400D"/>
    <w:multiLevelType w:val="hybridMultilevel"/>
    <w:tmpl w:val="DBE0B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351445"/>
    <w:multiLevelType w:val="hybridMultilevel"/>
    <w:tmpl w:val="87682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506E5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5A22D71"/>
    <w:multiLevelType w:val="multilevel"/>
    <w:tmpl w:val="F7CCEB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622027F0"/>
    <w:multiLevelType w:val="hybridMultilevel"/>
    <w:tmpl w:val="B9BE3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FF73E7"/>
    <w:multiLevelType w:val="hybridMultilevel"/>
    <w:tmpl w:val="BA56112C"/>
    <w:lvl w:ilvl="0" w:tplc="747E69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4904EE"/>
    <w:multiLevelType w:val="hybridMultilevel"/>
    <w:tmpl w:val="84AEA0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2631E81"/>
    <w:multiLevelType w:val="multilevel"/>
    <w:tmpl w:val="0A4A12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7C4539FC"/>
    <w:multiLevelType w:val="hybridMultilevel"/>
    <w:tmpl w:val="00E4AA76"/>
    <w:lvl w:ilvl="0" w:tplc="B9DE1B1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3"/>
  </w:num>
  <w:num w:numId="5">
    <w:abstractNumId w:val="13"/>
  </w:num>
  <w:num w:numId="6">
    <w:abstractNumId w:val="10"/>
  </w:num>
  <w:num w:numId="7">
    <w:abstractNumId w:val="11"/>
  </w:num>
  <w:num w:numId="8">
    <w:abstractNumId w:val="7"/>
  </w:num>
  <w:num w:numId="9">
    <w:abstractNumId w:val="4"/>
  </w:num>
  <w:num w:numId="10">
    <w:abstractNumId w:val="2"/>
  </w:num>
  <w:num w:numId="11">
    <w:abstractNumId w:val="6"/>
  </w:num>
  <w:num w:numId="12">
    <w:abstractNumId w:val="5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036"/>
    <w:rsid w:val="00033D6E"/>
    <w:rsid w:val="000341BA"/>
    <w:rsid w:val="000363A9"/>
    <w:rsid w:val="00042D22"/>
    <w:rsid w:val="00056E7B"/>
    <w:rsid w:val="00064975"/>
    <w:rsid w:val="00065A83"/>
    <w:rsid w:val="000860F9"/>
    <w:rsid w:val="000919AF"/>
    <w:rsid w:val="000C2C53"/>
    <w:rsid w:val="000C73F1"/>
    <w:rsid w:val="0011565E"/>
    <w:rsid w:val="00120718"/>
    <w:rsid w:val="00130E3C"/>
    <w:rsid w:val="00131BEB"/>
    <w:rsid w:val="001426D4"/>
    <w:rsid w:val="00166209"/>
    <w:rsid w:val="00170FDD"/>
    <w:rsid w:val="00184C35"/>
    <w:rsid w:val="001A158C"/>
    <w:rsid w:val="001A675F"/>
    <w:rsid w:val="001B10B7"/>
    <w:rsid w:val="001D6FE8"/>
    <w:rsid w:val="00206ABD"/>
    <w:rsid w:val="00220ACD"/>
    <w:rsid w:val="00241216"/>
    <w:rsid w:val="002978C8"/>
    <w:rsid w:val="002B16EC"/>
    <w:rsid w:val="002C458D"/>
    <w:rsid w:val="00300702"/>
    <w:rsid w:val="00307ECF"/>
    <w:rsid w:val="0034682A"/>
    <w:rsid w:val="003E322A"/>
    <w:rsid w:val="00402E8A"/>
    <w:rsid w:val="0041201D"/>
    <w:rsid w:val="00442AE3"/>
    <w:rsid w:val="00456D90"/>
    <w:rsid w:val="00475F5C"/>
    <w:rsid w:val="004839B4"/>
    <w:rsid w:val="004E0492"/>
    <w:rsid w:val="004F3E3C"/>
    <w:rsid w:val="004F4A3E"/>
    <w:rsid w:val="005000D2"/>
    <w:rsid w:val="005212AC"/>
    <w:rsid w:val="005404CE"/>
    <w:rsid w:val="005808C6"/>
    <w:rsid w:val="00595AD9"/>
    <w:rsid w:val="005B1E98"/>
    <w:rsid w:val="00610869"/>
    <w:rsid w:val="0061244C"/>
    <w:rsid w:val="00615EB4"/>
    <w:rsid w:val="0061707B"/>
    <w:rsid w:val="00622CB3"/>
    <w:rsid w:val="0062717C"/>
    <w:rsid w:val="00631FE5"/>
    <w:rsid w:val="00632BE1"/>
    <w:rsid w:val="00665D30"/>
    <w:rsid w:val="006679E6"/>
    <w:rsid w:val="00684679"/>
    <w:rsid w:val="006929BE"/>
    <w:rsid w:val="0069308E"/>
    <w:rsid w:val="00696925"/>
    <w:rsid w:val="006B32BC"/>
    <w:rsid w:val="006B3BAB"/>
    <w:rsid w:val="006C7B5D"/>
    <w:rsid w:val="006D1425"/>
    <w:rsid w:val="006D5EE6"/>
    <w:rsid w:val="006E55E0"/>
    <w:rsid w:val="006F375B"/>
    <w:rsid w:val="00710278"/>
    <w:rsid w:val="007438F9"/>
    <w:rsid w:val="00746D9F"/>
    <w:rsid w:val="0075336B"/>
    <w:rsid w:val="00761ADC"/>
    <w:rsid w:val="0076798B"/>
    <w:rsid w:val="00773B67"/>
    <w:rsid w:val="007957D6"/>
    <w:rsid w:val="007A6546"/>
    <w:rsid w:val="007A6CA5"/>
    <w:rsid w:val="007C1E7E"/>
    <w:rsid w:val="007C2410"/>
    <w:rsid w:val="007D79BF"/>
    <w:rsid w:val="007E3F6B"/>
    <w:rsid w:val="007E6FBD"/>
    <w:rsid w:val="007E796D"/>
    <w:rsid w:val="007F429B"/>
    <w:rsid w:val="008106DE"/>
    <w:rsid w:val="00835AE0"/>
    <w:rsid w:val="00841BAB"/>
    <w:rsid w:val="00846F95"/>
    <w:rsid w:val="008616E9"/>
    <w:rsid w:val="008669E4"/>
    <w:rsid w:val="00870A1A"/>
    <w:rsid w:val="008A6BE4"/>
    <w:rsid w:val="008C3F2C"/>
    <w:rsid w:val="008F3737"/>
    <w:rsid w:val="009031AF"/>
    <w:rsid w:val="00916226"/>
    <w:rsid w:val="00922C3B"/>
    <w:rsid w:val="00930BBF"/>
    <w:rsid w:val="00936E19"/>
    <w:rsid w:val="00942CE0"/>
    <w:rsid w:val="00954101"/>
    <w:rsid w:val="00963E07"/>
    <w:rsid w:val="009B052B"/>
    <w:rsid w:val="009E107D"/>
    <w:rsid w:val="009F27BA"/>
    <w:rsid w:val="009F5468"/>
    <w:rsid w:val="00A460B8"/>
    <w:rsid w:val="00A46F3D"/>
    <w:rsid w:val="00A54FE8"/>
    <w:rsid w:val="00A6508F"/>
    <w:rsid w:val="00A7490E"/>
    <w:rsid w:val="00A904CA"/>
    <w:rsid w:val="00AA5289"/>
    <w:rsid w:val="00AD0EED"/>
    <w:rsid w:val="00AF418A"/>
    <w:rsid w:val="00B0050E"/>
    <w:rsid w:val="00B06C6B"/>
    <w:rsid w:val="00B51036"/>
    <w:rsid w:val="00B636E8"/>
    <w:rsid w:val="00B66D67"/>
    <w:rsid w:val="00B7137A"/>
    <w:rsid w:val="00B84011"/>
    <w:rsid w:val="00B911EC"/>
    <w:rsid w:val="00BB5634"/>
    <w:rsid w:val="00BC1C7F"/>
    <w:rsid w:val="00BE04DA"/>
    <w:rsid w:val="00C42D45"/>
    <w:rsid w:val="00C517EB"/>
    <w:rsid w:val="00C51F4E"/>
    <w:rsid w:val="00C52C8D"/>
    <w:rsid w:val="00C63874"/>
    <w:rsid w:val="00C65FB5"/>
    <w:rsid w:val="00CC4B0A"/>
    <w:rsid w:val="00CD7325"/>
    <w:rsid w:val="00CF193A"/>
    <w:rsid w:val="00CF46A9"/>
    <w:rsid w:val="00CF4C46"/>
    <w:rsid w:val="00D15464"/>
    <w:rsid w:val="00D27B0A"/>
    <w:rsid w:val="00D36340"/>
    <w:rsid w:val="00D5503A"/>
    <w:rsid w:val="00D563D1"/>
    <w:rsid w:val="00D6099E"/>
    <w:rsid w:val="00DA5AE7"/>
    <w:rsid w:val="00DC1A79"/>
    <w:rsid w:val="00DC6F71"/>
    <w:rsid w:val="00DD5925"/>
    <w:rsid w:val="00DE2AA1"/>
    <w:rsid w:val="00E013FF"/>
    <w:rsid w:val="00E05F9F"/>
    <w:rsid w:val="00E0744C"/>
    <w:rsid w:val="00E43DEA"/>
    <w:rsid w:val="00E54777"/>
    <w:rsid w:val="00EB0347"/>
    <w:rsid w:val="00EB3E9F"/>
    <w:rsid w:val="00EC0C66"/>
    <w:rsid w:val="00EC2764"/>
    <w:rsid w:val="00ED4011"/>
    <w:rsid w:val="00EE407D"/>
    <w:rsid w:val="00F047F5"/>
    <w:rsid w:val="00F10677"/>
    <w:rsid w:val="00F24C90"/>
    <w:rsid w:val="00F664F3"/>
    <w:rsid w:val="00F84535"/>
    <w:rsid w:val="00FB0EE3"/>
    <w:rsid w:val="00FB164A"/>
    <w:rsid w:val="00FD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BBC643-6CF8-49EB-B680-1FA232F51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C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51036"/>
    <w:pPr>
      <w:tabs>
        <w:tab w:val="center" w:pos="4153"/>
        <w:tab w:val="right" w:pos="8306"/>
      </w:tabs>
    </w:pPr>
    <w:rPr>
      <w:sz w:val="26"/>
      <w:szCs w:val="20"/>
    </w:rPr>
  </w:style>
  <w:style w:type="paragraph" w:styleId="a4">
    <w:name w:val="Body Text Indent"/>
    <w:basedOn w:val="a"/>
    <w:link w:val="a5"/>
    <w:rsid w:val="00DE2AA1"/>
    <w:pPr>
      <w:suppressAutoHyphens/>
      <w:ind w:firstLine="709"/>
      <w:jc w:val="both"/>
    </w:pPr>
    <w:rPr>
      <w:sz w:val="26"/>
      <w:szCs w:val="20"/>
      <w:lang w:eastAsia="ar-SA"/>
    </w:rPr>
  </w:style>
  <w:style w:type="character" w:customStyle="1" w:styleId="a5">
    <w:name w:val="Основной текст с отступом Знак"/>
    <w:link w:val="a4"/>
    <w:rsid w:val="00DE2AA1"/>
    <w:rPr>
      <w:sz w:val="26"/>
      <w:lang w:eastAsia="ar-SA"/>
    </w:rPr>
  </w:style>
  <w:style w:type="paragraph" w:customStyle="1" w:styleId="ConsPlusNormal">
    <w:name w:val="ConsPlusNormal"/>
    <w:next w:val="a"/>
    <w:rsid w:val="00DE2AA1"/>
    <w:pPr>
      <w:widowControl w:val="0"/>
      <w:suppressAutoHyphens/>
      <w:ind w:firstLine="720"/>
    </w:pPr>
    <w:rPr>
      <w:rFonts w:ascii="Arial" w:eastAsia="Arial" w:hAnsi="Arial"/>
    </w:rPr>
  </w:style>
  <w:style w:type="paragraph" w:styleId="a6">
    <w:name w:val="Balloon Text"/>
    <w:basedOn w:val="a"/>
    <w:link w:val="a7"/>
    <w:rsid w:val="007A6C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7A6CA5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5000D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8">
    <w:name w:val="Table Grid"/>
    <w:basedOn w:val="a1"/>
    <w:rsid w:val="00615E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rsid w:val="006929B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6929BE"/>
    <w:rPr>
      <w:sz w:val="24"/>
      <w:szCs w:val="24"/>
    </w:rPr>
  </w:style>
  <w:style w:type="paragraph" w:styleId="ab">
    <w:name w:val="List Paragraph"/>
    <w:basedOn w:val="a"/>
    <w:uiPriority w:val="34"/>
    <w:qFormat/>
    <w:rsid w:val="00A65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D486B-89C8-46BC-AECB-FDBA96770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Швец</dc:creator>
  <cp:keywords/>
  <cp:lastModifiedBy>Грицюк Марина Геннадьевна</cp:lastModifiedBy>
  <cp:revision>11</cp:revision>
  <cp:lastPrinted>2018-06-20T03:51:00Z</cp:lastPrinted>
  <dcterms:created xsi:type="dcterms:W3CDTF">2018-05-18T03:41:00Z</dcterms:created>
  <dcterms:modified xsi:type="dcterms:W3CDTF">2018-06-21T03:11:00Z</dcterms:modified>
</cp:coreProperties>
</file>