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7D52C6" w:rsidP="00334FFD">
      <w:pPr>
        <w:ind w:right="-54"/>
        <w:jc w:val="both"/>
        <w:rPr>
          <w:sz w:val="26"/>
        </w:rPr>
      </w:pPr>
      <w:r>
        <w:rPr>
          <w:sz w:val="26"/>
        </w:rPr>
        <w:t>21.01.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6118C">
        <w:rPr>
          <w:sz w:val="26"/>
        </w:rPr>
        <w:t>6</w:t>
      </w:r>
      <w:r w:rsidR="00A84178">
        <w:rPr>
          <w:sz w:val="26"/>
        </w:rPr>
        <w:t xml:space="preserve"> </w:t>
      </w:r>
      <w:r w:rsidR="00A21BBE">
        <w:rPr>
          <w:sz w:val="26"/>
        </w:rPr>
        <w:t xml:space="preserve">   </w:t>
      </w:r>
      <w:r w:rsidR="00334FFD">
        <w:rPr>
          <w:sz w:val="26"/>
        </w:rPr>
        <w:t xml:space="preserve">     </w:t>
      </w:r>
      <w:r w:rsidR="00334FFD">
        <w:rPr>
          <w:sz w:val="26"/>
        </w:rPr>
        <w:tab/>
        <w:t xml:space="preserve">         </w:t>
      </w:r>
      <w:r>
        <w:rPr>
          <w:sz w:val="26"/>
        </w:rPr>
        <w:t xml:space="preserve">                  </w:t>
      </w:r>
      <w:r w:rsidR="00334FFD">
        <w:rPr>
          <w:sz w:val="26"/>
        </w:rPr>
        <w:t xml:space="preserve"> </w:t>
      </w:r>
      <w:proofErr w:type="spellStart"/>
      <w:r w:rsidR="00334FFD">
        <w:rPr>
          <w:sz w:val="26"/>
        </w:rPr>
        <w:t>г.Норильск</w:t>
      </w:r>
      <w:proofErr w:type="spellEnd"/>
      <w:r w:rsidR="00334FFD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 № 158</w:t>
      </w:r>
    </w:p>
    <w:p w:rsidR="00334FFD" w:rsidRPr="00893B58" w:rsidRDefault="00334FFD" w:rsidP="00334FFD">
      <w:pPr>
        <w:pStyle w:val="a4"/>
        <w:jc w:val="both"/>
        <w:rPr>
          <w:sz w:val="26"/>
          <w:szCs w:val="26"/>
        </w:rPr>
      </w:pPr>
    </w:p>
    <w:p w:rsidR="00C03A86" w:rsidRPr="005F2D95" w:rsidRDefault="00085A27" w:rsidP="00C03A86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5F2D95">
        <w:rPr>
          <w:szCs w:val="26"/>
        </w:rPr>
        <w:t>Об</w:t>
      </w:r>
      <w:r w:rsidR="00C03A86" w:rsidRPr="005F2D95">
        <w:rPr>
          <w:szCs w:val="26"/>
        </w:rPr>
        <w:t xml:space="preserve"> изменени</w:t>
      </w:r>
      <w:r w:rsidRPr="005F2D95">
        <w:rPr>
          <w:szCs w:val="26"/>
        </w:rPr>
        <w:t>и</w:t>
      </w:r>
      <w:r w:rsidR="00C03A86" w:rsidRPr="005F2D95">
        <w:rPr>
          <w:szCs w:val="26"/>
        </w:rPr>
        <w:t xml:space="preserve"> вида разрешенного использования земельного участка </w:t>
      </w:r>
    </w:p>
    <w:p w:rsidR="00334FFD" w:rsidRPr="00893B58" w:rsidRDefault="00334FFD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4862B9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4862B9" w:rsidRPr="004862B9">
        <w:rPr>
          <w:sz w:val="26"/>
          <w:szCs w:val="26"/>
        </w:rPr>
        <w:t>Управления имущества Администрации города Норильска</w:t>
      </w:r>
      <w:r w:rsidR="009B05AE" w:rsidRPr="005F2D9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об изменении вида разрешенного использования земельного участка с кадастровым номером </w:t>
      </w:r>
      <w:r w:rsidR="000B4B83" w:rsidRPr="000B4B83">
        <w:rPr>
          <w:sz w:val="26"/>
          <w:szCs w:val="26"/>
        </w:rPr>
        <w:t xml:space="preserve">24:55:0402012:73 </w:t>
      </w:r>
      <w:r w:rsidR="006F24EE" w:rsidRPr="006F24EE">
        <w:rPr>
          <w:sz w:val="26"/>
          <w:szCs w:val="26"/>
        </w:rPr>
        <w:t>«</w:t>
      </w:r>
      <w:r w:rsidR="000B4B83" w:rsidRPr="000B4B83">
        <w:rPr>
          <w:bCs/>
          <w:sz w:val="26"/>
          <w:szCs w:val="26"/>
        </w:rPr>
        <w:t>бытовое обслуживание</w:t>
      </w:r>
      <w:r w:rsidR="006F24EE" w:rsidRPr="006F24EE">
        <w:rPr>
          <w:sz w:val="26"/>
          <w:szCs w:val="26"/>
        </w:rPr>
        <w:t>»</w:t>
      </w:r>
      <w:r w:rsidR="006F10B1" w:rsidRPr="005F2D95">
        <w:rPr>
          <w:sz w:val="26"/>
          <w:szCs w:val="26"/>
        </w:rPr>
        <w:t xml:space="preserve">, в соответствии с Правилами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 22-533, учитывая, что испрашиваемое изменение вида разрешенного использования земельного участка с кадастровым номером </w:t>
      </w:r>
      <w:r w:rsidR="000B4B83" w:rsidRPr="000B4B83">
        <w:rPr>
          <w:sz w:val="26"/>
          <w:szCs w:val="26"/>
        </w:rPr>
        <w:t xml:space="preserve">24:55:0402012:73 </w:t>
      </w:r>
      <w:r w:rsidR="00F112B1" w:rsidRPr="00F112B1">
        <w:rPr>
          <w:sz w:val="26"/>
          <w:szCs w:val="26"/>
        </w:rPr>
        <w:t xml:space="preserve">необходимо для </w:t>
      </w:r>
      <w:r w:rsidR="000B6560" w:rsidRPr="000B6560">
        <w:rPr>
          <w:sz w:val="26"/>
          <w:szCs w:val="26"/>
        </w:rPr>
        <w:t>приведения вида разрешенного использования земельного участка в соответствие с планируемым целевым использованием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431D59" w:rsidRPr="005F2D95" w:rsidRDefault="0053198B" w:rsidP="00431D59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B6560">
        <w:rPr>
          <w:sz w:val="26"/>
          <w:szCs w:val="26"/>
        </w:rPr>
        <w:t> </w:t>
      </w:r>
      <w:r w:rsidR="00431D59" w:rsidRPr="005F2D95">
        <w:rPr>
          <w:sz w:val="26"/>
          <w:szCs w:val="26"/>
        </w:rPr>
        <w:t xml:space="preserve">Испрашиваемое изменение вида разрешенного использования земельного участка с кадастровым номером </w:t>
      </w:r>
      <w:r w:rsidR="000B4B83" w:rsidRPr="000B4B83">
        <w:rPr>
          <w:sz w:val="26"/>
          <w:szCs w:val="26"/>
        </w:rPr>
        <w:t xml:space="preserve">24:55:0402012:73 </w:t>
      </w:r>
      <w:r w:rsidR="006F24EE" w:rsidRPr="006F24EE">
        <w:rPr>
          <w:sz w:val="26"/>
          <w:szCs w:val="26"/>
        </w:rPr>
        <w:t>«</w:t>
      </w:r>
      <w:r w:rsidR="000B4B83" w:rsidRPr="000B4B83">
        <w:rPr>
          <w:sz w:val="26"/>
          <w:szCs w:val="26"/>
        </w:rPr>
        <w:t>размещение административного здания</w:t>
      </w:r>
      <w:r w:rsidR="006F24EE">
        <w:rPr>
          <w:sz w:val="26"/>
          <w:szCs w:val="26"/>
        </w:rPr>
        <w:t xml:space="preserve">» </w:t>
      </w:r>
      <w:r w:rsidR="00431D59" w:rsidRPr="005F2D95">
        <w:rPr>
          <w:sz w:val="26"/>
          <w:szCs w:val="26"/>
        </w:rPr>
        <w:t>соответствует виду разрешенного использования земельного участка «</w:t>
      </w:r>
      <w:r w:rsidR="000B4B83" w:rsidRPr="000B4B83">
        <w:rPr>
          <w:bCs/>
          <w:sz w:val="26"/>
        </w:rPr>
        <w:t>деловое управление</w:t>
      </w:r>
      <w:r w:rsidR="00431D59" w:rsidRPr="005F2D95">
        <w:rPr>
          <w:sz w:val="26"/>
          <w:szCs w:val="26"/>
        </w:rPr>
        <w:t>», установленному классификатором видов разрешенного использования земельных участков, утвержденным Приказом Минэкономразвития России от 01.09.2014 № 540.</w:t>
      </w:r>
    </w:p>
    <w:p w:rsidR="00431D59" w:rsidRDefault="000B6560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431D59" w:rsidRPr="005F2D95">
        <w:rPr>
          <w:sz w:val="26"/>
          <w:szCs w:val="26"/>
        </w:rPr>
        <w:t xml:space="preserve">Изменить вид разрешенного использования земельного участка с кадастровым номером </w:t>
      </w:r>
      <w:r w:rsidR="000B4B83" w:rsidRPr="000B4B83">
        <w:rPr>
          <w:sz w:val="26"/>
          <w:szCs w:val="26"/>
        </w:rPr>
        <w:t xml:space="preserve">24:55:0402012:73 </w:t>
      </w:r>
      <w:r w:rsidR="006F24EE" w:rsidRPr="006F24EE">
        <w:rPr>
          <w:sz w:val="26"/>
          <w:szCs w:val="26"/>
        </w:rPr>
        <w:t>«</w:t>
      </w:r>
      <w:r w:rsidR="000B4B83" w:rsidRPr="000B4B83">
        <w:rPr>
          <w:bCs/>
          <w:sz w:val="26"/>
          <w:szCs w:val="26"/>
        </w:rPr>
        <w:t>бытовое обслуживание</w:t>
      </w:r>
      <w:r w:rsidR="00FF2596" w:rsidRPr="00FF2596">
        <w:rPr>
          <w:sz w:val="26"/>
          <w:szCs w:val="26"/>
        </w:rPr>
        <w:t>»</w:t>
      </w:r>
      <w:r w:rsidR="00431D59" w:rsidRPr="005F2D95">
        <w:rPr>
          <w:sz w:val="26"/>
          <w:szCs w:val="26"/>
        </w:rPr>
        <w:t xml:space="preserve"> на вид разрешенного использования «</w:t>
      </w:r>
      <w:r w:rsidR="000B4B83" w:rsidRPr="000B4B83">
        <w:rPr>
          <w:bCs/>
          <w:sz w:val="26"/>
        </w:rPr>
        <w:t>деловое управление</w:t>
      </w:r>
      <w:r w:rsidR="00431D59" w:rsidRPr="005F2D95">
        <w:rPr>
          <w:sz w:val="26"/>
          <w:szCs w:val="26"/>
        </w:rPr>
        <w:t>», расположенного по адресу:</w:t>
      </w:r>
      <w:r w:rsidR="008D75B6">
        <w:rPr>
          <w:sz w:val="26"/>
          <w:szCs w:val="26"/>
        </w:rPr>
        <w:t xml:space="preserve"> </w:t>
      </w:r>
      <w:r w:rsidR="006F24EE" w:rsidRPr="006F24EE">
        <w:rPr>
          <w:sz w:val="26"/>
          <w:szCs w:val="26"/>
        </w:rPr>
        <w:t xml:space="preserve">Красноярский край, город Норильск, </w:t>
      </w:r>
      <w:r w:rsidR="000B4B83" w:rsidRPr="000B4B83">
        <w:rPr>
          <w:sz w:val="26"/>
          <w:szCs w:val="26"/>
        </w:rPr>
        <w:t xml:space="preserve">район Центральный, в районе </w:t>
      </w:r>
      <w:proofErr w:type="spellStart"/>
      <w:r w:rsidR="000B4B83" w:rsidRPr="000B4B83">
        <w:rPr>
          <w:sz w:val="26"/>
          <w:szCs w:val="26"/>
        </w:rPr>
        <w:t>ул.Богдана</w:t>
      </w:r>
      <w:proofErr w:type="spellEnd"/>
      <w:r w:rsidR="000B4B83" w:rsidRPr="000B4B83">
        <w:rPr>
          <w:sz w:val="26"/>
          <w:szCs w:val="26"/>
        </w:rPr>
        <w:t xml:space="preserve"> Хмельницкого, 8</w:t>
      </w:r>
      <w:r w:rsidR="00431D59" w:rsidRPr="005F2D95">
        <w:rPr>
          <w:sz w:val="26"/>
          <w:szCs w:val="26"/>
        </w:rPr>
        <w:t>.</w:t>
      </w:r>
    </w:p>
    <w:p w:rsidR="008B6401" w:rsidRPr="005F2D95" w:rsidRDefault="00677518" w:rsidP="00431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6401" w:rsidRPr="005F2D95">
        <w:rPr>
          <w:sz w:val="26"/>
          <w:szCs w:val="26"/>
        </w:rPr>
        <w:t>.</w:t>
      </w:r>
      <w:r w:rsidR="000B6560">
        <w:rPr>
          <w:sz w:val="26"/>
          <w:szCs w:val="26"/>
        </w:rPr>
        <w:t> 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67751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0B6560">
        <w:rPr>
          <w:szCs w:val="26"/>
        </w:rPr>
        <w:t>. 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67751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5</w:t>
      </w:r>
      <w:r w:rsidR="00462573" w:rsidRPr="005F2D95">
        <w:rPr>
          <w:szCs w:val="26"/>
        </w:rPr>
        <w:t>.</w:t>
      </w:r>
      <w:r w:rsidR="000B6560">
        <w:rPr>
          <w:szCs w:val="26"/>
        </w:rPr>
        <w:t> </w:t>
      </w:r>
      <w:r w:rsidR="002E29CC" w:rsidRPr="005F2D95">
        <w:rPr>
          <w:szCs w:val="26"/>
        </w:rPr>
        <w:t xml:space="preserve">Контроль исполнения пункта </w:t>
      </w:r>
      <w:r w:rsidR="009C027C">
        <w:rPr>
          <w:szCs w:val="26"/>
        </w:rPr>
        <w:t>4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677518" w:rsidRDefault="00677518" w:rsidP="000B237E">
      <w:pPr>
        <w:tabs>
          <w:tab w:val="left" w:pos="7920"/>
        </w:tabs>
        <w:rPr>
          <w:sz w:val="26"/>
          <w:szCs w:val="26"/>
        </w:rPr>
      </w:pPr>
    </w:p>
    <w:p w:rsidR="008C7772" w:rsidRPr="00893B58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9D08F4" w:rsidRPr="005F2D95" w:rsidRDefault="00E6118C" w:rsidP="000B6560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22B7D">
        <w:rPr>
          <w:sz w:val="26"/>
          <w:szCs w:val="26"/>
        </w:rPr>
        <w:t>Р</w:t>
      </w:r>
      <w:r w:rsidR="00564631" w:rsidRPr="005F2D95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E2531D" w:rsidRPr="005F2D95">
        <w:rPr>
          <w:sz w:val="26"/>
          <w:szCs w:val="26"/>
        </w:rPr>
        <w:t xml:space="preserve"> </w:t>
      </w:r>
      <w:r w:rsidR="00026B12" w:rsidRPr="005F2D95">
        <w:rPr>
          <w:sz w:val="26"/>
          <w:szCs w:val="26"/>
        </w:rPr>
        <w:t>Администрации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>
        <w:rPr>
          <w:sz w:val="26"/>
          <w:szCs w:val="26"/>
        </w:rPr>
        <w:t>В.А. Калинин</w:t>
      </w:r>
    </w:p>
    <w:p w:rsidR="004A73DB" w:rsidRDefault="004A73DB">
      <w:pPr>
        <w:ind w:right="-619"/>
        <w:rPr>
          <w:sz w:val="20"/>
          <w:szCs w:val="20"/>
        </w:rPr>
      </w:pPr>
    </w:p>
    <w:p w:rsidR="00E6118C" w:rsidRDefault="00E6118C">
      <w:pPr>
        <w:ind w:right="-619"/>
        <w:rPr>
          <w:sz w:val="20"/>
          <w:szCs w:val="20"/>
        </w:rPr>
      </w:pPr>
      <w:bookmarkStart w:id="0" w:name="_GoBack"/>
      <w:bookmarkEnd w:id="0"/>
    </w:p>
    <w:sectPr w:rsidR="00E6118C" w:rsidSect="00677518">
      <w:type w:val="continuous"/>
      <w:pgSz w:w="11907" w:h="16840"/>
      <w:pgMar w:top="993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4B83"/>
    <w:rsid w:val="000B6560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B18EA"/>
    <w:rsid w:val="001D60D9"/>
    <w:rsid w:val="001F3572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301DF4"/>
    <w:rsid w:val="003074FE"/>
    <w:rsid w:val="00334FFD"/>
    <w:rsid w:val="003456BE"/>
    <w:rsid w:val="003B6493"/>
    <w:rsid w:val="003C31AB"/>
    <w:rsid w:val="003D1182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862B9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77518"/>
    <w:rsid w:val="006F10B1"/>
    <w:rsid w:val="006F24EE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B6DF9"/>
    <w:rsid w:val="007D35E1"/>
    <w:rsid w:val="007D52C6"/>
    <w:rsid w:val="007E7534"/>
    <w:rsid w:val="00810F19"/>
    <w:rsid w:val="008349DB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743D1"/>
    <w:rsid w:val="009B05AE"/>
    <w:rsid w:val="009C027C"/>
    <w:rsid w:val="009C509A"/>
    <w:rsid w:val="009D08F4"/>
    <w:rsid w:val="009E5D35"/>
    <w:rsid w:val="009F3313"/>
    <w:rsid w:val="009F77EB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C03A86"/>
    <w:rsid w:val="00C10150"/>
    <w:rsid w:val="00C4078C"/>
    <w:rsid w:val="00C65763"/>
    <w:rsid w:val="00C76E8E"/>
    <w:rsid w:val="00C96855"/>
    <w:rsid w:val="00CB69C2"/>
    <w:rsid w:val="00D20E46"/>
    <w:rsid w:val="00D22B7D"/>
    <w:rsid w:val="00D36102"/>
    <w:rsid w:val="00D414A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118C"/>
    <w:rsid w:val="00E63BA9"/>
    <w:rsid w:val="00E96FE3"/>
    <w:rsid w:val="00EA7EAC"/>
    <w:rsid w:val="00ED27FA"/>
    <w:rsid w:val="00ED6640"/>
    <w:rsid w:val="00EF142D"/>
    <w:rsid w:val="00F112B1"/>
    <w:rsid w:val="00FB01E3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6420-88F2-4773-A82C-637B75D7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2016-01-15T07:17:00Z</cp:lastPrinted>
  <dcterms:created xsi:type="dcterms:W3CDTF">2015-12-22T10:09:00Z</dcterms:created>
  <dcterms:modified xsi:type="dcterms:W3CDTF">2016-01-21T02:50:00Z</dcterms:modified>
</cp:coreProperties>
</file>