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D174C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174C9">
              <w:rPr>
                <w:szCs w:val="26"/>
              </w:rPr>
              <w:t>25/4-555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51471" w:rsidRPr="00B51471" w:rsidRDefault="00096945" w:rsidP="009B399F">
      <w:pPr>
        <w:pStyle w:val="ab"/>
        <w:tabs>
          <w:tab w:val="left" w:pos="0"/>
        </w:tabs>
        <w:spacing w:after="0"/>
        <w:ind w:left="0"/>
        <w:jc w:val="center"/>
        <w:rPr>
          <w:szCs w:val="26"/>
        </w:rPr>
      </w:pPr>
      <w:r w:rsidRPr="00096945">
        <w:rPr>
          <w:szCs w:val="26"/>
        </w:rPr>
        <w:t>О внесении изменения в решение Городского Совета от</w:t>
      </w:r>
      <w:r>
        <w:rPr>
          <w:szCs w:val="26"/>
        </w:rPr>
        <w:t xml:space="preserve"> </w:t>
      </w:r>
      <w:r w:rsidRPr="00096945">
        <w:rPr>
          <w:szCs w:val="26"/>
        </w:rPr>
        <w:t>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096945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A4029E">
        <w:rPr>
          <w:rFonts w:eastAsia="Times New Roman" w:cs="Times New Roman"/>
          <w:szCs w:val="26"/>
        </w:rPr>
        <w:t xml:space="preserve">В </w:t>
      </w:r>
      <w:r>
        <w:rPr>
          <w:rFonts w:eastAsia="Times New Roman" w:cs="Times New Roman"/>
          <w:szCs w:val="26"/>
        </w:rPr>
        <w:t>соответствии со</w:t>
      </w:r>
      <w:r w:rsidRPr="00A4029E">
        <w:rPr>
          <w:rFonts w:eastAsia="Times New Roman" w:cs="Times New Roman"/>
          <w:szCs w:val="26"/>
        </w:rPr>
        <w:t xml:space="preserve"> статьей 28 Устава муниципального образования город Норильск</w:t>
      </w:r>
      <w:r w:rsidR="009B399F">
        <w:rPr>
          <w:szCs w:val="26"/>
        </w:rPr>
        <w:t xml:space="preserve">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Pr="00096945" w:rsidRDefault="003A0519" w:rsidP="003A0519">
      <w:pPr>
        <w:jc w:val="both"/>
        <w:rPr>
          <w:rFonts w:cs="Times New Roman"/>
          <w:szCs w:val="26"/>
        </w:rPr>
      </w:pPr>
    </w:p>
    <w:p w:rsidR="00096945" w:rsidRPr="00096945" w:rsidRDefault="00096945" w:rsidP="00096945">
      <w:pPr>
        <w:pStyle w:val="ab"/>
        <w:spacing w:after="0" w:line="20" w:lineRule="atLeast"/>
        <w:ind w:left="0" w:right="-143" w:firstLine="709"/>
        <w:jc w:val="both"/>
        <w:rPr>
          <w:rFonts w:eastAsia="Calibri" w:cs="Times New Roman"/>
          <w:bCs/>
          <w:szCs w:val="26"/>
        </w:rPr>
      </w:pPr>
      <w:r w:rsidRPr="00096945">
        <w:rPr>
          <w:rFonts w:eastAsia="Calibri" w:cs="Times New Roman"/>
          <w:bCs/>
          <w:szCs w:val="26"/>
        </w:rPr>
        <w:t xml:space="preserve">1. Внести в приложение к решению Городского Совета от 21.09.2010 </w:t>
      </w:r>
      <w:r>
        <w:rPr>
          <w:rFonts w:eastAsia="Calibri" w:cs="Times New Roman"/>
          <w:bCs/>
          <w:szCs w:val="26"/>
        </w:rPr>
        <w:t xml:space="preserve">        </w:t>
      </w:r>
      <w:r w:rsidRPr="00096945">
        <w:rPr>
          <w:rFonts w:eastAsia="Calibri" w:cs="Times New Roman"/>
          <w:bCs/>
          <w:szCs w:val="26"/>
        </w:rPr>
        <w:t xml:space="preserve">№ 28-676 «Об установлении дополнительных мер социальной поддержки и </w:t>
      </w:r>
      <w:r w:rsidR="005C2EE8">
        <w:rPr>
          <w:rFonts w:eastAsia="Calibri" w:cs="Times New Roman"/>
          <w:bCs/>
          <w:szCs w:val="26"/>
        </w:rPr>
        <w:t xml:space="preserve">       </w:t>
      </w:r>
      <w:r w:rsidRPr="00096945">
        <w:rPr>
          <w:rFonts w:eastAsia="Calibri" w:cs="Times New Roman"/>
          <w:bCs/>
          <w:szCs w:val="26"/>
        </w:rPr>
        <w:t xml:space="preserve">социальной помощи для отдельных категорий граждан, предоставляемых за счет средств бюджета муниципального образования город Норильск» </w:t>
      </w:r>
      <w:r w:rsidR="001A59AF">
        <w:rPr>
          <w:rFonts w:eastAsia="Calibri" w:cs="Times New Roman"/>
          <w:bCs/>
          <w:szCs w:val="26"/>
        </w:rPr>
        <w:t xml:space="preserve">                            </w:t>
      </w:r>
      <w:r w:rsidRPr="00096945">
        <w:rPr>
          <w:rFonts w:eastAsia="Calibri" w:cs="Times New Roman"/>
          <w:bCs/>
          <w:szCs w:val="26"/>
        </w:rPr>
        <w:t>(далее - Приложение) следующее изменение:</w:t>
      </w:r>
    </w:p>
    <w:p w:rsidR="00096945" w:rsidRPr="00096945" w:rsidRDefault="00096945" w:rsidP="00096945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96945">
        <w:rPr>
          <w:szCs w:val="26"/>
        </w:rPr>
        <w:t>строку «Льготное питание детей в муниципальных общеобразовательных учреждениях» Приложения изложить в следующей редакции:</w:t>
      </w:r>
    </w:p>
    <w:p w:rsidR="00096945" w:rsidRPr="00096945" w:rsidRDefault="00096945" w:rsidP="00096945">
      <w:pPr>
        <w:tabs>
          <w:tab w:val="left" w:pos="-3544"/>
        </w:tabs>
        <w:autoSpaceDE w:val="0"/>
        <w:autoSpaceDN w:val="0"/>
        <w:adjustRightInd w:val="0"/>
        <w:jc w:val="both"/>
        <w:rPr>
          <w:szCs w:val="26"/>
        </w:rPr>
      </w:pPr>
      <w:r w:rsidRPr="00096945">
        <w:rPr>
          <w:szCs w:val="26"/>
        </w:rPr>
        <w:t>«</w:t>
      </w:r>
    </w:p>
    <w:tbl>
      <w:tblPr>
        <w:tblW w:w="963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4"/>
        <w:gridCol w:w="1493"/>
        <w:gridCol w:w="1493"/>
        <w:gridCol w:w="2305"/>
        <w:gridCol w:w="2034"/>
        <w:gridCol w:w="1900"/>
      </w:tblGrid>
      <w:tr w:rsidR="00096945" w:rsidRPr="00096945" w:rsidTr="00C035E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C035E1">
            <w:pPr>
              <w:autoSpaceDE w:val="0"/>
              <w:autoSpaceDN w:val="0"/>
              <w:adjustRightInd w:val="0"/>
              <w:ind w:left="-142" w:firstLine="142"/>
              <w:jc w:val="center"/>
              <w:outlineLvl w:val="0"/>
              <w:rPr>
                <w:szCs w:val="26"/>
              </w:rPr>
            </w:pPr>
            <w:r w:rsidRPr="00096945">
              <w:rPr>
                <w:szCs w:val="26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 xml:space="preserve">Льготное </w:t>
            </w:r>
            <w:r w:rsidR="003D66BC">
              <w:rPr>
                <w:szCs w:val="26"/>
              </w:rPr>
              <w:t>п</w:t>
            </w:r>
            <w:r w:rsidRPr="00096945">
              <w:rPr>
                <w:szCs w:val="26"/>
              </w:rPr>
              <w:t>итание д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тей в мун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ципальных общеобр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зовател</w:t>
            </w:r>
            <w:r w:rsidRPr="00096945">
              <w:rPr>
                <w:szCs w:val="26"/>
              </w:rPr>
              <w:t>ь</w:t>
            </w:r>
            <w:r w:rsidRPr="00096945">
              <w:rPr>
                <w:szCs w:val="26"/>
              </w:rPr>
              <w:t>ных учре</w:t>
            </w:r>
            <w:r w:rsidRPr="00096945">
              <w:rPr>
                <w:szCs w:val="26"/>
              </w:rPr>
              <w:t>ж</w:t>
            </w:r>
            <w:r w:rsidRPr="00096945">
              <w:rPr>
                <w:szCs w:val="26"/>
              </w:rPr>
              <w:t>дениях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18.1. осв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бождение от платы за питание д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тей в мун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ципальных общеобр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зовател</w:t>
            </w:r>
            <w:r w:rsidRPr="00096945">
              <w:rPr>
                <w:szCs w:val="26"/>
              </w:rPr>
              <w:t>ь</w:t>
            </w:r>
            <w:r w:rsidRPr="00096945">
              <w:rPr>
                <w:szCs w:val="26"/>
              </w:rPr>
              <w:t>ных учре</w:t>
            </w:r>
            <w:r w:rsidRPr="00096945">
              <w:rPr>
                <w:szCs w:val="26"/>
              </w:rPr>
              <w:t>ж</w:t>
            </w:r>
            <w:r w:rsidRPr="00096945">
              <w:rPr>
                <w:szCs w:val="26"/>
              </w:rPr>
              <w:t>дениях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а) Дети, обуча</w:t>
            </w:r>
            <w:r w:rsidRPr="00096945">
              <w:rPr>
                <w:szCs w:val="26"/>
              </w:rPr>
              <w:t>ю</w:t>
            </w:r>
            <w:r w:rsidRPr="00096945">
              <w:rPr>
                <w:szCs w:val="26"/>
              </w:rPr>
              <w:t>щиеся в муниц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пальных общео</w:t>
            </w:r>
            <w:r w:rsidRPr="00096945">
              <w:rPr>
                <w:szCs w:val="26"/>
              </w:rPr>
              <w:t>б</w:t>
            </w:r>
            <w:r w:rsidRPr="00096945">
              <w:rPr>
                <w:szCs w:val="26"/>
              </w:rPr>
              <w:t>разовательных у</w:t>
            </w:r>
            <w:r w:rsidRPr="00096945">
              <w:rPr>
                <w:szCs w:val="26"/>
              </w:rPr>
              <w:t>ч</w:t>
            </w:r>
            <w:r w:rsidRPr="00096945">
              <w:rPr>
                <w:szCs w:val="26"/>
              </w:rPr>
              <w:t>реждениях мун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ципального обр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зования город 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рильск, в том чи</w:t>
            </w:r>
            <w:r w:rsidRPr="00096945">
              <w:rPr>
                <w:szCs w:val="26"/>
              </w:rPr>
              <w:t>с</w:t>
            </w:r>
            <w:r w:rsidRPr="00096945">
              <w:rPr>
                <w:szCs w:val="26"/>
              </w:rPr>
              <w:t>ле, из: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малообеспече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>ных семей (семей, имеющих средн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душевой доход ниже величины прожиточного м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нимума, устано</w:t>
            </w:r>
            <w:r w:rsidRPr="00096945">
              <w:rPr>
                <w:szCs w:val="26"/>
              </w:rPr>
              <w:t>в</w:t>
            </w:r>
            <w:r w:rsidRPr="00096945">
              <w:rPr>
                <w:szCs w:val="26"/>
              </w:rPr>
              <w:t>ленного Постано</w:t>
            </w:r>
            <w:r w:rsidRPr="00096945">
              <w:rPr>
                <w:szCs w:val="26"/>
              </w:rPr>
              <w:t>в</w:t>
            </w:r>
            <w:r w:rsidRPr="00096945">
              <w:rPr>
                <w:szCs w:val="26"/>
              </w:rPr>
              <w:t>лением Правител</w:t>
            </w:r>
            <w:r w:rsidRPr="00096945">
              <w:rPr>
                <w:szCs w:val="26"/>
              </w:rPr>
              <w:t>ь</w:t>
            </w:r>
            <w:r w:rsidRPr="00096945">
              <w:rPr>
                <w:szCs w:val="26"/>
              </w:rPr>
              <w:lastRenderedPageBreak/>
              <w:t>ства Красноярск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го края на душу населения для пе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вой группы терр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торий Красноя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ского края на душу населения);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многодетных с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мей, детей один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ких родителей (со среднедушевым доходом семьи, не превышающим 1.25 величины прожиточного м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нимума, устано</w:t>
            </w:r>
            <w:r w:rsidRPr="00096945">
              <w:rPr>
                <w:szCs w:val="26"/>
              </w:rPr>
              <w:t>в</w:t>
            </w:r>
            <w:r w:rsidRPr="00096945">
              <w:rPr>
                <w:szCs w:val="26"/>
              </w:rPr>
              <w:t>ленного Постано</w:t>
            </w:r>
            <w:r w:rsidRPr="00096945">
              <w:rPr>
                <w:szCs w:val="26"/>
              </w:rPr>
              <w:t>в</w:t>
            </w:r>
            <w:r w:rsidRPr="00096945">
              <w:rPr>
                <w:szCs w:val="26"/>
              </w:rPr>
              <w:t>лением Правител</w:t>
            </w:r>
            <w:r w:rsidRPr="00096945">
              <w:rPr>
                <w:szCs w:val="26"/>
              </w:rPr>
              <w:t>ь</w:t>
            </w:r>
            <w:r w:rsidRPr="00096945">
              <w:rPr>
                <w:szCs w:val="26"/>
              </w:rPr>
              <w:t>ства Красноярск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го края на душу населения для пе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вой группы терр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торий Красноя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ского края);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семей, наход</w:t>
            </w:r>
            <w:r w:rsidRPr="00096945">
              <w:rPr>
                <w:szCs w:val="26"/>
              </w:rPr>
              <w:t>я</w:t>
            </w:r>
            <w:r w:rsidRPr="00096945">
              <w:rPr>
                <w:szCs w:val="26"/>
              </w:rPr>
              <w:t>щихся в социально опасном полож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нии;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числа учащихся с ограниченными возможностями здоровья, не пр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живающих в и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 xml:space="preserve">тернатах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lastRenderedPageBreak/>
              <w:t>Частичное осв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бождение от платы за пит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ние в муниц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пальных общ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образовательных учреждениях:</w:t>
            </w:r>
          </w:p>
          <w:p w:rsidR="003D66BC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 xml:space="preserve">за завтраки - для учащихся 1 - 4 классов, 5 - 11 классов. 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Осв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бождение от платы за п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тание в муниц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пальных общ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образовательных учреждениях за счет средств м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lastRenderedPageBreak/>
              <w:t>стного бюджета в части, прев</w:t>
            </w:r>
            <w:r w:rsidRPr="00096945">
              <w:rPr>
                <w:szCs w:val="26"/>
              </w:rPr>
              <w:t>ы</w:t>
            </w:r>
            <w:r w:rsidRPr="00096945">
              <w:rPr>
                <w:szCs w:val="26"/>
              </w:rPr>
              <w:t>шающей уст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новленную з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коном Красн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ярского края стоимость пр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дуктов питания: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за завтраки - для учащихся 1 - 4 классов, 5 - 11 классов, 5 - 11 классов ЦО из малообеспече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>ных семей, мн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годетных семей, детей одиноких родителей, детей из семей, нах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дящихся в соц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 xml:space="preserve">ально опасном положении, 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за завтраки и обеды детей из числа учащихся с ограниченн</w:t>
            </w:r>
            <w:r w:rsidRPr="00096945">
              <w:rPr>
                <w:szCs w:val="26"/>
              </w:rPr>
              <w:t>ы</w:t>
            </w:r>
            <w:r w:rsidRPr="00096945">
              <w:rPr>
                <w:szCs w:val="26"/>
              </w:rPr>
              <w:t>ми возможн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стями здоровья, не прожива</w:t>
            </w:r>
            <w:r w:rsidRPr="00096945">
              <w:rPr>
                <w:szCs w:val="26"/>
              </w:rPr>
              <w:t>ю</w:t>
            </w:r>
            <w:r w:rsidRPr="00096945">
              <w:rPr>
                <w:szCs w:val="26"/>
              </w:rPr>
              <w:t>щих в интерн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тах.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Освобождение от платы за п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тание в муниц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пальных учре</w:t>
            </w:r>
            <w:r w:rsidRPr="00096945">
              <w:rPr>
                <w:szCs w:val="26"/>
              </w:rPr>
              <w:t>ж</w:t>
            </w:r>
            <w:r w:rsidRPr="00096945">
              <w:rPr>
                <w:szCs w:val="26"/>
              </w:rPr>
              <w:t>дениях: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за обеды - для учащихся 1 - 4 классов, а также учащихся, п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сещающих группу продле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>ного дня, 8 - 11 классов ЦО из малообеспече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>ных семей, мн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 xml:space="preserve">годетных семей, </w:t>
            </w:r>
            <w:r w:rsidRPr="00096945">
              <w:rPr>
                <w:szCs w:val="26"/>
              </w:rPr>
              <w:lastRenderedPageBreak/>
              <w:t>детей одиноких родителей; уч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щихся 5 - 11 классов (кла</w:t>
            </w:r>
            <w:r w:rsidRPr="00096945">
              <w:rPr>
                <w:szCs w:val="26"/>
              </w:rPr>
              <w:t>с</w:t>
            </w:r>
            <w:r w:rsidRPr="00096945">
              <w:rPr>
                <w:szCs w:val="26"/>
              </w:rPr>
              <w:t>сов, осущест</w:t>
            </w:r>
            <w:r w:rsidRPr="00096945">
              <w:rPr>
                <w:szCs w:val="26"/>
              </w:rPr>
              <w:t>в</w:t>
            </w:r>
            <w:r w:rsidRPr="00096945">
              <w:rPr>
                <w:szCs w:val="26"/>
              </w:rPr>
              <w:t>ляющих образ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вательную де</w:t>
            </w:r>
            <w:r w:rsidRPr="00096945">
              <w:rPr>
                <w:szCs w:val="26"/>
              </w:rPr>
              <w:t>я</w:t>
            </w:r>
            <w:r w:rsidRPr="00096945">
              <w:rPr>
                <w:szCs w:val="26"/>
              </w:rPr>
              <w:t>тельность по адаптированным программам), посещающих группу продле</w:t>
            </w:r>
            <w:r w:rsidRPr="00096945">
              <w:rPr>
                <w:szCs w:val="26"/>
              </w:rPr>
              <w:t>н</w:t>
            </w:r>
            <w:r w:rsidRPr="00096945">
              <w:rPr>
                <w:szCs w:val="26"/>
              </w:rPr>
              <w:t>ного дня из м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лообеспеченных семей, мног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 xml:space="preserve">детных семей, детей одиноких родителей, </w:t>
            </w:r>
          </w:p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t>- за экспресс завтраки - для учащихся 1 - 4 классов, не обеспеченных завтраком (не получающих завтрак за счет средств бюджета Красноярского края и (или) средств бюджета муниципального образования г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род Норильск, и (или) средств родителей (з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конных предст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вителей))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945" w:rsidRPr="00096945" w:rsidRDefault="00096945" w:rsidP="003D66B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96945">
              <w:rPr>
                <w:szCs w:val="26"/>
              </w:rPr>
              <w:lastRenderedPageBreak/>
              <w:t>Постановление Администр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ции города 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рильска от 13.10.2009</w:t>
            </w:r>
            <w:r>
              <w:rPr>
                <w:szCs w:val="26"/>
              </w:rPr>
              <w:t xml:space="preserve"> </w:t>
            </w:r>
            <w:r w:rsidR="003D66BC">
              <w:rPr>
                <w:szCs w:val="26"/>
              </w:rPr>
              <w:t xml:space="preserve">     </w:t>
            </w:r>
            <w:r w:rsidRPr="00096945">
              <w:rPr>
                <w:szCs w:val="26"/>
              </w:rPr>
              <w:t>№ 446 «Об у</w:t>
            </w:r>
            <w:r w:rsidRPr="00096945">
              <w:rPr>
                <w:szCs w:val="26"/>
              </w:rPr>
              <w:t>т</w:t>
            </w:r>
            <w:r w:rsidRPr="00096945">
              <w:rPr>
                <w:szCs w:val="26"/>
              </w:rPr>
              <w:t>верждении П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ложения об о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ганизации п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тания учащихся муниципал</w:t>
            </w:r>
            <w:r w:rsidRPr="00096945">
              <w:rPr>
                <w:szCs w:val="26"/>
              </w:rPr>
              <w:t>ь</w:t>
            </w:r>
            <w:r w:rsidRPr="00096945">
              <w:rPr>
                <w:szCs w:val="26"/>
              </w:rPr>
              <w:t>ных бюдже</w:t>
            </w:r>
            <w:r w:rsidRPr="00096945">
              <w:rPr>
                <w:szCs w:val="26"/>
              </w:rPr>
              <w:t>т</w:t>
            </w:r>
            <w:r w:rsidRPr="00096945">
              <w:rPr>
                <w:szCs w:val="26"/>
              </w:rPr>
              <w:t>ных образов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тельных учр</w:t>
            </w:r>
            <w:r w:rsidRPr="00096945">
              <w:rPr>
                <w:szCs w:val="26"/>
              </w:rPr>
              <w:t>е</w:t>
            </w:r>
            <w:r w:rsidRPr="00096945">
              <w:rPr>
                <w:szCs w:val="26"/>
              </w:rPr>
              <w:t>ждений мун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ципального о</w:t>
            </w:r>
            <w:r w:rsidRPr="00096945">
              <w:rPr>
                <w:szCs w:val="26"/>
              </w:rPr>
              <w:t>б</w:t>
            </w:r>
            <w:r w:rsidRPr="00096945">
              <w:rPr>
                <w:szCs w:val="26"/>
              </w:rPr>
              <w:t>разования г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 xml:space="preserve">род Норильск». </w:t>
            </w:r>
            <w:hyperlink r:id="rId9" w:history="1">
              <w:r w:rsidRPr="00096945">
                <w:rPr>
                  <w:szCs w:val="26"/>
                </w:rPr>
                <w:t>Постановление</w:t>
              </w:r>
            </w:hyperlink>
            <w:r w:rsidRPr="00096945">
              <w:rPr>
                <w:szCs w:val="26"/>
              </w:rPr>
              <w:t xml:space="preserve"> Администр</w:t>
            </w:r>
            <w:r w:rsidRPr="00096945">
              <w:rPr>
                <w:szCs w:val="26"/>
              </w:rPr>
              <w:t>а</w:t>
            </w:r>
            <w:r w:rsidRPr="00096945">
              <w:rPr>
                <w:szCs w:val="26"/>
              </w:rPr>
              <w:t>ции города Н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рильска от 02.12.2014 № 677 «Об утве</w:t>
            </w:r>
            <w:r w:rsidRPr="00096945">
              <w:rPr>
                <w:szCs w:val="26"/>
              </w:rPr>
              <w:t>р</w:t>
            </w:r>
            <w:r w:rsidRPr="00096945">
              <w:rPr>
                <w:szCs w:val="26"/>
              </w:rPr>
              <w:t>ждении мун</w:t>
            </w:r>
            <w:r w:rsidRPr="00096945">
              <w:rPr>
                <w:szCs w:val="26"/>
              </w:rPr>
              <w:t>и</w:t>
            </w:r>
            <w:r w:rsidRPr="00096945">
              <w:rPr>
                <w:szCs w:val="26"/>
              </w:rPr>
              <w:t>ципальной Программы «Развитие о</w:t>
            </w:r>
            <w:r w:rsidRPr="00096945">
              <w:rPr>
                <w:szCs w:val="26"/>
              </w:rPr>
              <w:t>б</w:t>
            </w:r>
            <w:r w:rsidRPr="00096945">
              <w:rPr>
                <w:szCs w:val="26"/>
              </w:rPr>
              <w:t>разования» на 2015 - 2017 г</w:t>
            </w:r>
            <w:r w:rsidRPr="00096945">
              <w:rPr>
                <w:szCs w:val="26"/>
              </w:rPr>
              <w:t>о</w:t>
            </w:r>
            <w:r w:rsidRPr="00096945">
              <w:rPr>
                <w:szCs w:val="26"/>
              </w:rPr>
              <w:t>ды</w:t>
            </w:r>
          </w:p>
        </w:tc>
      </w:tr>
    </w:tbl>
    <w:p w:rsidR="00096945" w:rsidRPr="00096945" w:rsidRDefault="00096945" w:rsidP="00096945">
      <w:pPr>
        <w:tabs>
          <w:tab w:val="left" w:pos="-3544"/>
        </w:tabs>
        <w:autoSpaceDE w:val="0"/>
        <w:autoSpaceDN w:val="0"/>
        <w:adjustRightInd w:val="0"/>
        <w:ind w:left="709" w:right="-285"/>
        <w:jc w:val="right"/>
        <w:rPr>
          <w:szCs w:val="26"/>
        </w:rPr>
      </w:pPr>
      <w:r w:rsidRPr="00096945">
        <w:rPr>
          <w:szCs w:val="26"/>
        </w:rPr>
        <w:lastRenderedPageBreak/>
        <w:t>.».</w:t>
      </w:r>
    </w:p>
    <w:p w:rsidR="003A0519" w:rsidRDefault="005C2EE8" w:rsidP="009B399F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2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9B399F">
        <w:rPr>
          <w:szCs w:val="26"/>
        </w:rPr>
        <w:t>социальной политике Бондаря В.В.</w:t>
      </w:r>
    </w:p>
    <w:p w:rsidR="00C035E1" w:rsidRDefault="005C2EE8" w:rsidP="00C035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3</w:t>
      </w:r>
      <w:r w:rsidR="003A0519">
        <w:rPr>
          <w:szCs w:val="26"/>
        </w:rPr>
        <w:t xml:space="preserve">. </w:t>
      </w:r>
      <w:r w:rsidR="00C035E1">
        <w:rPr>
          <w:rFonts w:eastAsia="Times New Roman" w:cs="Times New Roman"/>
          <w:szCs w:val="26"/>
        </w:rPr>
        <w:t>Решение вступает в силу через десять дней со дня опубликования</w:t>
      </w:r>
      <w:r w:rsidR="00C035E1">
        <w:rPr>
          <w:szCs w:val="26"/>
        </w:rPr>
        <w:t xml:space="preserve"> в      газете «Заполярная правда»</w:t>
      </w:r>
      <w:r w:rsidR="00C035E1">
        <w:rPr>
          <w:rFonts w:eastAsia="Times New Roman" w:cs="Times New Roman"/>
          <w:szCs w:val="26"/>
        </w:rPr>
        <w:t>.</w:t>
      </w:r>
    </w:p>
    <w:p w:rsidR="00971091" w:rsidRDefault="00971091" w:rsidP="00C035E1">
      <w:pPr>
        <w:pStyle w:val="a4"/>
        <w:autoSpaceDE w:val="0"/>
        <w:autoSpaceDN w:val="0"/>
        <w:adjustRightInd w:val="0"/>
        <w:ind w:left="0" w:firstLine="709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C035E1" w:rsidRDefault="00C035E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63"/>
      </w:tblGrid>
      <w:tr w:rsidR="00C87D2B" w:rsidTr="00C035E1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963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A59AF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33" w:rsidRDefault="00526933" w:rsidP="00171B74">
      <w:r>
        <w:separator/>
      </w:r>
    </w:p>
  </w:endnote>
  <w:endnote w:type="continuationSeparator" w:id="1">
    <w:p w:rsidR="00526933" w:rsidRDefault="0052693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B43E3">
        <w:pPr>
          <w:pStyle w:val="af1"/>
          <w:jc w:val="center"/>
        </w:pPr>
        <w:fldSimple w:instr=" PAGE   \* MERGEFORMAT ">
          <w:r w:rsidR="003D66BC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33" w:rsidRDefault="00526933" w:rsidP="00171B74">
      <w:r>
        <w:separator/>
      </w:r>
    </w:p>
  </w:footnote>
  <w:footnote w:type="continuationSeparator" w:id="1">
    <w:p w:rsidR="00526933" w:rsidRDefault="0052693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43E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59A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302F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D66BC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A283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26933"/>
    <w:rsid w:val="00533150"/>
    <w:rsid w:val="00535262"/>
    <w:rsid w:val="00542FAF"/>
    <w:rsid w:val="00557694"/>
    <w:rsid w:val="00557E21"/>
    <w:rsid w:val="00562F88"/>
    <w:rsid w:val="00565DEA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2EE8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4C9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668B"/>
    <w:rsid w:val="00E97FC2"/>
    <w:rsid w:val="00EB6A5A"/>
    <w:rsid w:val="00EC4A2D"/>
    <w:rsid w:val="00EC7ABD"/>
    <w:rsid w:val="00ED6A4C"/>
    <w:rsid w:val="00EE54C4"/>
    <w:rsid w:val="00EE679B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E575CF12CFFD3A29C09AD654CC23CC571811694E2C18FD71023CAFA3F7E0039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2015-06-17T09:59:00Z</cp:lastPrinted>
  <dcterms:created xsi:type="dcterms:W3CDTF">2015-06-16T09:19:00Z</dcterms:created>
  <dcterms:modified xsi:type="dcterms:W3CDTF">2015-06-17T10:02:00Z</dcterms:modified>
</cp:coreProperties>
</file>