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BE" w:rsidRDefault="00F62BBE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F62BBE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3D308B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30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3D308B" w:rsidRDefault="008E7406" w:rsidP="00F62BBE">
            <w:pPr>
              <w:tabs>
                <w:tab w:val="left" w:pos="3261"/>
              </w:tabs>
              <w:spacing w:after="0" w:line="21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РПС/190-14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8E7406" w:rsidP="007B778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05.12.2025</w:t>
            </w:r>
            <w:bookmarkStart w:id="3" w:name="_GoBack"/>
            <w:bookmarkEnd w:id="3"/>
          </w:p>
        </w:tc>
      </w:tr>
    </w:tbl>
    <w:p w:rsidR="00485D70" w:rsidRP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68B" w:rsidRPr="00C94FAE" w:rsidRDefault="0071168B" w:rsidP="00F62BBE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96332" w:rsidRPr="00A96332">
        <w:rPr>
          <w:rFonts w:ascii="Times New Roman" w:eastAsiaTheme="minorHAnsi" w:hAnsi="Times New Roman" w:cs="Times New Roman"/>
          <w:sz w:val="26"/>
          <w:szCs w:val="26"/>
        </w:rPr>
        <w:t>О внесении изменений в документацию по планировке территории (проект межевания территории) предназначенной для размещения автомобильных дорог общего пользования местного значения муниципального образования город Норильск по району Центральный и району Кайеркан, утверждённую постановлением Администрации города Норильска от 25.05.2017 № 222</w:t>
      </w:r>
      <w:r w:rsidR="00D30A1F" w:rsidRPr="00A96332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A96332">
        <w:rPr>
          <w:rFonts w:ascii="Times New Roman" w:eastAsiaTheme="minorHAnsi" w:hAnsi="Times New Roman" w:cs="Times New Roman"/>
          <w:sz w:val="26"/>
          <w:szCs w:val="26"/>
        </w:rPr>
        <w:t>(далее – Проект).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Pr="00DC6FCA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 xml:space="preserve">участие в публичных </w:t>
      </w:r>
      <w:r w:rsidRPr="00E02DAF">
        <w:rPr>
          <w:rFonts w:ascii="Times New Roman" w:eastAsia="Times New Roman" w:hAnsi="Times New Roman" w:cs="Times New Roman"/>
          <w:b/>
          <w:sz w:val="26"/>
          <w:szCs w:val="26"/>
        </w:rPr>
        <w:t>слушаниях</w:t>
      </w:r>
      <w:r w:rsidRPr="00E02DA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8B3491">
        <w:rPr>
          <w:rFonts w:ascii="Times New Roman" w:eastAsia="Times New Roman" w:hAnsi="Times New Roman" w:cs="Times New Roman"/>
          <w:sz w:val="26"/>
          <w:szCs w:val="26"/>
        </w:rPr>
        <w:t>5</w:t>
      </w:r>
      <w:r w:rsidR="003D308B" w:rsidRPr="00E02DAF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</w:p>
    <w:p w:rsidR="0071168B" w:rsidRPr="00DF0813" w:rsidRDefault="0071168B" w:rsidP="00F62BB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F23828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A96332">
        <w:rPr>
          <w:rFonts w:ascii="Times New Roman" w:eastAsia="Times New Roman" w:hAnsi="Times New Roman" w:cs="Times New Roman"/>
          <w:sz w:val="26"/>
          <w:szCs w:val="26"/>
        </w:rPr>
        <w:t>48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A96332" w:rsidRPr="00A96332">
        <w:rPr>
          <w:rFonts w:ascii="Times New Roman" w:eastAsia="Times New Roman" w:hAnsi="Times New Roman" w:cs="Times New Roman"/>
          <w:sz w:val="26"/>
          <w:szCs w:val="26"/>
        </w:rPr>
        <w:t>04.</w:t>
      </w:r>
      <w:r w:rsidR="00A96332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>.2025</w:t>
      </w: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не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поступало</w:t>
      </w:r>
      <w:r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>
        <w:rPr>
          <w:rFonts w:ascii="Times New Roman" w:hAnsi="Times New Roman" w:cs="Times New Roman"/>
          <w:sz w:val="26"/>
          <w:szCs w:val="26"/>
        </w:rPr>
        <w:t>Публичные слушания по данному П</w:t>
      </w:r>
      <w:r w:rsidRPr="00E739C9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F1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71168B" w:rsidRPr="00816020" w:rsidRDefault="0071168B" w:rsidP="00F62BB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Pr="00A920D9">
        <w:rPr>
          <w:rFonts w:ascii="Times New Roman" w:hAnsi="Times New Roman" w:cs="Times New Roman"/>
          <w:sz w:val="26"/>
          <w:szCs w:val="26"/>
        </w:rPr>
        <w:t xml:space="preserve"> подготовленн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Проект,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проток</w:t>
      </w:r>
      <w:r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71168B" w:rsidRPr="00D66F1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6C26" w:rsidRPr="00485D70" w:rsidRDefault="000F6C26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jc w:val="center"/>
        <w:tblLook w:val="04A0" w:firstRow="1" w:lastRow="0" w:firstColumn="1" w:lastColumn="0" w:noHBand="0" w:noVBand="1"/>
      </w:tblPr>
      <w:tblGrid>
        <w:gridCol w:w="426"/>
        <w:gridCol w:w="2830"/>
        <w:gridCol w:w="3123"/>
        <w:gridCol w:w="426"/>
        <w:gridCol w:w="2551"/>
        <w:gridCol w:w="426"/>
      </w:tblGrid>
      <w:tr w:rsidR="00485D70" w:rsidRPr="00485D70" w:rsidTr="000F6C26">
        <w:trPr>
          <w:gridAfter w:val="1"/>
          <w:wAfter w:w="426" w:type="dxa"/>
          <w:jc w:val="center"/>
        </w:trPr>
        <w:tc>
          <w:tcPr>
            <w:tcW w:w="6379" w:type="dxa"/>
            <w:gridSpan w:val="3"/>
            <w:shd w:val="clear" w:color="auto" w:fill="auto"/>
            <w:tcMar>
              <w:left w:w="0" w:type="dxa"/>
            </w:tcMar>
          </w:tcPr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по градостроительству и землепользованию</w:t>
            </w:r>
          </w:p>
          <w:p w:rsidR="00485D70" w:rsidRPr="00485D70" w:rsidRDefault="0071168B" w:rsidP="0071168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gridSpan w:val="2"/>
            <w:shd w:val="clear" w:color="auto" w:fill="auto"/>
            <w:tcMar>
              <w:right w:w="0" w:type="dxa"/>
            </w:tcMar>
          </w:tcPr>
          <w:p w:rsidR="00FE3C92" w:rsidRDefault="00FE3C92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E3C92" w:rsidRDefault="00FE3C92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85D70" w:rsidRPr="00485D70" w:rsidRDefault="0071168B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Т.М. Никитина</w:t>
            </w:r>
          </w:p>
        </w:tc>
      </w:tr>
      <w:tr w:rsidR="00485D70" w:rsidRPr="00485D70" w:rsidTr="000F6C26">
        <w:trPr>
          <w:gridBefore w:val="1"/>
          <w:wBefore w:w="426" w:type="dxa"/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gridSpan w:val="2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gridSpan w:val="2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D30A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85D70" w:rsidRPr="00485D70" w:rsidSect="00D30A1F">
      <w:pgSz w:w="11906" w:h="16838"/>
      <w:pgMar w:top="284" w:right="42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33915"/>
    <w:rsid w:val="00060511"/>
    <w:rsid w:val="00083BF6"/>
    <w:rsid w:val="000A1619"/>
    <w:rsid w:val="000A7315"/>
    <w:rsid w:val="000A78DD"/>
    <w:rsid w:val="000C7227"/>
    <w:rsid w:val="000D665C"/>
    <w:rsid w:val="000D7681"/>
    <w:rsid w:val="000E4B25"/>
    <w:rsid w:val="000E59D3"/>
    <w:rsid w:val="000F6C26"/>
    <w:rsid w:val="00163BEB"/>
    <w:rsid w:val="00166386"/>
    <w:rsid w:val="0017684C"/>
    <w:rsid w:val="001A2DD4"/>
    <w:rsid w:val="001A7B52"/>
    <w:rsid w:val="001B35B6"/>
    <w:rsid w:val="001B3DB4"/>
    <w:rsid w:val="00220208"/>
    <w:rsid w:val="00232EB6"/>
    <w:rsid w:val="002428C6"/>
    <w:rsid w:val="002A17D0"/>
    <w:rsid w:val="002D39F4"/>
    <w:rsid w:val="00340735"/>
    <w:rsid w:val="0034774C"/>
    <w:rsid w:val="00361511"/>
    <w:rsid w:val="0038064B"/>
    <w:rsid w:val="00382FF1"/>
    <w:rsid w:val="00383C4C"/>
    <w:rsid w:val="00387207"/>
    <w:rsid w:val="00390BBE"/>
    <w:rsid w:val="003C3113"/>
    <w:rsid w:val="003D308B"/>
    <w:rsid w:val="00403CBF"/>
    <w:rsid w:val="004431CE"/>
    <w:rsid w:val="004467C2"/>
    <w:rsid w:val="00456112"/>
    <w:rsid w:val="00483EE8"/>
    <w:rsid w:val="00485D70"/>
    <w:rsid w:val="004B1BFC"/>
    <w:rsid w:val="004B1D9F"/>
    <w:rsid w:val="004E15FE"/>
    <w:rsid w:val="00500908"/>
    <w:rsid w:val="005051ED"/>
    <w:rsid w:val="00506A50"/>
    <w:rsid w:val="00520CEA"/>
    <w:rsid w:val="0053278A"/>
    <w:rsid w:val="00535878"/>
    <w:rsid w:val="005507C9"/>
    <w:rsid w:val="005950E8"/>
    <w:rsid w:val="005E45E0"/>
    <w:rsid w:val="00607A5F"/>
    <w:rsid w:val="0063434F"/>
    <w:rsid w:val="00635382"/>
    <w:rsid w:val="00682C1C"/>
    <w:rsid w:val="006D6EC0"/>
    <w:rsid w:val="00707FEF"/>
    <w:rsid w:val="0071168B"/>
    <w:rsid w:val="00724267"/>
    <w:rsid w:val="00753CD2"/>
    <w:rsid w:val="007840DD"/>
    <w:rsid w:val="0079165D"/>
    <w:rsid w:val="00794C2D"/>
    <w:rsid w:val="007A5322"/>
    <w:rsid w:val="007A702D"/>
    <w:rsid w:val="007B778E"/>
    <w:rsid w:val="007C7B5E"/>
    <w:rsid w:val="007D47C1"/>
    <w:rsid w:val="007F0549"/>
    <w:rsid w:val="008070E0"/>
    <w:rsid w:val="00816020"/>
    <w:rsid w:val="0083059F"/>
    <w:rsid w:val="008513D7"/>
    <w:rsid w:val="00853E3D"/>
    <w:rsid w:val="00854133"/>
    <w:rsid w:val="0086426B"/>
    <w:rsid w:val="00872DB0"/>
    <w:rsid w:val="008B3491"/>
    <w:rsid w:val="008B7002"/>
    <w:rsid w:val="008D25D3"/>
    <w:rsid w:val="008E7406"/>
    <w:rsid w:val="00910309"/>
    <w:rsid w:val="009141F7"/>
    <w:rsid w:val="00943BEC"/>
    <w:rsid w:val="00945B2E"/>
    <w:rsid w:val="0099167D"/>
    <w:rsid w:val="009D38D1"/>
    <w:rsid w:val="009E2E7E"/>
    <w:rsid w:val="009E4D52"/>
    <w:rsid w:val="009F7F75"/>
    <w:rsid w:val="00A06418"/>
    <w:rsid w:val="00A313D0"/>
    <w:rsid w:val="00A6164A"/>
    <w:rsid w:val="00A84EFA"/>
    <w:rsid w:val="00A9537A"/>
    <w:rsid w:val="00A96332"/>
    <w:rsid w:val="00B15122"/>
    <w:rsid w:val="00B16995"/>
    <w:rsid w:val="00B34AEF"/>
    <w:rsid w:val="00B824E5"/>
    <w:rsid w:val="00B91602"/>
    <w:rsid w:val="00BC27DB"/>
    <w:rsid w:val="00BC580A"/>
    <w:rsid w:val="00C03CEA"/>
    <w:rsid w:val="00C17186"/>
    <w:rsid w:val="00C23EAC"/>
    <w:rsid w:val="00CA1143"/>
    <w:rsid w:val="00CB088C"/>
    <w:rsid w:val="00CE0FDF"/>
    <w:rsid w:val="00CE6581"/>
    <w:rsid w:val="00D05184"/>
    <w:rsid w:val="00D12658"/>
    <w:rsid w:val="00D30A1F"/>
    <w:rsid w:val="00D36C68"/>
    <w:rsid w:val="00D5487A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02DAF"/>
    <w:rsid w:val="00E266D1"/>
    <w:rsid w:val="00E43C6E"/>
    <w:rsid w:val="00E72114"/>
    <w:rsid w:val="00E8739D"/>
    <w:rsid w:val="00E97F94"/>
    <w:rsid w:val="00EA73C9"/>
    <w:rsid w:val="00EE6F92"/>
    <w:rsid w:val="00F62BBE"/>
    <w:rsid w:val="00FB667E"/>
    <w:rsid w:val="00FB693D"/>
    <w:rsid w:val="00FC5F2C"/>
    <w:rsid w:val="00FE3C92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Nonformat">
    <w:name w:val="ConsPlusNonformat"/>
    <w:uiPriority w:val="99"/>
    <w:rsid w:val="00D30A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34</cp:revision>
  <cp:lastPrinted>2025-12-05T02:17:00Z</cp:lastPrinted>
  <dcterms:created xsi:type="dcterms:W3CDTF">2025-07-25T02:59:00Z</dcterms:created>
  <dcterms:modified xsi:type="dcterms:W3CDTF">2025-12-08T01:30:00Z</dcterms:modified>
</cp:coreProperties>
</file>