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34" w:rsidRPr="001324F3" w:rsidRDefault="00E6113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5849A6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E61134">
              <w:rPr>
                <w:szCs w:val="26"/>
              </w:rPr>
              <w:t>29</w:t>
            </w:r>
            <w:r>
              <w:rPr>
                <w:szCs w:val="26"/>
              </w:rPr>
              <w:t xml:space="preserve"> » </w:t>
            </w:r>
            <w:r w:rsidR="00E61134">
              <w:rPr>
                <w:szCs w:val="26"/>
              </w:rPr>
              <w:t>янва</w:t>
            </w:r>
            <w:r>
              <w:rPr>
                <w:szCs w:val="26"/>
              </w:rPr>
              <w:t>ря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726148" w:rsidRPr="00E01AA2" w:rsidRDefault="00726148" w:rsidP="00F87071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F87071">
              <w:rPr>
                <w:szCs w:val="26"/>
              </w:rPr>
              <w:t>15/4-311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D05407" w:rsidRPr="005168CA" w:rsidRDefault="00D05407" w:rsidP="00D05407">
      <w:pPr>
        <w:ind w:right="-1"/>
        <w:jc w:val="center"/>
        <w:rPr>
          <w:szCs w:val="26"/>
        </w:rPr>
      </w:pPr>
      <w:r w:rsidRPr="005168CA">
        <w:rPr>
          <w:szCs w:val="26"/>
        </w:rPr>
        <w:t xml:space="preserve">О внесении изменений в решение Городского Совета </w:t>
      </w:r>
      <w:r>
        <w:rPr>
          <w:szCs w:val="26"/>
        </w:rPr>
        <w:t>от 24.09.2013</w:t>
      </w:r>
      <w:r w:rsidRPr="005168CA">
        <w:rPr>
          <w:szCs w:val="26"/>
        </w:rPr>
        <w:t xml:space="preserve"> № </w:t>
      </w:r>
      <w:r>
        <w:rPr>
          <w:szCs w:val="26"/>
        </w:rPr>
        <w:t>12/4-235</w:t>
      </w:r>
      <w:r w:rsidRPr="005168CA">
        <w:rPr>
          <w:szCs w:val="26"/>
        </w:rPr>
        <w:t xml:space="preserve"> «Об утверждении П</w:t>
      </w:r>
      <w:r>
        <w:rPr>
          <w:szCs w:val="26"/>
        </w:rPr>
        <w:t>равил</w:t>
      </w:r>
      <w:r w:rsidRPr="005168CA">
        <w:rPr>
          <w:szCs w:val="26"/>
        </w:rPr>
        <w:t xml:space="preserve"> </w:t>
      </w:r>
      <w:r>
        <w:rPr>
          <w:szCs w:val="26"/>
        </w:rPr>
        <w:t xml:space="preserve">использования водных объектов общего пользования, расположенных на территории </w:t>
      </w:r>
      <w:r w:rsidRPr="005168CA">
        <w:rPr>
          <w:szCs w:val="26"/>
        </w:rPr>
        <w:t>муниципального образования город Норильск</w:t>
      </w:r>
      <w:r>
        <w:rPr>
          <w:szCs w:val="26"/>
        </w:rPr>
        <w:t>, для личных и бытовых нужд</w:t>
      </w:r>
      <w:r w:rsidRPr="005168CA">
        <w:rPr>
          <w:szCs w:val="26"/>
        </w:rPr>
        <w:t>»</w:t>
      </w:r>
    </w:p>
    <w:p w:rsidR="009826BA" w:rsidRDefault="009826BA" w:rsidP="00A55964">
      <w:pPr>
        <w:ind w:firstLine="709"/>
        <w:jc w:val="both"/>
        <w:rPr>
          <w:szCs w:val="26"/>
        </w:rPr>
      </w:pPr>
    </w:p>
    <w:p w:rsidR="00997771" w:rsidRDefault="00D05407" w:rsidP="00A55964">
      <w:pPr>
        <w:ind w:firstLine="709"/>
        <w:jc w:val="both"/>
        <w:rPr>
          <w:rFonts w:cs="Times New Roman"/>
          <w:szCs w:val="26"/>
        </w:rPr>
      </w:pPr>
      <w:r>
        <w:rPr>
          <w:color w:val="000000"/>
          <w:spacing w:val="3"/>
          <w:szCs w:val="26"/>
        </w:rPr>
        <w:t>В соответстви</w:t>
      </w:r>
      <w:r w:rsidR="003E2A50">
        <w:rPr>
          <w:color w:val="000000"/>
          <w:spacing w:val="3"/>
          <w:szCs w:val="26"/>
        </w:rPr>
        <w:t>и</w:t>
      </w:r>
      <w:r>
        <w:rPr>
          <w:color w:val="000000"/>
          <w:spacing w:val="3"/>
          <w:szCs w:val="26"/>
        </w:rPr>
        <w:t xml:space="preserve"> с Федеральным законом от 21.10.2013 № 282-ФЗ «О внесении </w:t>
      </w:r>
      <w:r>
        <w:rPr>
          <w:color w:val="000000"/>
          <w:spacing w:val="4"/>
          <w:szCs w:val="26"/>
        </w:rPr>
        <w:t xml:space="preserve">изменений в Водный кодекс Российской Федерации и отдельные законодательные </w:t>
      </w:r>
      <w:r>
        <w:rPr>
          <w:color w:val="000000"/>
          <w:spacing w:val="-1"/>
          <w:szCs w:val="26"/>
        </w:rPr>
        <w:t>акты Российской Федерации»</w:t>
      </w:r>
      <w:r w:rsidR="009826BA">
        <w:rPr>
          <w:szCs w:val="26"/>
        </w:rPr>
        <w:t xml:space="preserve">, </w:t>
      </w:r>
      <w:r w:rsidR="009F7B36" w:rsidRPr="00D45F0D">
        <w:rPr>
          <w:rFonts w:eastAsia="Times New Roman" w:cs="Times New Roman"/>
          <w:szCs w:val="26"/>
        </w:rPr>
        <w:t>статьей 28</w:t>
      </w:r>
      <w:r w:rsidR="009F7B36">
        <w:rPr>
          <w:rFonts w:eastAsia="Times New Roman" w:cs="Times New Roman"/>
          <w:szCs w:val="26"/>
        </w:rPr>
        <w:t xml:space="preserve"> Устава муниципального образования город Норильск</w:t>
      </w:r>
      <w:r w:rsidR="00997771">
        <w:rPr>
          <w:rFonts w:cs="Times New Roman"/>
          <w:szCs w:val="26"/>
        </w:rPr>
        <w:t>, Городской Совет</w:t>
      </w:r>
    </w:p>
    <w:p w:rsidR="00997771" w:rsidRDefault="00997771" w:rsidP="00997771">
      <w:pPr>
        <w:ind w:firstLine="709"/>
        <w:rPr>
          <w:rFonts w:cs="Times New Roman"/>
          <w:szCs w:val="26"/>
        </w:rPr>
      </w:pPr>
    </w:p>
    <w:p w:rsidR="00997771" w:rsidRDefault="00997771" w:rsidP="00997771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C0010C" w:rsidRPr="00A653A3" w:rsidRDefault="00C0010C" w:rsidP="00C0010C">
      <w:pPr>
        <w:ind w:firstLine="709"/>
        <w:jc w:val="both"/>
        <w:rPr>
          <w:rFonts w:cs="Times New Roman"/>
          <w:b/>
          <w:sz w:val="24"/>
          <w:szCs w:val="24"/>
        </w:rPr>
      </w:pPr>
    </w:p>
    <w:p w:rsidR="00D05407" w:rsidRDefault="009F7B36" w:rsidP="00D0540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9F7B36">
        <w:rPr>
          <w:rFonts w:eastAsia="Times New Roman" w:cs="Times New Roman"/>
          <w:szCs w:val="26"/>
        </w:rPr>
        <w:t xml:space="preserve">1. Внести </w:t>
      </w:r>
      <w:r w:rsidR="009826BA">
        <w:rPr>
          <w:szCs w:val="26"/>
        </w:rPr>
        <w:t xml:space="preserve">в </w:t>
      </w:r>
      <w:r w:rsidR="00D05407" w:rsidRPr="005168CA">
        <w:rPr>
          <w:szCs w:val="26"/>
        </w:rPr>
        <w:t>П</w:t>
      </w:r>
      <w:r w:rsidR="00D05407">
        <w:rPr>
          <w:szCs w:val="26"/>
        </w:rPr>
        <w:t>равила</w:t>
      </w:r>
      <w:r w:rsidR="00D05407" w:rsidRPr="005168CA">
        <w:rPr>
          <w:szCs w:val="26"/>
        </w:rPr>
        <w:t xml:space="preserve"> </w:t>
      </w:r>
      <w:r w:rsidR="00D05407">
        <w:rPr>
          <w:szCs w:val="26"/>
        </w:rPr>
        <w:t xml:space="preserve">использования водных объектов общего пользования, расположенных на территории </w:t>
      </w:r>
      <w:r w:rsidR="00D05407" w:rsidRPr="005168CA">
        <w:rPr>
          <w:szCs w:val="26"/>
        </w:rPr>
        <w:t>муниципального образования город Норильск</w:t>
      </w:r>
      <w:r w:rsidR="00D05407">
        <w:rPr>
          <w:szCs w:val="26"/>
        </w:rPr>
        <w:t>, для личных и бытовых нужд</w:t>
      </w:r>
      <w:r w:rsidR="00D05407" w:rsidRPr="005168CA">
        <w:rPr>
          <w:szCs w:val="26"/>
        </w:rPr>
        <w:t>, утвержденн</w:t>
      </w:r>
      <w:r w:rsidR="00D05407">
        <w:rPr>
          <w:szCs w:val="26"/>
        </w:rPr>
        <w:t>ые</w:t>
      </w:r>
      <w:r w:rsidR="00D05407" w:rsidRPr="005168CA">
        <w:rPr>
          <w:szCs w:val="26"/>
        </w:rPr>
        <w:t xml:space="preserve"> решением Городского Совета </w:t>
      </w:r>
      <w:r w:rsidR="00D05407">
        <w:rPr>
          <w:szCs w:val="26"/>
        </w:rPr>
        <w:t>от 24.09.2013 № 12/4-235 (далее – Правила), следующие изменения:</w:t>
      </w:r>
    </w:p>
    <w:p w:rsidR="00D05407" w:rsidRDefault="00134D20" w:rsidP="00D0540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в</w:t>
      </w:r>
      <w:r w:rsidR="00D05407">
        <w:rPr>
          <w:szCs w:val="26"/>
        </w:rPr>
        <w:t xml:space="preserve"> </w:t>
      </w:r>
      <w:r w:rsidR="00D05407" w:rsidRPr="005168CA">
        <w:rPr>
          <w:szCs w:val="26"/>
        </w:rPr>
        <w:t>пункт</w:t>
      </w:r>
      <w:r w:rsidR="00D05407">
        <w:rPr>
          <w:szCs w:val="26"/>
        </w:rPr>
        <w:t>е 3.1</w:t>
      </w:r>
      <w:r w:rsidR="00D05407" w:rsidRPr="005168CA">
        <w:rPr>
          <w:szCs w:val="26"/>
        </w:rPr>
        <w:t xml:space="preserve"> </w:t>
      </w:r>
      <w:r w:rsidR="00D05407">
        <w:rPr>
          <w:szCs w:val="26"/>
        </w:rPr>
        <w:t>Правил</w:t>
      </w:r>
      <w:r w:rsidR="00D05407" w:rsidRPr="005168CA">
        <w:rPr>
          <w:szCs w:val="26"/>
        </w:rPr>
        <w:t>:</w:t>
      </w:r>
    </w:p>
    <w:p w:rsidR="00D05407" w:rsidRDefault="00D05407" w:rsidP="00D0540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- подпункт «б» изложить в следующей редакции:</w:t>
      </w:r>
    </w:p>
    <w:p w:rsidR="00D05407" w:rsidRDefault="00D05407" w:rsidP="00D0540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820862">
        <w:rPr>
          <w:szCs w:val="26"/>
        </w:rPr>
        <w:t>«б) использовать в границах водоохранных зон и прибрежных защитных полос сточные, в том числе дренажные, воды в целях регулирования плодородия почв, закапывать отходы производства и потребления, химические, взрывчатые, токсические, отравляющие и ядовитые вещества, а также отходы, образующиеся при содержании домашних животных;»;</w:t>
      </w:r>
    </w:p>
    <w:p w:rsidR="00D05407" w:rsidRDefault="00D05407" w:rsidP="00D0540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- подпункт «в» изложить в следующей редакции:</w:t>
      </w:r>
    </w:p>
    <w:p w:rsidR="00D05407" w:rsidRDefault="00D05407" w:rsidP="00D0540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820862">
        <w:rPr>
          <w:szCs w:val="26"/>
        </w:rPr>
        <w:t>«в) допускать сброс в водные объекты и на берега бытового мусора, снега от уборки территорий, загрязненных сточных, в том числе дренажных, вод;»;</w:t>
      </w:r>
    </w:p>
    <w:p w:rsidR="00D05407" w:rsidRDefault="00D05407" w:rsidP="00D0540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- подпункт «д» изложить в следующей редакции:</w:t>
      </w:r>
    </w:p>
    <w:p w:rsidR="00D05407" w:rsidRDefault="00D05407" w:rsidP="00D0540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820862">
        <w:rPr>
          <w:szCs w:val="26"/>
        </w:rPr>
        <w:t>«д) использовать автотранспортные средства в береговой полосе и осуществлять их мойку в водных объектах и в границах водоохранных зон».</w:t>
      </w:r>
    </w:p>
    <w:p w:rsidR="00D05407" w:rsidRDefault="00D05407" w:rsidP="00D0540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- дополнить подпунктом «ц» следующего содержания:</w:t>
      </w:r>
    </w:p>
    <w:p w:rsidR="00D05407" w:rsidRPr="005168CA" w:rsidRDefault="00D05407" w:rsidP="00D0540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820862">
        <w:rPr>
          <w:szCs w:val="26"/>
        </w:rPr>
        <w:t>«ц) осуществлять в границах прибрежных защитных полос распашку земель, размещение отвалов размываемых грунтов, выпас сельскохозяйственных животных и размещение для них летних лагерей, ванн.».</w:t>
      </w:r>
    </w:p>
    <w:p w:rsidR="009D6E10" w:rsidRPr="009F7B36" w:rsidRDefault="009D6E10" w:rsidP="00D0540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9F7B36">
        <w:rPr>
          <w:rFonts w:eastAsia="Times New Roman" w:cs="Times New Roman"/>
          <w:szCs w:val="26"/>
        </w:rPr>
        <w:t xml:space="preserve">2. Контроль исполнения решения возложить на председателя комиссии Городского Совета по </w:t>
      </w:r>
      <w:r w:rsidR="009826BA">
        <w:rPr>
          <w:rFonts w:eastAsia="Times New Roman" w:cs="Times New Roman"/>
          <w:szCs w:val="26"/>
        </w:rPr>
        <w:t>городскому хозяйству Пестрякова А.А.</w:t>
      </w:r>
    </w:p>
    <w:p w:rsidR="009826BA" w:rsidRPr="000C2DFA" w:rsidRDefault="003E2A50" w:rsidP="009826BA">
      <w:pPr>
        <w:tabs>
          <w:tab w:val="left" w:pos="1080"/>
          <w:tab w:val="num" w:pos="1610"/>
        </w:tabs>
        <w:autoSpaceDE w:val="0"/>
        <w:autoSpaceDN w:val="0"/>
        <w:adjustRightInd w:val="0"/>
        <w:ind w:firstLine="709"/>
        <w:jc w:val="both"/>
        <w:outlineLvl w:val="0"/>
        <w:rPr>
          <w:szCs w:val="26"/>
        </w:rPr>
      </w:pPr>
      <w:r>
        <w:rPr>
          <w:szCs w:val="26"/>
        </w:rPr>
        <w:lastRenderedPageBreak/>
        <w:t>3</w:t>
      </w:r>
      <w:r w:rsidR="009826BA">
        <w:rPr>
          <w:szCs w:val="26"/>
        </w:rPr>
        <w:t xml:space="preserve">. </w:t>
      </w:r>
      <w:r w:rsidR="009826BA" w:rsidRPr="000C2DFA">
        <w:rPr>
          <w:szCs w:val="26"/>
        </w:rPr>
        <w:t>Решение вступает в силу через десять дней со дня опубликования в газете «Заполярная правда».</w:t>
      </w:r>
    </w:p>
    <w:p w:rsidR="00971091" w:rsidRDefault="00971091" w:rsidP="00971091">
      <w:pPr>
        <w:rPr>
          <w:b/>
          <w:szCs w:val="26"/>
        </w:rPr>
      </w:pPr>
    </w:p>
    <w:p w:rsidR="003F0352" w:rsidRDefault="003F0352" w:rsidP="00971091">
      <w:pPr>
        <w:rPr>
          <w:b/>
          <w:szCs w:val="26"/>
        </w:rPr>
      </w:pPr>
    </w:p>
    <w:p w:rsidR="003F0352" w:rsidRDefault="003F0352" w:rsidP="00971091">
      <w:pPr>
        <w:rPr>
          <w:b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D05407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103" w:rsidRDefault="00124103" w:rsidP="00171B74">
      <w:r>
        <w:separator/>
      </w:r>
    </w:p>
  </w:endnote>
  <w:endnote w:type="continuationSeparator" w:id="1">
    <w:p w:rsidR="00124103" w:rsidRDefault="00124103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5B3910">
        <w:pPr>
          <w:pStyle w:val="af1"/>
          <w:jc w:val="center"/>
        </w:pPr>
        <w:fldSimple w:instr=" PAGE   \* MERGEFORMAT ">
          <w:r w:rsidR="003E2A50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103" w:rsidRDefault="00124103" w:rsidP="00171B74">
      <w:r>
        <w:separator/>
      </w:r>
    </w:p>
  </w:footnote>
  <w:footnote w:type="continuationSeparator" w:id="1">
    <w:p w:rsidR="00124103" w:rsidRDefault="00124103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293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40D5"/>
    <w:rsid w:val="00042B71"/>
    <w:rsid w:val="00044EB5"/>
    <w:rsid w:val="00045851"/>
    <w:rsid w:val="0004667B"/>
    <w:rsid w:val="00062358"/>
    <w:rsid w:val="000729C7"/>
    <w:rsid w:val="00091A70"/>
    <w:rsid w:val="000924AC"/>
    <w:rsid w:val="000970AC"/>
    <w:rsid w:val="000A01D5"/>
    <w:rsid w:val="000A7E93"/>
    <w:rsid w:val="000B7569"/>
    <w:rsid w:val="000D0E0D"/>
    <w:rsid w:val="000E448C"/>
    <w:rsid w:val="000F23B1"/>
    <w:rsid w:val="000F5E8C"/>
    <w:rsid w:val="000F6859"/>
    <w:rsid w:val="00106F05"/>
    <w:rsid w:val="00116894"/>
    <w:rsid w:val="00124103"/>
    <w:rsid w:val="00124329"/>
    <w:rsid w:val="00130DDE"/>
    <w:rsid w:val="001324F3"/>
    <w:rsid w:val="00134D20"/>
    <w:rsid w:val="00136DFB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E5201"/>
    <w:rsid w:val="001E73E1"/>
    <w:rsid w:val="001F21F1"/>
    <w:rsid w:val="001F41D0"/>
    <w:rsid w:val="0020111E"/>
    <w:rsid w:val="002038C6"/>
    <w:rsid w:val="00210F7E"/>
    <w:rsid w:val="00231E94"/>
    <w:rsid w:val="0023251E"/>
    <w:rsid w:val="00234768"/>
    <w:rsid w:val="0024752E"/>
    <w:rsid w:val="00247BE2"/>
    <w:rsid w:val="00256C23"/>
    <w:rsid w:val="00272CF6"/>
    <w:rsid w:val="0029298D"/>
    <w:rsid w:val="0029471E"/>
    <w:rsid w:val="002A2567"/>
    <w:rsid w:val="002A3668"/>
    <w:rsid w:val="002A5163"/>
    <w:rsid w:val="002B2289"/>
    <w:rsid w:val="002D4B3B"/>
    <w:rsid w:val="002E34AA"/>
    <w:rsid w:val="002F17DE"/>
    <w:rsid w:val="002F220C"/>
    <w:rsid w:val="0031397A"/>
    <w:rsid w:val="0033512F"/>
    <w:rsid w:val="0034186C"/>
    <w:rsid w:val="0034202C"/>
    <w:rsid w:val="003538D5"/>
    <w:rsid w:val="003553B7"/>
    <w:rsid w:val="00356B0C"/>
    <w:rsid w:val="00371B21"/>
    <w:rsid w:val="003A52B2"/>
    <w:rsid w:val="003A5DCE"/>
    <w:rsid w:val="003B2B0F"/>
    <w:rsid w:val="003E2A50"/>
    <w:rsid w:val="003E6DE0"/>
    <w:rsid w:val="003F0352"/>
    <w:rsid w:val="003F25D9"/>
    <w:rsid w:val="003F4830"/>
    <w:rsid w:val="004049F8"/>
    <w:rsid w:val="00410290"/>
    <w:rsid w:val="00412892"/>
    <w:rsid w:val="00417037"/>
    <w:rsid w:val="00435E14"/>
    <w:rsid w:val="00440544"/>
    <w:rsid w:val="00442E56"/>
    <w:rsid w:val="00457A3A"/>
    <w:rsid w:val="0046031D"/>
    <w:rsid w:val="00462E92"/>
    <w:rsid w:val="0046660D"/>
    <w:rsid w:val="00476C63"/>
    <w:rsid w:val="004C5FBD"/>
    <w:rsid w:val="004D5FE2"/>
    <w:rsid w:val="004D63BD"/>
    <w:rsid w:val="004E063D"/>
    <w:rsid w:val="004E57C9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3910"/>
    <w:rsid w:val="005B4E2D"/>
    <w:rsid w:val="005B583F"/>
    <w:rsid w:val="005C3F68"/>
    <w:rsid w:val="005D68B1"/>
    <w:rsid w:val="00631298"/>
    <w:rsid w:val="0063369F"/>
    <w:rsid w:val="00633EE2"/>
    <w:rsid w:val="00637DBA"/>
    <w:rsid w:val="00652172"/>
    <w:rsid w:val="00660DF6"/>
    <w:rsid w:val="0066733F"/>
    <w:rsid w:val="00681FAB"/>
    <w:rsid w:val="00683A04"/>
    <w:rsid w:val="00686154"/>
    <w:rsid w:val="006921B8"/>
    <w:rsid w:val="006A4D62"/>
    <w:rsid w:val="006B6354"/>
    <w:rsid w:val="006B7235"/>
    <w:rsid w:val="00700B7E"/>
    <w:rsid w:val="007072B4"/>
    <w:rsid w:val="00720754"/>
    <w:rsid w:val="00726148"/>
    <w:rsid w:val="00727498"/>
    <w:rsid w:val="00744CE4"/>
    <w:rsid w:val="00766B11"/>
    <w:rsid w:val="00777C93"/>
    <w:rsid w:val="00782E40"/>
    <w:rsid w:val="00792995"/>
    <w:rsid w:val="00795B35"/>
    <w:rsid w:val="00796A0C"/>
    <w:rsid w:val="007B1852"/>
    <w:rsid w:val="007B7C5D"/>
    <w:rsid w:val="007C0F7E"/>
    <w:rsid w:val="007C7305"/>
    <w:rsid w:val="007F341E"/>
    <w:rsid w:val="008120D4"/>
    <w:rsid w:val="00820247"/>
    <w:rsid w:val="0087356B"/>
    <w:rsid w:val="0088316D"/>
    <w:rsid w:val="00895466"/>
    <w:rsid w:val="008955E0"/>
    <w:rsid w:val="008A3FE9"/>
    <w:rsid w:val="008E2701"/>
    <w:rsid w:val="008E3321"/>
    <w:rsid w:val="008E3622"/>
    <w:rsid w:val="008E55F9"/>
    <w:rsid w:val="008F43A5"/>
    <w:rsid w:val="00903733"/>
    <w:rsid w:val="00911E31"/>
    <w:rsid w:val="009179F2"/>
    <w:rsid w:val="009205E0"/>
    <w:rsid w:val="00955629"/>
    <w:rsid w:val="009615D4"/>
    <w:rsid w:val="00971091"/>
    <w:rsid w:val="00973ADC"/>
    <w:rsid w:val="0097654F"/>
    <w:rsid w:val="009826BA"/>
    <w:rsid w:val="00985792"/>
    <w:rsid w:val="00994AB0"/>
    <w:rsid w:val="00997771"/>
    <w:rsid w:val="009C0EA5"/>
    <w:rsid w:val="009D0C52"/>
    <w:rsid w:val="009D383A"/>
    <w:rsid w:val="009D3CEF"/>
    <w:rsid w:val="009D6E10"/>
    <w:rsid w:val="009E288F"/>
    <w:rsid w:val="009E2926"/>
    <w:rsid w:val="009E3D49"/>
    <w:rsid w:val="009E4413"/>
    <w:rsid w:val="009F31DB"/>
    <w:rsid w:val="009F7B36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92A88"/>
    <w:rsid w:val="00AB4B7B"/>
    <w:rsid w:val="00AB70B3"/>
    <w:rsid w:val="00AD3D20"/>
    <w:rsid w:val="00AE4E6D"/>
    <w:rsid w:val="00AE7CC8"/>
    <w:rsid w:val="00B134AC"/>
    <w:rsid w:val="00B146C6"/>
    <w:rsid w:val="00B35316"/>
    <w:rsid w:val="00B422A9"/>
    <w:rsid w:val="00B42A94"/>
    <w:rsid w:val="00B5636E"/>
    <w:rsid w:val="00B61D54"/>
    <w:rsid w:val="00B62027"/>
    <w:rsid w:val="00B6569A"/>
    <w:rsid w:val="00B72D05"/>
    <w:rsid w:val="00B80A7A"/>
    <w:rsid w:val="00B816E5"/>
    <w:rsid w:val="00BB4190"/>
    <w:rsid w:val="00BB5B2E"/>
    <w:rsid w:val="00BC50DC"/>
    <w:rsid w:val="00BD6260"/>
    <w:rsid w:val="00BE18BD"/>
    <w:rsid w:val="00BE6424"/>
    <w:rsid w:val="00C0010C"/>
    <w:rsid w:val="00C07AF1"/>
    <w:rsid w:val="00C16351"/>
    <w:rsid w:val="00C1734F"/>
    <w:rsid w:val="00C229C7"/>
    <w:rsid w:val="00C27410"/>
    <w:rsid w:val="00C46598"/>
    <w:rsid w:val="00C4768E"/>
    <w:rsid w:val="00C553DE"/>
    <w:rsid w:val="00C5547E"/>
    <w:rsid w:val="00C76345"/>
    <w:rsid w:val="00C77D6B"/>
    <w:rsid w:val="00C80B7D"/>
    <w:rsid w:val="00C825B9"/>
    <w:rsid w:val="00C87D2B"/>
    <w:rsid w:val="00C928F8"/>
    <w:rsid w:val="00C962BC"/>
    <w:rsid w:val="00CA0061"/>
    <w:rsid w:val="00CA11FB"/>
    <w:rsid w:val="00CA3E77"/>
    <w:rsid w:val="00CB29FB"/>
    <w:rsid w:val="00CB4246"/>
    <w:rsid w:val="00CB7A31"/>
    <w:rsid w:val="00CD213A"/>
    <w:rsid w:val="00CE5789"/>
    <w:rsid w:val="00CF136B"/>
    <w:rsid w:val="00D05407"/>
    <w:rsid w:val="00D055D6"/>
    <w:rsid w:val="00D065E1"/>
    <w:rsid w:val="00D177CD"/>
    <w:rsid w:val="00D40A58"/>
    <w:rsid w:val="00D44569"/>
    <w:rsid w:val="00D447B2"/>
    <w:rsid w:val="00D5503F"/>
    <w:rsid w:val="00D75881"/>
    <w:rsid w:val="00D873C1"/>
    <w:rsid w:val="00D95820"/>
    <w:rsid w:val="00D95D94"/>
    <w:rsid w:val="00DB10FF"/>
    <w:rsid w:val="00DC06F4"/>
    <w:rsid w:val="00DE23B1"/>
    <w:rsid w:val="00DE7057"/>
    <w:rsid w:val="00DF0603"/>
    <w:rsid w:val="00DF31BE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B6A5A"/>
    <w:rsid w:val="00EC4A2D"/>
    <w:rsid w:val="00EC7ABD"/>
    <w:rsid w:val="00F02682"/>
    <w:rsid w:val="00F03515"/>
    <w:rsid w:val="00F057F1"/>
    <w:rsid w:val="00F14679"/>
    <w:rsid w:val="00F20442"/>
    <w:rsid w:val="00F332CF"/>
    <w:rsid w:val="00F34D90"/>
    <w:rsid w:val="00F459D2"/>
    <w:rsid w:val="00F741BD"/>
    <w:rsid w:val="00F77110"/>
    <w:rsid w:val="00F813D2"/>
    <w:rsid w:val="00F83F86"/>
    <w:rsid w:val="00F87071"/>
    <w:rsid w:val="00F919E4"/>
    <w:rsid w:val="00F948F2"/>
    <w:rsid w:val="00F95736"/>
    <w:rsid w:val="00FD3856"/>
    <w:rsid w:val="00FD527E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24">
    <w:name w:val="Font Style24"/>
    <w:basedOn w:val="a0"/>
    <w:rsid w:val="009826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4</cp:revision>
  <cp:lastPrinted>2014-01-30T07:55:00Z</cp:lastPrinted>
  <dcterms:created xsi:type="dcterms:W3CDTF">2014-01-30T02:18:00Z</dcterms:created>
  <dcterms:modified xsi:type="dcterms:W3CDTF">2014-01-30T07:55:00Z</dcterms:modified>
</cp:coreProperties>
</file>