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:rsidR="00E97464" w:rsidRPr="00421946" w:rsidRDefault="00156262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15.07.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E97464" w:rsidRPr="00421946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    </w:t>
      </w:r>
      <w:r w:rsidR="00E97464" w:rsidRPr="004219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E97464" w:rsidRPr="00421946">
        <w:rPr>
          <w:sz w:val="26"/>
          <w:szCs w:val="26"/>
        </w:rPr>
        <w:t xml:space="preserve">г.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№ 331</w:t>
      </w: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:rsidR="00BA2B4E" w:rsidRPr="00547D65" w:rsidRDefault="00BA2B4E" w:rsidP="00BA2B4E">
      <w:pPr>
        <w:pStyle w:val="a7"/>
        <w:jc w:val="both"/>
        <w:rPr>
          <w:bCs/>
          <w:sz w:val="26"/>
          <w:szCs w:val="26"/>
        </w:rPr>
      </w:pPr>
      <w:r w:rsidRPr="00421946">
        <w:rPr>
          <w:sz w:val="26"/>
          <w:szCs w:val="26"/>
        </w:rPr>
        <w:t xml:space="preserve">О </w:t>
      </w:r>
      <w:r w:rsidRPr="00547D65">
        <w:rPr>
          <w:sz w:val="26"/>
          <w:szCs w:val="26"/>
        </w:rPr>
        <w:t>внесении изменени</w:t>
      </w:r>
      <w:r w:rsidR="00920886">
        <w:rPr>
          <w:sz w:val="26"/>
          <w:szCs w:val="26"/>
        </w:rPr>
        <w:t>я</w:t>
      </w:r>
      <w:r w:rsidRPr="00547D65">
        <w:rPr>
          <w:sz w:val="26"/>
          <w:szCs w:val="26"/>
        </w:rPr>
        <w:t xml:space="preserve"> в постановление Администрации города Норильска </w:t>
      </w:r>
      <w:r w:rsidRPr="00547D65">
        <w:rPr>
          <w:sz w:val="26"/>
          <w:szCs w:val="26"/>
        </w:rPr>
        <w:br/>
      </w:r>
      <w:r w:rsidR="00FA626F">
        <w:rPr>
          <w:sz w:val="26"/>
          <w:szCs w:val="26"/>
        </w:rPr>
        <w:t xml:space="preserve">от </w:t>
      </w:r>
      <w:r w:rsidR="00AF22F5">
        <w:rPr>
          <w:sz w:val="26"/>
          <w:szCs w:val="26"/>
        </w:rPr>
        <w:t>01.06.2016</w:t>
      </w:r>
      <w:r w:rsidR="00FA626F">
        <w:rPr>
          <w:sz w:val="26"/>
          <w:szCs w:val="26"/>
        </w:rPr>
        <w:t xml:space="preserve"> </w:t>
      </w:r>
      <w:r w:rsidR="00950CEA">
        <w:rPr>
          <w:sz w:val="26"/>
          <w:szCs w:val="26"/>
        </w:rPr>
        <w:t xml:space="preserve">№ </w:t>
      </w:r>
      <w:r w:rsidR="00AF22F5">
        <w:rPr>
          <w:sz w:val="26"/>
          <w:szCs w:val="26"/>
        </w:rPr>
        <w:t>314</w:t>
      </w:r>
    </w:p>
    <w:p w:rsidR="00BA2B4E" w:rsidRPr="00547D65" w:rsidRDefault="00BA2B4E" w:rsidP="00BA2B4E">
      <w:pPr>
        <w:pStyle w:val="a7"/>
        <w:jc w:val="both"/>
        <w:rPr>
          <w:sz w:val="26"/>
          <w:szCs w:val="26"/>
        </w:rPr>
      </w:pPr>
    </w:p>
    <w:p w:rsidR="00AF22F5" w:rsidRPr="00AF22F5" w:rsidRDefault="00137D63" w:rsidP="00137D63">
      <w:pPr>
        <w:autoSpaceDE w:val="0"/>
        <w:autoSpaceDN w:val="0"/>
        <w:adjustRightInd w:val="0"/>
        <w:ind w:firstLine="707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В связи с перераспределением полномочий в соответствии с распоряжением Администрации города Норильска от 03.06.2024 № 4105 «О внесении изменений</w:t>
      </w:r>
      <w:r>
        <w:rPr>
          <w:rFonts w:eastAsiaTheme="minorHAnsi"/>
          <w:bCs/>
          <w:sz w:val="26"/>
          <w:szCs w:val="26"/>
          <w:lang w:eastAsia="en-US"/>
        </w:rPr>
        <w:br/>
        <w:t>в распоряжение Администрации города Норильска от 01.07.2022 № 3608»,</w:t>
      </w:r>
    </w:p>
    <w:p w:rsidR="00B15984" w:rsidRPr="00547D65" w:rsidRDefault="00B15984" w:rsidP="002806F1">
      <w:pPr>
        <w:pStyle w:val="a7"/>
        <w:jc w:val="both"/>
        <w:rPr>
          <w:bCs/>
          <w:sz w:val="26"/>
          <w:szCs w:val="26"/>
        </w:rPr>
      </w:pPr>
      <w:r w:rsidRPr="00950CEA">
        <w:rPr>
          <w:bCs/>
          <w:sz w:val="26"/>
          <w:szCs w:val="26"/>
        </w:rPr>
        <w:t>ПОСТАНОВЛЯЮ:</w:t>
      </w:r>
    </w:p>
    <w:p w:rsidR="00AF22F5" w:rsidRPr="004427E7" w:rsidRDefault="00AF22F5" w:rsidP="00700884">
      <w:pPr>
        <w:ind w:firstLine="709"/>
        <w:rPr>
          <w:bCs/>
          <w:sz w:val="26"/>
          <w:szCs w:val="26"/>
        </w:rPr>
      </w:pPr>
    </w:p>
    <w:p w:rsidR="004427E7" w:rsidRDefault="00AF22F5" w:rsidP="004427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427E7">
        <w:rPr>
          <w:rFonts w:ascii="Times New Roman" w:hAnsi="Times New Roman" w:cs="Times New Roman"/>
          <w:bCs/>
          <w:sz w:val="26"/>
          <w:szCs w:val="26"/>
        </w:rPr>
        <w:t xml:space="preserve">1. Внести в </w:t>
      </w:r>
      <w:r w:rsidR="005B58AE">
        <w:rPr>
          <w:rFonts w:ascii="Times New Roman" w:hAnsi="Times New Roman" w:cs="Times New Roman"/>
          <w:bCs/>
          <w:sz w:val="26"/>
          <w:szCs w:val="26"/>
        </w:rPr>
        <w:t xml:space="preserve">Положение о </w:t>
      </w:r>
      <w:r w:rsidR="005B58AE" w:rsidRPr="005B58AE">
        <w:rPr>
          <w:rFonts w:ascii="Times New Roman" w:hAnsi="Times New Roman" w:cs="Times New Roman"/>
          <w:bCs/>
          <w:sz w:val="26"/>
          <w:szCs w:val="26"/>
        </w:rPr>
        <w:t>проведении аттестации кандидатов на должность руководителя, руководителей муниципальных унитарных предприятий му</w:t>
      </w:r>
      <w:r w:rsidR="005B58AE">
        <w:rPr>
          <w:rFonts w:ascii="Times New Roman" w:hAnsi="Times New Roman" w:cs="Times New Roman"/>
          <w:bCs/>
          <w:sz w:val="26"/>
          <w:szCs w:val="26"/>
        </w:rPr>
        <w:t>ниципального образования город Н</w:t>
      </w:r>
      <w:r w:rsidR="005B58AE" w:rsidRPr="005B58AE">
        <w:rPr>
          <w:rFonts w:ascii="Times New Roman" w:hAnsi="Times New Roman" w:cs="Times New Roman"/>
          <w:bCs/>
          <w:sz w:val="26"/>
          <w:szCs w:val="26"/>
        </w:rPr>
        <w:t>орильск</w:t>
      </w:r>
      <w:r w:rsidR="005B58AE">
        <w:rPr>
          <w:rFonts w:ascii="Times New Roman" w:hAnsi="Times New Roman" w:cs="Times New Roman"/>
          <w:bCs/>
          <w:sz w:val="26"/>
          <w:szCs w:val="26"/>
        </w:rPr>
        <w:t xml:space="preserve">, утвержденное постановлением </w:t>
      </w:r>
      <w:r w:rsidR="005B58AE" w:rsidRPr="004427E7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Pr="004427E7">
        <w:rPr>
          <w:rFonts w:ascii="Times New Roman" w:hAnsi="Times New Roman" w:cs="Times New Roman"/>
          <w:bCs/>
          <w:sz w:val="26"/>
          <w:szCs w:val="26"/>
        </w:rPr>
        <w:t xml:space="preserve">Норильска от 01.06.2016 № 314 </w:t>
      </w:r>
      <w:r w:rsidR="004427E7" w:rsidRPr="004427E7">
        <w:rPr>
          <w:rFonts w:ascii="Times New Roman" w:hAnsi="Times New Roman" w:cs="Times New Roman"/>
          <w:bCs/>
          <w:sz w:val="26"/>
          <w:szCs w:val="26"/>
        </w:rPr>
        <w:t>(далее – П</w:t>
      </w:r>
      <w:r w:rsidR="005B58AE">
        <w:rPr>
          <w:rFonts w:ascii="Times New Roman" w:hAnsi="Times New Roman" w:cs="Times New Roman"/>
          <w:bCs/>
          <w:sz w:val="26"/>
          <w:szCs w:val="26"/>
        </w:rPr>
        <w:t>оложение</w:t>
      </w:r>
      <w:r w:rsidR="004427E7" w:rsidRPr="004427E7">
        <w:rPr>
          <w:rFonts w:ascii="Times New Roman" w:hAnsi="Times New Roman" w:cs="Times New Roman"/>
          <w:bCs/>
          <w:sz w:val="26"/>
          <w:szCs w:val="26"/>
        </w:rPr>
        <w:t>) следующ</w:t>
      </w:r>
      <w:r w:rsidR="00920886">
        <w:rPr>
          <w:rFonts w:ascii="Times New Roman" w:hAnsi="Times New Roman" w:cs="Times New Roman"/>
          <w:bCs/>
          <w:sz w:val="26"/>
          <w:szCs w:val="26"/>
        </w:rPr>
        <w:t>е</w:t>
      </w:r>
      <w:r w:rsidR="004427E7" w:rsidRPr="004427E7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920886">
        <w:rPr>
          <w:rFonts w:ascii="Times New Roman" w:hAnsi="Times New Roman" w:cs="Times New Roman"/>
          <w:bCs/>
          <w:sz w:val="26"/>
          <w:szCs w:val="26"/>
        </w:rPr>
        <w:t>е</w:t>
      </w:r>
      <w:r w:rsidR="004427E7" w:rsidRPr="004427E7">
        <w:rPr>
          <w:rFonts w:ascii="Times New Roman" w:hAnsi="Times New Roman" w:cs="Times New Roman"/>
          <w:bCs/>
          <w:sz w:val="26"/>
          <w:szCs w:val="26"/>
        </w:rPr>
        <w:t>:</w:t>
      </w:r>
    </w:p>
    <w:p w:rsidR="00CC4804" w:rsidRDefault="00AD6C2D" w:rsidP="00CC480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D6C2D">
        <w:rPr>
          <w:bCs/>
          <w:sz w:val="26"/>
          <w:szCs w:val="26"/>
        </w:rPr>
        <w:t xml:space="preserve">1.1. </w:t>
      </w:r>
      <w:r w:rsidR="008E3C3E" w:rsidRPr="00512E18">
        <w:rPr>
          <w:sz w:val="26"/>
          <w:szCs w:val="26"/>
        </w:rPr>
        <w:t xml:space="preserve">Абзац </w:t>
      </w:r>
      <w:r w:rsidR="008E3C3E">
        <w:rPr>
          <w:sz w:val="26"/>
          <w:szCs w:val="26"/>
        </w:rPr>
        <w:t>первый</w:t>
      </w:r>
      <w:r w:rsidR="008E3C3E" w:rsidRPr="00512E18">
        <w:rPr>
          <w:sz w:val="26"/>
          <w:szCs w:val="26"/>
        </w:rPr>
        <w:t xml:space="preserve"> пункта </w:t>
      </w:r>
      <w:r w:rsidR="008E3C3E">
        <w:rPr>
          <w:sz w:val="26"/>
          <w:szCs w:val="26"/>
        </w:rPr>
        <w:t>2.5 Положения</w:t>
      </w:r>
      <w:r w:rsidR="008E3C3E" w:rsidRPr="00512E18">
        <w:rPr>
          <w:sz w:val="26"/>
          <w:szCs w:val="26"/>
        </w:rPr>
        <w:t xml:space="preserve"> изложить в следующей редакции</w:t>
      </w:r>
      <w:r w:rsidR="00CC4804">
        <w:rPr>
          <w:bCs/>
          <w:sz w:val="26"/>
          <w:szCs w:val="26"/>
        </w:rPr>
        <w:t>:</w:t>
      </w:r>
    </w:p>
    <w:p w:rsidR="00F10BBF" w:rsidRPr="00403698" w:rsidRDefault="00F10BBF" w:rsidP="004036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03698">
        <w:rPr>
          <w:bCs/>
          <w:sz w:val="26"/>
          <w:szCs w:val="26"/>
        </w:rPr>
        <w:t>«</w:t>
      </w:r>
      <w:r w:rsidR="00CC4804" w:rsidRPr="00403698">
        <w:rPr>
          <w:bCs/>
          <w:sz w:val="26"/>
          <w:szCs w:val="26"/>
        </w:rPr>
        <w:t xml:space="preserve">2.5. </w:t>
      </w:r>
      <w:r w:rsidR="00CC4804" w:rsidRPr="00403698">
        <w:rPr>
          <w:rFonts w:eastAsiaTheme="minorHAnsi"/>
          <w:sz w:val="26"/>
          <w:szCs w:val="26"/>
          <w:lang w:eastAsia="en-US"/>
        </w:rPr>
        <w:t>Комиссию возглавляет председатель аттестационной комиссии - заместитель Главы города Норильска по</w:t>
      </w:r>
      <w:r w:rsidR="00403698">
        <w:rPr>
          <w:rFonts w:eastAsiaTheme="minorHAnsi"/>
          <w:sz w:val="26"/>
          <w:szCs w:val="26"/>
          <w:lang w:eastAsia="en-US"/>
        </w:rPr>
        <w:t xml:space="preserve"> </w:t>
      </w:r>
      <w:r w:rsidR="00403698" w:rsidRPr="00E36E6E">
        <w:rPr>
          <w:bCs/>
          <w:sz w:val="26"/>
          <w:szCs w:val="26"/>
        </w:rPr>
        <w:t>экономике и финансам – начальник финансового управления Администрации города Норильска</w:t>
      </w:r>
      <w:r w:rsidR="00CC4804" w:rsidRPr="00403698">
        <w:rPr>
          <w:rFonts w:eastAsiaTheme="minorHAnsi"/>
          <w:sz w:val="26"/>
          <w:szCs w:val="26"/>
          <w:lang w:eastAsia="en-US"/>
        </w:rPr>
        <w:t>, в</w:t>
      </w:r>
      <w:r w:rsidR="00CC4804">
        <w:rPr>
          <w:rFonts w:eastAsiaTheme="minorHAnsi"/>
          <w:sz w:val="26"/>
          <w:szCs w:val="26"/>
          <w:lang w:eastAsia="en-US"/>
        </w:rPr>
        <w:t xml:space="preserve"> его отсутствие обязанности исполняет заместитель предсе</w:t>
      </w:r>
      <w:r w:rsidR="00403698">
        <w:rPr>
          <w:rFonts w:eastAsiaTheme="minorHAnsi"/>
          <w:sz w:val="26"/>
          <w:szCs w:val="26"/>
          <w:lang w:eastAsia="en-US"/>
        </w:rPr>
        <w:t>дателя аттестационной комиссии.</w:t>
      </w:r>
      <w:r w:rsidRPr="00F10BBF">
        <w:rPr>
          <w:bCs/>
          <w:sz w:val="26"/>
          <w:szCs w:val="26"/>
        </w:rPr>
        <w:t>».</w:t>
      </w:r>
    </w:p>
    <w:p w:rsidR="00B15984" w:rsidRDefault="002040C4" w:rsidP="0011194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B15984" w:rsidRPr="00547D65">
        <w:rPr>
          <w:bCs/>
          <w:sz w:val="26"/>
          <w:szCs w:val="26"/>
        </w:rPr>
        <w:t xml:space="preserve">. Опубликовать настоящее </w:t>
      </w:r>
      <w:r w:rsidR="00DC2A3D">
        <w:rPr>
          <w:bCs/>
          <w:sz w:val="26"/>
          <w:szCs w:val="26"/>
        </w:rPr>
        <w:t>п</w:t>
      </w:r>
      <w:r w:rsidR="00B15984" w:rsidRPr="00547D65">
        <w:rPr>
          <w:bCs/>
          <w:sz w:val="26"/>
          <w:szCs w:val="26"/>
        </w:rPr>
        <w:t>остановле</w:t>
      </w:r>
      <w:r w:rsidR="00CB4A3A">
        <w:rPr>
          <w:bCs/>
          <w:sz w:val="26"/>
          <w:szCs w:val="26"/>
        </w:rPr>
        <w:t xml:space="preserve">ние в газете «Заполярная правда» </w:t>
      </w:r>
      <w:r w:rsidR="006E1F60">
        <w:rPr>
          <w:bCs/>
          <w:sz w:val="26"/>
          <w:szCs w:val="26"/>
        </w:rPr>
        <w:br/>
      </w:r>
      <w:r w:rsidR="00B15984" w:rsidRPr="00547D65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427E7" w:rsidRPr="00547D65" w:rsidRDefault="004427E7" w:rsidP="0011194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C3292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DC3292">
        <w:rPr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</w:t>
      </w:r>
      <w:r w:rsidR="00920886">
        <w:rPr>
          <w:sz w:val="26"/>
          <w:szCs w:val="26"/>
        </w:rPr>
        <w:t xml:space="preserve"> на правоотношения, возникшие</w:t>
      </w:r>
      <w:r w:rsidRPr="00DC3292">
        <w:rPr>
          <w:sz w:val="26"/>
          <w:szCs w:val="26"/>
        </w:rPr>
        <w:t xml:space="preserve"> с </w:t>
      </w:r>
      <w:r w:rsidRPr="00B75164">
        <w:rPr>
          <w:sz w:val="26"/>
          <w:szCs w:val="26"/>
        </w:rPr>
        <w:t>0</w:t>
      </w:r>
      <w:r w:rsidR="00920886">
        <w:rPr>
          <w:sz w:val="26"/>
          <w:szCs w:val="26"/>
        </w:rPr>
        <w:t>1</w:t>
      </w:r>
      <w:r w:rsidRPr="00B75164">
        <w:rPr>
          <w:sz w:val="26"/>
          <w:szCs w:val="26"/>
        </w:rPr>
        <w:t>.06.2024.</w:t>
      </w:r>
    </w:p>
    <w:p w:rsidR="00AF7017" w:rsidRDefault="00AF7017" w:rsidP="00CB4A3A">
      <w:pPr>
        <w:jc w:val="both"/>
        <w:rPr>
          <w:bCs/>
          <w:sz w:val="26"/>
          <w:szCs w:val="26"/>
        </w:rPr>
      </w:pPr>
    </w:p>
    <w:p w:rsidR="0011194E" w:rsidRDefault="0011194E" w:rsidP="00CB4A3A">
      <w:pPr>
        <w:jc w:val="both"/>
        <w:rPr>
          <w:bCs/>
          <w:sz w:val="26"/>
          <w:szCs w:val="26"/>
        </w:rPr>
      </w:pPr>
    </w:p>
    <w:p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proofErr w:type="gramStart"/>
      <w:r w:rsidRPr="00547D65">
        <w:rPr>
          <w:bCs/>
          <w:sz w:val="26"/>
          <w:szCs w:val="26"/>
        </w:rPr>
        <w:tab/>
      </w:r>
      <w:r w:rsidR="00D51031" w:rsidRPr="00547D65">
        <w:rPr>
          <w:bCs/>
          <w:sz w:val="26"/>
          <w:szCs w:val="26"/>
        </w:rPr>
        <w:t xml:space="preserve">  </w:t>
      </w:r>
      <w:r w:rsidRPr="00547D65">
        <w:rPr>
          <w:bCs/>
          <w:sz w:val="26"/>
          <w:szCs w:val="26"/>
        </w:rPr>
        <w:t>Д.В.</w:t>
      </w:r>
      <w:proofErr w:type="gramEnd"/>
      <w:r w:rsidRPr="00547D65">
        <w:rPr>
          <w:bCs/>
          <w:sz w:val="26"/>
          <w:szCs w:val="26"/>
        </w:rPr>
        <w:t xml:space="preserve"> Карасев</w:t>
      </w:r>
    </w:p>
    <w:p w:rsidR="00AF7017" w:rsidRPr="00547D65" w:rsidRDefault="00AF7017" w:rsidP="00CB4A3A">
      <w:pPr>
        <w:jc w:val="both"/>
        <w:rPr>
          <w:bCs/>
          <w:sz w:val="26"/>
          <w:szCs w:val="26"/>
        </w:rPr>
      </w:pPr>
    </w:p>
    <w:p w:rsidR="00CB4A3A" w:rsidRDefault="00CB4A3A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D3D02" w:rsidRDefault="000D3D02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0886" w:rsidRDefault="00920886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0886" w:rsidRDefault="00920886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0886" w:rsidRDefault="00920886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20886" w:rsidRDefault="00920886" w:rsidP="00FF42C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sectPr w:rsidR="00920886" w:rsidSect="00CB4A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260DC"/>
    <w:rsid w:val="0005667A"/>
    <w:rsid w:val="00063222"/>
    <w:rsid w:val="000718A0"/>
    <w:rsid w:val="000761CB"/>
    <w:rsid w:val="00081AAD"/>
    <w:rsid w:val="00097A03"/>
    <w:rsid w:val="000D3D02"/>
    <w:rsid w:val="000E0514"/>
    <w:rsid w:val="000F627E"/>
    <w:rsid w:val="00106B2C"/>
    <w:rsid w:val="0011194E"/>
    <w:rsid w:val="00137D63"/>
    <w:rsid w:val="00156262"/>
    <w:rsid w:val="00187092"/>
    <w:rsid w:val="001C3107"/>
    <w:rsid w:val="001C3BE5"/>
    <w:rsid w:val="001C66D4"/>
    <w:rsid w:val="001D330D"/>
    <w:rsid w:val="00200808"/>
    <w:rsid w:val="002040C4"/>
    <w:rsid w:val="00256A41"/>
    <w:rsid w:val="0026039C"/>
    <w:rsid w:val="00262CBF"/>
    <w:rsid w:val="00267259"/>
    <w:rsid w:val="002806F1"/>
    <w:rsid w:val="00290428"/>
    <w:rsid w:val="002B2D7A"/>
    <w:rsid w:val="002C549A"/>
    <w:rsid w:val="002C5EBE"/>
    <w:rsid w:val="002D69AD"/>
    <w:rsid w:val="002E2392"/>
    <w:rsid w:val="002E2766"/>
    <w:rsid w:val="002E5FFF"/>
    <w:rsid w:val="00336DD8"/>
    <w:rsid w:val="00337E7C"/>
    <w:rsid w:val="003966C9"/>
    <w:rsid w:val="003B099C"/>
    <w:rsid w:val="003B5C7B"/>
    <w:rsid w:val="003F6E4F"/>
    <w:rsid w:val="00403698"/>
    <w:rsid w:val="0041665C"/>
    <w:rsid w:val="00421946"/>
    <w:rsid w:val="00426271"/>
    <w:rsid w:val="004400AC"/>
    <w:rsid w:val="004427E7"/>
    <w:rsid w:val="004B6051"/>
    <w:rsid w:val="004C265B"/>
    <w:rsid w:val="004D1DC1"/>
    <w:rsid w:val="004E4507"/>
    <w:rsid w:val="004F14EA"/>
    <w:rsid w:val="005252EB"/>
    <w:rsid w:val="005432F9"/>
    <w:rsid w:val="00547D65"/>
    <w:rsid w:val="0058260C"/>
    <w:rsid w:val="005907D9"/>
    <w:rsid w:val="005A28C2"/>
    <w:rsid w:val="005B58AE"/>
    <w:rsid w:val="005F096B"/>
    <w:rsid w:val="005F1628"/>
    <w:rsid w:val="005F3924"/>
    <w:rsid w:val="00610284"/>
    <w:rsid w:val="00653205"/>
    <w:rsid w:val="006670BA"/>
    <w:rsid w:val="00692B4B"/>
    <w:rsid w:val="006B2C38"/>
    <w:rsid w:val="006E1F60"/>
    <w:rsid w:val="006F1C26"/>
    <w:rsid w:val="00700884"/>
    <w:rsid w:val="00706040"/>
    <w:rsid w:val="007075FF"/>
    <w:rsid w:val="007215A1"/>
    <w:rsid w:val="00721AD7"/>
    <w:rsid w:val="0073177C"/>
    <w:rsid w:val="0076613B"/>
    <w:rsid w:val="00771BF7"/>
    <w:rsid w:val="0077384C"/>
    <w:rsid w:val="007C5A49"/>
    <w:rsid w:val="007F6E8A"/>
    <w:rsid w:val="008141B7"/>
    <w:rsid w:val="00870748"/>
    <w:rsid w:val="008B1891"/>
    <w:rsid w:val="008E0D79"/>
    <w:rsid w:val="008E2FA9"/>
    <w:rsid w:val="008E3C3E"/>
    <w:rsid w:val="008E5E80"/>
    <w:rsid w:val="00913285"/>
    <w:rsid w:val="00920886"/>
    <w:rsid w:val="00931B9B"/>
    <w:rsid w:val="00950CEA"/>
    <w:rsid w:val="009555C8"/>
    <w:rsid w:val="00962D01"/>
    <w:rsid w:val="00965C42"/>
    <w:rsid w:val="00971532"/>
    <w:rsid w:val="00980AFF"/>
    <w:rsid w:val="00993C46"/>
    <w:rsid w:val="009A27C8"/>
    <w:rsid w:val="009B1911"/>
    <w:rsid w:val="009B33AE"/>
    <w:rsid w:val="009E04B3"/>
    <w:rsid w:val="00A14565"/>
    <w:rsid w:val="00A24E0D"/>
    <w:rsid w:val="00A261B7"/>
    <w:rsid w:val="00A31536"/>
    <w:rsid w:val="00A406B3"/>
    <w:rsid w:val="00A4437A"/>
    <w:rsid w:val="00A53173"/>
    <w:rsid w:val="00A54571"/>
    <w:rsid w:val="00A629A4"/>
    <w:rsid w:val="00A92907"/>
    <w:rsid w:val="00A94D91"/>
    <w:rsid w:val="00A975EE"/>
    <w:rsid w:val="00AA0A60"/>
    <w:rsid w:val="00AC7BB6"/>
    <w:rsid w:val="00AD5B7C"/>
    <w:rsid w:val="00AD6C2D"/>
    <w:rsid w:val="00AE1C4B"/>
    <w:rsid w:val="00AF22F5"/>
    <w:rsid w:val="00AF7017"/>
    <w:rsid w:val="00B15984"/>
    <w:rsid w:val="00B2568D"/>
    <w:rsid w:val="00B3224D"/>
    <w:rsid w:val="00B41893"/>
    <w:rsid w:val="00B50AD7"/>
    <w:rsid w:val="00B57FBE"/>
    <w:rsid w:val="00B72F4E"/>
    <w:rsid w:val="00B75164"/>
    <w:rsid w:val="00B75332"/>
    <w:rsid w:val="00B853A6"/>
    <w:rsid w:val="00B92B62"/>
    <w:rsid w:val="00BA2082"/>
    <w:rsid w:val="00BA2B4E"/>
    <w:rsid w:val="00BC4FBE"/>
    <w:rsid w:val="00BE1453"/>
    <w:rsid w:val="00BF7065"/>
    <w:rsid w:val="00C370A3"/>
    <w:rsid w:val="00C4601D"/>
    <w:rsid w:val="00C51EE6"/>
    <w:rsid w:val="00C6039C"/>
    <w:rsid w:val="00C73E5D"/>
    <w:rsid w:val="00C763B8"/>
    <w:rsid w:val="00C86DAC"/>
    <w:rsid w:val="00CA61CA"/>
    <w:rsid w:val="00CB4A3A"/>
    <w:rsid w:val="00CC4804"/>
    <w:rsid w:val="00CD2E30"/>
    <w:rsid w:val="00CE0FFD"/>
    <w:rsid w:val="00D16022"/>
    <w:rsid w:val="00D335AC"/>
    <w:rsid w:val="00D40B95"/>
    <w:rsid w:val="00D43AED"/>
    <w:rsid w:val="00D51031"/>
    <w:rsid w:val="00D84469"/>
    <w:rsid w:val="00DB1D12"/>
    <w:rsid w:val="00DC2A3D"/>
    <w:rsid w:val="00DF6E27"/>
    <w:rsid w:val="00E00F71"/>
    <w:rsid w:val="00E108F7"/>
    <w:rsid w:val="00E2641C"/>
    <w:rsid w:val="00E66D34"/>
    <w:rsid w:val="00E8691F"/>
    <w:rsid w:val="00E95863"/>
    <w:rsid w:val="00E97464"/>
    <w:rsid w:val="00EE0AB3"/>
    <w:rsid w:val="00EE5EE1"/>
    <w:rsid w:val="00F10BBF"/>
    <w:rsid w:val="00F13029"/>
    <w:rsid w:val="00F425FA"/>
    <w:rsid w:val="00F6282B"/>
    <w:rsid w:val="00F6392B"/>
    <w:rsid w:val="00F70684"/>
    <w:rsid w:val="00F73231"/>
    <w:rsid w:val="00F8780E"/>
    <w:rsid w:val="00F915A8"/>
    <w:rsid w:val="00F95FF4"/>
    <w:rsid w:val="00FA0FF3"/>
    <w:rsid w:val="00FA626F"/>
    <w:rsid w:val="00FA7342"/>
    <w:rsid w:val="00FC12D8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309B-8319-4218-A2EB-4C7DAFA9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4</cp:revision>
  <cp:lastPrinted>2024-03-29T05:03:00Z</cp:lastPrinted>
  <dcterms:created xsi:type="dcterms:W3CDTF">2024-07-08T03:07:00Z</dcterms:created>
  <dcterms:modified xsi:type="dcterms:W3CDTF">2024-07-15T03:02:00Z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